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60468665" w:rsidR="002128A3" w:rsidRPr="002128A3" w:rsidRDefault="0056404F" w:rsidP="00CE08A8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C1B2B">
        <w:rPr>
          <w:rFonts w:ascii="ＭＳ ゴシック" w:eastAsia="ＭＳ ゴシック" w:hAnsi="ＭＳ ゴシック" w:hint="eastAsia"/>
          <w:spacing w:val="89"/>
          <w:kern w:val="0"/>
          <w:sz w:val="32"/>
          <w:szCs w:val="36"/>
          <w:fitText w:val="4800" w:id="-625240576"/>
        </w:rPr>
        <w:t>候補者推薦届出承諾</w:t>
      </w:r>
      <w:r w:rsidRPr="00AC1B2B">
        <w:rPr>
          <w:rFonts w:ascii="ＭＳ ゴシック" w:eastAsia="ＭＳ ゴシック" w:hAnsi="ＭＳ ゴシック" w:hint="eastAsia"/>
          <w:kern w:val="0"/>
          <w:sz w:val="32"/>
          <w:szCs w:val="36"/>
          <w:fitText w:val="4800" w:id="-625240576"/>
        </w:rPr>
        <w:t>書</w:t>
      </w:r>
    </w:p>
    <w:p w14:paraId="04D42570" w14:textId="77777777" w:rsidR="00B80B2F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76A7DE0" w14:textId="7AB960D7" w:rsidR="00814341" w:rsidRDefault="0056404F" w:rsidP="00AC1B2B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令和８年３月８日執行の</w:t>
      </w:r>
      <w:r w:rsidR="00CE08A8" w:rsidRPr="00CE08A8">
        <w:rPr>
          <w:rFonts w:ascii="ＭＳ 明朝" w:eastAsia="ＭＳ 明朝" w:hAnsi="ＭＳ 明朝" w:hint="eastAsia"/>
          <w:sz w:val="24"/>
          <w:szCs w:val="28"/>
        </w:rPr>
        <w:t>金沢市</w:t>
      </w:r>
      <w:r w:rsidR="00AC1B2B">
        <w:rPr>
          <w:rFonts w:ascii="ＭＳ 明朝" w:eastAsia="ＭＳ 明朝" w:hAnsi="ＭＳ 明朝" w:hint="eastAsia"/>
          <w:sz w:val="24"/>
          <w:szCs w:val="28"/>
        </w:rPr>
        <w:t>議会議員補欠</w:t>
      </w:r>
      <w:r w:rsidR="00CE08A8" w:rsidRPr="00CE08A8">
        <w:rPr>
          <w:rFonts w:ascii="ＭＳ 明朝" w:eastAsia="ＭＳ 明朝" w:hAnsi="ＭＳ 明朝" w:hint="eastAsia"/>
          <w:sz w:val="24"/>
          <w:szCs w:val="28"/>
        </w:rPr>
        <w:t>選挙</w:t>
      </w:r>
      <w:r>
        <w:rPr>
          <w:rFonts w:ascii="ＭＳ 明朝" w:eastAsia="ＭＳ 明朝" w:hAnsi="ＭＳ 明朝" w:hint="eastAsia"/>
          <w:sz w:val="24"/>
          <w:szCs w:val="28"/>
        </w:rPr>
        <w:t>における候補者となることを承諾します。</w:t>
      </w:r>
    </w:p>
    <w:p w14:paraId="60BD790D" w14:textId="77777777" w:rsidR="00765240" w:rsidRPr="00765240" w:rsidRDefault="00765240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3CBA1E4" w14:textId="02017932" w:rsidR="00B80B2F" w:rsidRPr="00B80B2F" w:rsidRDefault="00B80B2F" w:rsidP="00885FCA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 w:rsidR="0056404F">
        <w:rPr>
          <w:rFonts w:ascii="ＭＳ 明朝" w:eastAsia="ＭＳ 明朝" w:hAnsi="ＭＳ 明朝" w:hint="eastAsia"/>
          <w:sz w:val="24"/>
          <w:szCs w:val="28"/>
        </w:rPr>
        <w:t>３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 w:rsidR="0056404F">
        <w:rPr>
          <w:rFonts w:ascii="ＭＳ 明朝" w:eastAsia="ＭＳ 明朝" w:hAnsi="ＭＳ 明朝" w:hint="eastAsia"/>
          <w:sz w:val="24"/>
          <w:szCs w:val="28"/>
        </w:rPr>
        <w:t>１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137EFABA" w14:textId="77777777" w:rsidR="006E2E4E" w:rsidRPr="00CE08A8" w:rsidRDefault="006E2E4E" w:rsidP="006E2E4E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4"/>
        <w:gridCol w:w="850"/>
        <w:gridCol w:w="4535"/>
      </w:tblGrid>
      <w:tr w:rsidR="006E2E4E" w14:paraId="09A4ABEF" w14:textId="77777777" w:rsidTr="00A12D01">
        <w:trPr>
          <w:trHeight w:val="737"/>
          <w:jc w:val="right"/>
        </w:trPr>
        <w:tc>
          <w:tcPr>
            <w:tcW w:w="1134" w:type="dxa"/>
            <w:shd w:val="clear" w:color="auto" w:fill="FFFFFF" w:themeFill="background1"/>
            <w:vAlign w:val="bottom"/>
          </w:tcPr>
          <w:p w14:paraId="66DADEEB" w14:textId="739E9969" w:rsidR="006E2E4E" w:rsidRDefault="006E2E4E" w:rsidP="006E2E4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候補者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16497CA9" w14:textId="2043DF51" w:rsidR="006E2E4E" w:rsidRDefault="006E2E4E" w:rsidP="00CE08A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22F883" w14:textId="77777777" w:rsidR="006E2E4E" w:rsidRDefault="006E2E4E" w:rsidP="00AE621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E2E4E" w14:paraId="7288F520" w14:textId="77777777" w:rsidTr="00A12D01">
        <w:trPr>
          <w:trHeight w:val="737"/>
          <w:jc w:val="right"/>
        </w:trPr>
        <w:tc>
          <w:tcPr>
            <w:tcW w:w="1134" w:type="dxa"/>
            <w:shd w:val="clear" w:color="auto" w:fill="FFFFFF" w:themeFill="background1"/>
            <w:vAlign w:val="bottom"/>
          </w:tcPr>
          <w:p w14:paraId="1D4FE4EC" w14:textId="77777777" w:rsidR="006E2E4E" w:rsidRDefault="006E2E4E" w:rsidP="006E2E4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27B995F" w14:textId="75A6DBEC" w:rsidR="006E2E4E" w:rsidRDefault="006E2E4E" w:rsidP="00CE08A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7A6DA" w14:textId="340B182D" w:rsidR="006E2E4E" w:rsidRDefault="006E2E4E" w:rsidP="00AE621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158553E" w14:textId="77777777" w:rsidR="006E2E4E" w:rsidRDefault="006E2E4E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C0C8564" w14:textId="68DD9A29" w:rsidR="0056404F" w:rsidRPr="00B80B2F" w:rsidRDefault="0056404F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推薦届出者</w:t>
      </w:r>
    </w:p>
    <w:tbl>
      <w:tblPr>
        <w:tblStyle w:val="a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9"/>
        <w:gridCol w:w="567"/>
        <w:gridCol w:w="3969"/>
        <w:gridCol w:w="567"/>
      </w:tblGrid>
      <w:tr w:rsidR="0056404F" w:rsidRPr="0056404F" w14:paraId="43813067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05C4C5DD" w14:textId="2A4538F1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2121319"/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ABFC5" w14:textId="5EF2055E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404F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C7FD18" w14:textId="37FE7D1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9FEEAC3" w14:textId="6110BF65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008BC97D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3E0EF5A1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2AB91B" w14:textId="3D983FE3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1D105AD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65D6E7E9" w14:textId="4998D2D2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1136A02A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4F2A21B3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BD6CD9" w14:textId="203990E5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117D72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65A54AE2" w14:textId="115D35C7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7254C85C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5676D2A4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532513" w14:textId="3428709E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64C180E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9F620C9" w14:textId="687BEDD6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064DB859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26A45ED1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976FAD" w14:textId="0E9F227C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D240EA2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0FDC0237" w14:textId="6DB7C1B3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7D655A7B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57B2DE14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FE834E" w14:textId="743F1A39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5FFF93D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580971F3" w14:textId="1F54E1C7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79591148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344D0D68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0817D7" w14:textId="313443C1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874A67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3E2D34" w14:textId="6770B196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52BCB5FC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68F8FED9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55C93D" w14:textId="534BFF5F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15ED0B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4D33AE90" w14:textId="3485A8AC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4720C4D8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2C9E5F10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B1AC79" w14:textId="6B205E83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3278A0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C4A3D5B" w14:textId="2DA2AEE8" w:rsid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tr w:rsidR="0056404F" w:rsidRPr="0056404F" w14:paraId="553076B0" w14:textId="77777777" w:rsidTr="00305FCE">
        <w:trPr>
          <w:trHeight w:val="850"/>
        </w:trPr>
        <w:tc>
          <w:tcPr>
            <w:tcW w:w="3969" w:type="dxa"/>
            <w:tcBorders>
              <w:right w:val="nil"/>
            </w:tcBorders>
            <w:shd w:val="clear" w:color="auto" w:fill="FFFFFF" w:themeFill="background1"/>
            <w:vAlign w:val="bottom"/>
          </w:tcPr>
          <w:p w14:paraId="56DB990F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6EA5EE6E" w14:textId="73C32DE2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14:paraId="6E4C8356" w14:textId="77777777" w:rsidR="0056404F" w:rsidRPr="0056404F" w:rsidRDefault="0056404F" w:rsidP="009D01F3">
            <w:pPr>
              <w:autoSpaceDE w:val="0"/>
              <w:autoSpaceDN w:val="0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47925E17" w14:textId="27FB1F24" w:rsidR="0056404F" w:rsidRPr="0056404F" w:rsidRDefault="0056404F" w:rsidP="0056404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</w:tr>
      <w:bookmarkEnd w:id="0"/>
    </w:tbl>
    <w:p w14:paraId="02756C42" w14:textId="77777777" w:rsidR="00CE08A8" w:rsidRDefault="00CE08A8" w:rsidP="0056404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CE08A8" w:rsidSect="009B738B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ED09" w14:textId="4C5DFCC1" w:rsidR="009A5B2D" w:rsidRPr="009A5B2D" w:rsidRDefault="009A5B2D" w:rsidP="009A5B2D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Ａ</w:t>
    </w:r>
    <w:r w:rsidRPr="009A5B2D">
      <w:rPr>
        <w:rFonts w:ascii="ＭＳ ゴシック" w:eastAsia="ＭＳ ゴシック" w:hAnsi="ＭＳ ゴシック"/>
        <w:sz w:val="32"/>
        <w:szCs w:val="36"/>
      </w:rPr>
      <w:t>-</w:t>
    </w:r>
    <w:r w:rsidRPr="009A5B2D">
      <w:rPr>
        <w:rFonts w:ascii="ＭＳ ゴシック" w:eastAsia="ＭＳ ゴシック" w:hAnsi="ＭＳ ゴシック" w:hint="eastAsia"/>
        <w:sz w:val="32"/>
        <w:szCs w:val="36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2128A3"/>
    <w:rsid w:val="00305FCE"/>
    <w:rsid w:val="0056404F"/>
    <w:rsid w:val="005667FE"/>
    <w:rsid w:val="00682AC8"/>
    <w:rsid w:val="006E2E4E"/>
    <w:rsid w:val="00765240"/>
    <w:rsid w:val="007E6D16"/>
    <w:rsid w:val="00814341"/>
    <w:rsid w:val="00885FCA"/>
    <w:rsid w:val="00911E2A"/>
    <w:rsid w:val="009A5B2D"/>
    <w:rsid w:val="009B738B"/>
    <w:rsid w:val="009D01F3"/>
    <w:rsid w:val="00A12D01"/>
    <w:rsid w:val="00AC1B2B"/>
    <w:rsid w:val="00B80B2F"/>
    <w:rsid w:val="00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17</cp:revision>
  <dcterms:created xsi:type="dcterms:W3CDTF">2025-10-23T02:23:00Z</dcterms:created>
  <dcterms:modified xsi:type="dcterms:W3CDTF">2026-01-12T11:48:00Z</dcterms:modified>
</cp:coreProperties>
</file>