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9B67" w14:textId="77777777" w:rsidR="00470DCA" w:rsidRPr="00B620EE" w:rsidRDefault="00B620EE">
      <w:pPr>
        <w:spacing w:line="240" w:lineRule="exact"/>
        <w:jc w:val="center"/>
        <w:rPr>
          <w:rFonts w:ascii="ＭＳ ゴシック" w:eastAsia="ＭＳ ゴシック" w:hAnsi="ＭＳ ゴシック"/>
          <w:sz w:val="22"/>
          <w:szCs w:val="16"/>
        </w:rPr>
      </w:pPr>
      <w:r w:rsidRPr="00B620EE">
        <w:rPr>
          <w:rFonts w:ascii="ＭＳ ゴシック" w:eastAsia="ＭＳ ゴシック" w:hAnsi="ＭＳ ゴシック" w:hint="eastAsia"/>
          <w:b/>
          <w:szCs w:val="18"/>
        </w:rPr>
        <w:t>代替家屋特例に係る被災家屋の処分についての申立書</w:t>
      </w:r>
    </w:p>
    <w:p w14:paraId="7226957B" w14:textId="77777777" w:rsidR="00470DCA" w:rsidRDefault="00470DCA">
      <w:pPr>
        <w:spacing w:line="240" w:lineRule="exact"/>
        <w:jc w:val="left"/>
        <w:rPr>
          <w:sz w:val="18"/>
        </w:rPr>
      </w:pPr>
    </w:p>
    <w:p w14:paraId="4D41926F" w14:textId="77777777" w:rsidR="00470DCA" w:rsidRDefault="00470DCA">
      <w:pPr>
        <w:spacing w:line="240" w:lineRule="exact"/>
        <w:jc w:val="left"/>
        <w:rPr>
          <w:sz w:val="18"/>
        </w:rPr>
      </w:pPr>
    </w:p>
    <w:p w14:paraId="679B84D0" w14:textId="77777777" w:rsidR="00470DCA" w:rsidRDefault="00B620EE">
      <w:pPr>
        <w:spacing w:line="240" w:lineRule="exact"/>
        <w:jc w:val="right"/>
        <w:rPr>
          <w:sz w:val="18"/>
        </w:rPr>
      </w:pPr>
      <w:r>
        <w:rPr>
          <w:rFonts w:hint="eastAsia"/>
        </w:rPr>
        <w:t>令和　　　年　　　月　　　日</w:t>
      </w:r>
    </w:p>
    <w:p w14:paraId="54430D42" w14:textId="77777777" w:rsidR="00470DCA" w:rsidRDefault="00470DCA">
      <w:pPr>
        <w:spacing w:line="240" w:lineRule="exact"/>
        <w:rPr>
          <w:sz w:val="20"/>
        </w:rPr>
      </w:pPr>
    </w:p>
    <w:p w14:paraId="2B6073D2" w14:textId="13AFF3C9" w:rsidR="00470DCA" w:rsidRDefault="00B620EE">
      <w:pPr>
        <w:spacing w:line="240" w:lineRule="exact"/>
      </w:pPr>
      <w:r>
        <w:rPr>
          <w:rFonts w:hint="eastAsia"/>
        </w:rPr>
        <w:t xml:space="preserve">　　　</w:t>
      </w:r>
      <w:r w:rsidR="00DC78D6">
        <w:rPr>
          <w:rFonts w:hint="eastAsia"/>
        </w:rPr>
        <w:t>（あて先）</w:t>
      </w:r>
      <w:r>
        <w:rPr>
          <w:rFonts w:hint="eastAsia"/>
          <w:kern w:val="0"/>
        </w:rPr>
        <w:t>金沢市</w:t>
      </w:r>
      <w:r w:rsidRPr="00B620EE">
        <w:rPr>
          <w:rFonts w:hint="eastAsia"/>
          <w:spacing w:val="420"/>
          <w:kern w:val="0"/>
          <w:fitText w:val="1080" w:id="1"/>
        </w:rPr>
        <w:t>長</w:t>
      </w:r>
    </w:p>
    <w:p w14:paraId="2E4806C6" w14:textId="77777777" w:rsidR="00470DCA" w:rsidRDefault="00470DCA">
      <w:pPr>
        <w:spacing w:line="240" w:lineRule="exact"/>
      </w:pPr>
    </w:p>
    <w:p w14:paraId="1C389859" w14:textId="77777777" w:rsidR="00470DCA" w:rsidRDefault="00470DCA">
      <w:pPr>
        <w:spacing w:line="240" w:lineRule="exact"/>
        <w:ind w:firstLineChars="1400" w:firstLine="3360"/>
      </w:pPr>
    </w:p>
    <w:p w14:paraId="42394D92" w14:textId="77777777" w:rsidR="00470DCA" w:rsidRDefault="00B620EE">
      <w:pPr>
        <w:spacing w:line="240" w:lineRule="exact"/>
        <w:ind w:firstLineChars="1000" w:firstLine="2400"/>
      </w:pPr>
      <w:r>
        <w:rPr>
          <w:rFonts w:hint="eastAsia"/>
        </w:rPr>
        <w:t>（申立者）</w:t>
      </w:r>
      <w:r>
        <w:rPr>
          <w:rFonts w:hint="eastAsia"/>
          <w:spacing w:val="480"/>
          <w:fitText w:val="1440" w:id="2"/>
        </w:rPr>
        <w:t>住</w:t>
      </w:r>
      <w:r>
        <w:rPr>
          <w:rFonts w:hint="eastAsia"/>
          <w:fitText w:val="1440" w:id="2"/>
        </w:rPr>
        <w:t>所</w:t>
      </w:r>
      <w:r>
        <w:rPr>
          <w:rFonts w:hint="eastAsia"/>
        </w:rPr>
        <w:t xml:space="preserve">　〒</w:t>
      </w:r>
    </w:p>
    <w:p w14:paraId="2B61BF92" w14:textId="77777777" w:rsidR="00470DCA" w:rsidRDefault="00470DCA">
      <w:pPr>
        <w:spacing w:line="240" w:lineRule="exact"/>
      </w:pPr>
    </w:p>
    <w:p w14:paraId="5FFEFC3C" w14:textId="77777777" w:rsidR="00470DCA" w:rsidRDefault="00470DCA">
      <w:pPr>
        <w:spacing w:line="240" w:lineRule="exact"/>
      </w:pPr>
    </w:p>
    <w:p w14:paraId="541F6C7A" w14:textId="77777777" w:rsidR="00470DCA" w:rsidRDefault="00B620EE">
      <w:pPr>
        <w:spacing w:line="240" w:lineRule="exac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49166A0" w14:textId="77777777" w:rsidR="00470DCA" w:rsidRDefault="00470DCA">
      <w:pPr>
        <w:spacing w:line="240" w:lineRule="exact"/>
      </w:pPr>
    </w:p>
    <w:p w14:paraId="691AEDF3" w14:textId="77777777" w:rsidR="00470DCA" w:rsidRDefault="00470DCA">
      <w:pPr>
        <w:spacing w:line="240" w:lineRule="exact"/>
      </w:pPr>
    </w:p>
    <w:p w14:paraId="49277DB6" w14:textId="77777777" w:rsidR="00470DCA" w:rsidRDefault="00B620EE">
      <w:pPr>
        <w:spacing w:line="240" w:lineRule="exact"/>
        <w:ind w:firstLineChars="1500" w:firstLine="3600"/>
      </w:pPr>
      <w:r>
        <w:rPr>
          <w:rFonts w:hint="eastAsia"/>
        </w:rPr>
        <w:t xml:space="preserve">氏名又は名称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B0E8151" w14:textId="77777777" w:rsidR="00470DCA" w:rsidRDefault="00470DCA">
      <w:pPr>
        <w:spacing w:line="240" w:lineRule="exact"/>
      </w:pPr>
    </w:p>
    <w:p w14:paraId="4683BDDE" w14:textId="77777777" w:rsidR="00470DCA" w:rsidRDefault="00470DCA">
      <w:pPr>
        <w:spacing w:line="240" w:lineRule="exact"/>
      </w:pPr>
    </w:p>
    <w:p w14:paraId="4717C564" w14:textId="77777777" w:rsidR="00470DCA" w:rsidRDefault="00B620EE">
      <w:pPr>
        <w:spacing w:line="240" w:lineRule="exact"/>
        <w:rPr>
          <w:sz w:val="2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80"/>
          <w:fitText w:val="1440" w:id="3"/>
        </w:rPr>
        <w:t>電話番</w:t>
      </w:r>
      <w:r>
        <w:rPr>
          <w:rFonts w:hint="eastAsia"/>
          <w:fitText w:val="1440" w:id="3"/>
        </w:rPr>
        <w:t>号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　　　－　　　　　－　　  　  </w:t>
      </w:r>
    </w:p>
    <w:p w14:paraId="75FC5BB3" w14:textId="77777777" w:rsidR="00470DCA" w:rsidRDefault="00470DCA">
      <w:pPr>
        <w:spacing w:line="240" w:lineRule="exact"/>
        <w:rPr>
          <w:sz w:val="20"/>
        </w:rPr>
      </w:pPr>
    </w:p>
    <w:p w14:paraId="6D56E214" w14:textId="77777777" w:rsidR="00470DCA" w:rsidRDefault="00470DCA">
      <w:pPr>
        <w:spacing w:line="240" w:lineRule="exact"/>
        <w:rPr>
          <w:sz w:val="20"/>
        </w:rPr>
      </w:pPr>
    </w:p>
    <w:p w14:paraId="392C0371" w14:textId="77777777" w:rsidR="00470DCA" w:rsidRDefault="00B620EE">
      <w:pPr>
        <w:spacing w:line="240" w:lineRule="exact"/>
        <w:ind w:firstLineChars="100" w:firstLine="240"/>
        <w:rPr>
          <w:sz w:val="20"/>
        </w:rPr>
      </w:pPr>
      <w:r>
        <w:rPr>
          <w:rFonts w:hint="eastAsia"/>
        </w:rPr>
        <w:t>令和６年能登半島地震により被災した下記の家屋は、現在のところ処分未了ですが、下記の処分方法・期日により処分することに相違ないことを申し立てます。なお、代替家屋特例適用後、この申立書の記載内容に虚偽があることが判明した場合には、特例の適用を取り消され、税額の追徴を受けても異議ありません。</w:t>
      </w:r>
    </w:p>
    <w:p w14:paraId="688CC85C" w14:textId="77777777" w:rsidR="00470DCA" w:rsidRDefault="00470DCA">
      <w:pPr>
        <w:spacing w:line="240" w:lineRule="exact"/>
        <w:rPr>
          <w:sz w:val="20"/>
        </w:rPr>
      </w:pPr>
    </w:p>
    <w:p w14:paraId="7BEF681B" w14:textId="77777777" w:rsidR="00470DCA" w:rsidRDefault="00B620EE">
      <w:pPr>
        <w:spacing w:line="240" w:lineRule="exact"/>
        <w:jc w:val="center"/>
        <w:rPr>
          <w:sz w:val="20"/>
        </w:rPr>
      </w:pPr>
      <w:r>
        <w:rPr>
          <w:rFonts w:hint="eastAsia"/>
        </w:rPr>
        <w:t>記</w:t>
      </w:r>
    </w:p>
    <w:p w14:paraId="2A79C939" w14:textId="77777777" w:rsidR="00470DCA" w:rsidRDefault="00470DCA">
      <w:pPr>
        <w:spacing w:line="240" w:lineRule="exact"/>
        <w:jc w:val="left"/>
        <w:rPr>
          <w:sz w:val="20"/>
        </w:rPr>
      </w:pPr>
    </w:p>
    <w:tbl>
      <w:tblPr>
        <w:tblStyle w:val="aa"/>
        <w:tblpPr w:vertAnchor="text" w:horzAnchor="margin" w:tblpX="61" w:tblpY="150"/>
        <w:tblOverlap w:val="never"/>
        <w:tblW w:w="963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47"/>
        <w:gridCol w:w="2721"/>
        <w:gridCol w:w="28"/>
        <w:gridCol w:w="1786"/>
        <w:gridCol w:w="2722"/>
      </w:tblGrid>
      <w:tr w:rsidR="00470DCA" w14:paraId="51FCA49F" w14:textId="77777777">
        <w:trPr>
          <w:cantSplit/>
          <w:trHeight w:val="62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1D295B76" w14:textId="77777777" w:rsidR="00470DCA" w:rsidRDefault="00B620EE">
            <w:pPr>
              <w:spacing w:line="280" w:lineRule="exact"/>
              <w:ind w:firstLineChars="100" w:firstLine="240"/>
              <w:jc w:val="center"/>
              <w:rPr>
                <w:sz w:val="21"/>
              </w:rPr>
            </w:pPr>
            <w:r>
              <w:rPr>
                <w:rFonts w:hint="eastAsia"/>
              </w:rPr>
              <w:t>被 災 家 屋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6A689D8" w14:textId="77777777" w:rsidR="00470DCA" w:rsidRDefault="00B620EE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</w:rPr>
              <w:t>所 有 者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03045A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4CAC536" w14:textId="77777777" w:rsidR="00470DCA" w:rsidRDefault="00470DCA">
            <w:pPr>
              <w:spacing w:line="280" w:lineRule="exact"/>
              <w:rPr>
                <w:sz w:val="21"/>
              </w:rPr>
            </w:pPr>
          </w:p>
        </w:tc>
      </w:tr>
      <w:tr w:rsidR="00470DCA" w14:paraId="173A1C42" w14:textId="77777777">
        <w:trPr>
          <w:cantSplit/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64445934" w14:textId="77777777" w:rsidR="00470DCA" w:rsidRDefault="00470DCA">
            <w:pPr>
              <w:spacing w:line="280" w:lineRule="exact"/>
              <w:ind w:firstLineChars="100" w:firstLine="24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D1EF9E2" w14:textId="77777777" w:rsidR="00470DCA" w:rsidRDefault="00470DCA">
            <w:pPr>
              <w:spacing w:line="28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650C59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  <w:p w14:paraId="7797837A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A9BD4A9" w14:textId="77777777" w:rsidR="00470DCA" w:rsidRDefault="00470DCA">
            <w:pPr>
              <w:spacing w:line="280" w:lineRule="exact"/>
              <w:rPr>
                <w:sz w:val="21"/>
              </w:rPr>
            </w:pPr>
          </w:p>
        </w:tc>
      </w:tr>
      <w:tr w:rsidR="00470DCA" w14:paraId="263A155E" w14:textId="77777777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5AC0AE" w14:textId="77777777" w:rsidR="00470DCA" w:rsidRDefault="00470DCA">
            <w:pPr>
              <w:spacing w:line="280" w:lineRule="exact"/>
              <w:ind w:firstLineChars="100" w:firstLine="210"/>
              <w:jc w:val="distribute"/>
              <w:rPr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9EAF99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9C35900" w14:textId="77777777" w:rsidR="00470DCA" w:rsidRDefault="00470DCA">
            <w:pPr>
              <w:spacing w:line="280" w:lineRule="exact"/>
              <w:rPr>
                <w:sz w:val="21"/>
              </w:rPr>
            </w:pPr>
          </w:p>
        </w:tc>
      </w:tr>
      <w:tr w:rsidR="00470DCA" w14:paraId="5FB416BA" w14:textId="77777777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26BC0" w14:textId="77777777" w:rsidR="00470DCA" w:rsidRDefault="00470DCA">
            <w:pPr>
              <w:spacing w:line="280" w:lineRule="exact"/>
              <w:ind w:firstLineChars="100" w:firstLine="210"/>
              <w:jc w:val="distribute"/>
              <w:rPr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FC6BDA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種類(用途)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C298DC" w14:textId="77777777" w:rsidR="00470DCA" w:rsidRDefault="00470DCA">
            <w:pPr>
              <w:spacing w:line="280" w:lineRule="exact"/>
              <w:rPr>
                <w:sz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F03C4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床　面　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0F059DC" w14:textId="77777777" w:rsidR="00470DCA" w:rsidRDefault="00B620EE">
            <w:pPr>
              <w:jc w:val="right"/>
              <w:rPr>
                <w:sz w:val="21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 xml:space="preserve">　　　㎡</w:t>
            </w:r>
          </w:p>
        </w:tc>
      </w:tr>
      <w:tr w:rsidR="00470DCA" w14:paraId="19A91D8E" w14:textId="77777777">
        <w:trPr>
          <w:trHeight w:val="1288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D8B431" w14:textId="77777777" w:rsidR="00470DCA" w:rsidRDefault="00B620EE">
            <w:pPr>
              <w:jc w:val="center"/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6856E62" w14:textId="77777777" w:rsidR="00470DCA" w:rsidRDefault="00DC78D6">
            <w:sdt>
              <w:sdtPr>
                <w:rPr>
                  <w:rFonts w:hint="eastAsia"/>
                </w:rPr>
                <w:alias w:val=""/>
                <w:tag w:val=""/>
                <w:id w:val="-1015453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解　体</w:t>
            </w:r>
          </w:p>
          <w:p w14:paraId="47E84A04" w14:textId="77777777" w:rsidR="00470DCA" w:rsidRDefault="00DC78D6">
            <w:sdt>
              <w:sdtPr>
                <w:rPr>
                  <w:rFonts w:hint="eastAsia"/>
                </w:rPr>
                <w:alias w:val=""/>
                <w:tag w:val=""/>
                <w:id w:val="-1372068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売　却　　</w:t>
            </w:r>
            <w:r w:rsidR="00B620EE">
              <w:rPr>
                <w:rFonts w:hint="eastAsia"/>
                <w:u w:val="single"/>
              </w:rPr>
              <w:t xml:space="preserve">売却先の氏名（名称）　　　　　　　　　　　　</w:t>
            </w:r>
          </w:p>
          <w:p w14:paraId="356C5FEF" w14:textId="77777777" w:rsidR="00470DCA" w:rsidRDefault="00DC78D6">
            <w:sdt>
              <w:sdtPr>
                <w:rPr>
                  <w:rFonts w:hint="eastAsia"/>
                </w:rPr>
                <w:alias w:val=""/>
                <w:tag w:val=""/>
                <w:id w:val="1942020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その他（　　　　　　　　　　　　　　　　　　　　　　　）</w:t>
            </w:r>
          </w:p>
        </w:tc>
      </w:tr>
      <w:tr w:rsidR="00470DCA" w14:paraId="500CEDE1" w14:textId="77777777">
        <w:trPr>
          <w:trHeight w:val="794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DFA03D" w14:textId="77777777" w:rsidR="00470DCA" w:rsidRDefault="00B620EE">
            <w:pPr>
              <w:jc w:val="center"/>
            </w:pPr>
            <w:r>
              <w:rPr>
                <w:rFonts w:hint="eastAsia"/>
              </w:rPr>
              <w:t>処分完了予定日</w:t>
            </w:r>
          </w:p>
          <w:p w14:paraId="2912FADC" w14:textId="77777777" w:rsidR="00470DCA" w:rsidRDefault="00B620E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※代替家屋取得後、</w:t>
            </w:r>
          </w:p>
          <w:p w14:paraId="582E9453" w14:textId="77777777" w:rsidR="00470DCA" w:rsidRDefault="00B620EE">
            <w:pPr>
              <w:jc w:val="center"/>
            </w:pPr>
            <w:r>
              <w:rPr>
                <w:rFonts w:hint="eastAsia"/>
                <w:sz w:val="18"/>
              </w:rPr>
              <w:t xml:space="preserve">　１年以内を原則とする。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D1C28" w14:textId="77777777" w:rsidR="00470DCA" w:rsidRDefault="00B620EE">
            <w:r>
              <w:rPr>
                <w:rFonts w:hint="eastAsia"/>
                <w:spacing w:val="12"/>
                <w:fitText w:val="2520" w:id="4"/>
              </w:rPr>
              <w:t xml:space="preserve">令和　 年　 月　 </w:t>
            </w:r>
            <w:r>
              <w:rPr>
                <w:rFonts w:hint="eastAsia"/>
                <w:fitText w:val="2520" w:id="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2DE281" w14:textId="77777777" w:rsidR="00470DCA" w:rsidRDefault="00B620EE">
            <w:pPr>
              <w:jc w:val="center"/>
            </w:pPr>
            <w:r>
              <w:rPr>
                <w:rFonts w:hint="eastAsia"/>
              </w:rPr>
              <w:t>処分予定</w:t>
            </w:r>
          </w:p>
          <w:p w14:paraId="75573CA3" w14:textId="77777777" w:rsidR="00470DCA" w:rsidRDefault="00B620EE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BE27E3" w14:textId="77777777" w:rsidR="00470DCA" w:rsidRDefault="00B620EE">
            <w:pPr>
              <w:jc w:val="right"/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 xml:space="preserve">　　　㎡</w:t>
            </w:r>
          </w:p>
        </w:tc>
      </w:tr>
      <w:tr w:rsidR="00470DCA" w14:paraId="1A839856" w14:textId="77777777">
        <w:trPr>
          <w:trHeight w:val="1780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0EB658" w14:textId="77777777" w:rsidR="00470DCA" w:rsidRDefault="00B620EE">
            <w:pPr>
              <w:jc w:val="center"/>
            </w:pPr>
            <w:r>
              <w:rPr>
                <w:rFonts w:hint="eastAsia"/>
              </w:rPr>
              <w:t>処分未了の理由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2E6269" w14:textId="15C25274" w:rsidR="00B620EE" w:rsidRPr="00B620EE" w:rsidRDefault="00DC78D6" w:rsidP="00B620EE">
            <w:sdt>
              <w:sdtPr>
                <w:rPr>
                  <w:rFonts w:hint="eastAsia"/>
                </w:rPr>
                <w:alias w:val=""/>
                <w:tag w:val=""/>
                <w:id w:val="1800722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解体契約はしたが未着手</w:t>
            </w:r>
          </w:p>
          <w:p w14:paraId="31E2AFEA" w14:textId="63A61B7E" w:rsidR="00470DCA" w:rsidRDefault="00DC78D6">
            <w:sdt>
              <w:sdtPr>
                <w:rPr>
                  <w:rFonts w:hint="eastAsia"/>
                </w:rPr>
                <w:alias w:val=""/>
                <w:tag w:val=""/>
                <w:id w:val="-1149744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売却手続き中</w:t>
            </w:r>
          </w:p>
          <w:p w14:paraId="60836053" w14:textId="77777777" w:rsidR="00470DCA" w:rsidRDefault="00DC78D6">
            <w:sdt>
              <w:sdtPr>
                <w:rPr>
                  <w:rFonts w:hint="eastAsia"/>
                </w:rPr>
                <w:alias w:val=""/>
                <w:tag w:val=""/>
                <w:id w:val="-174500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処分方法に区分所有者が未同意</w:t>
            </w:r>
          </w:p>
          <w:p w14:paraId="2B133276" w14:textId="77777777" w:rsidR="00470DCA" w:rsidRDefault="00DC78D6">
            <w:sdt>
              <w:sdtPr>
                <w:rPr>
                  <w:rFonts w:hint="eastAsia"/>
                </w:rPr>
                <w:alias w:val=""/>
                <w:tag w:val=""/>
                <w:id w:val="-1550369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0EE">
                  <w:rPr>
                    <w:rFonts w:hint="eastAsia"/>
                  </w:rPr>
                  <w:t>☐</w:t>
                </w:r>
              </w:sdtContent>
            </w:sdt>
            <w:r w:rsidR="00B620EE">
              <w:rPr>
                <w:rFonts w:hint="eastAsia"/>
              </w:rPr>
              <w:t xml:space="preserve"> その他（　　　　　　　　　　　　　　　　　　　　　　　）</w:t>
            </w:r>
          </w:p>
        </w:tc>
      </w:tr>
      <w:tr w:rsidR="00470DCA" w14:paraId="7C9DD9C2" w14:textId="77777777">
        <w:trPr>
          <w:trHeight w:val="794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77C8F3" w14:textId="77777777" w:rsidR="00470DCA" w:rsidRDefault="00B620EE">
            <w:pPr>
              <w:spacing w:line="280" w:lineRule="exact"/>
              <w:jc w:val="center"/>
            </w:pPr>
            <w:r>
              <w:rPr>
                <w:rFonts w:hint="eastAsia"/>
              </w:rPr>
              <w:t>備　　　　　 考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4E47A" w14:textId="77777777" w:rsidR="00470DCA" w:rsidRDefault="00470DCA">
            <w:pPr>
              <w:spacing w:line="280" w:lineRule="exact"/>
              <w:rPr>
                <w:sz w:val="28"/>
              </w:rPr>
            </w:pPr>
          </w:p>
        </w:tc>
      </w:tr>
    </w:tbl>
    <w:p w14:paraId="4EB7E595" w14:textId="77777777" w:rsidR="00470DCA" w:rsidRDefault="00470DCA">
      <w:pPr>
        <w:spacing w:line="240" w:lineRule="exact"/>
        <w:jc w:val="left"/>
        <w:rPr>
          <w:sz w:val="18"/>
        </w:rPr>
      </w:pPr>
    </w:p>
    <w:p w14:paraId="7FEF5393" w14:textId="7A1F1C23" w:rsidR="00470DCA" w:rsidRDefault="00B620EE">
      <w:pPr>
        <w:spacing w:line="240" w:lineRule="exact"/>
        <w:jc w:val="right"/>
        <w:rPr>
          <w:sz w:val="18"/>
        </w:rPr>
      </w:pPr>
      <w:r>
        <w:rPr>
          <w:rFonts w:ascii="ＭＳ ゴシック" w:eastAsia="ＭＳ ゴシック" w:hAnsi="ＭＳ ゴシック"/>
          <w:sz w:val="14"/>
          <w:bdr w:val="single" w:sz="4" w:space="0" w:color="auto"/>
        </w:rPr>
        <w:t xml:space="preserve"> </w:t>
      </w:r>
    </w:p>
    <w:sectPr w:rsidR="00470DCA" w:rsidSect="00B620EE">
      <w:pgSz w:w="11906" w:h="16838"/>
      <w:pgMar w:top="1134" w:right="1134" w:bottom="90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E73A" w14:textId="77777777" w:rsidR="00B620EE" w:rsidRDefault="00B620EE">
      <w:r>
        <w:separator/>
      </w:r>
    </w:p>
  </w:endnote>
  <w:endnote w:type="continuationSeparator" w:id="0">
    <w:p w14:paraId="6A5F5940" w14:textId="77777777" w:rsidR="00B620EE" w:rsidRDefault="00B6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356D" w14:textId="77777777" w:rsidR="00B620EE" w:rsidRDefault="00B620EE">
      <w:r>
        <w:separator/>
      </w:r>
    </w:p>
  </w:footnote>
  <w:footnote w:type="continuationSeparator" w:id="0">
    <w:p w14:paraId="4929F75D" w14:textId="77777777" w:rsidR="00B620EE" w:rsidRDefault="00B6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CA"/>
    <w:rsid w:val="00470DCA"/>
    <w:rsid w:val="00B620EE"/>
    <w:rsid w:val="00D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9C5EC"/>
  <w15:chartTrackingRefBased/>
  <w15:docId w15:val="{A6075508-32B4-4987-BFE2-D541D6C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税務課</dc:creator>
  <cp:lastModifiedBy>中森　美智子</cp:lastModifiedBy>
  <cp:revision>33</cp:revision>
  <cp:lastPrinted>2024-12-16T11:37:00Z</cp:lastPrinted>
  <dcterms:created xsi:type="dcterms:W3CDTF">2024-05-23T00:02:00Z</dcterms:created>
  <dcterms:modified xsi:type="dcterms:W3CDTF">2025-01-15T06:09:00Z</dcterms:modified>
</cp:coreProperties>
</file>