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E246" w14:textId="4A94BD49" w:rsidR="008F2578" w:rsidRDefault="008F2578" w:rsidP="008F2578">
      <w:pPr>
        <w:ind w:left="2" w:firstLine="2"/>
        <w:jc w:val="left"/>
        <w:rPr>
          <w:rFonts w:asciiTheme="minorEastAsia" w:hAnsiTheme="minorEastAsia"/>
          <w:sz w:val="24"/>
        </w:rPr>
      </w:pPr>
      <w:bookmarkStart w:id="0" w:name="_GoBack"/>
      <w:bookmarkEnd w:id="0"/>
      <w:r>
        <w:rPr>
          <w:rFonts w:asciiTheme="minorEastAsia" w:hAnsiTheme="minorEastAsia" w:hint="eastAsia"/>
          <w:sz w:val="24"/>
        </w:rPr>
        <w:t>（様式１）</w:t>
      </w:r>
    </w:p>
    <w:p w14:paraId="595CB97B" w14:textId="28470FF5" w:rsidR="00F31EB7" w:rsidRDefault="00F31EB7" w:rsidP="00F31EB7">
      <w:pPr>
        <w:ind w:left="2" w:firstLine="2"/>
        <w:jc w:val="right"/>
        <w:rPr>
          <w:rFonts w:asciiTheme="minorEastAsia" w:hAnsiTheme="minorEastAsia"/>
          <w:sz w:val="24"/>
        </w:rPr>
      </w:pPr>
      <w:r w:rsidRPr="00F31EB7">
        <w:rPr>
          <w:rFonts w:asciiTheme="minorEastAsia" w:hAnsiTheme="minorEastAsia" w:hint="eastAsia"/>
          <w:sz w:val="24"/>
        </w:rPr>
        <w:t>令和</w:t>
      </w:r>
      <w:r>
        <w:rPr>
          <w:rFonts w:asciiTheme="minorEastAsia" w:hAnsiTheme="minorEastAsia" w:hint="eastAsia"/>
          <w:sz w:val="24"/>
        </w:rPr>
        <w:t xml:space="preserve"> </w:t>
      </w:r>
      <w:r w:rsidRPr="00F31EB7">
        <w:rPr>
          <w:rFonts w:asciiTheme="minorEastAsia" w:hAnsiTheme="minorEastAsia" w:hint="eastAsia"/>
          <w:sz w:val="24"/>
        </w:rPr>
        <w:t xml:space="preserve">　年</w:t>
      </w:r>
      <w:r>
        <w:rPr>
          <w:rFonts w:asciiTheme="minorEastAsia" w:hAnsiTheme="minorEastAsia" w:hint="eastAsia"/>
          <w:sz w:val="24"/>
        </w:rPr>
        <w:t xml:space="preserve"> </w:t>
      </w:r>
      <w:r w:rsidRPr="00F31EB7">
        <w:rPr>
          <w:rFonts w:asciiTheme="minorEastAsia" w:hAnsiTheme="minorEastAsia" w:hint="eastAsia"/>
          <w:sz w:val="24"/>
        </w:rPr>
        <w:t xml:space="preserve">　月　</w:t>
      </w:r>
      <w:r>
        <w:rPr>
          <w:rFonts w:asciiTheme="minorEastAsia" w:hAnsiTheme="minorEastAsia" w:hint="eastAsia"/>
          <w:sz w:val="24"/>
        </w:rPr>
        <w:t xml:space="preserve"> </w:t>
      </w:r>
      <w:r w:rsidRPr="00F31EB7">
        <w:rPr>
          <w:rFonts w:asciiTheme="minorEastAsia" w:hAnsiTheme="minorEastAsia" w:hint="eastAsia"/>
          <w:sz w:val="24"/>
        </w:rPr>
        <w:t>日</w:t>
      </w:r>
    </w:p>
    <w:p w14:paraId="0F2D8767" w14:textId="4C64BEB8" w:rsidR="00F31EB7" w:rsidRDefault="00F31EB7" w:rsidP="00F31EB7">
      <w:pPr>
        <w:wordWrap w:val="0"/>
        <w:ind w:left="2" w:right="360" w:firstLine="2"/>
        <w:jc w:val="right"/>
        <w:rPr>
          <w:rFonts w:asciiTheme="minorEastAsia" w:hAnsiTheme="minorEastAsia"/>
          <w:sz w:val="24"/>
        </w:rPr>
      </w:pPr>
      <w:r>
        <w:rPr>
          <w:rFonts w:asciiTheme="minorEastAsia" w:hAnsiTheme="minorEastAsia" w:hint="eastAsia"/>
          <w:sz w:val="24"/>
        </w:rPr>
        <w:t xml:space="preserve">（　　　　 年） </w:t>
      </w:r>
      <w:r>
        <w:rPr>
          <w:rFonts w:asciiTheme="minorEastAsia" w:hAnsiTheme="minorEastAsia"/>
          <w:sz w:val="24"/>
        </w:rPr>
        <w:t xml:space="preserve">  </w:t>
      </w:r>
    </w:p>
    <w:p w14:paraId="06CF1A21" w14:textId="53F9EB97" w:rsidR="00F31EB7" w:rsidRDefault="000D2240" w:rsidP="000D2240">
      <w:pPr>
        <w:ind w:left="2" w:firstLine="2"/>
        <w:jc w:val="left"/>
        <w:rPr>
          <w:rFonts w:asciiTheme="minorEastAsia" w:hAnsiTheme="minorEastAsia"/>
          <w:sz w:val="24"/>
        </w:rPr>
      </w:pPr>
      <w:r>
        <w:rPr>
          <w:rFonts w:asciiTheme="minorEastAsia" w:hAnsiTheme="minorEastAsia" w:hint="eastAsia"/>
          <w:sz w:val="24"/>
        </w:rPr>
        <w:t>（宛先</w:t>
      </w:r>
      <w:r w:rsidRPr="000D2240">
        <w:rPr>
          <w:rFonts w:asciiTheme="minorEastAsia" w:hAnsiTheme="minorEastAsia" w:hint="eastAsia"/>
          <w:sz w:val="24"/>
        </w:rPr>
        <w:t>）金 沢 市 長</w:t>
      </w:r>
    </w:p>
    <w:p w14:paraId="707809B3" w14:textId="77777777" w:rsidR="000D2240" w:rsidRPr="000D2240" w:rsidRDefault="000D2240" w:rsidP="000D2240">
      <w:pPr>
        <w:autoSpaceDE w:val="0"/>
        <w:autoSpaceDN w:val="0"/>
        <w:spacing w:line="276" w:lineRule="auto"/>
        <w:ind w:left="3360" w:firstLine="840"/>
        <w:rPr>
          <w:rFonts w:eastAsia="SimSun" w:hAnsi="Times New Roman" w:cs="Times New Roman"/>
          <w:sz w:val="24"/>
          <w:szCs w:val="24"/>
          <w:lang w:eastAsia="zh-CN"/>
        </w:rPr>
      </w:pPr>
      <w:r w:rsidRPr="000D2240">
        <w:rPr>
          <w:rFonts w:hAnsi="Times New Roman" w:hint="eastAsia"/>
          <w:sz w:val="24"/>
          <w:szCs w:val="24"/>
          <w:lang w:eastAsia="zh-CN"/>
        </w:rPr>
        <w:t>所</w:t>
      </w:r>
      <w:r w:rsidRPr="000D2240">
        <w:rPr>
          <w:rFonts w:hAnsi="Times New Roman" w:hint="eastAsia"/>
          <w:sz w:val="24"/>
          <w:szCs w:val="24"/>
          <w:lang w:eastAsia="zh-CN"/>
        </w:rPr>
        <w:t xml:space="preserve"> </w:t>
      </w:r>
      <w:r w:rsidRPr="000D2240">
        <w:rPr>
          <w:rFonts w:hAnsi="Times New Roman" w:hint="eastAsia"/>
          <w:sz w:val="24"/>
          <w:szCs w:val="24"/>
          <w:lang w:eastAsia="zh-CN"/>
        </w:rPr>
        <w:t>在</w:t>
      </w:r>
      <w:r w:rsidRPr="000D2240">
        <w:rPr>
          <w:rFonts w:hAnsi="Times New Roman" w:hint="eastAsia"/>
          <w:sz w:val="24"/>
          <w:szCs w:val="24"/>
          <w:lang w:eastAsia="zh-CN"/>
        </w:rPr>
        <w:t xml:space="preserve"> </w:t>
      </w:r>
      <w:r w:rsidRPr="000D2240">
        <w:rPr>
          <w:rFonts w:hAnsi="Times New Roman" w:hint="eastAsia"/>
          <w:sz w:val="24"/>
          <w:szCs w:val="24"/>
          <w:lang w:eastAsia="zh-CN"/>
        </w:rPr>
        <w:t xml:space="preserve">地　　</w:t>
      </w:r>
    </w:p>
    <w:p w14:paraId="48191C20" w14:textId="29A45703" w:rsidR="000D2240" w:rsidRPr="000D2240" w:rsidRDefault="000D2240" w:rsidP="000D2240">
      <w:pPr>
        <w:spacing w:line="276" w:lineRule="auto"/>
        <w:rPr>
          <w:rFonts w:eastAsia="SimSun" w:hAnsi="Times New Roman" w:cs="Times New Roman"/>
          <w:sz w:val="24"/>
          <w:szCs w:val="24"/>
          <w:lang w:eastAsia="zh-CN"/>
        </w:rPr>
      </w:pPr>
      <w:r w:rsidRPr="000D2240">
        <w:rPr>
          <w:sz w:val="24"/>
          <w:szCs w:val="24"/>
          <w:lang w:eastAsia="zh-CN"/>
        </w:rPr>
        <w:t xml:space="preserve">                            </w:t>
      </w:r>
      <w:r w:rsidRPr="000D2240">
        <w:rPr>
          <w:rFonts w:hAnsi="Times New Roman" w:hint="eastAsia"/>
          <w:sz w:val="24"/>
          <w:szCs w:val="24"/>
          <w:lang w:eastAsia="zh-CN"/>
        </w:rPr>
        <w:t xml:space="preserve">　　　</w:t>
      </w:r>
      <w:r w:rsidRPr="000D2240">
        <w:rPr>
          <w:rFonts w:eastAsia="SimSun" w:hAnsi="Times New Roman"/>
          <w:sz w:val="24"/>
          <w:szCs w:val="24"/>
          <w:lang w:eastAsia="zh-CN"/>
        </w:rPr>
        <w:tab/>
      </w:r>
      <w:r>
        <w:rPr>
          <w:rFonts w:hAnsi="Times New Roman" w:hint="eastAsia"/>
          <w:sz w:val="24"/>
          <w:szCs w:val="24"/>
        </w:rPr>
        <w:t>法</w:t>
      </w:r>
      <w:r>
        <w:rPr>
          <w:rFonts w:hAnsi="Times New Roman" w:hint="eastAsia"/>
          <w:sz w:val="24"/>
          <w:szCs w:val="24"/>
        </w:rPr>
        <w:t xml:space="preserve"> </w:t>
      </w:r>
      <w:r>
        <w:rPr>
          <w:rFonts w:hAnsi="Times New Roman" w:hint="eastAsia"/>
          <w:sz w:val="24"/>
          <w:szCs w:val="24"/>
        </w:rPr>
        <w:t>人</w:t>
      </w:r>
      <w:r>
        <w:rPr>
          <w:rFonts w:hAnsi="Times New Roman" w:hint="eastAsia"/>
          <w:sz w:val="24"/>
          <w:szCs w:val="24"/>
        </w:rPr>
        <w:t xml:space="preserve"> </w:t>
      </w:r>
      <w:r>
        <w:rPr>
          <w:rFonts w:hAnsi="Times New Roman" w:hint="eastAsia"/>
          <w:sz w:val="24"/>
          <w:szCs w:val="24"/>
        </w:rPr>
        <w:t>名</w:t>
      </w:r>
      <w:r w:rsidRPr="000D2240">
        <w:rPr>
          <w:rFonts w:hAnsi="Times New Roman" w:hint="eastAsia"/>
          <w:sz w:val="24"/>
          <w:szCs w:val="24"/>
          <w:lang w:eastAsia="zh-CN"/>
        </w:rPr>
        <w:t xml:space="preserve">　　</w:t>
      </w:r>
    </w:p>
    <w:p w14:paraId="0658DA76" w14:textId="1B6F3C8B" w:rsidR="000D2240" w:rsidRDefault="000D2240" w:rsidP="000D2240">
      <w:pPr>
        <w:spacing w:line="276" w:lineRule="auto"/>
        <w:rPr>
          <w:rFonts w:eastAsia="SimSun" w:hAnsi="Times New Roman"/>
          <w:sz w:val="24"/>
          <w:szCs w:val="24"/>
          <w:lang w:eastAsia="zh-CN"/>
        </w:rPr>
      </w:pPr>
      <w:r w:rsidRPr="000D2240">
        <w:rPr>
          <w:sz w:val="24"/>
          <w:szCs w:val="24"/>
          <w:lang w:eastAsia="zh-CN"/>
        </w:rPr>
        <w:t xml:space="preserve">                              </w:t>
      </w:r>
      <w:r w:rsidRPr="000D2240">
        <w:rPr>
          <w:rFonts w:hAnsi="Times New Roman" w:hint="eastAsia"/>
          <w:sz w:val="24"/>
          <w:szCs w:val="24"/>
          <w:lang w:eastAsia="zh-CN"/>
        </w:rPr>
        <w:t xml:space="preserve">　　</w:t>
      </w:r>
      <w:r w:rsidRPr="000D2240">
        <w:rPr>
          <w:rFonts w:eastAsia="SimSun" w:hAnsi="Times New Roman"/>
          <w:sz w:val="24"/>
          <w:szCs w:val="24"/>
          <w:lang w:eastAsia="zh-CN"/>
        </w:rPr>
        <w:tab/>
      </w:r>
      <w:r w:rsidRPr="000D2240">
        <w:rPr>
          <w:rFonts w:hAnsi="Times New Roman" w:hint="eastAsia"/>
          <w:sz w:val="24"/>
          <w:szCs w:val="24"/>
          <w:lang w:eastAsia="zh-CN"/>
        </w:rPr>
        <w:t>代表者名</w:t>
      </w:r>
      <w:r w:rsidRPr="000D2240">
        <w:rPr>
          <w:sz w:val="24"/>
          <w:szCs w:val="24"/>
          <w:lang w:eastAsia="zh-CN"/>
        </w:rPr>
        <w:t xml:space="preserve">  </w:t>
      </w:r>
      <w:r w:rsidRPr="000D2240">
        <w:rPr>
          <w:rFonts w:hAnsi="Times New Roman" w:hint="eastAsia"/>
          <w:sz w:val="24"/>
          <w:szCs w:val="24"/>
          <w:lang w:eastAsia="zh-CN"/>
        </w:rPr>
        <w:t xml:space="preserve">　</w:t>
      </w:r>
    </w:p>
    <w:p w14:paraId="22B35699" w14:textId="0D15D746" w:rsidR="00C10E45" w:rsidRDefault="00C10E45" w:rsidP="00054650">
      <w:pPr>
        <w:spacing w:line="276" w:lineRule="auto"/>
        <w:rPr>
          <w:rFonts w:asciiTheme="minorEastAsia" w:hAnsiTheme="minorEastAsia"/>
          <w:sz w:val="24"/>
        </w:rPr>
      </w:pP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eastAsia="SimSun" w:hAnsi="Times New Roman"/>
          <w:sz w:val="24"/>
          <w:szCs w:val="24"/>
          <w:lang w:eastAsia="zh-CN"/>
        </w:rPr>
        <w:tab/>
      </w:r>
      <w:r>
        <w:rPr>
          <w:rFonts w:asciiTheme="minorEastAsia" w:hAnsiTheme="minorEastAsia" w:hint="eastAsia"/>
          <w:sz w:val="24"/>
        </w:rPr>
        <w:t xml:space="preserve"> </w:t>
      </w:r>
    </w:p>
    <w:p w14:paraId="2B31ECE9" w14:textId="77777777" w:rsidR="00575A21" w:rsidRPr="000D2240" w:rsidRDefault="00575A21" w:rsidP="000D2240">
      <w:pPr>
        <w:ind w:left="2" w:firstLine="2"/>
        <w:jc w:val="left"/>
        <w:rPr>
          <w:rFonts w:asciiTheme="minorEastAsia" w:hAnsiTheme="minorEastAsia"/>
          <w:sz w:val="24"/>
        </w:rPr>
      </w:pPr>
    </w:p>
    <w:p w14:paraId="4B63E754" w14:textId="1480EB63" w:rsidR="000D2240" w:rsidRDefault="000D2240" w:rsidP="000D2240">
      <w:pPr>
        <w:spacing w:line="276" w:lineRule="auto"/>
        <w:jc w:val="center"/>
        <w:rPr>
          <w:rFonts w:hAnsi="Times New Roman" w:cs="Times New Roman"/>
          <w:lang w:eastAsia="zh-CN"/>
        </w:rPr>
      </w:pPr>
      <w:r w:rsidRPr="003E5FB8">
        <w:rPr>
          <w:rFonts w:hAnsi="Times New Roman" w:hint="eastAsia"/>
          <w:sz w:val="36"/>
          <w:szCs w:val="48"/>
          <w:lang w:eastAsia="zh-CN"/>
        </w:rPr>
        <w:t>補</w:t>
      </w:r>
      <w:r w:rsidR="00575A21">
        <w:rPr>
          <w:rFonts w:hAnsi="Times New Roman" w:hint="eastAsia"/>
          <w:sz w:val="36"/>
          <w:szCs w:val="48"/>
        </w:rPr>
        <w:t xml:space="preserve"> </w:t>
      </w:r>
      <w:r w:rsidRPr="003E5FB8">
        <w:rPr>
          <w:rFonts w:hAnsi="Times New Roman" w:hint="eastAsia"/>
          <w:sz w:val="36"/>
          <w:szCs w:val="48"/>
          <w:lang w:eastAsia="zh-CN"/>
        </w:rPr>
        <w:t>助</w:t>
      </w:r>
      <w:r w:rsidR="00575A21">
        <w:rPr>
          <w:rFonts w:hAnsi="Times New Roman" w:hint="eastAsia"/>
          <w:sz w:val="36"/>
          <w:szCs w:val="48"/>
        </w:rPr>
        <w:t xml:space="preserve"> </w:t>
      </w:r>
      <w:r w:rsidRPr="003E5FB8">
        <w:rPr>
          <w:rFonts w:hAnsi="Times New Roman" w:hint="eastAsia"/>
          <w:sz w:val="36"/>
          <w:szCs w:val="48"/>
          <w:lang w:eastAsia="zh-CN"/>
        </w:rPr>
        <w:t>金</w:t>
      </w:r>
      <w:r w:rsidR="00575A21">
        <w:rPr>
          <w:rFonts w:hAnsi="Times New Roman" w:hint="eastAsia"/>
          <w:sz w:val="36"/>
          <w:szCs w:val="48"/>
        </w:rPr>
        <w:t xml:space="preserve"> </w:t>
      </w:r>
      <w:r w:rsidRPr="003E5FB8">
        <w:rPr>
          <w:rFonts w:hAnsi="Times New Roman" w:hint="eastAsia"/>
          <w:sz w:val="36"/>
          <w:szCs w:val="48"/>
          <w:lang w:eastAsia="zh-CN"/>
        </w:rPr>
        <w:t>交</w:t>
      </w:r>
      <w:r w:rsidR="00575A21">
        <w:rPr>
          <w:rFonts w:hAnsi="Times New Roman" w:hint="eastAsia"/>
          <w:sz w:val="36"/>
          <w:szCs w:val="48"/>
        </w:rPr>
        <w:t xml:space="preserve"> </w:t>
      </w:r>
      <w:r w:rsidRPr="003E5FB8">
        <w:rPr>
          <w:rFonts w:hAnsi="Times New Roman" w:hint="eastAsia"/>
          <w:sz w:val="36"/>
          <w:szCs w:val="48"/>
          <w:lang w:eastAsia="zh-CN"/>
        </w:rPr>
        <w:t>付</w:t>
      </w:r>
      <w:r w:rsidR="00575A21">
        <w:rPr>
          <w:rFonts w:hAnsi="Times New Roman" w:hint="eastAsia"/>
          <w:sz w:val="36"/>
          <w:szCs w:val="48"/>
        </w:rPr>
        <w:t xml:space="preserve"> </w:t>
      </w:r>
      <w:r w:rsidRPr="003E5FB8">
        <w:rPr>
          <w:rFonts w:hAnsi="Times New Roman" w:hint="eastAsia"/>
          <w:sz w:val="36"/>
          <w:szCs w:val="48"/>
          <w:lang w:eastAsia="zh-CN"/>
        </w:rPr>
        <w:t>申</w:t>
      </w:r>
      <w:r w:rsidR="00575A21">
        <w:rPr>
          <w:rFonts w:hAnsi="Times New Roman" w:hint="eastAsia"/>
          <w:sz w:val="36"/>
          <w:szCs w:val="48"/>
        </w:rPr>
        <w:t xml:space="preserve"> </w:t>
      </w:r>
      <w:r w:rsidRPr="003E5FB8">
        <w:rPr>
          <w:rFonts w:hAnsi="Times New Roman" w:hint="eastAsia"/>
          <w:sz w:val="36"/>
          <w:szCs w:val="48"/>
          <w:lang w:eastAsia="zh-CN"/>
        </w:rPr>
        <w:t>請</w:t>
      </w:r>
      <w:r w:rsidR="00575A21">
        <w:rPr>
          <w:rFonts w:hAnsi="Times New Roman" w:hint="eastAsia"/>
          <w:sz w:val="36"/>
          <w:szCs w:val="48"/>
        </w:rPr>
        <w:t xml:space="preserve"> </w:t>
      </w:r>
      <w:r w:rsidRPr="003E5FB8">
        <w:rPr>
          <w:rFonts w:hAnsi="Times New Roman" w:hint="eastAsia"/>
          <w:sz w:val="36"/>
          <w:szCs w:val="48"/>
          <w:lang w:eastAsia="zh-CN"/>
        </w:rPr>
        <w:t>書</w:t>
      </w:r>
    </w:p>
    <w:p w14:paraId="5222D9AA" w14:textId="77777777" w:rsidR="0034359C" w:rsidRPr="000D2240" w:rsidRDefault="0034359C" w:rsidP="00595B26">
      <w:pPr>
        <w:wordWrap w:val="0"/>
        <w:ind w:left="2" w:firstLine="2"/>
        <w:jc w:val="right"/>
        <w:rPr>
          <w:rFonts w:asciiTheme="minorEastAsia" w:hAnsiTheme="minorEastAsia"/>
        </w:rPr>
      </w:pPr>
    </w:p>
    <w:p w14:paraId="22B9C8F3" w14:textId="1E3E9873" w:rsidR="004A588C" w:rsidRDefault="000D2240" w:rsidP="000D2240">
      <w:pPr>
        <w:ind w:left="2" w:firstLineChars="100" w:firstLine="240"/>
        <w:jc w:val="left"/>
        <w:rPr>
          <w:rFonts w:hAnsi="Times New Roman"/>
        </w:rPr>
      </w:pPr>
      <w:r w:rsidRPr="000D2240">
        <w:rPr>
          <w:rFonts w:hAnsi="Times New Roman" w:hint="eastAsia"/>
          <w:sz w:val="24"/>
        </w:rPr>
        <w:t>金沢市補助金交付事務取扱規則第３条の規定により、次のとおり申請します。</w:t>
      </w:r>
    </w:p>
    <w:p w14:paraId="6BA25ED8" w14:textId="626B41DA" w:rsidR="000D2240" w:rsidRDefault="000D2240" w:rsidP="009C1AAC">
      <w:pPr>
        <w:ind w:left="2" w:firstLine="2"/>
        <w:rPr>
          <w:rFonts w:asciiTheme="minorEastAsia" w:hAnsiTheme="minorEastAsia"/>
        </w:rPr>
      </w:pPr>
    </w:p>
    <w:p w14:paraId="4D2D17CB" w14:textId="7C8EAB61" w:rsidR="000D2240" w:rsidRPr="000D2240" w:rsidRDefault="000D2240" w:rsidP="000D2240">
      <w:pPr>
        <w:spacing w:line="276" w:lineRule="auto"/>
        <w:ind w:firstLineChars="100" w:firstLine="240"/>
        <w:rPr>
          <w:rFonts w:hAnsi="Times New Roman" w:cs="Times New Roman"/>
          <w:sz w:val="24"/>
        </w:rPr>
      </w:pPr>
      <w:r w:rsidRPr="000D2240">
        <w:rPr>
          <w:rFonts w:hAnsi="Times New Roman" w:hint="eastAsia"/>
          <w:sz w:val="24"/>
        </w:rPr>
        <w:t>１．</w:t>
      </w:r>
      <w:r w:rsidRPr="000D2240">
        <w:rPr>
          <w:rFonts w:hAnsi="Times New Roman" w:hint="eastAsia"/>
          <w:spacing w:val="120"/>
          <w:kern w:val="0"/>
          <w:sz w:val="24"/>
          <w:fitText w:val="1680" w:id="-1277394944"/>
        </w:rPr>
        <w:t>補助年</w:t>
      </w:r>
      <w:r w:rsidRPr="000D2240">
        <w:rPr>
          <w:rFonts w:hAnsi="Times New Roman" w:hint="eastAsia"/>
          <w:kern w:val="0"/>
          <w:sz w:val="24"/>
          <w:fitText w:val="1680" w:id="-1277394944"/>
        </w:rPr>
        <w:t>度</w:t>
      </w:r>
      <w:r>
        <w:rPr>
          <w:rFonts w:hAnsi="Times New Roman" w:hint="eastAsia"/>
          <w:kern w:val="0"/>
          <w:sz w:val="24"/>
        </w:rPr>
        <w:t xml:space="preserve">　　</w:t>
      </w:r>
      <w:r w:rsidRPr="000D2240">
        <w:rPr>
          <w:rFonts w:hAnsi="Times New Roman" w:hint="eastAsia"/>
          <w:sz w:val="24"/>
        </w:rPr>
        <w:t>令和</w:t>
      </w:r>
      <w:r w:rsidR="001374D3">
        <w:rPr>
          <w:rFonts w:hAnsi="Times New Roman" w:hint="eastAsia"/>
          <w:sz w:val="24"/>
        </w:rPr>
        <w:t xml:space="preserve">　</w:t>
      </w:r>
      <w:r w:rsidRPr="000D2240">
        <w:rPr>
          <w:rFonts w:hAnsi="Times New Roman" w:hint="eastAsia"/>
          <w:sz w:val="24"/>
        </w:rPr>
        <w:t xml:space="preserve">　年度</w:t>
      </w:r>
    </w:p>
    <w:p w14:paraId="55F6A022" w14:textId="77777777" w:rsidR="000D2240" w:rsidRPr="000D2240" w:rsidRDefault="000D2240" w:rsidP="000D2240">
      <w:pPr>
        <w:spacing w:line="276" w:lineRule="auto"/>
        <w:rPr>
          <w:rFonts w:hAnsi="Times New Roman" w:cs="Times New Roman"/>
          <w:sz w:val="24"/>
        </w:rPr>
      </w:pPr>
    </w:p>
    <w:p w14:paraId="716A2CF0" w14:textId="66A42798" w:rsidR="000D2240" w:rsidRPr="000D2240" w:rsidRDefault="000D2240" w:rsidP="000D2240">
      <w:pPr>
        <w:spacing w:line="276" w:lineRule="auto"/>
        <w:rPr>
          <w:rFonts w:hAnsi="Times New Roman" w:cs="Times New Roman"/>
          <w:sz w:val="24"/>
        </w:rPr>
      </w:pPr>
      <w:r w:rsidRPr="000D2240">
        <w:rPr>
          <w:rFonts w:hAnsi="Times New Roman" w:hint="eastAsia"/>
          <w:sz w:val="24"/>
        </w:rPr>
        <w:t xml:space="preserve">　２．</w:t>
      </w:r>
      <w:r w:rsidRPr="000D2240">
        <w:rPr>
          <w:rFonts w:hAnsi="Times New Roman" w:hint="eastAsia"/>
          <w:spacing w:val="60"/>
          <w:kern w:val="0"/>
          <w:sz w:val="24"/>
          <w:fitText w:val="1680" w:id="-1277394943"/>
        </w:rPr>
        <w:t>補助事業</w:t>
      </w:r>
      <w:r w:rsidRPr="000D2240">
        <w:rPr>
          <w:rFonts w:hAnsi="Times New Roman" w:hint="eastAsia"/>
          <w:kern w:val="0"/>
          <w:sz w:val="24"/>
          <w:fitText w:val="1680" w:id="-1277394943"/>
        </w:rPr>
        <w:t>名</w:t>
      </w:r>
      <w:r>
        <w:rPr>
          <w:rFonts w:hAnsi="Times New Roman" w:hint="eastAsia"/>
          <w:kern w:val="0"/>
          <w:sz w:val="24"/>
        </w:rPr>
        <w:t xml:space="preserve">　　</w:t>
      </w:r>
      <w:r w:rsidRPr="000D2240">
        <w:rPr>
          <w:rFonts w:hint="eastAsia"/>
          <w:sz w:val="24"/>
        </w:rPr>
        <w:t>金沢市中小企業デジタル人材リスキリング促進助成金</w:t>
      </w:r>
    </w:p>
    <w:p w14:paraId="114AE54E" w14:textId="77777777" w:rsidR="000D2240" w:rsidRPr="000D2240" w:rsidRDefault="000D2240" w:rsidP="000D2240">
      <w:pPr>
        <w:spacing w:line="276" w:lineRule="auto"/>
        <w:rPr>
          <w:rFonts w:hAnsi="Times New Roman" w:cs="Times New Roman"/>
          <w:sz w:val="24"/>
        </w:rPr>
      </w:pPr>
    </w:p>
    <w:p w14:paraId="014BAD64" w14:textId="7771BC62" w:rsidR="000D2240" w:rsidRPr="000D2240" w:rsidRDefault="000D2240" w:rsidP="000D2240">
      <w:pPr>
        <w:spacing w:line="276" w:lineRule="auto"/>
        <w:rPr>
          <w:rFonts w:hAnsi="Times New Roman" w:cs="Times New Roman"/>
          <w:sz w:val="24"/>
        </w:rPr>
      </w:pPr>
      <w:r w:rsidRPr="000D2240">
        <w:rPr>
          <w:rFonts w:hAnsi="Times New Roman" w:hint="eastAsia"/>
          <w:sz w:val="24"/>
        </w:rPr>
        <w:t xml:space="preserve">　３．</w:t>
      </w:r>
      <w:r w:rsidRPr="001374D3">
        <w:rPr>
          <w:rFonts w:hAnsi="Times New Roman" w:hint="eastAsia"/>
          <w:spacing w:val="24"/>
          <w:kern w:val="0"/>
          <w:sz w:val="24"/>
          <w:fitText w:val="1680" w:id="-1277394942"/>
        </w:rPr>
        <w:t>補助金申請</w:t>
      </w:r>
      <w:r w:rsidRPr="001374D3">
        <w:rPr>
          <w:rFonts w:hAnsi="Times New Roman" w:hint="eastAsia"/>
          <w:kern w:val="0"/>
          <w:sz w:val="24"/>
          <w:fitText w:val="1680" w:id="-1277394942"/>
        </w:rPr>
        <w:t>額</w:t>
      </w:r>
      <w:r w:rsidR="001374D3">
        <w:rPr>
          <w:rFonts w:hAnsi="Times New Roman"/>
          <w:kern w:val="0"/>
          <w:sz w:val="24"/>
        </w:rPr>
        <w:tab/>
      </w:r>
      <w:r w:rsidR="001374D3">
        <w:rPr>
          <w:rFonts w:hAnsi="Times New Roman"/>
          <w:kern w:val="0"/>
          <w:sz w:val="24"/>
        </w:rPr>
        <w:tab/>
      </w:r>
      <w:r w:rsidR="001374D3">
        <w:rPr>
          <w:rFonts w:hAnsi="Times New Roman"/>
          <w:kern w:val="0"/>
          <w:sz w:val="24"/>
        </w:rPr>
        <w:tab/>
      </w:r>
      <w:r w:rsidR="001374D3">
        <w:rPr>
          <w:rFonts w:hAnsi="Times New Roman"/>
          <w:kern w:val="0"/>
          <w:sz w:val="24"/>
        </w:rPr>
        <w:tab/>
      </w:r>
      <w:r w:rsidRPr="000D2240">
        <w:rPr>
          <w:rFonts w:hAnsi="Times New Roman" w:hint="eastAsia"/>
          <w:sz w:val="24"/>
        </w:rPr>
        <w:t>円</w:t>
      </w:r>
    </w:p>
    <w:p w14:paraId="4F4796D1" w14:textId="77777777" w:rsidR="000D2240" w:rsidRPr="000D2240" w:rsidRDefault="000D2240" w:rsidP="000D2240">
      <w:pPr>
        <w:spacing w:line="276" w:lineRule="auto"/>
        <w:rPr>
          <w:rFonts w:hAnsi="Times New Roman" w:cs="Times New Roman"/>
          <w:sz w:val="24"/>
        </w:rPr>
      </w:pPr>
    </w:p>
    <w:p w14:paraId="0871A054" w14:textId="77777777" w:rsidR="000D2240" w:rsidRPr="000D2240" w:rsidRDefault="000D2240" w:rsidP="000D2240">
      <w:pPr>
        <w:spacing w:line="276" w:lineRule="auto"/>
        <w:ind w:left="3360" w:hangingChars="1400" w:hanging="3360"/>
        <w:rPr>
          <w:rFonts w:hAnsi="Times New Roman"/>
          <w:sz w:val="24"/>
        </w:rPr>
      </w:pPr>
      <w:r w:rsidRPr="000D2240">
        <w:rPr>
          <w:rFonts w:hAnsi="Times New Roman" w:hint="eastAsia"/>
          <w:sz w:val="24"/>
        </w:rPr>
        <w:t xml:space="preserve">　４．</w:t>
      </w:r>
      <w:r w:rsidRPr="000D2240">
        <w:rPr>
          <w:rFonts w:hAnsi="Times New Roman" w:hint="eastAsia"/>
          <w:kern w:val="0"/>
          <w:sz w:val="24"/>
          <w:fitText w:val="1680" w:id="-1277394941"/>
        </w:rPr>
        <w:t>補助事業の目的</w:t>
      </w:r>
      <w:r w:rsidRPr="000D2240">
        <w:rPr>
          <w:rFonts w:hAnsi="Times New Roman" w:hint="eastAsia"/>
          <w:sz w:val="24"/>
        </w:rPr>
        <w:t xml:space="preserve">　　　</w:t>
      </w:r>
      <w:r w:rsidRPr="000D2240">
        <w:rPr>
          <w:rFonts w:hAnsi="Times New Roman" w:hint="eastAsia"/>
          <w:sz w:val="24"/>
        </w:rPr>
        <w:tab/>
      </w:r>
      <w:r w:rsidRPr="000D2240">
        <w:rPr>
          <w:rFonts w:hAnsi="Times New Roman" w:hint="eastAsia"/>
          <w:sz w:val="24"/>
        </w:rPr>
        <w:t xml:space="preserve">　</w:t>
      </w:r>
    </w:p>
    <w:p w14:paraId="32187C27" w14:textId="3FCF748C" w:rsidR="000D2240" w:rsidRPr="000D2240" w:rsidRDefault="000D2240" w:rsidP="000D2240">
      <w:pPr>
        <w:spacing w:line="276" w:lineRule="auto"/>
        <w:ind w:leftChars="300" w:left="630" w:firstLineChars="100" w:firstLine="240"/>
        <w:rPr>
          <w:rFonts w:hAnsi="Times New Roman"/>
          <w:sz w:val="24"/>
        </w:rPr>
      </w:pPr>
      <w:r w:rsidRPr="000D2240">
        <w:rPr>
          <w:rFonts w:ascii="Arial" w:hAnsi="Arial" w:cs="Arial" w:hint="eastAsia"/>
          <w:bCs/>
          <w:sz w:val="24"/>
        </w:rPr>
        <w:t>デジタル知識の習得につながるデジタル人</w:t>
      </w:r>
      <w:r>
        <w:rPr>
          <w:rFonts w:ascii="Arial" w:hAnsi="Arial" w:cs="Arial" w:hint="eastAsia"/>
          <w:bCs/>
          <w:sz w:val="24"/>
        </w:rPr>
        <w:t>材試験の対策講座の受講及び受験手数料の負担に対する助成をすることにより</w:t>
      </w:r>
      <w:r w:rsidRPr="000D2240">
        <w:rPr>
          <w:rFonts w:ascii="Arial" w:hAnsi="Arial" w:cs="Arial" w:hint="eastAsia"/>
          <w:bCs/>
          <w:sz w:val="24"/>
        </w:rPr>
        <w:t>、</w:t>
      </w:r>
      <w:r>
        <w:rPr>
          <w:rFonts w:ascii="Arial" w:hAnsi="Arial" w:cs="Arial" w:hint="eastAsia"/>
          <w:bCs/>
          <w:sz w:val="24"/>
        </w:rPr>
        <w:t>デジタル人材の育成</w:t>
      </w:r>
      <w:r w:rsidRPr="000D2240">
        <w:rPr>
          <w:rFonts w:ascii="Arial" w:hAnsi="Arial" w:cs="Arial" w:hint="eastAsia"/>
          <w:bCs/>
          <w:sz w:val="24"/>
        </w:rPr>
        <w:t>を図</w:t>
      </w:r>
      <w:r w:rsidRPr="000D2240">
        <w:rPr>
          <w:rFonts w:ascii="Arial" w:hAnsi="Arial" w:cs="Arial"/>
          <w:bCs/>
          <w:sz w:val="24"/>
        </w:rPr>
        <w:t>る</w:t>
      </w:r>
      <w:r w:rsidRPr="000D2240">
        <w:rPr>
          <w:rFonts w:ascii="Arial" w:hAnsi="Arial" w:cs="Arial" w:hint="eastAsia"/>
          <w:bCs/>
          <w:sz w:val="24"/>
        </w:rPr>
        <w:t>。</w:t>
      </w:r>
    </w:p>
    <w:p w14:paraId="705FB23E" w14:textId="77777777" w:rsidR="000D2240" w:rsidRPr="000D2240" w:rsidRDefault="000D2240" w:rsidP="000D2240">
      <w:pPr>
        <w:spacing w:line="276" w:lineRule="auto"/>
        <w:ind w:left="2880" w:hangingChars="1200" w:hanging="2880"/>
        <w:rPr>
          <w:rFonts w:hAnsi="Times New Roman" w:cs="Times New Roman"/>
          <w:sz w:val="24"/>
        </w:rPr>
      </w:pPr>
    </w:p>
    <w:p w14:paraId="2245D8B4" w14:textId="77777777" w:rsidR="000D2240" w:rsidRPr="000D2240" w:rsidRDefault="000D2240" w:rsidP="000D2240">
      <w:pPr>
        <w:spacing w:line="276" w:lineRule="auto"/>
        <w:rPr>
          <w:rFonts w:hAnsi="Times New Roman" w:cs="Times New Roman"/>
          <w:sz w:val="24"/>
        </w:rPr>
      </w:pPr>
      <w:r w:rsidRPr="000D2240">
        <w:rPr>
          <w:rFonts w:hAnsi="Times New Roman" w:hint="eastAsia"/>
          <w:sz w:val="24"/>
        </w:rPr>
        <w:t xml:space="preserve">　５．</w:t>
      </w:r>
      <w:r w:rsidRPr="00575A21">
        <w:rPr>
          <w:rFonts w:hAnsi="Times New Roman" w:hint="eastAsia"/>
          <w:spacing w:val="60"/>
          <w:kern w:val="0"/>
          <w:sz w:val="24"/>
          <w:fitText w:val="1680" w:id="-1277394940"/>
        </w:rPr>
        <w:t>経費の配</w:t>
      </w:r>
      <w:r w:rsidRPr="00575A21">
        <w:rPr>
          <w:rFonts w:hAnsi="Times New Roman" w:hint="eastAsia"/>
          <w:kern w:val="0"/>
          <w:sz w:val="24"/>
          <w:fitText w:val="1680" w:id="-1277394940"/>
        </w:rPr>
        <w:t>分</w:t>
      </w:r>
      <w:r w:rsidRPr="000D2240">
        <w:rPr>
          <w:rFonts w:hAnsi="Times New Roman" w:hint="eastAsia"/>
          <w:sz w:val="24"/>
        </w:rPr>
        <w:tab/>
      </w:r>
      <w:r w:rsidRPr="000D2240">
        <w:rPr>
          <w:rFonts w:hAnsi="Times New Roman" w:hint="eastAsia"/>
          <w:sz w:val="24"/>
        </w:rPr>
        <w:tab/>
      </w:r>
      <w:r w:rsidRPr="000D2240">
        <w:rPr>
          <w:rFonts w:hAnsi="Times New Roman" w:hint="eastAsia"/>
          <w:sz w:val="24"/>
        </w:rPr>
        <w:t>別紙１のとおり</w:t>
      </w:r>
    </w:p>
    <w:p w14:paraId="6C9745AF" w14:textId="77777777" w:rsidR="000D2240" w:rsidRPr="000D2240" w:rsidRDefault="000D2240" w:rsidP="000D2240">
      <w:pPr>
        <w:spacing w:line="276" w:lineRule="auto"/>
        <w:rPr>
          <w:rFonts w:hAnsi="Times New Roman" w:cs="Times New Roman"/>
          <w:sz w:val="24"/>
        </w:rPr>
      </w:pPr>
    </w:p>
    <w:p w14:paraId="6D61EB95" w14:textId="77777777" w:rsidR="001374D3" w:rsidRDefault="000D2240" w:rsidP="000D2240">
      <w:pPr>
        <w:spacing w:line="276" w:lineRule="auto"/>
        <w:rPr>
          <w:rFonts w:eastAsia="SimSun" w:hAnsi="Times New Roman"/>
          <w:sz w:val="24"/>
          <w:lang w:eastAsia="zh-CN"/>
        </w:rPr>
      </w:pPr>
      <w:r w:rsidRPr="000D2240">
        <w:rPr>
          <w:rFonts w:hAnsi="Times New Roman" w:hint="eastAsia"/>
          <w:sz w:val="24"/>
        </w:rPr>
        <w:t xml:space="preserve">　</w:t>
      </w:r>
      <w:r w:rsidR="001374D3">
        <w:rPr>
          <w:rFonts w:hAnsi="Times New Roman" w:hint="eastAsia"/>
          <w:sz w:val="24"/>
          <w:lang w:eastAsia="zh-CN"/>
        </w:rPr>
        <w:t>６．補助事業実施時期</w:t>
      </w:r>
    </w:p>
    <w:p w14:paraId="025931AE" w14:textId="1B8F8F86" w:rsidR="000D2240" w:rsidRPr="000D2240" w:rsidRDefault="000D2240" w:rsidP="001374D3">
      <w:pPr>
        <w:spacing w:line="276" w:lineRule="auto"/>
        <w:ind w:firstLineChars="400" w:firstLine="960"/>
        <w:rPr>
          <w:rFonts w:hAnsi="Times New Roman" w:cs="Times New Roman"/>
          <w:sz w:val="24"/>
          <w:lang w:eastAsia="zh-CN"/>
        </w:rPr>
      </w:pPr>
      <w:r w:rsidRPr="000D2240">
        <w:rPr>
          <w:rFonts w:hAnsi="Times New Roman" w:hint="eastAsia"/>
          <w:sz w:val="24"/>
          <w:lang w:eastAsia="zh-CN"/>
        </w:rPr>
        <w:t>着手</w:t>
      </w:r>
      <w:r w:rsidR="00B2297D">
        <w:rPr>
          <w:rFonts w:hAnsi="Times New Roman" w:hint="eastAsia"/>
          <w:sz w:val="24"/>
        </w:rPr>
        <w:t>予定</w:t>
      </w:r>
      <w:r w:rsidRPr="000D2240">
        <w:rPr>
          <w:rFonts w:hAnsi="Times New Roman" w:hint="eastAsia"/>
          <w:sz w:val="24"/>
          <w:lang w:eastAsia="zh-CN"/>
        </w:rPr>
        <w:t xml:space="preserve">　　</w:t>
      </w:r>
      <w:r w:rsidR="001374D3">
        <w:rPr>
          <w:rFonts w:hAnsi="Times New Roman" w:hint="eastAsia"/>
          <w:sz w:val="24"/>
        </w:rPr>
        <w:t xml:space="preserve">令和　　</w:t>
      </w:r>
      <w:r w:rsidRPr="000D2240">
        <w:rPr>
          <w:rFonts w:hAnsi="Times New Roman" w:hint="eastAsia"/>
          <w:sz w:val="24"/>
          <w:lang w:eastAsia="zh-CN"/>
        </w:rPr>
        <w:t>年</w:t>
      </w:r>
      <w:r w:rsidRPr="000D2240">
        <w:rPr>
          <w:rFonts w:hAnsi="Times New Roman" w:hint="eastAsia"/>
          <w:sz w:val="24"/>
        </w:rPr>
        <w:t xml:space="preserve">　　</w:t>
      </w:r>
      <w:r w:rsidRPr="000D2240">
        <w:rPr>
          <w:rFonts w:hAnsi="Times New Roman" w:hint="eastAsia"/>
          <w:sz w:val="24"/>
          <w:lang w:eastAsia="zh-CN"/>
        </w:rPr>
        <w:t>月</w:t>
      </w:r>
      <w:r w:rsidRPr="000D2240">
        <w:rPr>
          <w:rFonts w:hAnsi="Times New Roman" w:hint="eastAsia"/>
          <w:sz w:val="24"/>
        </w:rPr>
        <w:t xml:space="preserve">　　</w:t>
      </w:r>
      <w:r w:rsidRPr="000D2240">
        <w:rPr>
          <w:rFonts w:hAnsi="Times New Roman" w:hint="eastAsia"/>
          <w:sz w:val="24"/>
          <w:lang w:eastAsia="zh-CN"/>
        </w:rPr>
        <w:t>日</w:t>
      </w:r>
    </w:p>
    <w:p w14:paraId="32D3914A" w14:textId="6D81C2A5" w:rsidR="000D2240" w:rsidRPr="000D2240" w:rsidRDefault="000D2240" w:rsidP="000D2240">
      <w:pPr>
        <w:spacing w:line="276" w:lineRule="auto"/>
        <w:rPr>
          <w:rFonts w:hAnsi="Times New Roman" w:cs="Times New Roman"/>
          <w:sz w:val="24"/>
        </w:rPr>
      </w:pPr>
      <w:r w:rsidRPr="000D2240">
        <w:rPr>
          <w:rFonts w:hAnsi="Times New Roman" w:hint="eastAsia"/>
          <w:sz w:val="24"/>
          <w:lang w:eastAsia="zh-CN"/>
        </w:rPr>
        <w:t xml:space="preserve">　　　　</w:t>
      </w:r>
      <w:r w:rsidRPr="000D2240">
        <w:rPr>
          <w:rFonts w:hAnsi="Times New Roman" w:hint="eastAsia"/>
          <w:sz w:val="24"/>
        </w:rPr>
        <w:t>完了</w:t>
      </w:r>
      <w:r w:rsidR="00B2297D">
        <w:rPr>
          <w:rFonts w:hAnsi="Times New Roman" w:hint="eastAsia"/>
          <w:sz w:val="24"/>
        </w:rPr>
        <w:t>予定</w:t>
      </w:r>
      <w:r w:rsidRPr="000D2240">
        <w:rPr>
          <w:rFonts w:hAnsi="Times New Roman" w:hint="eastAsia"/>
          <w:sz w:val="24"/>
        </w:rPr>
        <w:t xml:space="preserve">　　令和　</w:t>
      </w:r>
      <w:r w:rsidR="001374D3">
        <w:rPr>
          <w:rFonts w:hAnsi="Times New Roman" w:hint="eastAsia"/>
          <w:sz w:val="24"/>
        </w:rPr>
        <w:t xml:space="preserve">　</w:t>
      </w:r>
      <w:r w:rsidRPr="000D2240">
        <w:rPr>
          <w:rFonts w:hAnsi="Times New Roman" w:hint="eastAsia"/>
          <w:sz w:val="24"/>
        </w:rPr>
        <w:t>年　　月　　日</w:t>
      </w:r>
    </w:p>
    <w:p w14:paraId="79799CBF" w14:textId="77777777" w:rsidR="000D2240" w:rsidRPr="00E506BD" w:rsidRDefault="000D2240" w:rsidP="000D2240">
      <w:pPr>
        <w:spacing w:line="276" w:lineRule="auto"/>
        <w:rPr>
          <w:rFonts w:hAnsi="Times New Roman" w:cs="Times New Roman"/>
        </w:rPr>
      </w:pPr>
    </w:p>
    <w:p w14:paraId="497F4C90" w14:textId="77777777" w:rsidR="000D2240" w:rsidRDefault="000D2240" w:rsidP="000D2240">
      <w:pPr>
        <w:spacing w:line="276" w:lineRule="auto"/>
        <w:ind w:left="2940" w:hangingChars="1400" w:hanging="2940"/>
        <w:rPr>
          <w:rFonts w:hAnsi="Times New Roman"/>
        </w:rPr>
      </w:pPr>
      <w:r>
        <w:rPr>
          <w:rFonts w:hAnsi="Times New Roman" w:hint="eastAsia"/>
        </w:rPr>
        <w:t xml:space="preserve">　</w:t>
      </w:r>
      <w:r w:rsidRPr="000D2240">
        <w:rPr>
          <w:rFonts w:hAnsi="Times New Roman" w:hint="eastAsia"/>
          <w:sz w:val="24"/>
        </w:rPr>
        <w:t xml:space="preserve">７．補助事業の効果　　</w:t>
      </w:r>
      <w:r>
        <w:rPr>
          <w:rFonts w:hAnsi="Times New Roman" w:hint="eastAsia"/>
        </w:rPr>
        <w:t xml:space="preserve">　</w:t>
      </w:r>
      <w:r>
        <w:rPr>
          <w:rFonts w:hAnsi="Times New Roman" w:hint="eastAsia"/>
        </w:rPr>
        <w:tab/>
      </w:r>
      <w:r>
        <w:rPr>
          <w:rFonts w:hAnsi="Times New Roman" w:hint="eastAsia"/>
        </w:rPr>
        <w:t xml:space="preserve">　</w:t>
      </w:r>
    </w:p>
    <w:p w14:paraId="33A90FD9" w14:textId="6C17935A" w:rsidR="000D2240" w:rsidRPr="000D2240" w:rsidRDefault="000D2240" w:rsidP="000D2240">
      <w:pPr>
        <w:spacing w:line="276" w:lineRule="auto"/>
        <w:ind w:leftChars="295" w:left="619" w:firstLineChars="100" w:firstLine="240"/>
        <w:rPr>
          <w:rFonts w:hAnsi="Times New Roman"/>
          <w:sz w:val="24"/>
        </w:rPr>
      </w:pPr>
      <w:r w:rsidRPr="000D2240">
        <w:rPr>
          <w:rFonts w:hAnsi="Times New Roman" w:hint="eastAsia"/>
          <w:sz w:val="24"/>
        </w:rPr>
        <w:t>デジタ</w:t>
      </w:r>
      <w:r>
        <w:rPr>
          <w:rFonts w:hAnsi="Times New Roman" w:hint="eastAsia"/>
          <w:sz w:val="24"/>
        </w:rPr>
        <w:t>ル人材の育成を促進し、生産性向上や新たな付加価値の創出を図る</w:t>
      </w:r>
      <w:r w:rsidRPr="000D2240">
        <w:rPr>
          <w:rFonts w:hAnsi="Times New Roman" w:hint="eastAsia"/>
          <w:sz w:val="24"/>
        </w:rPr>
        <w:t>。</w:t>
      </w:r>
    </w:p>
    <w:p w14:paraId="77D1C202" w14:textId="77777777" w:rsidR="000D2240" w:rsidRPr="00320E75" w:rsidRDefault="000D2240" w:rsidP="000D2240">
      <w:pPr>
        <w:spacing w:line="276" w:lineRule="auto"/>
        <w:rPr>
          <w:rFonts w:hAnsi="Times New Roman" w:cs="Times New Roman"/>
        </w:rPr>
      </w:pPr>
    </w:p>
    <w:p w14:paraId="266E3B3A" w14:textId="77777777" w:rsidR="00575A21" w:rsidRDefault="000D2240" w:rsidP="000D2240">
      <w:pPr>
        <w:ind w:left="2" w:firstLine="2"/>
        <w:rPr>
          <w:rFonts w:hAnsi="Times New Roman"/>
          <w:sz w:val="24"/>
        </w:rPr>
      </w:pPr>
      <w:r>
        <w:rPr>
          <w:rFonts w:hAnsi="Times New Roman" w:hint="eastAsia"/>
        </w:rPr>
        <w:t xml:space="preserve">　</w:t>
      </w:r>
      <w:r w:rsidRPr="00575A21">
        <w:rPr>
          <w:rFonts w:hAnsi="Times New Roman" w:hint="eastAsia"/>
          <w:sz w:val="24"/>
        </w:rPr>
        <w:t xml:space="preserve">８　</w:t>
      </w:r>
      <w:r w:rsidRPr="00C10E45">
        <w:rPr>
          <w:rFonts w:hAnsi="Times New Roman" w:hint="eastAsia"/>
          <w:spacing w:val="120"/>
          <w:kern w:val="0"/>
          <w:sz w:val="24"/>
          <w:fitText w:val="1680" w:id="-1277394939"/>
        </w:rPr>
        <w:t>添付書</w:t>
      </w:r>
      <w:r w:rsidRPr="00C10E45">
        <w:rPr>
          <w:rFonts w:hAnsi="Times New Roman" w:hint="eastAsia"/>
          <w:kern w:val="0"/>
          <w:sz w:val="24"/>
          <w:fitText w:val="1680" w:id="-1277394939"/>
        </w:rPr>
        <w:t>類</w:t>
      </w:r>
    </w:p>
    <w:p w14:paraId="21C4ECFF" w14:textId="25725ED3" w:rsidR="00595B26" w:rsidRPr="00575A21" w:rsidRDefault="000D2240" w:rsidP="00575A21">
      <w:pPr>
        <w:ind w:left="2" w:firstLineChars="400" w:firstLine="960"/>
        <w:rPr>
          <w:rFonts w:asciiTheme="minorEastAsia" w:hAnsiTheme="minorEastAsia"/>
          <w:sz w:val="24"/>
        </w:rPr>
      </w:pPr>
      <w:r w:rsidRPr="00575A21">
        <w:rPr>
          <w:rFonts w:hAnsi="Times New Roman" w:hint="eastAsia"/>
          <w:sz w:val="24"/>
        </w:rPr>
        <w:t>収支決算書</w:t>
      </w:r>
      <w:r w:rsidR="00575A21">
        <w:rPr>
          <w:rFonts w:hint="eastAsia"/>
          <w:sz w:val="24"/>
        </w:rPr>
        <w:t>（</w:t>
      </w:r>
      <w:r w:rsidRPr="00575A21">
        <w:rPr>
          <w:rFonts w:hAnsi="Times New Roman" w:hint="eastAsia"/>
          <w:sz w:val="24"/>
        </w:rPr>
        <w:t>別紙２のとおり</w:t>
      </w:r>
      <w:r w:rsidR="00575A21">
        <w:rPr>
          <w:rFonts w:hint="eastAsia"/>
          <w:sz w:val="24"/>
        </w:rPr>
        <w:t>）</w:t>
      </w:r>
    </w:p>
    <w:p w14:paraId="681A7398" w14:textId="77777777" w:rsidR="00575A21" w:rsidRDefault="00575A21" w:rsidP="004E61A1">
      <w:pPr>
        <w:rPr>
          <w:rFonts w:asciiTheme="minorEastAsia" w:hAnsiTheme="minorEastAsia"/>
        </w:rPr>
      </w:pPr>
    </w:p>
    <w:p w14:paraId="5315E7A9" w14:textId="77777777" w:rsidR="00575A21" w:rsidRDefault="00575A21" w:rsidP="004E61A1">
      <w:pPr>
        <w:rPr>
          <w:rFonts w:asciiTheme="minorEastAsia" w:hAnsiTheme="minorEastAsia"/>
        </w:rPr>
      </w:pPr>
    </w:p>
    <w:p w14:paraId="662B4744" w14:textId="77777777" w:rsidR="00575A21" w:rsidRDefault="00575A21" w:rsidP="004E61A1">
      <w:pPr>
        <w:rPr>
          <w:rFonts w:asciiTheme="minorEastAsia" w:hAnsiTheme="minorEastAsia"/>
        </w:rPr>
      </w:pPr>
    </w:p>
    <w:p w14:paraId="03C39744" w14:textId="19F051E7" w:rsidR="00575A21" w:rsidRDefault="00575A21" w:rsidP="004E61A1">
      <w:pPr>
        <w:rPr>
          <w:rFonts w:asciiTheme="minorEastAsia" w:hAnsiTheme="minorEastAsia"/>
        </w:rPr>
      </w:pPr>
    </w:p>
    <w:p w14:paraId="3382CA9C" w14:textId="3BA38549" w:rsidR="00054650" w:rsidRDefault="00054650" w:rsidP="004E61A1">
      <w:pPr>
        <w:rPr>
          <w:rFonts w:asciiTheme="minorEastAsia" w:hAnsiTheme="minorEastAsia"/>
        </w:rPr>
      </w:pPr>
    </w:p>
    <w:p w14:paraId="0B3D075B" w14:textId="77777777" w:rsidR="00054650" w:rsidRDefault="00054650" w:rsidP="004E61A1">
      <w:pPr>
        <w:rPr>
          <w:rFonts w:asciiTheme="minorEastAsia" w:hAnsiTheme="minorEastAsia"/>
        </w:rPr>
      </w:pPr>
    </w:p>
    <w:p w14:paraId="75402263" w14:textId="77777777" w:rsidR="008F2578" w:rsidRPr="008F2578" w:rsidRDefault="008F2578" w:rsidP="008F2578">
      <w:pPr>
        <w:spacing w:line="276" w:lineRule="auto"/>
        <w:rPr>
          <w:rFonts w:hAnsi="Times New Roman" w:cs="Times New Roman"/>
          <w:sz w:val="24"/>
        </w:rPr>
      </w:pPr>
      <w:r w:rsidRPr="008F2578">
        <w:rPr>
          <w:rFonts w:hAnsi="Times New Roman" w:cs="Times New Roman" w:hint="eastAsia"/>
          <w:sz w:val="24"/>
        </w:rPr>
        <w:lastRenderedPageBreak/>
        <w:t>（</w:t>
      </w:r>
      <w:r w:rsidRPr="008F2578">
        <w:rPr>
          <w:rFonts w:hAnsi="Times New Roman" w:hint="eastAsia"/>
          <w:sz w:val="24"/>
        </w:rPr>
        <w:t>別紙１）</w:t>
      </w:r>
    </w:p>
    <w:p w14:paraId="38742980" w14:textId="77777777" w:rsidR="008F2578" w:rsidRPr="008F2578" w:rsidRDefault="008F2578" w:rsidP="008F2578">
      <w:pPr>
        <w:spacing w:line="276" w:lineRule="auto"/>
        <w:rPr>
          <w:rFonts w:hAnsi="Times New Roman" w:cs="Times New Roman"/>
          <w:sz w:val="24"/>
        </w:rPr>
      </w:pPr>
    </w:p>
    <w:p w14:paraId="5B68DEF4" w14:textId="77777777" w:rsidR="008F2578" w:rsidRPr="008F2578" w:rsidRDefault="008F2578" w:rsidP="008F2578">
      <w:pPr>
        <w:spacing w:line="276" w:lineRule="auto"/>
        <w:rPr>
          <w:rFonts w:hAnsi="Times New Roman" w:cs="Times New Roman"/>
          <w:sz w:val="24"/>
        </w:rPr>
      </w:pPr>
      <w:r w:rsidRPr="008F2578">
        <w:rPr>
          <w:sz w:val="24"/>
        </w:rPr>
        <w:t xml:space="preserve"> </w:t>
      </w:r>
      <w:r w:rsidRPr="008F2578">
        <w:rPr>
          <w:rFonts w:hAnsi="Times New Roman" w:hint="eastAsia"/>
          <w:sz w:val="24"/>
        </w:rPr>
        <w:t>経費の配分</w:t>
      </w:r>
    </w:p>
    <w:p w14:paraId="613E0D1B" w14:textId="5AA6B21E" w:rsidR="008F2578" w:rsidRPr="008F2578" w:rsidRDefault="008F2578" w:rsidP="008F2578">
      <w:pPr>
        <w:spacing w:line="276" w:lineRule="auto"/>
        <w:rPr>
          <w:rFonts w:hAnsi="Times New Roman" w:cs="Times New Roman"/>
          <w:sz w:val="24"/>
        </w:rPr>
      </w:pPr>
      <w:r w:rsidRPr="008F2578">
        <w:rPr>
          <w:sz w:val="24"/>
        </w:rPr>
        <w:t xml:space="preserve"> </w:t>
      </w:r>
      <w:r w:rsidRPr="008F2578">
        <w:rPr>
          <w:rFonts w:hint="eastAsia"/>
          <w:sz w:val="24"/>
        </w:rPr>
        <w:t xml:space="preserve">　　　　　</w:t>
      </w:r>
      <w:r w:rsidRPr="008F2578">
        <w:rPr>
          <w:rFonts w:hAnsi="Times New Roman" w:hint="eastAsia"/>
          <w:sz w:val="24"/>
        </w:rPr>
        <w:t xml:space="preserve">　</w:t>
      </w:r>
      <w:r w:rsidRPr="008F2578">
        <w:rPr>
          <w:sz w:val="24"/>
        </w:rPr>
        <w:t xml:space="preserve">                                                   </w:t>
      </w:r>
      <w:r w:rsidRPr="008F2578">
        <w:rPr>
          <w:rFonts w:hAnsi="Times New Roman" w:hint="eastAsia"/>
          <w:sz w:val="24"/>
        </w:rPr>
        <w:t>（単位：円</w:t>
      </w:r>
      <w:r w:rsidRPr="008F2578">
        <w:rPr>
          <w:sz w:val="24"/>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8"/>
        <w:gridCol w:w="2331"/>
        <w:gridCol w:w="2307"/>
        <w:gridCol w:w="2104"/>
      </w:tblGrid>
      <w:tr w:rsidR="008F2578" w:rsidRPr="008F2578" w14:paraId="273B6483" w14:textId="77777777" w:rsidTr="00054650">
        <w:trPr>
          <w:trHeight w:val="745"/>
        </w:trPr>
        <w:tc>
          <w:tcPr>
            <w:tcW w:w="2188" w:type="dxa"/>
            <w:vMerge w:val="restart"/>
            <w:tcBorders>
              <w:top w:val="single" w:sz="4" w:space="0" w:color="000000"/>
              <w:left w:val="single" w:sz="4" w:space="0" w:color="000000"/>
              <w:right w:val="single" w:sz="4" w:space="0" w:color="000000"/>
            </w:tcBorders>
            <w:vAlign w:val="center"/>
          </w:tcPr>
          <w:p w14:paraId="2489B62D" w14:textId="77777777" w:rsidR="008F2578" w:rsidRPr="008F2578" w:rsidRDefault="008F2578" w:rsidP="007A4F98">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項目</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項目</w:t>
            </w:r>
            <w:r w:rsidRPr="008F2578">
              <w:rPr>
                <w:rFonts w:hAnsi="Times New Roman" w:cs="Times New Roman"/>
                <w:sz w:val="24"/>
              </w:rPr>
              <w:fldChar w:fldCharType="end"/>
            </w:r>
          </w:p>
        </w:tc>
        <w:tc>
          <w:tcPr>
            <w:tcW w:w="2331" w:type="dxa"/>
            <w:vMerge w:val="restart"/>
            <w:tcBorders>
              <w:top w:val="single" w:sz="4" w:space="0" w:color="000000"/>
              <w:left w:val="single" w:sz="4" w:space="0" w:color="000000"/>
              <w:right w:val="single" w:sz="4" w:space="0" w:color="000000"/>
            </w:tcBorders>
            <w:vAlign w:val="center"/>
          </w:tcPr>
          <w:p w14:paraId="521EAF5E" w14:textId="77777777" w:rsidR="008F2578" w:rsidRPr="008F2578" w:rsidRDefault="008F2578" w:rsidP="007A4F98">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金額</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金額</w:t>
            </w:r>
            <w:r w:rsidRPr="008F2578">
              <w:rPr>
                <w:rFonts w:hAnsi="Times New Roman" w:cs="Times New Roman"/>
                <w:sz w:val="24"/>
              </w:rPr>
              <w:fldChar w:fldCharType="end"/>
            </w:r>
          </w:p>
        </w:tc>
        <w:tc>
          <w:tcPr>
            <w:tcW w:w="4411" w:type="dxa"/>
            <w:gridSpan w:val="2"/>
            <w:tcBorders>
              <w:top w:val="single" w:sz="4" w:space="0" w:color="000000"/>
              <w:left w:val="single" w:sz="4" w:space="0" w:color="000000"/>
              <w:bottom w:val="single" w:sz="4" w:space="0" w:color="auto"/>
              <w:right w:val="single" w:sz="4" w:space="0" w:color="000000"/>
            </w:tcBorders>
            <w:vAlign w:val="center"/>
          </w:tcPr>
          <w:p w14:paraId="7E3A8CE0" w14:textId="77777777" w:rsidR="008F2578" w:rsidRPr="008F2578" w:rsidRDefault="008F2578" w:rsidP="007A4F98">
            <w:pPr>
              <w:suppressAutoHyphens/>
              <w:kinsoku w:val="0"/>
              <w:wordWrap w:val="0"/>
              <w:autoSpaceDE w:val="0"/>
              <w:autoSpaceDN w:val="0"/>
              <w:spacing w:line="276" w:lineRule="auto"/>
              <w:jc w:val="center"/>
              <w:rPr>
                <w:rFonts w:hAnsi="Times New Roman" w:cs="Times New Roman"/>
                <w:sz w:val="24"/>
              </w:rPr>
            </w:pPr>
            <w:r w:rsidRPr="008F2578">
              <w:rPr>
                <w:rFonts w:hAnsi="Times New Roman" w:cs="Times New Roman"/>
                <w:sz w:val="24"/>
              </w:rPr>
              <w:fldChar w:fldCharType="begin"/>
            </w:r>
            <w:r w:rsidRPr="008F2578">
              <w:rPr>
                <w:rFonts w:hAnsi="Times New Roman" w:cs="Times New Roman"/>
                <w:sz w:val="24"/>
              </w:rPr>
              <w:instrText>eq \o\ad(</w:instrText>
            </w:r>
            <w:r w:rsidRPr="008F2578">
              <w:rPr>
                <w:rFonts w:hint="eastAsia"/>
                <w:sz w:val="24"/>
              </w:rPr>
              <w:instrText>備考</w:instrText>
            </w:r>
            <w:r w:rsidRPr="008F2578">
              <w:rPr>
                <w:rFonts w:hAnsi="Times New Roman" w:cs="Times New Roman"/>
                <w:sz w:val="24"/>
              </w:rPr>
              <w:instrText>,</w:instrText>
            </w:r>
            <w:r w:rsidRPr="008F2578">
              <w:rPr>
                <w:rFonts w:hAnsi="Times New Roman" w:cs="Times New Roman" w:hint="eastAsia"/>
                <w:sz w:val="24"/>
                <w:szCs w:val="21"/>
              </w:rPr>
              <w:instrText xml:space="preserve">　　　　　　　　　　　　　</w:instrText>
            </w:r>
            <w:r w:rsidRPr="008F2578">
              <w:rPr>
                <w:rFonts w:hAnsi="Times New Roman" w:cs="Times New Roman"/>
                <w:sz w:val="24"/>
                <w:szCs w:val="21"/>
              </w:rPr>
              <w:instrText xml:space="preserve"> </w:instrText>
            </w:r>
            <w:r w:rsidRPr="008F2578">
              <w:rPr>
                <w:rFonts w:hAnsi="Times New Roman" w:cs="Times New Roman"/>
                <w:sz w:val="24"/>
              </w:rPr>
              <w:instrText>)</w:instrText>
            </w:r>
            <w:r w:rsidRPr="008F2578">
              <w:rPr>
                <w:rFonts w:hAnsi="Times New Roman" w:cs="Times New Roman"/>
                <w:sz w:val="24"/>
              </w:rPr>
              <w:fldChar w:fldCharType="separate"/>
            </w:r>
            <w:r w:rsidRPr="008F2578">
              <w:rPr>
                <w:rFonts w:hint="eastAsia"/>
                <w:sz w:val="24"/>
              </w:rPr>
              <w:t>備考</w:t>
            </w:r>
            <w:r w:rsidRPr="008F2578">
              <w:rPr>
                <w:rFonts w:hAnsi="Times New Roman" w:cs="Times New Roman"/>
                <w:sz w:val="24"/>
              </w:rPr>
              <w:fldChar w:fldCharType="end"/>
            </w:r>
          </w:p>
        </w:tc>
      </w:tr>
      <w:tr w:rsidR="008F2578" w:rsidRPr="008F2578" w14:paraId="375D2614" w14:textId="77777777" w:rsidTr="00054650">
        <w:trPr>
          <w:trHeight w:val="698"/>
        </w:trPr>
        <w:tc>
          <w:tcPr>
            <w:tcW w:w="2188" w:type="dxa"/>
            <w:vMerge/>
            <w:tcBorders>
              <w:left w:val="single" w:sz="4" w:space="0" w:color="000000"/>
              <w:bottom w:val="single" w:sz="4" w:space="0" w:color="000000"/>
              <w:right w:val="single" w:sz="4" w:space="0" w:color="000000"/>
            </w:tcBorders>
            <w:vAlign w:val="center"/>
          </w:tcPr>
          <w:p w14:paraId="2C8BC83D" w14:textId="77777777" w:rsidR="008F2578" w:rsidRPr="008F2578" w:rsidRDefault="008F2578" w:rsidP="007A4F98">
            <w:pPr>
              <w:suppressAutoHyphens/>
              <w:kinsoku w:val="0"/>
              <w:wordWrap w:val="0"/>
              <w:autoSpaceDE w:val="0"/>
              <w:autoSpaceDN w:val="0"/>
              <w:spacing w:line="276" w:lineRule="auto"/>
              <w:jc w:val="center"/>
              <w:rPr>
                <w:sz w:val="24"/>
              </w:rPr>
            </w:pPr>
          </w:p>
        </w:tc>
        <w:tc>
          <w:tcPr>
            <w:tcW w:w="2331" w:type="dxa"/>
            <w:vMerge/>
            <w:tcBorders>
              <w:left w:val="single" w:sz="4" w:space="0" w:color="000000"/>
              <w:bottom w:val="single" w:sz="4" w:space="0" w:color="auto"/>
              <w:right w:val="single" w:sz="4" w:space="0" w:color="000000"/>
            </w:tcBorders>
            <w:vAlign w:val="center"/>
          </w:tcPr>
          <w:p w14:paraId="098D8D0D" w14:textId="77777777" w:rsidR="008F2578" w:rsidRPr="008F2578" w:rsidRDefault="008F2578" w:rsidP="007A4F98">
            <w:pPr>
              <w:suppressAutoHyphens/>
              <w:kinsoku w:val="0"/>
              <w:wordWrap w:val="0"/>
              <w:autoSpaceDE w:val="0"/>
              <w:autoSpaceDN w:val="0"/>
              <w:spacing w:line="276" w:lineRule="auto"/>
              <w:jc w:val="center"/>
              <w:rPr>
                <w:sz w:val="24"/>
              </w:rPr>
            </w:pPr>
          </w:p>
        </w:tc>
        <w:tc>
          <w:tcPr>
            <w:tcW w:w="2307" w:type="dxa"/>
            <w:tcBorders>
              <w:top w:val="single" w:sz="4" w:space="0" w:color="auto"/>
              <w:left w:val="single" w:sz="4" w:space="0" w:color="000000"/>
              <w:bottom w:val="single" w:sz="4" w:space="0" w:color="auto"/>
              <w:right w:val="single" w:sz="4" w:space="0" w:color="auto"/>
            </w:tcBorders>
            <w:vAlign w:val="center"/>
          </w:tcPr>
          <w:p w14:paraId="1668EABD" w14:textId="480C1099" w:rsidR="008F2578" w:rsidRPr="008F2578" w:rsidRDefault="008F2578" w:rsidP="00054650">
            <w:pPr>
              <w:suppressAutoHyphens/>
              <w:kinsoku w:val="0"/>
              <w:autoSpaceDE w:val="0"/>
              <w:autoSpaceDN w:val="0"/>
              <w:spacing w:line="276" w:lineRule="auto"/>
              <w:jc w:val="center"/>
              <w:rPr>
                <w:sz w:val="24"/>
              </w:rPr>
            </w:pPr>
            <w:r w:rsidRPr="008F2578">
              <w:rPr>
                <w:rFonts w:hint="eastAsia"/>
                <w:sz w:val="24"/>
              </w:rPr>
              <w:t>市補助金</w:t>
            </w:r>
          </w:p>
        </w:tc>
        <w:tc>
          <w:tcPr>
            <w:tcW w:w="2104" w:type="dxa"/>
            <w:tcBorders>
              <w:top w:val="single" w:sz="4" w:space="0" w:color="auto"/>
              <w:left w:val="single" w:sz="4" w:space="0" w:color="auto"/>
              <w:bottom w:val="single" w:sz="4" w:space="0" w:color="auto"/>
              <w:right w:val="single" w:sz="4" w:space="0" w:color="000000"/>
            </w:tcBorders>
            <w:vAlign w:val="center"/>
          </w:tcPr>
          <w:p w14:paraId="52022548" w14:textId="77777777" w:rsidR="008F2578" w:rsidRPr="008F2578" w:rsidRDefault="008F2578" w:rsidP="007A4F98">
            <w:pPr>
              <w:suppressAutoHyphens/>
              <w:kinsoku w:val="0"/>
              <w:wordWrap w:val="0"/>
              <w:autoSpaceDE w:val="0"/>
              <w:autoSpaceDN w:val="0"/>
              <w:spacing w:line="276" w:lineRule="auto"/>
              <w:jc w:val="center"/>
              <w:rPr>
                <w:sz w:val="24"/>
              </w:rPr>
            </w:pPr>
            <w:r w:rsidRPr="008F2578">
              <w:rPr>
                <w:rFonts w:hint="eastAsia"/>
                <w:sz w:val="24"/>
              </w:rPr>
              <w:t>自己資金</w:t>
            </w:r>
          </w:p>
        </w:tc>
      </w:tr>
      <w:tr w:rsidR="008F2578" w:rsidRPr="008F2578" w14:paraId="79593FBF" w14:textId="77777777" w:rsidTr="00054650">
        <w:trPr>
          <w:trHeight w:val="1074"/>
        </w:trPr>
        <w:tc>
          <w:tcPr>
            <w:tcW w:w="2188" w:type="dxa"/>
            <w:tcBorders>
              <w:top w:val="single" w:sz="4" w:space="0" w:color="000000"/>
              <w:left w:val="single" w:sz="4" w:space="0" w:color="000000"/>
              <w:bottom w:val="single" w:sz="4" w:space="0" w:color="auto"/>
              <w:right w:val="single" w:sz="4" w:space="0" w:color="000000"/>
            </w:tcBorders>
            <w:vAlign w:val="center"/>
          </w:tcPr>
          <w:p w14:paraId="0B8AAED3" w14:textId="41F579F4" w:rsidR="008F2578" w:rsidRPr="008F2578" w:rsidRDefault="00054650" w:rsidP="007A4F98">
            <w:pPr>
              <w:suppressAutoHyphens/>
              <w:kinsoku w:val="0"/>
              <w:autoSpaceDE w:val="0"/>
              <w:autoSpaceDN w:val="0"/>
              <w:spacing w:line="276" w:lineRule="auto"/>
              <w:jc w:val="center"/>
              <w:rPr>
                <w:sz w:val="24"/>
              </w:rPr>
            </w:pPr>
            <w:r>
              <w:rPr>
                <w:rFonts w:hint="eastAsia"/>
                <w:sz w:val="24"/>
              </w:rPr>
              <w:t>対策講座受講料</w:t>
            </w:r>
          </w:p>
        </w:tc>
        <w:tc>
          <w:tcPr>
            <w:tcW w:w="2331" w:type="dxa"/>
            <w:tcBorders>
              <w:top w:val="single" w:sz="4" w:space="0" w:color="000000"/>
              <w:left w:val="single" w:sz="4" w:space="0" w:color="000000"/>
              <w:bottom w:val="single" w:sz="4" w:space="0" w:color="auto"/>
              <w:right w:val="single" w:sz="4" w:space="0" w:color="000000"/>
            </w:tcBorders>
            <w:vAlign w:val="center"/>
          </w:tcPr>
          <w:p w14:paraId="62619B28"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000000"/>
              <w:left w:val="single" w:sz="4" w:space="0" w:color="000000"/>
              <w:bottom w:val="single" w:sz="4" w:space="0" w:color="auto"/>
              <w:right w:val="single" w:sz="4" w:space="0" w:color="auto"/>
            </w:tcBorders>
            <w:vAlign w:val="center"/>
          </w:tcPr>
          <w:p w14:paraId="558A4ACF"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000000"/>
              <w:left w:val="single" w:sz="4" w:space="0" w:color="auto"/>
              <w:bottom w:val="single" w:sz="4" w:space="0" w:color="auto"/>
              <w:right w:val="single" w:sz="4" w:space="0" w:color="000000"/>
            </w:tcBorders>
            <w:vAlign w:val="center"/>
          </w:tcPr>
          <w:p w14:paraId="3564DC03"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8F2578" w:rsidRPr="008F2578" w14:paraId="0874F3EC" w14:textId="77777777" w:rsidTr="00054650">
        <w:trPr>
          <w:trHeight w:val="1074"/>
        </w:trPr>
        <w:tc>
          <w:tcPr>
            <w:tcW w:w="2188" w:type="dxa"/>
            <w:tcBorders>
              <w:top w:val="single" w:sz="4" w:space="0" w:color="auto"/>
              <w:left w:val="single" w:sz="4" w:space="0" w:color="000000"/>
              <w:bottom w:val="single" w:sz="4" w:space="0" w:color="auto"/>
              <w:right w:val="single" w:sz="4" w:space="0" w:color="000000"/>
            </w:tcBorders>
            <w:vAlign w:val="center"/>
          </w:tcPr>
          <w:p w14:paraId="6FEF685D" w14:textId="124F065B" w:rsidR="008F2578" w:rsidRPr="008F2578" w:rsidRDefault="00054650" w:rsidP="007A4F98">
            <w:pPr>
              <w:suppressAutoHyphens/>
              <w:kinsoku w:val="0"/>
              <w:autoSpaceDE w:val="0"/>
              <w:autoSpaceDN w:val="0"/>
              <w:spacing w:line="276" w:lineRule="auto"/>
              <w:jc w:val="center"/>
              <w:rPr>
                <w:sz w:val="24"/>
              </w:rPr>
            </w:pPr>
            <w:r>
              <w:rPr>
                <w:rFonts w:hint="eastAsia"/>
                <w:sz w:val="24"/>
              </w:rPr>
              <w:t>受験手数料</w:t>
            </w:r>
          </w:p>
        </w:tc>
        <w:tc>
          <w:tcPr>
            <w:tcW w:w="2331" w:type="dxa"/>
            <w:tcBorders>
              <w:top w:val="single" w:sz="4" w:space="0" w:color="auto"/>
              <w:left w:val="single" w:sz="4" w:space="0" w:color="000000"/>
              <w:bottom w:val="single" w:sz="4" w:space="0" w:color="auto"/>
              <w:right w:val="single" w:sz="4" w:space="0" w:color="000000"/>
            </w:tcBorders>
            <w:vAlign w:val="center"/>
          </w:tcPr>
          <w:p w14:paraId="4E8399DE"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auto"/>
              <w:left w:val="single" w:sz="4" w:space="0" w:color="000000"/>
              <w:bottom w:val="single" w:sz="4" w:space="0" w:color="auto"/>
              <w:right w:val="single" w:sz="4" w:space="0" w:color="auto"/>
            </w:tcBorders>
            <w:vAlign w:val="center"/>
          </w:tcPr>
          <w:p w14:paraId="29B2AAA6"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auto"/>
              <w:left w:val="single" w:sz="4" w:space="0" w:color="auto"/>
              <w:bottom w:val="single" w:sz="4" w:space="0" w:color="auto"/>
              <w:right w:val="single" w:sz="4" w:space="0" w:color="000000"/>
            </w:tcBorders>
            <w:vAlign w:val="center"/>
          </w:tcPr>
          <w:p w14:paraId="46496358"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8F2578" w:rsidRPr="008F2578" w14:paraId="1542C4BD" w14:textId="77777777" w:rsidTr="00054650">
        <w:trPr>
          <w:trHeight w:val="1074"/>
        </w:trPr>
        <w:tc>
          <w:tcPr>
            <w:tcW w:w="2188" w:type="dxa"/>
            <w:tcBorders>
              <w:top w:val="single" w:sz="4" w:space="0" w:color="auto"/>
              <w:left w:val="single" w:sz="4" w:space="0" w:color="000000"/>
              <w:bottom w:val="single" w:sz="4" w:space="0" w:color="auto"/>
              <w:right w:val="single" w:sz="4" w:space="0" w:color="000000"/>
            </w:tcBorders>
            <w:vAlign w:val="center"/>
          </w:tcPr>
          <w:p w14:paraId="09BE6D1E" w14:textId="77777777" w:rsidR="008F2578" w:rsidRPr="008F2578" w:rsidRDefault="008F2578" w:rsidP="007A4F98">
            <w:pPr>
              <w:suppressAutoHyphens/>
              <w:kinsoku w:val="0"/>
              <w:autoSpaceDE w:val="0"/>
              <w:autoSpaceDN w:val="0"/>
              <w:spacing w:line="276" w:lineRule="auto"/>
              <w:jc w:val="center"/>
              <w:rPr>
                <w:sz w:val="24"/>
              </w:rPr>
            </w:pPr>
          </w:p>
        </w:tc>
        <w:tc>
          <w:tcPr>
            <w:tcW w:w="2331" w:type="dxa"/>
            <w:tcBorders>
              <w:top w:val="single" w:sz="4" w:space="0" w:color="auto"/>
              <w:left w:val="single" w:sz="4" w:space="0" w:color="000000"/>
              <w:bottom w:val="single" w:sz="4" w:space="0" w:color="auto"/>
              <w:right w:val="single" w:sz="4" w:space="0" w:color="000000"/>
            </w:tcBorders>
            <w:vAlign w:val="center"/>
          </w:tcPr>
          <w:p w14:paraId="696CDD34"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auto"/>
              <w:left w:val="single" w:sz="4" w:space="0" w:color="000000"/>
              <w:bottom w:val="single" w:sz="4" w:space="0" w:color="auto"/>
              <w:right w:val="single" w:sz="4" w:space="0" w:color="auto"/>
            </w:tcBorders>
            <w:vAlign w:val="center"/>
          </w:tcPr>
          <w:p w14:paraId="106F14C5"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auto"/>
              <w:left w:val="single" w:sz="4" w:space="0" w:color="auto"/>
              <w:bottom w:val="single" w:sz="4" w:space="0" w:color="auto"/>
              <w:right w:val="single" w:sz="4" w:space="0" w:color="000000"/>
            </w:tcBorders>
            <w:vAlign w:val="center"/>
          </w:tcPr>
          <w:p w14:paraId="107C8D3B"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8F2578" w:rsidRPr="008F2578" w14:paraId="01CD4FD6" w14:textId="77777777" w:rsidTr="00054650">
        <w:trPr>
          <w:trHeight w:val="1074"/>
        </w:trPr>
        <w:tc>
          <w:tcPr>
            <w:tcW w:w="2188" w:type="dxa"/>
            <w:tcBorders>
              <w:top w:val="single" w:sz="4" w:space="0" w:color="auto"/>
              <w:left w:val="single" w:sz="4" w:space="0" w:color="000000"/>
              <w:bottom w:val="single" w:sz="4" w:space="0" w:color="auto"/>
              <w:right w:val="single" w:sz="4" w:space="0" w:color="000000"/>
            </w:tcBorders>
            <w:vAlign w:val="center"/>
          </w:tcPr>
          <w:p w14:paraId="3D8231E5" w14:textId="77777777" w:rsidR="008F2578" w:rsidRPr="008F2578" w:rsidRDefault="008F2578" w:rsidP="007A4F98">
            <w:pPr>
              <w:suppressAutoHyphens/>
              <w:kinsoku w:val="0"/>
              <w:autoSpaceDE w:val="0"/>
              <w:autoSpaceDN w:val="0"/>
              <w:spacing w:line="276" w:lineRule="auto"/>
              <w:jc w:val="center"/>
              <w:rPr>
                <w:sz w:val="24"/>
              </w:rPr>
            </w:pPr>
          </w:p>
        </w:tc>
        <w:tc>
          <w:tcPr>
            <w:tcW w:w="2331" w:type="dxa"/>
            <w:tcBorders>
              <w:top w:val="single" w:sz="4" w:space="0" w:color="auto"/>
              <w:left w:val="single" w:sz="4" w:space="0" w:color="000000"/>
              <w:bottom w:val="single" w:sz="4" w:space="0" w:color="auto"/>
              <w:right w:val="single" w:sz="4" w:space="0" w:color="000000"/>
            </w:tcBorders>
            <w:vAlign w:val="center"/>
          </w:tcPr>
          <w:p w14:paraId="46C0F09D"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auto"/>
              <w:left w:val="single" w:sz="4" w:space="0" w:color="000000"/>
              <w:bottom w:val="single" w:sz="4" w:space="0" w:color="auto"/>
              <w:right w:val="single" w:sz="4" w:space="0" w:color="auto"/>
            </w:tcBorders>
            <w:vAlign w:val="center"/>
          </w:tcPr>
          <w:p w14:paraId="72DB8961"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auto"/>
              <w:left w:val="single" w:sz="4" w:space="0" w:color="auto"/>
              <w:bottom w:val="single" w:sz="4" w:space="0" w:color="auto"/>
              <w:right w:val="single" w:sz="4" w:space="0" w:color="000000"/>
            </w:tcBorders>
            <w:vAlign w:val="center"/>
          </w:tcPr>
          <w:p w14:paraId="6B323FFA"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8F2578" w:rsidRPr="008F2578" w14:paraId="5B66FD29" w14:textId="77777777" w:rsidTr="00054650">
        <w:trPr>
          <w:trHeight w:val="1074"/>
        </w:trPr>
        <w:tc>
          <w:tcPr>
            <w:tcW w:w="2188" w:type="dxa"/>
            <w:tcBorders>
              <w:top w:val="single" w:sz="4" w:space="0" w:color="auto"/>
              <w:left w:val="single" w:sz="4" w:space="0" w:color="000000"/>
              <w:bottom w:val="single" w:sz="4" w:space="0" w:color="auto"/>
              <w:right w:val="single" w:sz="4" w:space="0" w:color="000000"/>
            </w:tcBorders>
            <w:vAlign w:val="center"/>
          </w:tcPr>
          <w:p w14:paraId="3C7C7B84" w14:textId="77777777" w:rsidR="008F2578" w:rsidRPr="008F2578" w:rsidRDefault="008F2578" w:rsidP="007A4F98">
            <w:pPr>
              <w:suppressAutoHyphens/>
              <w:kinsoku w:val="0"/>
              <w:autoSpaceDE w:val="0"/>
              <w:autoSpaceDN w:val="0"/>
              <w:spacing w:line="276" w:lineRule="auto"/>
              <w:jc w:val="center"/>
              <w:rPr>
                <w:sz w:val="24"/>
              </w:rPr>
            </w:pPr>
          </w:p>
        </w:tc>
        <w:tc>
          <w:tcPr>
            <w:tcW w:w="2331" w:type="dxa"/>
            <w:tcBorders>
              <w:top w:val="single" w:sz="4" w:space="0" w:color="auto"/>
              <w:left w:val="single" w:sz="4" w:space="0" w:color="000000"/>
              <w:bottom w:val="single" w:sz="4" w:space="0" w:color="auto"/>
              <w:right w:val="single" w:sz="4" w:space="0" w:color="000000"/>
            </w:tcBorders>
            <w:vAlign w:val="center"/>
          </w:tcPr>
          <w:p w14:paraId="0E9B4855"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auto"/>
              <w:left w:val="single" w:sz="4" w:space="0" w:color="000000"/>
              <w:bottom w:val="single" w:sz="4" w:space="0" w:color="auto"/>
              <w:right w:val="single" w:sz="4" w:space="0" w:color="auto"/>
            </w:tcBorders>
            <w:vAlign w:val="center"/>
          </w:tcPr>
          <w:p w14:paraId="76329308"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auto"/>
              <w:left w:val="single" w:sz="4" w:space="0" w:color="auto"/>
              <w:bottom w:val="single" w:sz="4" w:space="0" w:color="auto"/>
              <w:right w:val="single" w:sz="4" w:space="0" w:color="000000"/>
            </w:tcBorders>
            <w:vAlign w:val="center"/>
          </w:tcPr>
          <w:p w14:paraId="0D3F95EA"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r w:rsidR="008F2578" w:rsidRPr="008F2578" w14:paraId="60A80F3C" w14:textId="77777777" w:rsidTr="00054650">
        <w:trPr>
          <w:trHeight w:val="1074"/>
        </w:trPr>
        <w:tc>
          <w:tcPr>
            <w:tcW w:w="2188" w:type="dxa"/>
            <w:tcBorders>
              <w:top w:val="single" w:sz="4" w:space="0" w:color="auto"/>
              <w:left w:val="single" w:sz="4" w:space="0" w:color="000000"/>
              <w:bottom w:val="single" w:sz="4" w:space="0" w:color="000000"/>
              <w:right w:val="single" w:sz="4" w:space="0" w:color="000000"/>
            </w:tcBorders>
            <w:vAlign w:val="center"/>
          </w:tcPr>
          <w:p w14:paraId="190AEEDB" w14:textId="77777777" w:rsidR="008F2578" w:rsidRPr="008F2578" w:rsidRDefault="008F2578" w:rsidP="007A4F98">
            <w:pPr>
              <w:suppressAutoHyphens/>
              <w:kinsoku w:val="0"/>
              <w:wordWrap w:val="0"/>
              <w:autoSpaceDE w:val="0"/>
              <w:autoSpaceDN w:val="0"/>
              <w:spacing w:line="276" w:lineRule="auto"/>
              <w:jc w:val="center"/>
              <w:rPr>
                <w:sz w:val="24"/>
              </w:rPr>
            </w:pPr>
            <w:r w:rsidRPr="008F2578">
              <w:rPr>
                <w:rFonts w:hint="eastAsia"/>
                <w:sz w:val="24"/>
              </w:rPr>
              <w:t>計</w:t>
            </w:r>
          </w:p>
        </w:tc>
        <w:tc>
          <w:tcPr>
            <w:tcW w:w="2331" w:type="dxa"/>
            <w:tcBorders>
              <w:top w:val="single" w:sz="4" w:space="0" w:color="auto"/>
              <w:left w:val="single" w:sz="4" w:space="0" w:color="000000"/>
              <w:bottom w:val="single" w:sz="4" w:space="0" w:color="000000"/>
              <w:right w:val="single" w:sz="4" w:space="0" w:color="000000"/>
            </w:tcBorders>
            <w:vAlign w:val="center"/>
          </w:tcPr>
          <w:p w14:paraId="5379FCAF" w14:textId="77777777" w:rsidR="008F2578" w:rsidRPr="008F2578" w:rsidRDefault="008F2578" w:rsidP="007A4F98">
            <w:pPr>
              <w:suppressAutoHyphens/>
              <w:kinsoku w:val="0"/>
              <w:autoSpaceDE w:val="0"/>
              <w:autoSpaceDN w:val="0"/>
              <w:spacing w:line="276" w:lineRule="auto"/>
              <w:ind w:rightChars="96" w:right="202"/>
              <w:jc w:val="right"/>
              <w:rPr>
                <w:rFonts w:hAnsi="Times New Roman" w:cs="Times New Roman"/>
                <w:sz w:val="24"/>
                <w:szCs w:val="26"/>
              </w:rPr>
            </w:pPr>
          </w:p>
        </w:tc>
        <w:tc>
          <w:tcPr>
            <w:tcW w:w="2307" w:type="dxa"/>
            <w:tcBorders>
              <w:top w:val="single" w:sz="4" w:space="0" w:color="auto"/>
              <w:left w:val="single" w:sz="4" w:space="0" w:color="000000"/>
              <w:bottom w:val="single" w:sz="4" w:space="0" w:color="000000"/>
              <w:right w:val="single" w:sz="4" w:space="0" w:color="auto"/>
            </w:tcBorders>
            <w:vAlign w:val="center"/>
          </w:tcPr>
          <w:p w14:paraId="09DF971A" w14:textId="77777777" w:rsidR="008F2578" w:rsidRPr="008F2578" w:rsidRDefault="008F2578" w:rsidP="007A4F98">
            <w:pPr>
              <w:suppressAutoHyphens/>
              <w:kinsoku w:val="0"/>
              <w:wordWrap w:val="0"/>
              <w:autoSpaceDE w:val="0"/>
              <w:autoSpaceDN w:val="0"/>
              <w:spacing w:line="276" w:lineRule="auto"/>
              <w:ind w:rightChars="112" w:right="235"/>
              <w:jc w:val="right"/>
              <w:rPr>
                <w:rFonts w:hAnsi="Times New Roman" w:cs="Times New Roman"/>
                <w:sz w:val="24"/>
                <w:szCs w:val="26"/>
              </w:rPr>
            </w:pPr>
          </w:p>
        </w:tc>
        <w:tc>
          <w:tcPr>
            <w:tcW w:w="2104" w:type="dxa"/>
            <w:tcBorders>
              <w:top w:val="single" w:sz="4" w:space="0" w:color="auto"/>
              <w:left w:val="single" w:sz="4" w:space="0" w:color="auto"/>
              <w:bottom w:val="single" w:sz="4" w:space="0" w:color="000000"/>
              <w:right w:val="single" w:sz="4" w:space="0" w:color="000000"/>
            </w:tcBorders>
            <w:vAlign w:val="center"/>
          </w:tcPr>
          <w:p w14:paraId="61B46588" w14:textId="77777777" w:rsidR="008F2578" w:rsidRPr="008F2578" w:rsidRDefault="008F2578" w:rsidP="007A4F98">
            <w:pPr>
              <w:suppressAutoHyphens/>
              <w:kinsoku w:val="0"/>
              <w:wordWrap w:val="0"/>
              <w:autoSpaceDE w:val="0"/>
              <w:autoSpaceDN w:val="0"/>
              <w:spacing w:line="276" w:lineRule="auto"/>
              <w:ind w:rightChars="129" w:right="271"/>
              <w:jc w:val="right"/>
              <w:rPr>
                <w:rFonts w:hAnsi="Times New Roman" w:cs="Times New Roman"/>
                <w:sz w:val="24"/>
                <w:szCs w:val="26"/>
              </w:rPr>
            </w:pPr>
          </w:p>
        </w:tc>
      </w:tr>
    </w:tbl>
    <w:p w14:paraId="2A5D622A" w14:textId="7CB37ED6" w:rsidR="008F2578" w:rsidRPr="008F2578" w:rsidRDefault="008F2578" w:rsidP="008F2578">
      <w:pPr>
        <w:spacing w:line="276" w:lineRule="auto"/>
        <w:rPr>
          <w:sz w:val="24"/>
        </w:rPr>
      </w:pPr>
      <w:r w:rsidRPr="008F2578">
        <w:rPr>
          <w:rFonts w:hint="eastAsia"/>
          <w:sz w:val="24"/>
        </w:rPr>
        <w:t xml:space="preserve"> </w:t>
      </w:r>
    </w:p>
    <w:p w14:paraId="5B8BB847" w14:textId="77777777" w:rsidR="008F2578" w:rsidRDefault="008F2578" w:rsidP="008F2578">
      <w:pPr>
        <w:spacing w:line="276" w:lineRule="auto"/>
      </w:pPr>
    </w:p>
    <w:p w14:paraId="1A295F86" w14:textId="77777777" w:rsidR="008F2578" w:rsidRDefault="008F2578" w:rsidP="008F2578">
      <w:pPr>
        <w:widowControl/>
        <w:rPr>
          <w:rFonts w:hAnsi="Times New Roman"/>
        </w:rPr>
      </w:pPr>
      <w:r>
        <w:rPr>
          <w:rFonts w:hAnsi="Times New Roman"/>
        </w:rPr>
        <w:br w:type="page"/>
      </w:r>
    </w:p>
    <w:p w14:paraId="1608EF42" w14:textId="77777777" w:rsidR="00EA1778" w:rsidRPr="00EA1778" w:rsidRDefault="00EA1778" w:rsidP="00EA1778">
      <w:pPr>
        <w:spacing w:line="276" w:lineRule="auto"/>
        <w:rPr>
          <w:rFonts w:hAnsi="Times New Roman"/>
          <w:sz w:val="24"/>
          <w:szCs w:val="24"/>
        </w:rPr>
      </w:pPr>
      <w:r w:rsidRPr="00EA1778">
        <w:rPr>
          <w:rFonts w:hAnsi="Times New Roman" w:hint="eastAsia"/>
          <w:sz w:val="24"/>
          <w:szCs w:val="24"/>
        </w:rPr>
        <w:lastRenderedPageBreak/>
        <w:t>（別紙２）</w:t>
      </w:r>
    </w:p>
    <w:p w14:paraId="6FCF6BE0" w14:textId="77777777" w:rsidR="00EA1778" w:rsidRPr="00EA1778" w:rsidRDefault="00EA1778" w:rsidP="00EA1778">
      <w:pPr>
        <w:spacing w:line="276" w:lineRule="auto"/>
        <w:rPr>
          <w:rFonts w:hAnsi="Times New Roman"/>
          <w:sz w:val="24"/>
          <w:szCs w:val="24"/>
        </w:rPr>
      </w:pPr>
    </w:p>
    <w:p w14:paraId="036A535C" w14:textId="77777777" w:rsidR="00EA1778" w:rsidRPr="00EA1778" w:rsidRDefault="00EA1778" w:rsidP="00EA1778">
      <w:pPr>
        <w:spacing w:line="276" w:lineRule="auto"/>
        <w:rPr>
          <w:rFonts w:hAnsi="Times New Roman"/>
          <w:sz w:val="24"/>
          <w:szCs w:val="24"/>
        </w:rPr>
      </w:pPr>
      <w:r w:rsidRPr="00EA1778">
        <w:rPr>
          <w:rFonts w:hAnsi="Times New Roman" w:hint="eastAsia"/>
          <w:sz w:val="24"/>
          <w:szCs w:val="24"/>
        </w:rPr>
        <w:t>収支決算書</w:t>
      </w:r>
    </w:p>
    <w:p w14:paraId="210CA1F4" w14:textId="77777777" w:rsidR="00EA1778" w:rsidRPr="00EA1778" w:rsidRDefault="00EA1778" w:rsidP="00EA1778">
      <w:pPr>
        <w:spacing w:line="276" w:lineRule="auto"/>
        <w:rPr>
          <w:rFonts w:hAnsi="Times New Roman" w:cs="Times New Roman"/>
          <w:sz w:val="24"/>
          <w:szCs w:val="24"/>
        </w:rPr>
      </w:pPr>
    </w:p>
    <w:p w14:paraId="7CADC396" w14:textId="481E7780" w:rsidR="00EA1778" w:rsidRPr="00EA1778" w:rsidRDefault="00EA1778" w:rsidP="00EA1778">
      <w:pPr>
        <w:spacing w:line="276" w:lineRule="auto"/>
        <w:rPr>
          <w:rFonts w:hAnsi="Times New Roman" w:cs="Times New Roman"/>
          <w:sz w:val="24"/>
          <w:szCs w:val="24"/>
        </w:rPr>
      </w:pPr>
      <w:r w:rsidRPr="00EA1778">
        <w:rPr>
          <w:rFonts w:hAnsi="Times New Roman" w:hint="eastAsia"/>
          <w:sz w:val="24"/>
          <w:szCs w:val="24"/>
        </w:rPr>
        <w:t>（収入）</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（単位：円</w:t>
      </w:r>
      <w:r w:rsidRPr="00EA1778">
        <w:rPr>
          <w:sz w:val="24"/>
          <w:szCs w:val="24"/>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3092"/>
        <w:gridCol w:w="3092"/>
      </w:tblGrid>
      <w:tr w:rsidR="00EA1778" w:rsidRPr="00EA1778" w14:paraId="1EA43743" w14:textId="77777777" w:rsidTr="007A4F98">
        <w:trPr>
          <w:trHeight w:val="811"/>
        </w:trPr>
        <w:tc>
          <w:tcPr>
            <w:tcW w:w="3092" w:type="dxa"/>
            <w:tcBorders>
              <w:top w:val="single" w:sz="4" w:space="0" w:color="000000"/>
              <w:left w:val="single" w:sz="4" w:space="0" w:color="000000"/>
              <w:bottom w:val="single" w:sz="4" w:space="0" w:color="000000"/>
              <w:right w:val="single" w:sz="4" w:space="0" w:color="000000"/>
            </w:tcBorders>
            <w:vAlign w:val="center"/>
          </w:tcPr>
          <w:p w14:paraId="3135494E" w14:textId="77777777" w:rsidR="00EA1778" w:rsidRPr="00EA1778" w:rsidRDefault="00EA1778" w:rsidP="007A4F98">
            <w:pPr>
              <w:suppressAutoHyphens/>
              <w:kinsoku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項　　目</w:t>
            </w:r>
          </w:p>
        </w:tc>
        <w:tc>
          <w:tcPr>
            <w:tcW w:w="3092" w:type="dxa"/>
            <w:tcBorders>
              <w:top w:val="single" w:sz="4" w:space="0" w:color="000000"/>
              <w:left w:val="single" w:sz="4" w:space="0" w:color="000000"/>
              <w:bottom w:val="single" w:sz="4" w:space="0" w:color="000000"/>
              <w:right w:val="single" w:sz="4" w:space="0" w:color="000000"/>
            </w:tcBorders>
            <w:vAlign w:val="center"/>
          </w:tcPr>
          <w:p w14:paraId="6449F9E5"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金　　額</w:t>
            </w:r>
          </w:p>
        </w:tc>
        <w:tc>
          <w:tcPr>
            <w:tcW w:w="3092" w:type="dxa"/>
            <w:tcBorders>
              <w:top w:val="single" w:sz="4" w:space="0" w:color="000000"/>
              <w:left w:val="single" w:sz="4" w:space="0" w:color="000000"/>
              <w:bottom w:val="single" w:sz="4" w:space="0" w:color="000000"/>
              <w:right w:val="single" w:sz="4" w:space="0" w:color="000000"/>
            </w:tcBorders>
            <w:vAlign w:val="center"/>
          </w:tcPr>
          <w:p w14:paraId="0504A7C1"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備　　考</w:t>
            </w:r>
          </w:p>
        </w:tc>
      </w:tr>
      <w:tr w:rsidR="00EA1778" w:rsidRPr="00EA1778" w14:paraId="56BEE7C6" w14:textId="77777777" w:rsidTr="007A4F98">
        <w:trPr>
          <w:trHeight w:val="933"/>
        </w:trPr>
        <w:tc>
          <w:tcPr>
            <w:tcW w:w="3092" w:type="dxa"/>
            <w:tcBorders>
              <w:top w:val="single" w:sz="4" w:space="0" w:color="000000"/>
              <w:left w:val="single" w:sz="4" w:space="0" w:color="000000"/>
              <w:bottom w:val="single" w:sz="4" w:space="0" w:color="000000"/>
              <w:right w:val="single" w:sz="4" w:space="0" w:color="000000"/>
            </w:tcBorders>
            <w:vAlign w:val="center"/>
          </w:tcPr>
          <w:p w14:paraId="1CE8B5E5" w14:textId="77777777" w:rsidR="00EA1778" w:rsidRPr="00EA1778" w:rsidRDefault="00EA1778" w:rsidP="007A4F98">
            <w:pPr>
              <w:suppressAutoHyphens/>
              <w:kinsoku w:val="0"/>
              <w:autoSpaceDE w:val="0"/>
              <w:autoSpaceDN w:val="0"/>
              <w:spacing w:line="276" w:lineRule="auto"/>
              <w:jc w:val="center"/>
              <w:rPr>
                <w:sz w:val="24"/>
                <w:szCs w:val="24"/>
              </w:rPr>
            </w:pPr>
            <w:r w:rsidRPr="00EA1778">
              <w:rPr>
                <w:rFonts w:hint="eastAsia"/>
                <w:spacing w:val="48"/>
                <w:kern w:val="0"/>
                <w:sz w:val="24"/>
                <w:szCs w:val="24"/>
                <w:fitText w:val="1920" w:id="-1277388288"/>
              </w:rPr>
              <w:t>金沢市補助</w:t>
            </w:r>
            <w:r w:rsidRPr="00EA1778">
              <w:rPr>
                <w:rFonts w:hint="eastAsia"/>
                <w:kern w:val="0"/>
                <w:sz w:val="24"/>
                <w:szCs w:val="24"/>
                <w:fitText w:val="1920" w:id="-1277388288"/>
              </w:rPr>
              <w:t>金</w:t>
            </w:r>
          </w:p>
        </w:tc>
        <w:tc>
          <w:tcPr>
            <w:tcW w:w="3092" w:type="dxa"/>
            <w:tcBorders>
              <w:top w:val="single" w:sz="4" w:space="0" w:color="000000"/>
              <w:left w:val="single" w:sz="4" w:space="0" w:color="000000"/>
              <w:bottom w:val="single" w:sz="4" w:space="0" w:color="000000"/>
              <w:right w:val="single" w:sz="4" w:space="0" w:color="000000"/>
            </w:tcBorders>
            <w:vAlign w:val="center"/>
          </w:tcPr>
          <w:p w14:paraId="2696E0A5" w14:textId="77777777" w:rsidR="00EA1778" w:rsidRPr="00EA1778" w:rsidRDefault="00EA1778" w:rsidP="007A4F98">
            <w:pPr>
              <w:suppressAutoHyphens/>
              <w:kinsoku w:val="0"/>
              <w:wordWrap w:val="0"/>
              <w:autoSpaceDE w:val="0"/>
              <w:autoSpaceDN w:val="0"/>
              <w:spacing w:line="276" w:lineRule="auto"/>
              <w:ind w:rightChars="81" w:right="170"/>
              <w:jc w:val="right"/>
              <w:rPr>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0534D43D"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r w:rsidRPr="00EA1778">
              <w:rPr>
                <w:sz w:val="24"/>
                <w:szCs w:val="24"/>
              </w:rPr>
              <w:t xml:space="preserve"> </w:t>
            </w:r>
          </w:p>
        </w:tc>
      </w:tr>
      <w:tr w:rsidR="00EA1778" w:rsidRPr="00EA1778" w14:paraId="7C2F5D6B" w14:textId="77777777" w:rsidTr="007A4F98">
        <w:trPr>
          <w:trHeight w:val="933"/>
        </w:trPr>
        <w:tc>
          <w:tcPr>
            <w:tcW w:w="3092" w:type="dxa"/>
            <w:tcBorders>
              <w:top w:val="single" w:sz="4" w:space="0" w:color="000000"/>
              <w:left w:val="single" w:sz="4" w:space="0" w:color="000000"/>
              <w:bottom w:val="single" w:sz="4" w:space="0" w:color="000000"/>
              <w:right w:val="single" w:sz="4" w:space="0" w:color="000000"/>
            </w:tcBorders>
            <w:vAlign w:val="center"/>
          </w:tcPr>
          <w:p w14:paraId="74CE78EF" w14:textId="77777777" w:rsidR="00EA1778" w:rsidRPr="00EA1778" w:rsidRDefault="00EA1778" w:rsidP="007A4F98">
            <w:pPr>
              <w:suppressAutoHyphens/>
              <w:kinsoku w:val="0"/>
              <w:wordWrap w:val="0"/>
              <w:autoSpaceDE w:val="0"/>
              <w:autoSpaceDN w:val="0"/>
              <w:spacing w:line="276" w:lineRule="auto"/>
              <w:jc w:val="center"/>
              <w:rPr>
                <w:sz w:val="24"/>
                <w:szCs w:val="24"/>
              </w:rPr>
            </w:pPr>
            <w:r w:rsidRPr="00EA1778">
              <w:rPr>
                <w:rFonts w:hint="eastAsia"/>
                <w:sz w:val="24"/>
                <w:szCs w:val="24"/>
              </w:rPr>
              <w:t>自　己　資　金</w:t>
            </w:r>
          </w:p>
        </w:tc>
        <w:tc>
          <w:tcPr>
            <w:tcW w:w="3092" w:type="dxa"/>
            <w:tcBorders>
              <w:top w:val="single" w:sz="4" w:space="0" w:color="000000"/>
              <w:left w:val="single" w:sz="4" w:space="0" w:color="000000"/>
              <w:bottom w:val="single" w:sz="4" w:space="0" w:color="000000"/>
              <w:right w:val="single" w:sz="4" w:space="0" w:color="000000"/>
            </w:tcBorders>
            <w:vAlign w:val="center"/>
          </w:tcPr>
          <w:p w14:paraId="30025925" w14:textId="77777777" w:rsidR="00EA1778" w:rsidRPr="00EA1778" w:rsidRDefault="00EA1778" w:rsidP="007A4F98">
            <w:pPr>
              <w:suppressAutoHyphens/>
              <w:kinsoku w:val="0"/>
              <w:wordWrap w:val="0"/>
              <w:autoSpaceDE w:val="0"/>
              <w:autoSpaceDN w:val="0"/>
              <w:spacing w:line="276" w:lineRule="auto"/>
              <w:ind w:rightChars="81" w:right="170"/>
              <w:jc w:val="right"/>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65229EB4"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3F8585FB" w14:textId="77777777" w:rsidTr="007A4F98">
        <w:trPr>
          <w:trHeight w:val="933"/>
        </w:trPr>
        <w:tc>
          <w:tcPr>
            <w:tcW w:w="3092" w:type="dxa"/>
            <w:tcBorders>
              <w:top w:val="single" w:sz="4" w:space="0" w:color="000000"/>
              <w:left w:val="single" w:sz="4" w:space="0" w:color="000000"/>
              <w:bottom w:val="single" w:sz="4" w:space="0" w:color="000000"/>
              <w:right w:val="single" w:sz="4" w:space="0" w:color="000000"/>
            </w:tcBorders>
            <w:vAlign w:val="center"/>
          </w:tcPr>
          <w:p w14:paraId="401FBFA4"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vAlign w:val="center"/>
          </w:tcPr>
          <w:p w14:paraId="1D07D477" w14:textId="77777777" w:rsidR="00EA1778" w:rsidRPr="00EA1778" w:rsidRDefault="00EA1778" w:rsidP="007A4F98">
            <w:pPr>
              <w:suppressAutoHyphens/>
              <w:kinsoku w:val="0"/>
              <w:wordWrap w:val="0"/>
              <w:autoSpaceDE w:val="0"/>
              <w:autoSpaceDN w:val="0"/>
              <w:spacing w:line="276" w:lineRule="auto"/>
              <w:ind w:rightChars="81" w:right="170"/>
              <w:jc w:val="right"/>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506EA38F"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5CE4E689" w14:textId="77777777" w:rsidTr="007A4F98">
        <w:trPr>
          <w:trHeight w:val="933"/>
        </w:trPr>
        <w:tc>
          <w:tcPr>
            <w:tcW w:w="3092" w:type="dxa"/>
            <w:tcBorders>
              <w:top w:val="single" w:sz="4" w:space="0" w:color="000000"/>
              <w:left w:val="single" w:sz="4" w:space="0" w:color="000000"/>
              <w:bottom w:val="single" w:sz="4" w:space="0" w:color="000000"/>
              <w:right w:val="single" w:sz="4" w:space="0" w:color="000000"/>
            </w:tcBorders>
            <w:vAlign w:val="center"/>
          </w:tcPr>
          <w:p w14:paraId="0071D0A5" w14:textId="77777777" w:rsidR="00EA1778" w:rsidRPr="00EA1778" w:rsidRDefault="00EA1778" w:rsidP="007A4F98">
            <w:pPr>
              <w:suppressAutoHyphens/>
              <w:kinsoku w:val="0"/>
              <w:wordWrap w:val="0"/>
              <w:autoSpaceDE w:val="0"/>
              <w:autoSpaceDN w:val="0"/>
              <w:spacing w:line="276" w:lineRule="auto"/>
              <w:jc w:val="center"/>
              <w:rPr>
                <w:sz w:val="24"/>
                <w:szCs w:val="24"/>
              </w:rPr>
            </w:pPr>
            <w:r w:rsidRPr="00EA1778">
              <w:rPr>
                <w:rFonts w:hint="eastAsia"/>
                <w:sz w:val="24"/>
                <w:szCs w:val="24"/>
              </w:rPr>
              <w:t>計</w:t>
            </w:r>
          </w:p>
        </w:tc>
        <w:tc>
          <w:tcPr>
            <w:tcW w:w="3092" w:type="dxa"/>
            <w:tcBorders>
              <w:top w:val="single" w:sz="4" w:space="0" w:color="000000"/>
              <w:left w:val="single" w:sz="4" w:space="0" w:color="000000"/>
              <w:bottom w:val="single" w:sz="4" w:space="0" w:color="000000"/>
              <w:right w:val="single" w:sz="4" w:space="0" w:color="000000"/>
            </w:tcBorders>
            <w:vAlign w:val="center"/>
          </w:tcPr>
          <w:p w14:paraId="295DF0FB" w14:textId="77777777" w:rsidR="00EA1778" w:rsidRPr="00EA1778" w:rsidRDefault="00EA1778" w:rsidP="007A4F98">
            <w:pPr>
              <w:suppressAutoHyphens/>
              <w:kinsoku w:val="0"/>
              <w:wordWrap w:val="0"/>
              <w:autoSpaceDE w:val="0"/>
              <w:autoSpaceDN w:val="0"/>
              <w:spacing w:line="276" w:lineRule="auto"/>
              <w:ind w:rightChars="81" w:right="170"/>
              <w:jc w:val="right"/>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13F29904"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bl>
    <w:p w14:paraId="546D012E" w14:textId="77777777" w:rsidR="00EA1778" w:rsidRPr="00EA1778" w:rsidRDefault="00EA1778" w:rsidP="00EA1778">
      <w:pPr>
        <w:spacing w:line="276" w:lineRule="auto"/>
        <w:rPr>
          <w:rFonts w:hAnsi="Times New Roman" w:cs="Times New Roman"/>
          <w:sz w:val="24"/>
          <w:szCs w:val="24"/>
        </w:rPr>
      </w:pPr>
    </w:p>
    <w:p w14:paraId="74D316FA" w14:textId="77777777" w:rsidR="00EA1778" w:rsidRPr="00EA1778" w:rsidRDefault="00EA1778" w:rsidP="00EA1778">
      <w:pPr>
        <w:spacing w:line="276" w:lineRule="auto"/>
        <w:rPr>
          <w:rFonts w:hAnsi="Times New Roman" w:cs="Times New Roman"/>
          <w:sz w:val="24"/>
          <w:szCs w:val="24"/>
        </w:rPr>
      </w:pPr>
    </w:p>
    <w:p w14:paraId="612569C8" w14:textId="42CAA753" w:rsidR="00EA1778" w:rsidRPr="00EA1778" w:rsidRDefault="00EA1778" w:rsidP="00EA1778">
      <w:pPr>
        <w:spacing w:line="276" w:lineRule="auto"/>
        <w:ind w:firstLineChars="59" w:firstLine="142"/>
        <w:rPr>
          <w:rFonts w:hAnsi="Times New Roman" w:cs="Times New Roman"/>
          <w:sz w:val="24"/>
          <w:szCs w:val="24"/>
        </w:rPr>
      </w:pPr>
      <w:r w:rsidRPr="00EA1778">
        <w:rPr>
          <w:rFonts w:hAnsi="Times New Roman" w:hint="eastAsia"/>
          <w:sz w:val="24"/>
          <w:szCs w:val="24"/>
        </w:rPr>
        <w:t>（支出）</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 xml:space="preserve">　</w:t>
      </w:r>
      <w:r w:rsidRPr="00EA1778">
        <w:rPr>
          <w:sz w:val="24"/>
          <w:szCs w:val="24"/>
        </w:rPr>
        <w:t xml:space="preserve">  </w:t>
      </w:r>
      <w:r w:rsidRPr="00EA1778">
        <w:rPr>
          <w:rFonts w:hAnsi="Times New Roman" w:hint="eastAsia"/>
          <w:sz w:val="24"/>
          <w:szCs w:val="24"/>
        </w:rPr>
        <w:t>（単位：円</w:t>
      </w:r>
      <w:r w:rsidRPr="00EA1778">
        <w:rPr>
          <w:sz w:val="24"/>
          <w:szCs w:val="24"/>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3092"/>
        <w:gridCol w:w="3092"/>
      </w:tblGrid>
      <w:tr w:rsidR="00EA1778" w:rsidRPr="00EA1778" w14:paraId="56CC6173" w14:textId="77777777" w:rsidTr="007A4F98">
        <w:trPr>
          <w:trHeight w:val="839"/>
        </w:trPr>
        <w:tc>
          <w:tcPr>
            <w:tcW w:w="3092" w:type="dxa"/>
            <w:tcBorders>
              <w:top w:val="single" w:sz="4" w:space="0" w:color="000000"/>
              <w:left w:val="single" w:sz="4" w:space="0" w:color="000000"/>
              <w:bottom w:val="single" w:sz="4" w:space="0" w:color="000000"/>
              <w:right w:val="single" w:sz="4" w:space="0" w:color="000000"/>
            </w:tcBorders>
            <w:vAlign w:val="center"/>
          </w:tcPr>
          <w:p w14:paraId="73580C53"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項　　目</w:t>
            </w:r>
          </w:p>
        </w:tc>
        <w:tc>
          <w:tcPr>
            <w:tcW w:w="3092" w:type="dxa"/>
            <w:tcBorders>
              <w:top w:val="single" w:sz="4" w:space="0" w:color="000000"/>
              <w:left w:val="single" w:sz="4" w:space="0" w:color="000000"/>
              <w:bottom w:val="single" w:sz="4" w:space="0" w:color="000000"/>
              <w:right w:val="single" w:sz="4" w:space="0" w:color="000000"/>
            </w:tcBorders>
            <w:vAlign w:val="center"/>
          </w:tcPr>
          <w:p w14:paraId="13DDB0DC"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金　　額</w:t>
            </w:r>
          </w:p>
        </w:tc>
        <w:tc>
          <w:tcPr>
            <w:tcW w:w="3092" w:type="dxa"/>
            <w:tcBorders>
              <w:top w:val="single" w:sz="4" w:space="0" w:color="000000"/>
              <w:left w:val="single" w:sz="4" w:space="0" w:color="000000"/>
              <w:bottom w:val="single" w:sz="4" w:space="0" w:color="000000"/>
              <w:right w:val="single" w:sz="4" w:space="0" w:color="000000"/>
            </w:tcBorders>
            <w:vAlign w:val="center"/>
          </w:tcPr>
          <w:p w14:paraId="3AD6A032"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Ansi="Times New Roman" w:cs="Times New Roman" w:hint="eastAsia"/>
                <w:sz w:val="24"/>
                <w:szCs w:val="24"/>
              </w:rPr>
              <w:t>備　　考</w:t>
            </w:r>
          </w:p>
        </w:tc>
      </w:tr>
      <w:tr w:rsidR="00EA1778" w:rsidRPr="00EA1778" w14:paraId="0F0D7473" w14:textId="77777777" w:rsidTr="007A4F98">
        <w:trPr>
          <w:trHeight w:val="915"/>
        </w:trPr>
        <w:tc>
          <w:tcPr>
            <w:tcW w:w="3092" w:type="dxa"/>
            <w:tcBorders>
              <w:top w:val="single" w:sz="4" w:space="0" w:color="000000"/>
              <w:left w:val="single" w:sz="4" w:space="0" w:color="000000"/>
              <w:bottom w:val="single" w:sz="4" w:space="0" w:color="000000"/>
              <w:right w:val="single" w:sz="4" w:space="0" w:color="000000"/>
            </w:tcBorders>
            <w:vAlign w:val="center"/>
          </w:tcPr>
          <w:p w14:paraId="79C356F6" w14:textId="6A3B09DB" w:rsidR="00EA1778" w:rsidRPr="00EA1778" w:rsidRDefault="008D47A7" w:rsidP="007A4F98">
            <w:pPr>
              <w:suppressAutoHyphens/>
              <w:kinsoku w:val="0"/>
              <w:autoSpaceDE w:val="0"/>
              <w:autoSpaceDN w:val="0"/>
              <w:spacing w:line="276" w:lineRule="auto"/>
              <w:jc w:val="center"/>
              <w:rPr>
                <w:sz w:val="24"/>
                <w:szCs w:val="24"/>
              </w:rPr>
            </w:pPr>
            <w:r>
              <w:rPr>
                <w:rFonts w:hint="eastAsia"/>
                <w:sz w:val="24"/>
                <w:szCs w:val="24"/>
              </w:rPr>
              <w:t>対策講座受講料</w:t>
            </w:r>
          </w:p>
        </w:tc>
        <w:tc>
          <w:tcPr>
            <w:tcW w:w="3092" w:type="dxa"/>
            <w:tcBorders>
              <w:top w:val="single" w:sz="4" w:space="0" w:color="000000"/>
              <w:left w:val="single" w:sz="4" w:space="0" w:color="000000"/>
              <w:bottom w:val="single" w:sz="4" w:space="0" w:color="000000"/>
              <w:right w:val="single" w:sz="4" w:space="0" w:color="000000"/>
            </w:tcBorders>
            <w:vAlign w:val="center"/>
          </w:tcPr>
          <w:p w14:paraId="55EC0192" w14:textId="77777777" w:rsidR="00EA1778" w:rsidRPr="00EA1778" w:rsidRDefault="00EA1778" w:rsidP="007A4F98">
            <w:pPr>
              <w:suppressAutoHyphens/>
              <w:kinsoku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5A050E96"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3C01E3E8" w14:textId="77777777" w:rsidTr="007A4F98">
        <w:trPr>
          <w:trHeight w:val="915"/>
        </w:trPr>
        <w:tc>
          <w:tcPr>
            <w:tcW w:w="3092" w:type="dxa"/>
            <w:tcBorders>
              <w:top w:val="single" w:sz="4" w:space="0" w:color="000000"/>
              <w:left w:val="single" w:sz="4" w:space="0" w:color="000000"/>
              <w:bottom w:val="single" w:sz="4" w:space="0" w:color="auto"/>
              <w:right w:val="single" w:sz="4" w:space="0" w:color="000000"/>
            </w:tcBorders>
            <w:vAlign w:val="center"/>
          </w:tcPr>
          <w:p w14:paraId="12391F18" w14:textId="2A473362" w:rsidR="00EA1778" w:rsidRPr="00EA1778" w:rsidRDefault="008D47A7" w:rsidP="007A4F98">
            <w:pPr>
              <w:suppressAutoHyphens/>
              <w:kinsoku w:val="0"/>
              <w:autoSpaceDE w:val="0"/>
              <w:autoSpaceDN w:val="0"/>
              <w:spacing w:line="276" w:lineRule="auto"/>
              <w:jc w:val="center"/>
              <w:rPr>
                <w:sz w:val="24"/>
                <w:szCs w:val="24"/>
              </w:rPr>
            </w:pPr>
            <w:r>
              <w:rPr>
                <w:rFonts w:hint="eastAsia"/>
                <w:sz w:val="24"/>
                <w:szCs w:val="24"/>
              </w:rPr>
              <w:t>受験手数料</w:t>
            </w:r>
          </w:p>
        </w:tc>
        <w:tc>
          <w:tcPr>
            <w:tcW w:w="3092" w:type="dxa"/>
            <w:tcBorders>
              <w:top w:val="single" w:sz="4" w:space="0" w:color="000000"/>
              <w:left w:val="single" w:sz="4" w:space="0" w:color="000000"/>
              <w:bottom w:val="single" w:sz="4" w:space="0" w:color="auto"/>
              <w:right w:val="single" w:sz="4" w:space="0" w:color="000000"/>
            </w:tcBorders>
            <w:vAlign w:val="center"/>
          </w:tcPr>
          <w:p w14:paraId="346AA1DA" w14:textId="77777777" w:rsidR="00EA1778" w:rsidRPr="00EA1778" w:rsidRDefault="00EA1778" w:rsidP="007A4F98">
            <w:pPr>
              <w:suppressAutoHyphens/>
              <w:kinsoku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auto"/>
              <w:right w:val="single" w:sz="4" w:space="0" w:color="000000"/>
            </w:tcBorders>
          </w:tcPr>
          <w:p w14:paraId="79D002A1"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59552B11" w14:textId="77777777" w:rsidTr="007A4F98">
        <w:trPr>
          <w:trHeight w:val="915"/>
        </w:trPr>
        <w:tc>
          <w:tcPr>
            <w:tcW w:w="3092" w:type="dxa"/>
            <w:tcBorders>
              <w:top w:val="single" w:sz="4" w:space="0" w:color="000000"/>
              <w:left w:val="single" w:sz="4" w:space="0" w:color="000000"/>
              <w:bottom w:val="single" w:sz="4" w:space="0" w:color="auto"/>
              <w:right w:val="single" w:sz="4" w:space="0" w:color="000000"/>
            </w:tcBorders>
            <w:vAlign w:val="center"/>
          </w:tcPr>
          <w:p w14:paraId="2F911A37" w14:textId="0522FCC1" w:rsidR="00EA1778" w:rsidRPr="00EA1778" w:rsidRDefault="00EA1778" w:rsidP="007A4F98">
            <w:pPr>
              <w:suppressAutoHyphens/>
              <w:kinsoku w:val="0"/>
              <w:autoSpaceDE w:val="0"/>
              <w:autoSpaceDN w:val="0"/>
              <w:spacing w:line="276" w:lineRule="auto"/>
              <w:jc w:val="center"/>
              <w:rPr>
                <w:sz w:val="24"/>
                <w:szCs w:val="24"/>
              </w:rPr>
            </w:pPr>
          </w:p>
        </w:tc>
        <w:tc>
          <w:tcPr>
            <w:tcW w:w="3092" w:type="dxa"/>
            <w:tcBorders>
              <w:top w:val="single" w:sz="4" w:space="0" w:color="000000"/>
              <w:left w:val="single" w:sz="4" w:space="0" w:color="000000"/>
              <w:bottom w:val="single" w:sz="4" w:space="0" w:color="auto"/>
              <w:right w:val="single" w:sz="4" w:space="0" w:color="000000"/>
            </w:tcBorders>
            <w:vAlign w:val="center"/>
          </w:tcPr>
          <w:p w14:paraId="6CA78F23" w14:textId="77777777" w:rsidR="00EA1778" w:rsidRPr="00EA1778" w:rsidRDefault="00EA1778" w:rsidP="007A4F98">
            <w:pPr>
              <w:suppressAutoHyphens/>
              <w:kinsoku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auto"/>
              <w:right w:val="single" w:sz="4" w:space="0" w:color="000000"/>
            </w:tcBorders>
          </w:tcPr>
          <w:p w14:paraId="732B25C7"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06F2904C" w14:textId="77777777" w:rsidTr="007A4F98">
        <w:trPr>
          <w:trHeight w:val="915"/>
        </w:trPr>
        <w:tc>
          <w:tcPr>
            <w:tcW w:w="3092" w:type="dxa"/>
            <w:tcBorders>
              <w:top w:val="single" w:sz="4" w:space="0" w:color="000000"/>
              <w:left w:val="single" w:sz="4" w:space="0" w:color="000000"/>
              <w:bottom w:val="single" w:sz="4" w:space="0" w:color="auto"/>
              <w:right w:val="single" w:sz="4" w:space="0" w:color="000000"/>
            </w:tcBorders>
            <w:vAlign w:val="center"/>
          </w:tcPr>
          <w:p w14:paraId="33621B0B" w14:textId="5A2F7BB6" w:rsidR="00EA1778" w:rsidRPr="00EA1778" w:rsidRDefault="00EA1778" w:rsidP="007A4F98">
            <w:pPr>
              <w:suppressAutoHyphens/>
              <w:kinsoku w:val="0"/>
              <w:autoSpaceDE w:val="0"/>
              <w:autoSpaceDN w:val="0"/>
              <w:spacing w:line="276" w:lineRule="auto"/>
              <w:jc w:val="center"/>
              <w:rPr>
                <w:sz w:val="24"/>
                <w:szCs w:val="24"/>
              </w:rPr>
            </w:pPr>
          </w:p>
        </w:tc>
        <w:tc>
          <w:tcPr>
            <w:tcW w:w="3092" w:type="dxa"/>
            <w:tcBorders>
              <w:top w:val="single" w:sz="4" w:space="0" w:color="000000"/>
              <w:left w:val="single" w:sz="4" w:space="0" w:color="000000"/>
              <w:bottom w:val="single" w:sz="4" w:space="0" w:color="auto"/>
              <w:right w:val="single" w:sz="4" w:space="0" w:color="000000"/>
            </w:tcBorders>
            <w:vAlign w:val="center"/>
          </w:tcPr>
          <w:p w14:paraId="55B4561A" w14:textId="77777777" w:rsidR="00EA1778" w:rsidRPr="00EA1778" w:rsidRDefault="00EA1778" w:rsidP="007A4F98">
            <w:pPr>
              <w:suppressAutoHyphens/>
              <w:kinsoku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auto"/>
              <w:right w:val="single" w:sz="4" w:space="0" w:color="000000"/>
            </w:tcBorders>
          </w:tcPr>
          <w:p w14:paraId="02580CE0"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5B2FF56B" w14:textId="77777777" w:rsidTr="007A4F98">
        <w:trPr>
          <w:trHeight w:val="915"/>
        </w:trPr>
        <w:tc>
          <w:tcPr>
            <w:tcW w:w="3092" w:type="dxa"/>
            <w:tcBorders>
              <w:top w:val="single" w:sz="4" w:space="0" w:color="000000"/>
              <w:left w:val="single" w:sz="4" w:space="0" w:color="000000"/>
              <w:bottom w:val="single" w:sz="4" w:space="0" w:color="auto"/>
              <w:right w:val="single" w:sz="4" w:space="0" w:color="000000"/>
            </w:tcBorders>
            <w:vAlign w:val="center"/>
          </w:tcPr>
          <w:p w14:paraId="22965974" w14:textId="77777777" w:rsidR="00EA1778" w:rsidRPr="00EA1778" w:rsidRDefault="00EA1778" w:rsidP="007A4F98">
            <w:pPr>
              <w:suppressAutoHyphens/>
              <w:kinsoku w:val="0"/>
              <w:autoSpaceDE w:val="0"/>
              <w:autoSpaceDN w:val="0"/>
              <w:spacing w:line="276" w:lineRule="auto"/>
              <w:jc w:val="center"/>
              <w:rPr>
                <w:sz w:val="24"/>
                <w:szCs w:val="24"/>
              </w:rPr>
            </w:pPr>
          </w:p>
        </w:tc>
        <w:tc>
          <w:tcPr>
            <w:tcW w:w="3092" w:type="dxa"/>
            <w:tcBorders>
              <w:top w:val="single" w:sz="4" w:space="0" w:color="000000"/>
              <w:left w:val="single" w:sz="4" w:space="0" w:color="000000"/>
              <w:bottom w:val="single" w:sz="4" w:space="0" w:color="auto"/>
              <w:right w:val="single" w:sz="4" w:space="0" w:color="000000"/>
            </w:tcBorders>
            <w:vAlign w:val="center"/>
          </w:tcPr>
          <w:p w14:paraId="7CF27731" w14:textId="77777777" w:rsidR="00EA1778" w:rsidRPr="00EA1778" w:rsidRDefault="00EA1778" w:rsidP="007A4F98">
            <w:pPr>
              <w:suppressAutoHyphens/>
              <w:kinsoku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auto"/>
              <w:right w:val="single" w:sz="4" w:space="0" w:color="000000"/>
            </w:tcBorders>
          </w:tcPr>
          <w:p w14:paraId="7CD38F5E"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r w:rsidR="00EA1778" w:rsidRPr="00EA1778" w14:paraId="4EBBAF39" w14:textId="77777777" w:rsidTr="007A4F98">
        <w:trPr>
          <w:trHeight w:val="915"/>
        </w:trPr>
        <w:tc>
          <w:tcPr>
            <w:tcW w:w="3092" w:type="dxa"/>
            <w:tcBorders>
              <w:top w:val="single" w:sz="4" w:space="0" w:color="000000"/>
              <w:left w:val="single" w:sz="4" w:space="0" w:color="000000"/>
              <w:bottom w:val="single" w:sz="4" w:space="0" w:color="000000"/>
              <w:right w:val="single" w:sz="4" w:space="0" w:color="000000"/>
            </w:tcBorders>
            <w:vAlign w:val="center"/>
          </w:tcPr>
          <w:p w14:paraId="59E6F5D7" w14:textId="77777777" w:rsidR="00EA1778" w:rsidRPr="00EA1778" w:rsidRDefault="00EA1778" w:rsidP="007A4F98">
            <w:pPr>
              <w:suppressAutoHyphens/>
              <w:kinsoku w:val="0"/>
              <w:wordWrap w:val="0"/>
              <w:autoSpaceDE w:val="0"/>
              <w:autoSpaceDN w:val="0"/>
              <w:spacing w:line="276" w:lineRule="auto"/>
              <w:jc w:val="center"/>
              <w:rPr>
                <w:rFonts w:hAnsi="Times New Roman" w:cs="Times New Roman"/>
                <w:sz w:val="24"/>
                <w:szCs w:val="24"/>
              </w:rPr>
            </w:pPr>
            <w:r w:rsidRPr="00EA1778">
              <w:rPr>
                <w:rFonts w:hint="eastAsia"/>
                <w:sz w:val="24"/>
                <w:szCs w:val="24"/>
              </w:rPr>
              <w:t>計</w:t>
            </w:r>
          </w:p>
        </w:tc>
        <w:tc>
          <w:tcPr>
            <w:tcW w:w="3092" w:type="dxa"/>
            <w:tcBorders>
              <w:top w:val="single" w:sz="4" w:space="0" w:color="000000"/>
              <w:left w:val="single" w:sz="4" w:space="0" w:color="000000"/>
              <w:bottom w:val="single" w:sz="4" w:space="0" w:color="000000"/>
              <w:right w:val="single" w:sz="4" w:space="0" w:color="000000"/>
            </w:tcBorders>
            <w:vAlign w:val="center"/>
          </w:tcPr>
          <w:p w14:paraId="0C722F7F" w14:textId="77777777" w:rsidR="00EA1778" w:rsidRPr="00EA1778" w:rsidRDefault="00EA1778" w:rsidP="007A4F98">
            <w:pPr>
              <w:suppressAutoHyphens/>
              <w:kinsoku w:val="0"/>
              <w:wordWrap w:val="0"/>
              <w:autoSpaceDE w:val="0"/>
              <w:autoSpaceDN w:val="0"/>
              <w:spacing w:line="276" w:lineRule="auto"/>
              <w:ind w:rightChars="96" w:right="202"/>
              <w:jc w:val="right"/>
              <w:rPr>
                <w:rFonts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tcPr>
          <w:p w14:paraId="1394CE51" w14:textId="77777777" w:rsidR="00EA1778" w:rsidRPr="00EA1778" w:rsidRDefault="00EA1778" w:rsidP="007A4F98">
            <w:pPr>
              <w:suppressAutoHyphens/>
              <w:kinsoku w:val="0"/>
              <w:wordWrap w:val="0"/>
              <w:autoSpaceDE w:val="0"/>
              <w:autoSpaceDN w:val="0"/>
              <w:spacing w:line="276" w:lineRule="auto"/>
              <w:rPr>
                <w:rFonts w:hAnsi="Times New Roman" w:cs="Times New Roman"/>
                <w:sz w:val="24"/>
                <w:szCs w:val="24"/>
              </w:rPr>
            </w:pPr>
          </w:p>
        </w:tc>
      </w:tr>
    </w:tbl>
    <w:p w14:paraId="541BE1CF" w14:textId="13B5ABDC" w:rsidR="00EA1778" w:rsidRPr="00EA1778" w:rsidRDefault="00EA1778" w:rsidP="00EA1778">
      <w:pPr>
        <w:spacing w:line="276" w:lineRule="auto"/>
        <w:rPr>
          <w:rFonts w:asciiTheme="minorEastAsia" w:hAnsiTheme="minorEastAsia"/>
          <w:sz w:val="24"/>
          <w:szCs w:val="24"/>
        </w:rPr>
      </w:pPr>
    </w:p>
    <w:sectPr w:rsidR="00EA1778" w:rsidRPr="00EA1778" w:rsidSect="00DC442D">
      <w:pgSz w:w="11906" w:h="16838" w:code="9"/>
      <w:pgMar w:top="1134" w:right="1418" w:bottom="1134" w:left="1418" w:header="851" w:footer="1418"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B60E" w14:textId="77777777" w:rsidR="00DF1D4E" w:rsidRDefault="00DF1D4E" w:rsidP="004E61A1">
      <w:r>
        <w:separator/>
      </w:r>
    </w:p>
  </w:endnote>
  <w:endnote w:type="continuationSeparator" w:id="0">
    <w:p w14:paraId="783261D5" w14:textId="77777777" w:rsidR="00DF1D4E" w:rsidRDefault="00DF1D4E" w:rsidP="004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3AB4" w14:textId="77777777" w:rsidR="00DF1D4E" w:rsidRDefault="00DF1D4E" w:rsidP="004E61A1">
      <w:r>
        <w:separator/>
      </w:r>
    </w:p>
  </w:footnote>
  <w:footnote w:type="continuationSeparator" w:id="0">
    <w:p w14:paraId="6C4CBA3D" w14:textId="77777777" w:rsidR="00DF1D4E" w:rsidRDefault="00DF1D4E" w:rsidP="004E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43"/>
    <w:rsid w:val="00051303"/>
    <w:rsid w:val="00054650"/>
    <w:rsid w:val="000758C2"/>
    <w:rsid w:val="000761A5"/>
    <w:rsid w:val="000A23F2"/>
    <w:rsid w:val="000B4C51"/>
    <w:rsid w:val="000B6D31"/>
    <w:rsid w:val="000D2240"/>
    <w:rsid w:val="000D68F9"/>
    <w:rsid w:val="000E3202"/>
    <w:rsid w:val="000E6D3E"/>
    <w:rsid w:val="00102702"/>
    <w:rsid w:val="00115486"/>
    <w:rsid w:val="0012458C"/>
    <w:rsid w:val="001273DE"/>
    <w:rsid w:val="0013049A"/>
    <w:rsid w:val="001374D3"/>
    <w:rsid w:val="00145EAF"/>
    <w:rsid w:val="00154258"/>
    <w:rsid w:val="00184591"/>
    <w:rsid w:val="001C40A5"/>
    <w:rsid w:val="001F2D23"/>
    <w:rsid w:val="00202159"/>
    <w:rsid w:val="002118AA"/>
    <w:rsid w:val="00225125"/>
    <w:rsid w:val="00244818"/>
    <w:rsid w:val="002454AC"/>
    <w:rsid w:val="00257F76"/>
    <w:rsid w:val="002A2D0A"/>
    <w:rsid w:val="002C6211"/>
    <w:rsid w:val="002D4964"/>
    <w:rsid w:val="002D49B1"/>
    <w:rsid w:val="002E641F"/>
    <w:rsid w:val="0031008F"/>
    <w:rsid w:val="003128E9"/>
    <w:rsid w:val="00325AF3"/>
    <w:rsid w:val="003309C1"/>
    <w:rsid w:val="0034359C"/>
    <w:rsid w:val="003514FF"/>
    <w:rsid w:val="003700F7"/>
    <w:rsid w:val="00375121"/>
    <w:rsid w:val="00384CA0"/>
    <w:rsid w:val="00391989"/>
    <w:rsid w:val="003C2F8A"/>
    <w:rsid w:val="003F45F8"/>
    <w:rsid w:val="00407B45"/>
    <w:rsid w:val="0041637B"/>
    <w:rsid w:val="004478C1"/>
    <w:rsid w:val="00450C83"/>
    <w:rsid w:val="00480131"/>
    <w:rsid w:val="00482872"/>
    <w:rsid w:val="0048333E"/>
    <w:rsid w:val="00486AF1"/>
    <w:rsid w:val="004937C1"/>
    <w:rsid w:val="004A588C"/>
    <w:rsid w:val="004C3F79"/>
    <w:rsid w:val="004D6219"/>
    <w:rsid w:val="004E0D4F"/>
    <w:rsid w:val="004E61A1"/>
    <w:rsid w:val="00507924"/>
    <w:rsid w:val="00537281"/>
    <w:rsid w:val="00541B84"/>
    <w:rsid w:val="00551A0A"/>
    <w:rsid w:val="0055308A"/>
    <w:rsid w:val="00555D29"/>
    <w:rsid w:val="00575A21"/>
    <w:rsid w:val="00590972"/>
    <w:rsid w:val="00595B26"/>
    <w:rsid w:val="005F5845"/>
    <w:rsid w:val="00611A70"/>
    <w:rsid w:val="00620B79"/>
    <w:rsid w:val="00640AD2"/>
    <w:rsid w:val="00665F5D"/>
    <w:rsid w:val="006712CA"/>
    <w:rsid w:val="0067509D"/>
    <w:rsid w:val="00676DE1"/>
    <w:rsid w:val="00686337"/>
    <w:rsid w:val="00693A37"/>
    <w:rsid w:val="006A0F01"/>
    <w:rsid w:val="006C2C43"/>
    <w:rsid w:val="006C7F9A"/>
    <w:rsid w:val="006E0961"/>
    <w:rsid w:val="007053D1"/>
    <w:rsid w:val="00713FEC"/>
    <w:rsid w:val="00725079"/>
    <w:rsid w:val="007273B6"/>
    <w:rsid w:val="007312D2"/>
    <w:rsid w:val="0074559F"/>
    <w:rsid w:val="00745616"/>
    <w:rsid w:val="007806F2"/>
    <w:rsid w:val="007B4E00"/>
    <w:rsid w:val="007D0BEC"/>
    <w:rsid w:val="007D6888"/>
    <w:rsid w:val="007E7398"/>
    <w:rsid w:val="00802581"/>
    <w:rsid w:val="00804FA6"/>
    <w:rsid w:val="008054E8"/>
    <w:rsid w:val="00811884"/>
    <w:rsid w:val="00811AA8"/>
    <w:rsid w:val="008260C4"/>
    <w:rsid w:val="00837A4D"/>
    <w:rsid w:val="00855CC9"/>
    <w:rsid w:val="00864ED1"/>
    <w:rsid w:val="00870031"/>
    <w:rsid w:val="008760BA"/>
    <w:rsid w:val="00883C03"/>
    <w:rsid w:val="008A57B3"/>
    <w:rsid w:val="008C10CF"/>
    <w:rsid w:val="008D47A7"/>
    <w:rsid w:val="008D4F47"/>
    <w:rsid w:val="008D702D"/>
    <w:rsid w:val="008F20DD"/>
    <w:rsid w:val="008F2578"/>
    <w:rsid w:val="008F7253"/>
    <w:rsid w:val="0092018C"/>
    <w:rsid w:val="009607BB"/>
    <w:rsid w:val="00972D04"/>
    <w:rsid w:val="0099057D"/>
    <w:rsid w:val="00997646"/>
    <w:rsid w:val="009A22B6"/>
    <w:rsid w:val="009A785F"/>
    <w:rsid w:val="009B528D"/>
    <w:rsid w:val="009C1AAC"/>
    <w:rsid w:val="009C7DC2"/>
    <w:rsid w:val="009D2348"/>
    <w:rsid w:val="009E740F"/>
    <w:rsid w:val="00A03547"/>
    <w:rsid w:val="00A52FC0"/>
    <w:rsid w:val="00A67DF8"/>
    <w:rsid w:val="00A728E3"/>
    <w:rsid w:val="00AB51F0"/>
    <w:rsid w:val="00AE4E08"/>
    <w:rsid w:val="00AF140D"/>
    <w:rsid w:val="00B07C33"/>
    <w:rsid w:val="00B2297D"/>
    <w:rsid w:val="00B432B8"/>
    <w:rsid w:val="00B55224"/>
    <w:rsid w:val="00B56CA7"/>
    <w:rsid w:val="00B73563"/>
    <w:rsid w:val="00B766D7"/>
    <w:rsid w:val="00BB50EC"/>
    <w:rsid w:val="00BD3C1E"/>
    <w:rsid w:val="00C1091D"/>
    <w:rsid w:val="00C10E45"/>
    <w:rsid w:val="00C2797A"/>
    <w:rsid w:val="00C404D3"/>
    <w:rsid w:val="00C63363"/>
    <w:rsid w:val="00C94FCB"/>
    <w:rsid w:val="00CB0A64"/>
    <w:rsid w:val="00CB1609"/>
    <w:rsid w:val="00CB45DA"/>
    <w:rsid w:val="00CD3ACF"/>
    <w:rsid w:val="00D113EC"/>
    <w:rsid w:val="00D21E66"/>
    <w:rsid w:val="00D314D3"/>
    <w:rsid w:val="00D4390A"/>
    <w:rsid w:val="00D4476F"/>
    <w:rsid w:val="00D57B7E"/>
    <w:rsid w:val="00D6269A"/>
    <w:rsid w:val="00D63387"/>
    <w:rsid w:val="00D71C21"/>
    <w:rsid w:val="00D73E5A"/>
    <w:rsid w:val="00D76000"/>
    <w:rsid w:val="00D76F16"/>
    <w:rsid w:val="00D81856"/>
    <w:rsid w:val="00D83846"/>
    <w:rsid w:val="00D92506"/>
    <w:rsid w:val="00DA0E03"/>
    <w:rsid w:val="00DA38AD"/>
    <w:rsid w:val="00DB22F8"/>
    <w:rsid w:val="00DC442D"/>
    <w:rsid w:val="00DE7086"/>
    <w:rsid w:val="00DF1D4E"/>
    <w:rsid w:val="00DF46CA"/>
    <w:rsid w:val="00E21F0E"/>
    <w:rsid w:val="00E22842"/>
    <w:rsid w:val="00E761C8"/>
    <w:rsid w:val="00E81459"/>
    <w:rsid w:val="00E97D2C"/>
    <w:rsid w:val="00EA1778"/>
    <w:rsid w:val="00EA42C7"/>
    <w:rsid w:val="00EE109A"/>
    <w:rsid w:val="00EE324B"/>
    <w:rsid w:val="00F131EA"/>
    <w:rsid w:val="00F14A05"/>
    <w:rsid w:val="00F14EBD"/>
    <w:rsid w:val="00F31EB7"/>
    <w:rsid w:val="00F340B3"/>
    <w:rsid w:val="00F44119"/>
    <w:rsid w:val="00F46920"/>
    <w:rsid w:val="00F64B4E"/>
    <w:rsid w:val="00F72D86"/>
    <w:rsid w:val="00F86319"/>
    <w:rsid w:val="00F90E71"/>
    <w:rsid w:val="00FA2BFF"/>
    <w:rsid w:val="00FE6F19"/>
    <w:rsid w:val="00FF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224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A1"/>
    <w:pPr>
      <w:tabs>
        <w:tab w:val="center" w:pos="4252"/>
        <w:tab w:val="right" w:pos="8504"/>
      </w:tabs>
      <w:snapToGrid w:val="0"/>
    </w:pPr>
  </w:style>
  <w:style w:type="character" w:customStyle="1" w:styleId="a4">
    <w:name w:val="ヘッダー (文字)"/>
    <w:basedOn w:val="a0"/>
    <w:link w:val="a3"/>
    <w:uiPriority w:val="99"/>
    <w:rsid w:val="004E61A1"/>
  </w:style>
  <w:style w:type="paragraph" w:styleId="a5">
    <w:name w:val="footer"/>
    <w:basedOn w:val="a"/>
    <w:link w:val="a6"/>
    <w:uiPriority w:val="99"/>
    <w:unhideWhenUsed/>
    <w:rsid w:val="004E61A1"/>
    <w:pPr>
      <w:tabs>
        <w:tab w:val="center" w:pos="4252"/>
        <w:tab w:val="right" w:pos="8504"/>
      </w:tabs>
      <w:snapToGrid w:val="0"/>
    </w:pPr>
  </w:style>
  <w:style w:type="character" w:customStyle="1" w:styleId="a6">
    <w:name w:val="フッター (文字)"/>
    <w:basedOn w:val="a0"/>
    <w:link w:val="a5"/>
    <w:uiPriority w:val="99"/>
    <w:rsid w:val="004E61A1"/>
  </w:style>
  <w:style w:type="paragraph" w:styleId="a7">
    <w:name w:val="Balloon Text"/>
    <w:basedOn w:val="a"/>
    <w:link w:val="a8"/>
    <w:uiPriority w:val="99"/>
    <w:semiHidden/>
    <w:unhideWhenUsed/>
    <w:rsid w:val="008F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25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F7253"/>
    <w:rPr>
      <w:sz w:val="18"/>
      <w:szCs w:val="18"/>
    </w:rPr>
  </w:style>
  <w:style w:type="paragraph" w:styleId="aa">
    <w:name w:val="annotation text"/>
    <w:basedOn w:val="a"/>
    <w:link w:val="ab"/>
    <w:uiPriority w:val="99"/>
    <w:semiHidden/>
    <w:unhideWhenUsed/>
    <w:rsid w:val="008F7253"/>
    <w:pPr>
      <w:jc w:val="left"/>
    </w:pPr>
  </w:style>
  <w:style w:type="character" w:customStyle="1" w:styleId="ab">
    <w:name w:val="コメント文字列 (文字)"/>
    <w:basedOn w:val="a0"/>
    <w:link w:val="aa"/>
    <w:uiPriority w:val="99"/>
    <w:semiHidden/>
    <w:rsid w:val="008F7253"/>
  </w:style>
  <w:style w:type="paragraph" w:styleId="ac">
    <w:name w:val="annotation subject"/>
    <w:basedOn w:val="aa"/>
    <w:next w:val="aa"/>
    <w:link w:val="ad"/>
    <w:uiPriority w:val="99"/>
    <w:semiHidden/>
    <w:unhideWhenUsed/>
    <w:rsid w:val="008F7253"/>
    <w:rPr>
      <w:b/>
      <w:bCs/>
    </w:rPr>
  </w:style>
  <w:style w:type="character" w:customStyle="1" w:styleId="ad">
    <w:name w:val="コメント内容 (文字)"/>
    <w:basedOn w:val="ab"/>
    <w:link w:val="ac"/>
    <w:uiPriority w:val="99"/>
    <w:semiHidden/>
    <w:rsid w:val="008F7253"/>
    <w:rPr>
      <w:b/>
      <w:bCs/>
    </w:rPr>
  </w:style>
  <w:style w:type="table" w:styleId="ae">
    <w:name w:val="Table Grid"/>
    <w:basedOn w:val="a1"/>
    <w:uiPriority w:val="39"/>
    <w:rsid w:val="0031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2022-06-29T08:19:00Z</dcterms:created>
  <dcterms:modified xsi:type="dcterms:W3CDTF">2023-03-27T22:53:00Z</dcterms:modified>
</cp:coreProperties>
</file>