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F5BB" w14:textId="5762547B" w:rsidR="00F02A3E" w:rsidRPr="00E74286" w:rsidRDefault="00974472">
      <w:pPr>
        <w:ind w:right="98"/>
        <w:rPr>
          <w:rFonts w:ascii="ＭＳ 明朝" w:hAnsi="ＭＳ 明朝"/>
          <w:sz w:val="24"/>
        </w:rPr>
      </w:pPr>
      <w:r w:rsidRPr="00E74286">
        <w:rPr>
          <w:rFonts w:ascii="ＭＳ 明朝" w:hAnsi="ＭＳ 明朝" w:hint="eastAsia"/>
          <w:sz w:val="24"/>
        </w:rPr>
        <w:t>（</w:t>
      </w:r>
      <w:r w:rsidR="00B91671" w:rsidRPr="00E74286">
        <w:rPr>
          <w:rFonts w:ascii="ＭＳ 明朝" w:hAnsi="ＭＳ 明朝" w:hint="eastAsia"/>
          <w:sz w:val="24"/>
        </w:rPr>
        <w:t>様式</w:t>
      </w:r>
      <w:r w:rsidR="00743B81">
        <w:rPr>
          <w:rFonts w:ascii="ＭＳ 明朝" w:hAnsi="ＭＳ 明朝" w:hint="eastAsia"/>
          <w:sz w:val="24"/>
        </w:rPr>
        <w:t>２</w:t>
      </w:r>
      <w:r w:rsidR="003452ED">
        <w:rPr>
          <w:rFonts w:ascii="ＭＳ 明朝" w:hAnsi="ＭＳ 明朝" w:hint="eastAsia"/>
          <w:sz w:val="24"/>
        </w:rPr>
        <w:t>の２</w:t>
      </w:r>
      <w:r w:rsidRPr="00E74286">
        <w:rPr>
          <w:rFonts w:ascii="ＭＳ 明朝" w:hAnsi="ＭＳ 明朝" w:hint="eastAsia"/>
          <w:sz w:val="24"/>
        </w:rPr>
        <w:t>）</w:t>
      </w:r>
    </w:p>
    <w:p w14:paraId="39D0E5DE" w14:textId="77777777" w:rsidR="00B91671" w:rsidRPr="00E74286" w:rsidRDefault="00122AAB">
      <w:pPr>
        <w:ind w:right="98"/>
        <w:jc w:val="center"/>
        <w:rPr>
          <w:rFonts w:ascii="ＭＳ 明朝" w:hAnsi="ＭＳ 明朝"/>
          <w:bCs/>
          <w:sz w:val="24"/>
        </w:rPr>
      </w:pPr>
      <w:r w:rsidRPr="00E74286">
        <w:rPr>
          <w:rFonts w:ascii="ＭＳ 明朝" w:hAnsi="ＭＳ 明朝" w:hint="eastAsia"/>
          <w:bCs/>
          <w:sz w:val="24"/>
        </w:rPr>
        <w:t>企　画　提　案　書</w:t>
      </w:r>
    </w:p>
    <w:p w14:paraId="1E0F54CF" w14:textId="77777777" w:rsidR="00974472" w:rsidRPr="00E74286" w:rsidRDefault="00974472" w:rsidP="001B1F56">
      <w:pPr>
        <w:ind w:right="98"/>
        <w:rPr>
          <w:rFonts w:ascii="ＭＳ 明朝" w:hAnsi="ＭＳ 明朝"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5"/>
      </w:tblGrid>
      <w:tr w:rsidR="00122AAB" w:rsidRPr="00E74286" w14:paraId="12539D42" w14:textId="77777777" w:rsidTr="00E7345E">
        <w:trPr>
          <w:trHeight w:val="458"/>
        </w:trPr>
        <w:tc>
          <w:tcPr>
            <w:tcW w:w="2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556E6" w14:textId="70B7B72A" w:rsidR="00122AAB" w:rsidRPr="00E74286" w:rsidRDefault="00F32D7C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>１．</w:t>
            </w:r>
            <w:r w:rsidR="00AF2315">
              <w:rPr>
                <w:rFonts w:ascii="ＭＳ 明朝" w:hAnsi="ＭＳ 明朝" w:hint="eastAsia"/>
                <w:sz w:val="24"/>
              </w:rPr>
              <w:t>事業</w:t>
            </w:r>
            <w:r w:rsidR="00122AAB" w:rsidRPr="00E74286">
              <w:rPr>
                <w:rFonts w:ascii="ＭＳ 明朝" w:hAnsi="ＭＳ 明朝" w:hint="eastAsia"/>
                <w:sz w:val="24"/>
              </w:rPr>
              <w:t>全体の方針</w:t>
            </w:r>
          </w:p>
        </w:tc>
      </w:tr>
      <w:tr w:rsidR="00122AAB" w:rsidRPr="00E74286" w14:paraId="2E94BFA5" w14:textId="77777777" w:rsidTr="00E7345E">
        <w:trPr>
          <w:trHeight w:val="2122"/>
        </w:trPr>
        <w:tc>
          <w:tcPr>
            <w:tcW w:w="2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4AF71" w14:textId="77782739" w:rsidR="00122AAB" w:rsidRPr="00E74286" w:rsidRDefault="00F32D7C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 xml:space="preserve">　</w:t>
            </w:r>
            <w:r w:rsidR="00AF2315">
              <w:rPr>
                <w:rFonts w:ascii="ＭＳ 明朝" w:hAnsi="ＭＳ 明朝" w:hint="eastAsia"/>
                <w:sz w:val="24"/>
              </w:rPr>
              <w:t>事業</w:t>
            </w:r>
            <w:r w:rsidRPr="00E74286">
              <w:rPr>
                <w:rFonts w:ascii="ＭＳ 明朝" w:hAnsi="ＭＳ 明朝" w:hint="eastAsia"/>
                <w:sz w:val="24"/>
              </w:rPr>
              <w:t>の目的、本市の特性や本市が抱える課題等を踏まえ、</w:t>
            </w:r>
            <w:r w:rsidR="00AF2315">
              <w:rPr>
                <w:rFonts w:ascii="ＭＳ 明朝" w:hAnsi="ＭＳ 明朝" w:hint="eastAsia"/>
                <w:sz w:val="24"/>
              </w:rPr>
              <w:t>事業</w:t>
            </w:r>
            <w:r w:rsidRPr="00E74286">
              <w:rPr>
                <w:rFonts w:ascii="ＭＳ 明朝" w:hAnsi="ＭＳ 明朝" w:hint="eastAsia"/>
                <w:sz w:val="24"/>
              </w:rPr>
              <w:t>目的を達成するための方針</w:t>
            </w:r>
            <w:r w:rsidR="00F33AA9">
              <w:rPr>
                <w:rFonts w:ascii="ＭＳ 明朝" w:hAnsi="ＭＳ 明朝" w:hint="eastAsia"/>
                <w:sz w:val="24"/>
              </w:rPr>
              <w:t>・スケジュール</w:t>
            </w:r>
            <w:r w:rsidRPr="00E74286">
              <w:rPr>
                <w:rFonts w:ascii="ＭＳ 明朝" w:hAnsi="ＭＳ 明朝" w:hint="eastAsia"/>
                <w:sz w:val="24"/>
              </w:rPr>
              <w:t>を記載してください。</w:t>
            </w:r>
          </w:p>
          <w:p w14:paraId="108B39F3" w14:textId="77777777" w:rsidR="00606ABC" w:rsidRPr="00AF2315" w:rsidRDefault="00606AB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83AE616" w14:textId="77777777" w:rsidR="00606ABC" w:rsidRPr="00E74286" w:rsidRDefault="00606AB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699A66C" w14:textId="77777777" w:rsidR="00606ABC" w:rsidRPr="00E74286" w:rsidRDefault="00606AB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F923B34" w14:textId="77777777" w:rsidR="00606ABC" w:rsidRPr="00E74286" w:rsidRDefault="00606AB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7F5F5AF" w14:textId="77777777" w:rsidR="00032832" w:rsidRPr="00E74286" w:rsidRDefault="00032832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1DF1277" w14:textId="77777777" w:rsidR="00032832" w:rsidRPr="00E74286" w:rsidRDefault="00032832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5D43B8B" w14:textId="77777777" w:rsidR="00032832" w:rsidRPr="00E74286" w:rsidRDefault="00032832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9FD14F1" w14:textId="77777777" w:rsidR="00032832" w:rsidRPr="00E74286" w:rsidRDefault="00032832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D194C66" w14:textId="77777777" w:rsidR="00606ABC" w:rsidRPr="00E74286" w:rsidRDefault="00606ABC">
            <w:pPr>
              <w:ind w:right="98"/>
              <w:rPr>
                <w:rFonts w:ascii="ＭＳ 明朝" w:hAnsi="ＭＳ 明朝"/>
                <w:sz w:val="24"/>
              </w:rPr>
            </w:pPr>
          </w:p>
        </w:tc>
      </w:tr>
      <w:tr w:rsidR="00122AAB" w:rsidRPr="00E74286" w14:paraId="6E28A294" w14:textId="77777777" w:rsidTr="00E7345E">
        <w:trPr>
          <w:trHeight w:val="407"/>
        </w:trPr>
        <w:tc>
          <w:tcPr>
            <w:tcW w:w="21425" w:type="dxa"/>
            <w:tcBorders>
              <w:bottom w:val="single" w:sz="4" w:space="0" w:color="auto"/>
            </w:tcBorders>
            <w:vAlign w:val="center"/>
          </w:tcPr>
          <w:p w14:paraId="1B88E793" w14:textId="77777777" w:rsidR="00122AAB" w:rsidRPr="00E74286" w:rsidRDefault="00F32D7C" w:rsidP="00F32D7C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>２．</w:t>
            </w:r>
            <w:r w:rsidR="00122AAB" w:rsidRPr="00E74286">
              <w:rPr>
                <w:rFonts w:ascii="ＭＳ 明朝" w:hAnsi="ＭＳ 明朝" w:hint="eastAsia"/>
                <w:sz w:val="24"/>
              </w:rPr>
              <w:t>提案者の強み</w:t>
            </w:r>
          </w:p>
        </w:tc>
      </w:tr>
      <w:tr w:rsidR="00122AAB" w:rsidRPr="00E74286" w14:paraId="309DB630" w14:textId="77777777" w:rsidTr="00E7345E">
        <w:trPr>
          <w:trHeight w:val="2272"/>
        </w:trPr>
        <w:tc>
          <w:tcPr>
            <w:tcW w:w="2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2001A" w14:textId="75A8A5C5" w:rsidR="00122AAB" w:rsidRPr="00E74286" w:rsidRDefault="00F32D7C" w:rsidP="00CD30E6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 xml:space="preserve">　これまでの実績やノウハウ、</w:t>
            </w:r>
            <w:r w:rsidR="00AF2315">
              <w:rPr>
                <w:rFonts w:ascii="ＭＳ 明朝" w:hAnsi="ＭＳ 明朝" w:hint="eastAsia"/>
                <w:sz w:val="24"/>
              </w:rPr>
              <w:t>本事業</w:t>
            </w:r>
            <w:r w:rsidRPr="00E74286">
              <w:rPr>
                <w:rFonts w:ascii="ＭＳ 明朝" w:hAnsi="ＭＳ 明朝" w:hint="eastAsia"/>
                <w:sz w:val="24"/>
              </w:rPr>
              <w:t>との相乗効果など、本</w:t>
            </w:r>
            <w:r w:rsidR="00AF2315">
              <w:rPr>
                <w:rFonts w:ascii="ＭＳ 明朝" w:hAnsi="ＭＳ 明朝" w:hint="eastAsia"/>
                <w:sz w:val="24"/>
              </w:rPr>
              <w:t>事業</w:t>
            </w:r>
            <w:r w:rsidRPr="00E74286">
              <w:rPr>
                <w:rFonts w:ascii="ＭＳ 明朝" w:hAnsi="ＭＳ 明朝" w:hint="eastAsia"/>
                <w:sz w:val="24"/>
              </w:rPr>
              <w:t>の実施に際して有している</w:t>
            </w:r>
            <w:r w:rsidR="00037CF0" w:rsidRPr="00E74286">
              <w:rPr>
                <w:rFonts w:ascii="ＭＳ 明朝" w:hAnsi="ＭＳ 明朝" w:hint="eastAsia"/>
                <w:sz w:val="24"/>
              </w:rPr>
              <w:t>提案者の</w:t>
            </w:r>
            <w:r w:rsidRPr="00E74286">
              <w:rPr>
                <w:rFonts w:ascii="ＭＳ 明朝" w:hAnsi="ＭＳ 明朝" w:hint="eastAsia"/>
                <w:sz w:val="24"/>
              </w:rPr>
              <w:t>強みを記載してください。</w:t>
            </w:r>
          </w:p>
          <w:p w14:paraId="09FAB480" w14:textId="77777777" w:rsidR="00606ABC" w:rsidRPr="00AF2315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71EB37D0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7C911EF" w14:textId="77777777" w:rsidR="00037CF0" w:rsidRPr="00E74286" w:rsidRDefault="00037CF0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7C1E2E7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42A9308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0576EF4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35484056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FD8F7D7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31A8B7BE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</w:tc>
      </w:tr>
      <w:tr w:rsidR="00122AAB" w:rsidRPr="00E74286" w14:paraId="4CAFA2F1" w14:textId="77777777" w:rsidTr="00E7345E">
        <w:trPr>
          <w:trHeight w:val="413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1D3" w14:textId="388D079A" w:rsidR="00122AAB" w:rsidRPr="00E74286" w:rsidRDefault="00F32D7C" w:rsidP="008D5346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>３．</w:t>
            </w:r>
            <w:r w:rsidR="00E7345E" w:rsidRPr="00E7345E">
              <w:rPr>
                <w:rFonts w:ascii="ＭＳ 明朝" w:hAnsi="ＭＳ 明朝" w:hint="eastAsia"/>
                <w:sz w:val="24"/>
              </w:rPr>
              <w:t>実践型プログラムの実施</w:t>
            </w:r>
          </w:p>
        </w:tc>
      </w:tr>
      <w:tr w:rsidR="00122AAB" w:rsidRPr="00E74286" w14:paraId="0ACE6FFA" w14:textId="77777777" w:rsidTr="00E7345E">
        <w:trPr>
          <w:trHeight w:val="2135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E8D9" w14:textId="7C1F8ADA" w:rsidR="008D5346" w:rsidRPr="00E74286" w:rsidRDefault="00E7345E" w:rsidP="008D5346">
            <w:pPr>
              <w:ind w:right="98" w:firstLineChars="100" w:firstLine="240"/>
              <w:rPr>
                <w:rFonts w:ascii="ＭＳ 明朝" w:hAnsi="ＭＳ 明朝"/>
                <w:sz w:val="24"/>
              </w:rPr>
            </w:pPr>
            <w:r w:rsidRPr="00E7345E">
              <w:rPr>
                <w:rFonts w:ascii="ＭＳ 明朝" w:hAnsi="ＭＳ 明朝" w:hint="eastAsia"/>
                <w:sz w:val="24"/>
              </w:rPr>
              <w:t>高校生が社会実装に向けた試行をするための活動支援について</w:t>
            </w:r>
            <w:r w:rsidR="00043E25">
              <w:rPr>
                <w:rFonts w:ascii="ＭＳ 明朝" w:hAnsi="ＭＳ 明朝" w:hint="eastAsia"/>
                <w:sz w:val="24"/>
              </w:rPr>
              <w:t>、実施計画を具体的に</w:t>
            </w:r>
            <w:r w:rsidR="008D5346" w:rsidRPr="00E74286">
              <w:rPr>
                <w:rFonts w:ascii="ＭＳ 明朝" w:hAnsi="ＭＳ 明朝" w:hint="eastAsia"/>
                <w:sz w:val="24"/>
              </w:rPr>
              <w:t>記載してください。</w:t>
            </w:r>
          </w:p>
          <w:p w14:paraId="02937286" w14:textId="77777777" w:rsidR="00F32D7C" w:rsidRPr="00043E25" w:rsidRDefault="00F32D7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D9D402A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4B38206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358FE6D7" w14:textId="77777777" w:rsidR="00037CF0" w:rsidRPr="00E74286" w:rsidRDefault="00037CF0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C978498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BC6A7CB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F1FD1DD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2C2F130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BAB9979" w14:textId="77777777" w:rsidR="00606ABC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312BAB66" w14:textId="77777777" w:rsidR="00E74286" w:rsidRPr="00E74286" w:rsidRDefault="00E74286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735B2605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</w:tc>
      </w:tr>
      <w:tr w:rsidR="00122AAB" w:rsidRPr="00E74286" w14:paraId="2350A163" w14:textId="77777777" w:rsidTr="00E7345E">
        <w:trPr>
          <w:trHeight w:val="407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B80" w14:textId="430B3220" w:rsidR="00122AAB" w:rsidRPr="00E74286" w:rsidRDefault="00F32D7C" w:rsidP="008D5346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lastRenderedPageBreak/>
              <w:t>４．</w:t>
            </w:r>
            <w:r w:rsidR="00E7345E" w:rsidRPr="00E7345E">
              <w:rPr>
                <w:rFonts w:ascii="ＭＳ 明朝" w:hAnsi="ＭＳ 明朝" w:hint="eastAsia"/>
                <w:sz w:val="24"/>
              </w:rPr>
              <w:t>情報発信</w:t>
            </w:r>
          </w:p>
        </w:tc>
      </w:tr>
      <w:tr w:rsidR="00122AAB" w:rsidRPr="00E74286" w14:paraId="205D16E9" w14:textId="77777777" w:rsidTr="00E7345E">
        <w:trPr>
          <w:trHeight w:val="2256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1C2B" w14:textId="274B4FA2" w:rsidR="00606ABC" w:rsidRPr="00E74286" w:rsidRDefault="00F32D7C" w:rsidP="00CD30E6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 xml:space="preserve">　</w:t>
            </w:r>
            <w:r w:rsidR="00E7345E" w:rsidRPr="00E7345E">
              <w:rPr>
                <w:rFonts w:ascii="ＭＳ 明朝" w:hAnsi="ＭＳ 明朝" w:hint="eastAsia"/>
                <w:sz w:val="24"/>
              </w:rPr>
              <w:t>受講者募集や</w:t>
            </w:r>
            <w:r w:rsidR="00E7345E">
              <w:rPr>
                <w:rFonts w:ascii="ＭＳ 明朝" w:hAnsi="ＭＳ 明朝" w:hint="eastAsia"/>
                <w:sz w:val="24"/>
              </w:rPr>
              <w:t>活動周知</w:t>
            </w:r>
            <w:r w:rsidR="00E7345E" w:rsidRPr="00E7345E">
              <w:rPr>
                <w:rFonts w:ascii="ＭＳ 明朝" w:hAnsi="ＭＳ 明朝" w:hint="eastAsia"/>
                <w:sz w:val="24"/>
              </w:rPr>
              <w:t>等の広報業務において、効果的・効率的な周知を図るための</w:t>
            </w:r>
            <w:r w:rsidR="00E7345E">
              <w:rPr>
                <w:rFonts w:ascii="ＭＳ 明朝" w:hAnsi="ＭＳ 明朝" w:hint="eastAsia"/>
                <w:sz w:val="24"/>
              </w:rPr>
              <w:t>具体的な</w:t>
            </w:r>
            <w:r w:rsidR="008D5346" w:rsidRPr="00E74286">
              <w:rPr>
                <w:rFonts w:ascii="ＭＳ 明朝" w:hAnsi="ＭＳ 明朝" w:hint="eastAsia"/>
                <w:sz w:val="24"/>
              </w:rPr>
              <w:t>企画提案を記載してください。</w:t>
            </w:r>
          </w:p>
          <w:p w14:paraId="6DE18937" w14:textId="77777777" w:rsidR="00037CF0" w:rsidRPr="00E7345E" w:rsidRDefault="00037CF0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059FCE5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7477EB0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CD3E0D6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7652ABE" w14:textId="77777777" w:rsidR="00037CF0" w:rsidRPr="00E74286" w:rsidRDefault="00037CF0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F25A57F" w14:textId="77777777" w:rsidR="008D5346" w:rsidRPr="00E74286" w:rsidRDefault="008D5346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24AD73F" w14:textId="77777777" w:rsidR="008D5346" w:rsidRPr="00E74286" w:rsidRDefault="008D5346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99E0107" w14:textId="77777777" w:rsidR="00606ABC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4BE39C1" w14:textId="77777777" w:rsidR="00D37F96" w:rsidRDefault="00D37F96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E82860A" w14:textId="77777777" w:rsidR="00D37F96" w:rsidRPr="00E74286" w:rsidRDefault="00D37F96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</w:tc>
      </w:tr>
      <w:tr w:rsidR="008D5346" w:rsidRPr="00E74286" w14:paraId="1A56D53A" w14:textId="77777777" w:rsidTr="00E7345E">
        <w:trPr>
          <w:trHeight w:val="323"/>
        </w:trPr>
        <w:tc>
          <w:tcPr>
            <w:tcW w:w="2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A410" w14:textId="53C9B6F5" w:rsidR="008D5346" w:rsidRPr="00E74286" w:rsidRDefault="00A631F0" w:rsidP="008D5346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>５．</w:t>
            </w:r>
            <w:r w:rsidR="00E7345E" w:rsidRPr="00E7345E">
              <w:rPr>
                <w:rFonts w:ascii="ＭＳ 明朝" w:hAnsi="ＭＳ 明朝" w:hint="eastAsia"/>
                <w:sz w:val="24"/>
              </w:rPr>
              <w:t>今後の展望</w:t>
            </w:r>
          </w:p>
        </w:tc>
      </w:tr>
      <w:tr w:rsidR="008D5346" w:rsidRPr="00E74286" w14:paraId="66D1F57D" w14:textId="77777777" w:rsidTr="00E7345E">
        <w:trPr>
          <w:trHeight w:val="2144"/>
        </w:trPr>
        <w:tc>
          <w:tcPr>
            <w:tcW w:w="2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B5B3" w14:textId="063E3AF6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 xml:space="preserve">　</w:t>
            </w:r>
            <w:r w:rsidR="00E7345E" w:rsidRPr="00A96CE2">
              <w:rPr>
                <w:rFonts w:ascii="ＭＳ 明朝" w:hAnsi="ＭＳ 明朝" w:hint="eastAsia"/>
                <w:sz w:val="24"/>
              </w:rPr>
              <w:t>令和</w:t>
            </w:r>
            <w:r w:rsidR="00262275">
              <w:rPr>
                <w:rFonts w:ascii="ＭＳ 明朝" w:hAnsi="ＭＳ 明朝" w:hint="eastAsia"/>
                <w:sz w:val="24"/>
              </w:rPr>
              <w:t>９</w:t>
            </w:r>
            <w:r w:rsidR="00E7345E" w:rsidRPr="00A96CE2">
              <w:rPr>
                <w:rFonts w:ascii="ＭＳ 明朝" w:hAnsi="ＭＳ 明朝" w:hint="eastAsia"/>
                <w:sz w:val="24"/>
              </w:rPr>
              <w:t>年度以降の事業展開についての展望</w:t>
            </w:r>
            <w:r w:rsidR="00E7345E">
              <w:rPr>
                <w:rFonts w:ascii="ＭＳ 明朝" w:hAnsi="ＭＳ 明朝" w:hint="eastAsia"/>
                <w:sz w:val="24"/>
              </w:rPr>
              <w:t>を</w:t>
            </w:r>
            <w:r w:rsidR="00E7345E" w:rsidRPr="00A96CE2">
              <w:rPr>
                <w:rFonts w:ascii="ＭＳ 明朝" w:hAnsi="ＭＳ 明朝" w:hint="eastAsia"/>
                <w:sz w:val="24"/>
              </w:rPr>
              <w:t>具体的に記載してください。</w:t>
            </w:r>
          </w:p>
          <w:p w14:paraId="3B216A1F" w14:textId="77777777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BF0F5CA" w14:textId="77777777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361207A5" w14:textId="77777777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CBC26CC" w14:textId="77777777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929427E" w14:textId="77777777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EE8A249" w14:textId="77777777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DA67B14" w14:textId="77777777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6CC565A" w14:textId="77777777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8199B5B" w14:textId="77777777" w:rsidR="008D5346" w:rsidRPr="00E7428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AF50C5F" w14:textId="77777777" w:rsidR="008D5346" w:rsidRDefault="008D534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7969B1AB" w14:textId="77777777" w:rsidR="00D37F96" w:rsidRPr="00E74286" w:rsidRDefault="00D37F96" w:rsidP="009654EA">
            <w:pPr>
              <w:ind w:right="98"/>
              <w:rPr>
                <w:rFonts w:ascii="ＭＳ 明朝" w:hAnsi="ＭＳ 明朝"/>
                <w:sz w:val="24"/>
              </w:rPr>
            </w:pPr>
          </w:p>
        </w:tc>
      </w:tr>
      <w:tr w:rsidR="00BA5A4C" w:rsidRPr="00E74286" w14:paraId="30C64020" w14:textId="77777777" w:rsidTr="00E7345E">
        <w:trPr>
          <w:trHeight w:val="323"/>
        </w:trPr>
        <w:tc>
          <w:tcPr>
            <w:tcW w:w="2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ACBB" w14:textId="4C609210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Pr="00E74286">
              <w:rPr>
                <w:rFonts w:ascii="ＭＳ 明朝" w:hAnsi="ＭＳ 明朝" w:hint="eastAsia"/>
                <w:sz w:val="24"/>
              </w:rPr>
              <w:t>．運営体制</w:t>
            </w:r>
          </w:p>
        </w:tc>
      </w:tr>
      <w:tr w:rsidR="00BA5A4C" w:rsidRPr="00E74286" w14:paraId="778141EA" w14:textId="77777777" w:rsidTr="00E7345E">
        <w:trPr>
          <w:trHeight w:val="2144"/>
        </w:trPr>
        <w:tc>
          <w:tcPr>
            <w:tcW w:w="2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B862" w14:textId="53042FD6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 xml:space="preserve">　円滑な</w:t>
            </w:r>
            <w:r w:rsidR="00AF2315">
              <w:rPr>
                <w:rFonts w:ascii="ＭＳ 明朝" w:hAnsi="ＭＳ 明朝" w:hint="eastAsia"/>
                <w:sz w:val="24"/>
              </w:rPr>
              <w:t>事業</w:t>
            </w:r>
            <w:r w:rsidRPr="00E74286">
              <w:rPr>
                <w:rFonts w:ascii="ＭＳ 明朝" w:hAnsi="ＭＳ 明朝" w:hint="eastAsia"/>
                <w:sz w:val="24"/>
              </w:rPr>
              <w:t xml:space="preserve">運営を行うための体制について記載してください。　</w:t>
            </w:r>
          </w:p>
          <w:p w14:paraId="48218003" w14:textId="7777777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838C908" w14:textId="7777777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5851EDC" w14:textId="7777777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EFDA76E" w14:textId="7777777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40CE1B5" w14:textId="7777777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7D3B9FD0" w14:textId="7777777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736EDE34" w14:textId="7777777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7F4F639A" w14:textId="7777777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3AD0EBF" w14:textId="7777777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497FDFC" w14:textId="77777777" w:rsidR="00BA5A4C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35A3A74" w14:textId="2FD04947" w:rsidR="00BA5A4C" w:rsidRPr="00E74286" w:rsidRDefault="00BA5A4C" w:rsidP="00BA5A4C">
            <w:pPr>
              <w:ind w:right="98"/>
              <w:rPr>
                <w:rFonts w:ascii="ＭＳ 明朝" w:hAnsi="ＭＳ 明朝"/>
                <w:sz w:val="24"/>
              </w:rPr>
            </w:pPr>
          </w:p>
        </w:tc>
      </w:tr>
      <w:tr w:rsidR="00122AAB" w:rsidRPr="00E74286" w14:paraId="10CCE53C" w14:textId="77777777" w:rsidTr="00E7345E">
        <w:trPr>
          <w:trHeight w:val="415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FC4" w14:textId="0362E887" w:rsidR="00122AAB" w:rsidRPr="00E74286" w:rsidRDefault="00BA5A4C" w:rsidP="00051C28">
            <w:pPr>
              <w:ind w:right="9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７</w:t>
            </w:r>
            <w:r w:rsidR="00F32D7C" w:rsidRPr="00E74286">
              <w:rPr>
                <w:rFonts w:ascii="ＭＳ 明朝" w:hAnsi="ＭＳ 明朝" w:hint="eastAsia"/>
                <w:sz w:val="24"/>
              </w:rPr>
              <w:t>．</w:t>
            </w:r>
            <w:r w:rsidR="00051C28" w:rsidRPr="00E74286">
              <w:rPr>
                <w:rFonts w:ascii="ＭＳ 明朝" w:hAnsi="ＭＳ 明朝" w:hint="eastAsia"/>
                <w:sz w:val="24"/>
              </w:rPr>
              <w:t>スタッフの知識・技能</w:t>
            </w:r>
          </w:p>
        </w:tc>
      </w:tr>
      <w:tr w:rsidR="00122AAB" w:rsidRPr="00E74286" w14:paraId="0A738C83" w14:textId="77777777" w:rsidTr="00E7345E">
        <w:trPr>
          <w:trHeight w:val="1977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D6A9" w14:textId="77777777" w:rsidR="00122AAB" w:rsidRPr="00E74286" w:rsidRDefault="00F32D7C" w:rsidP="00CD30E6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 xml:space="preserve">　配置を予定する</w:t>
            </w:r>
            <w:r w:rsidR="00037CF0" w:rsidRPr="00E74286">
              <w:rPr>
                <w:rFonts w:ascii="ＭＳ 明朝" w:hAnsi="ＭＳ 明朝" w:hint="eastAsia"/>
                <w:sz w:val="24"/>
              </w:rPr>
              <w:t>ス</w:t>
            </w:r>
            <w:r w:rsidRPr="00E74286">
              <w:rPr>
                <w:rFonts w:ascii="ＭＳ 明朝" w:hAnsi="ＭＳ 明朝" w:hint="eastAsia"/>
                <w:sz w:val="24"/>
              </w:rPr>
              <w:t>タッフ</w:t>
            </w:r>
            <w:r w:rsidR="00051C28" w:rsidRPr="00E74286">
              <w:rPr>
                <w:rFonts w:ascii="ＭＳ 明朝" w:hAnsi="ＭＳ 明朝" w:hint="eastAsia"/>
                <w:sz w:val="24"/>
              </w:rPr>
              <w:t>の知識・技能等に</w:t>
            </w:r>
            <w:r w:rsidRPr="00E74286">
              <w:rPr>
                <w:rFonts w:ascii="ＭＳ 明朝" w:hAnsi="ＭＳ 明朝" w:hint="eastAsia"/>
                <w:sz w:val="24"/>
              </w:rPr>
              <w:t>ついて記載してください。</w:t>
            </w:r>
          </w:p>
          <w:p w14:paraId="7971DD25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03DC6C9" w14:textId="77777777" w:rsidR="00051C28" w:rsidRPr="00E74286" w:rsidRDefault="00051C28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7CFFC7AF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7B9C8D64" w14:textId="77777777" w:rsidR="00032832" w:rsidRPr="00E74286" w:rsidRDefault="00032832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3FE9293E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EE0095C" w14:textId="77777777" w:rsidR="008D5346" w:rsidRPr="00E74286" w:rsidRDefault="008D5346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3D40676" w14:textId="77777777" w:rsidR="008D5346" w:rsidRPr="00E74286" w:rsidRDefault="008D5346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808900C" w14:textId="77777777" w:rsidR="008D5346" w:rsidRPr="00E74286" w:rsidRDefault="008D5346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B8AD229" w14:textId="77777777" w:rsidR="00037CF0" w:rsidRPr="00E74286" w:rsidRDefault="00037CF0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37AD3268" w14:textId="77777777" w:rsidR="00606ABC" w:rsidRPr="00E74286" w:rsidRDefault="00606ABC" w:rsidP="00CD30E6">
            <w:pPr>
              <w:ind w:right="98"/>
              <w:rPr>
                <w:rFonts w:ascii="ＭＳ 明朝" w:hAnsi="ＭＳ 明朝"/>
                <w:sz w:val="24"/>
              </w:rPr>
            </w:pPr>
          </w:p>
        </w:tc>
      </w:tr>
      <w:tr w:rsidR="00E7345E" w:rsidRPr="00E74286" w14:paraId="59F34826" w14:textId="77777777" w:rsidTr="00E7345E">
        <w:trPr>
          <w:trHeight w:val="391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B310" w14:textId="0860E9BA" w:rsidR="00E7345E" w:rsidRPr="00E74286" w:rsidRDefault="00E7345E" w:rsidP="00CD30E6">
            <w:pPr>
              <w:ind w:right="9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８．</w:t>
            </w:r>
            <w:r w:rsidRPr="00A96CE2">
              <w:rPr>
                <w:rFonts w:ascii="ＭＳ 明朝" w:hAnsi="ＭＳ 明朝" w:hint="eastAsia"/>
                <w:sz w:val="24"/>
              </w:rPr>
              <w:t>ネットワークの形成</w:t>
            </w:r>
          </w:p>
        </w:tc>
      </w:tr>
      <w:tr w:rsidR="00E7345E" w:rsidRPr="00E74286" w14:paraId="78BB58EA" w14:textId="77777777" w:rsidTr="00E7345E">
        <w:trPr>
          <w:trHeight w:val="20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6663" w14:textId="7F41B906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  <w:r w:rsidRPr="00A96CE2">
              <w:rPr>
                <w:rFonts w:ascii="ＭＳ 明朝" w:hAnsi="ＭＳ 明朝" w:hint="eastAsia"/>
                <w:sz w:val="24"/>
              </w:rPr>
              <w:t xml:space="preserve">　</w:t>
            </w:r>
            <w:r w:rsidRPr="00E7345E">
              <w:rPr>
                <w:rFonts w:ascii="ＭＳ 明朝" w:hAnsi="ＭＳ 明朝" w:hint="eastAsia"/>
                <w:sz w:val="24"/>
              </w:rPr>
              <w:t>プログラムに外部の協力が必要となった場合に連携できるネ</w:t>
            </w:r>
            <w:r w:rsidRPr="00A96CE2">
              <w:rPr>
                <w:rFonts w:ascii="ＭＳ 明朝" w:hAnsi="ＭＳ 明朝" w:hint="eastAsia"/>
                <w:sz w:val="24"/>
              </w:rPr>
              <w:t>ットワークを形成するための具体的な企画提案を記載してください。</w:t>
            </w:r>
          </w:p>
          <w:p w14:paraId="106BA65F" w14:textId="77777777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CDA5631" w14:textId="77777777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F295AD0" w14:textId="77777777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08D9C33" w14:textId="77777777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33AE4B09" w14:textId="77777777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081716F" w14:textId="77777777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40E98F02" w14:textId="77777777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B2017D7" w14:textId="77777777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793F8452" w14:textId="77777777" w:rsidR="00E7345E" w:rsidRPr="00A96CE2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81996CF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</w:tc>
      </w:tr>
      <w:tr w:rsidR="00E7345E" w:rsidRPr="00E74286" w14:paraId="513B1588" w14:textId="77777777" w:rsidTr="00E7345E">
        <w:trPr>
          <w:trHeight w:val="389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7241" w14:textId="47678A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  <w:r w:rsidRPr="00E74286">
              <w:rPr>
                <w:rFonts w:ascii="ＭＳ 明朝" w:hAnsi="ＭＳ 明朝" w:hint="eastAsia"/>
                <w:sz w:val="24"/>
              </w:rPr>
              <w:t>．</w:t>
            </w:r>
            <w:r w:rsidR="00AF2315">
              <w:rPr>
                <w:rFonts w:ascii="ＭＳ 明朝" w:hAnsi="ＭＳ 明朝" w:hint="eastAsia"/>
                <w:sz w:val="24"/>
              </w:rPr>
              <w:t>事業</w:t>
            </w:r>
            <w:r w:rsidRPr="00E74286">
              <w:rPr>
                <w:rFonts w:ascii="ＭＳ 明朝" w:hAnsi="ＭＳ 明朝" w:hint="eastAsia"/>
                <w:sz w:val="24"/>
              </w:rPr>
              <w:t>目標の設定</w:t>
            </w:r>
          </w:p>
        </w:tc>
      </w:tr>
      <w:tr w:rsidR="00E7345E" w:rsidRPr="00E74286" w14:paraId="01DA9F02" w14:textId="77777777" w:rsidTr="00E7345E">
        <w:trPr>
          <w:trHeight w:val="1993"/>
        </w:trPr>
        <w:tc>
          <w:tcPr>
            <w:tcW w:w="2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EE27" w14:textId="2412870A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  <w:r w:rsidRPr="00E74286">
              <w:rPr>
                <w:rFonts w:ascii="ＭＳ 明朝" w:hAnsi="ＭＳ 明朝" w:hint="eastAsia"/>
                <w:sz w:val="24"/>
              </w:rPr>
              <w:t xml:space="preserve">　本</w:t>
            </w:r>
            <w:r w:rsidR="00AF2315">
              <w:rPr>
                <w:rFonts w:ascii="ＭＳ 明朝" w:hAnsi="ＭＳ 明朝" w:hint="eastAsia"/>
                <w:sz w:val="24"/>
              </w:rPr>
              <w:t>事業</w:t>
            </w:r>
            <w:r w:rsidRPr="00E74286">
              <w:rPr>
                <w:rFonts w:ascii="ＭＳ 明朝" w:hAnsi="ＭＳ 明朝" w:hint="eastAsia"/>
                <w:sz w:val="24"/>
              </w:rPr>
              <w:t>の効果を高める具体的な目標を設定してください。</w:t>
            </w:r>
          </w:p>
          <w:p w14:paraId="787E2FA6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BF6D936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7F7A14A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21F38853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6C195F9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1BA31F51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BF52032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5E0F9B9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02D92D11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60A28624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  <w:p w14:paraId="56011049" w14:textId="77777777" w:rsidR="00E7345E" w:rsidRPr="00E74286" w:rsidRDefault="00E7345E" w:rsidP="00E7345E">
            <w:pPr>
              <w:ind w:right="98"/>
              <w:rPr>
                <w:rFonts w:ascii="ＭＳ 明朝" w:hAnsi="ＭＳ 明朝"/>
                <w:sz w:val="24"/>
              </w:rPr>
            </w:pPr>
          </w:p>
        </w:tc>
      </w:tr>
    </w:tbl>
    <w:p w14:paraId="5A1F5055" w14:textId="2A04B810" w:rsidR="00B91671" w:rsidRPr="00E74286" w:rsidRDefault="00B91671" w:rsidP="00D37F96">
      <w:pPr>
        <w:ind w:right="98"/>
        <w:rPr>
          <w:rFonts w:ascii="ＭＳ 明朝" w:hAnsi="ＭＳ 明朝"/>
          <w:sz w:val="24"/>
        </w:rPr>
      </w:pPr>
    </w:p>
    <w:sectPr w:rsidR="00B91671" w:rsidRPr="00E74286" w:rsidSect="00F11807">
      <w:footerReference w:type="default" r:id="rId7"/>
      <w:pgSz w:w="23811" w:h="16838" w:orient="landscape" w:code="8"/>
      <w:pgMar w:top="1418" w:right="1134" w:bottom="1418" w:left="113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6279" w14:textId="77777777" w:rsidR="001169DB" w:rsidRDefault="001169DB" w:rsidP="00974472">
      <w:r>
        <w:separator/>
      </w:r>
    </w:p>
  </w:endnote>
  <w:endnote w:type="continuationSeparator" w:id="0">
    <w:p w14:paraId="0D94487F" w14:textId="77777777" w:rsidR="001169DB" w:rsidRDefault="001169DB" w:rsidP="0097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8597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09AAF2" w14:textId="0C90DBA2" w:rsidR="00F11807" w:rsidRDefault="00F11807">
            <w:pPr>
              <w:pStyle w:val="a6"/>
              <w:jc w:val="center"/>
            </w:pPr>
            <w:r w:rsidRPr="00F11807"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  <w:lang w:val="ja-JP"/>
              </w:rPr>
              <w:t xml:space="preserve"> </w:t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  <w:lang w:val="ja-JP"/>
              </w:rPr>
              <w:t>2</w:t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F11807">
              <w:rPr>
                <w:rFonts w:asciiTheme="majorEastAsia" w:eastAsiaTheme="majorEastAsia" w:hAnsiTheme="majorEastAsia"/>
                <w:color w:val="808080" w:themeColor="background1" w:themeShade="80"/>
                <w:sz w:val="20"/>
                <w:szCs w:val="20"/>
                <w:lang w:val="ja-JP"/>
              </w:rPr>
              <w:t xml:space="preserve"> / </w:t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  <w:lang w:val="ja-JP"/>
              </w:rPr>
              <w:t>2</w:t>
            </w:r>
            <w:r w:rsidRPr="00F11807">
              <w:rPr>
                <w:rFonts w:asciiTheme="majorEastAsia" w:eastAsiaTheme="majorEastAsia" w:hAnsiTheme="majorEastAsia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2A2A1A44" w14:textId="77777777" w:rsidR="00F11807" w:rsidRDefault="00F118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A2F8" w14:textId="77777777" w:rsidR="001169DB" w:rsidRDefault="001169DB" w:rsidP="00974472">
      <w:r>
        <w:separator/>
      </w:r>
    </w:p>
  </w:footnote>
  <w:footnote w:type="continuationSeparator" w:id="0">
    <w:p w14:paraId="2BD59CD0" w14:textId="77777777" w:rsidR="001169DB" w:rsidRDefault="001169DB" w:rsidP="0097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6E74"/>
    <w:multiLevelType w:val="hybridMultilevel"/>
    <w:tmpl w:val="5D54DC60"/>
    <w:lvl w:ilvl="0" w:tplc="5892537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1BE81946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B54DB8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5328798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EF9A9016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212C936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AB8C898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5956C01A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60E4800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21F7469B"/>
    <w:multiLevelType w:val="hybridMultilevel"/>
    <w:tmpl w:val="FDA40072"/>
    <w:lvl w:ilvl="0" w:tplc="106EBB14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6B447BD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8C96C7A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1F8C24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771CFF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83E2D54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D200D66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05058F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39BA0C2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F744003"/>
    <w:multiLevelType w:val="hybridMultilevel"/>
    <w:tmpl w:val="D1C6173A"/>
    <w:lvl w:ilvl="0" w:tplc="A0229EB0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74B82E6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720CF1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63A236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2AC45B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CFC0D5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CE21D5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361E7FA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2508303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1776E1D"/>
    <w:multiLevelType w:val="hybridMultilevel"/>
    <w:tmpl w:val="FD6A6A16"/>
    <w:lvl w:ilvl="0" w:tplc="C826FE5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A77E259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3F6BB46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70E6F1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6F6E3882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22D813C0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29DEA32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5C383BEA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E034C6F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08932654">
    <w:abstractNumId w:val="2"/>
  </w:num>
  <w:num w:numId="2" w16cid:durableId="310645304">
    <w:abstractNumId w:val="3"/>
  </w:num>
  <w:num w:numId="3" w16cid:durableId="1947496553">
    <w:abstractNumId w:val="0"/>
  </w:num>
  <w:num w:numId="4" w16cid:durableId="27914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72"/>
    <w:rsid w:val="00032832"/>
    <w:rsid w:val="00037CF0"/>
    <w:rsid w:val="00043E25"/>
    <w:rsid w:val="00051C28"/>
    <w:rsid w:val="001169DB"/>
    <w:rsid w:val="00122AAB"/>
    <w:rsid w:val="001B1F56"/>
    <w:rsid w:val="001B3A12"/>
    <w:rsid w:val="001C49A3"/>
    <w:rsid w:val="00230B78"/>
    <w:rsid w:val="00262275"/>
    <w:rsid w:val="00280246"/>
    <w:rsid w:val="00332254"/>
    <w:rsid w:val="003452ED"/>
    <w:rsid w:val="00347FD5"/>
    <w:rsid w:val="00367C55"/>
    <w:rsid w:val="003A0022"/>
    <w:rsid w:val="00442F5E"/>
    <w:rsid w:val="004604AF"/>
    <w:rsid w:val="005A3F9E"/>
    <w:rsid w:val="00606ABC"/>
    <w:rsid w:val="006245A2"/>
    <w:rsid w:val="006C56C9"/>
    <w:rsid w:val="00717276"/>
    <w:rsid w:val="00743B81"/>
    <w:rsid w:val="00754EED"/>
    <w:rsid w:val="00786E03"/>
    <w:rsid w:val="007C6D6C"/>
    <w:rsid w:val="007E0456"/>
    <w:rsid w:val="00864396"/>
    <w:rsid w:val="0088640A"/>
    <w:rsid w:val="008D5346"/>
    <w:rsid w:val="009030FA"/>
    <w:rsid w:val="00956042"/>
    <w:rsid w:val="009654EA"/>
    <w:rsid w:val="00974472"/>
    <w:rsid w:val="009A2315"/>
    <w:rsid w:val="00A22445"/>
    <w:rsid w:val="00A631F0"/>
    <w:rsid w:val="00AC6284"/>
    <w:rsid w:val="00AF2315"/>
    <w:rsid w:val="00AF645F"/>
    <w:rsid w:val="00B91671"/>
    <w:rsid w:val="00BA5A4C"/>
    <w:rsid w:val="00C75FD2"/>
    <w:rsid w:val="00C9444D"/>
    <w:rsid w:val="00CB2A30"/>
    <w:rsid w:val="00CD30E6"/>
    <w:rsid w:val="00D37F96"/>
    <w:rsid w:val="00DA5C2C"/>
    <w:rsid w:val="00DF3615"/>
    <w:rsid w:val="00E7345E"/>
    <w:rsid w:val="00E74286"/>
    <w:rsid w:val="00E8234A"/>
    <w:rsid w:val="00F02A3E"/>
    <w:rsid w:val="00F11807"/>
    <w:rsid w:val="00F23647"/>
    <w:rsid w:val="00F32D7C"/>
    <w:rsid w:val="00F33AA9"/>
    <w:rsid w:val="00F43894"/>
    <w:rsid w:val="00F4470D"/>
    <w:rsid w:val="00F479DE"/>
    <w:rsid w:val="00F5352C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4091F"/>
  <w15:chartTrackingRefBased/>
  <w15:docId w15:val="{35048D27-6F74-4BA9-A2F2-E960C0EE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</w:pPr>
    <w:rPr>
      <w:rFonts w:ascii="ＭＳ ゴシック" w:eastAsia="ＭＳ ゴシック" w:hAnsi="ＭＳ ゴシック"/>
      <w:szCs w:val="21"/>
    </w:rPr>
  </w:style>
  <w:style w:type="paragraph" w:styleId="2">
    <w:name w:val="Body Text 2"/>
    <w:basedOn w:val="a"/>
    <w:pPr>
      <w:ind w:right="98"/>
    </w:pPr>
    <w:rPr>
      <w:rFonts w:ascii="ＭＳ ゴシック" w:eastAsia="ＭＳ ゴシック" w:hAnsi="ＭＳ ゴシック"/>
      <w:sz w:val="16"/>
    </w:rPr>
  </w:style>
  <w:style w:type="paragraph" w:styleId="a4">
    <w:name w:val="Block Text"/>
    <w:basedOn w:val="a"/>
    <w:pPr>
      <w:ind w:leftChars="228" w:left="993" w:right="98" w:hangingChars="214" w:hanging="514"/>
    </w:pPr>
    <w:rPr>
      <w:rFonts w:ascii="ＭＳ 明朝" w:hAnsi="ＭＳ 明朝"/>
      <w:sz w:val="24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F02A3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02A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F118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484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金沢市役所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kndp</dc:creator>
  <cp:keywords/>
  <cp:lastModifiedBy>池田 昌志</cp:lastModifiedBy>
  <cp:revision>15</cp:revision>
  <cp:lastPrinted>2026-03-27T04:06:00Z</cp:lastPrinted>
  <dcterms:created xsi:type="dcterms:W3CDTF">2025-02-18T08:25:00Z</dcterms:created>
  <dcterms:modified xsi:type="dcterms:W3CDTF">2026-04-08T06:35:00Z</dcterms:modified>
</cp:coreProperties>
</file>