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AC39D4" w:rsidRPr="00714448" w:rsidTr="00E06830">
        <w:trPr>
          <w:trHeight w:val="398"/>
        </w:trPr>
        <w:tc>
          <w:tcPr>
            <w:tcW w:w="10314" w:type="dxa"/>
            <w:gridSpan w:val="3"/>
          </w:tcPr>
          <w:p w:rsidR="00AC39D4" w:rsidRPr="00714448" w:rsidRDefault="00AC39D4" w:rsidP="00E06830">
            <w:pPr>
              <w:suppressAutoHyphens/>
              <w:kinsoku w:val="0"/>
              <w:autoSpaceDE w:val="0"/>
              <w:autoSpaceDN w:val="0"/>
              <w:spacing w:line="366" w:lineRule="atLeast"/>
              <w:jc w:val="center"/>
              <w:rPr>
                <w:rFonts w:ascii="ＭＳ ゴシック" w:eastAsia="ＭＳ ゴシック" w:hAnsi="ＭＳ ゴシック"/>
                <w:szCs w:val="21"/>
              </w:rPr>
            </w:pPr>
            <w:r w:rsidRPr="00714448">
              <w:rPr>
                <w:rFonts w:ascii="ＭＳ ゴシック" w:eastAsia="ＭＳ ゴシック" w:hAnsi="ＭＳ ゴシック" w:hint="eastAsia"/>
                <w:szCs w:val="21"/>
              </w:rPr>
              <w:t>認定権者記載欄</w:t>
            </w:r>
          </w:p>
        </w:tc>
      </w:tr>
      <w:tr w:rsidR="00AC39D4" w:rsidRPr="00714448" w:rsidTr="00E06830">
        <w:trPr>
          <w:trHeight w:val="53"/>
        </w:trPr>
        <w:tc>
          <w:tcPr>
            <w:tcW w:w="3222" w:type="dxa"/>
            <w:tcBorders>
              <w:top w:val="single" w:sz="18" w:space="0" w:color="auto"/>
              <w:left w:val="single" w:sz="18" w:space="0" w:color="auto"/>
              <w:bottom w:val="single" w:sz="18" w:space="0" w:color="auto"/>
              <w:right w:val="single" w:sz="18" w:space="0" w:color="auto"/>
            </w:tcBorders>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AC39D4" w:rsidRPr="00714448" w:rsidTr="00E06830">
        <w:trPr>
          <w:trHeight w:val="206"/>
        </w:trPr>
        <w:tc>
          <w:tcPr>
            <w:tcW w:w="3222" w:type="dxa"/>
            <w:tcBorders>
              <w:top w:val="single" w:sz="18" w:space="0" w:color="auto"/>
            </w:tcBorders>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AC39D4" w:rsidRPr="00C35FF6" w:rsidRDefault="00AC39D4" w:rsidP="00AC39D4">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r w:rsidR="00990F71">
        <w:rPr>
          <w:rFonts w:ascii="ＭＳ ゴシック" w:eastAsia="ＭＳ ゴシック" w:hAnsi="ＭＳ ゴシック" w:cs="ＭＳ ゴシック" w:hint="eastAsia"/>
          <w:kern w:val="0"/>
          <w:szCs w:val="21"/>
        </w:rPr>
        <w:t xml:space="preserve">　（</w:t>
      </w:r>
      <w:r w:rsidR="00A308A5">
        <w:rPr>
          <w:rFonts w:ascii="ＭＳ ゴシック" w:eastAsia="ＭＳ ゴシック" w:hAnsi="ＭＳ ゴシック" w:cs="ＭＳ ゴシック" w:hint="eastAsia"/>
          <w:kern w:val="0"/>
          <w:szCs w:val="21"/>
        </w:rPr>
        <w:t>１以上</w:t>
      </w:r>
      <w:r w:rsidR="00990F71">
        <w:rPr>
          <w:rFonts w:ascii="ＭＳ ゴシック" w:eastAsia="ＭＳ ゴシック" w:hAnsi="ＭＳ ゴシック" w:cs="ＭＳ ゴシック" w:hint="eastAsia"/>
          <w:kern w:val="0"/>
          <w:szCs w:val="21"/>
        </w:rPr>
        <w:t>の指定業種に属する事業を営む兼業者）</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AC39D4" w:rsidRPr="00714448" w:rsidTr="00E06830">
        <w:tc>
          <w:tcPr>
            <w:tcW w:w="10318" w:type="dxa"/>
            <w:tcBorders>
              <w:top w:val="single" w:sz="4" w:space="0" w:color="000000"/>
              <w:left w:val="single" w:sz="4" w:space="0" w:color="000000"/>
              <w:bottom w:val="single" w:sz="4" w:space="0" w:color="000000"/>
              <w:right w:val="single" w:sz="4" w:space="0" w:color="000000"/>
            </w:tcBorders>
          </w:tcPr>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C39D4" w:rsidRPr="00714448" w:rsidRDefault="000E32BA" w:rsidP="00E0683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AC39D4" w:rsidRPr="00C35FF6">
              <w:rPr>
                <w:rFonts w:ascii="ＭＳ ゴシック" w:eastAsia="ＭＳ ゴシック" w:hAnsi="ＭＳ ゴシック" w:cs="ＭＳ ゴシック" w:hint="eastAsia"/>
                <w:color w:val="000000"/>
                <w:kern w:val="0"/>
                <w:szCs w:val="21"/>
              </w:rPr>
              <w:t>項第５号の規定による認定申請書（ロ</w:t>
            </w:r>
            <w:r w:rsidR="00AC39D4">
              <w:rPr>
                <w:rFonts w:ascii="ＭＳ ゴシック" w:eastAsia="ＭＳ ゴシック" w:hAnsi="ＭＳ ゴシック" w:cs="ＭＳ ゴシック" w:hint="eastAsia"/>
                <w:color w:val="000000"/>
                <w:kern w:val="0"/>
                <w:szCs w:val="21"/>
              </w:rPr>
              <w:t>－③）</w:t>
            </w:r>
          </w:p>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C39D4" w:rsidRPr="00714448" w:rsidRDefault="00AC39D4" w:rsidP="00E0683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81D8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160B16">
              <w:rPr>
                <w:rFonts w:ascii="ＭＳ ゴシック" w:eastAsia="ＭＳ ゴシック" w:hAnsi="ＭＳ ゴシック" w:cs="ＭＳ ゴシック" w:hint="eastAsia"/>
                <w:color w:val="000000"/>
                <w:kern w:val="0"/>
                <w:szCs w:val="21"/>
              </w:rPr>
              <w:t>あて先</w:t>
            </w:r>
            <w:r w:rsidRPr="00C35FF6">
              <w:rPr>
                <w:rFonts w:ascii="ＭＳ ゴシック" w:eastAsia="ＭＳ ゴシック" w:hAnsi="ＭＳ ゴシック" w:cs="ＭＳ ゴシック" w:hint="eastAsia"/>
                <w:color w:val="000000"/>
                <w:kern w:val="0"/>
                <w:szCs w:val="21"/>
              </w:rPr>
              <w:t>）</w:t>
            </w:r>
            <w:r w:rsidR="00160B16">
              <w:rPr>
                <w:rFonts w:ascii="ＭＳ ゴシック" w:eastAsia="ＭＳ ゴシック" w:hAnsi="ＭＳ ゴシック" w:cs="ＭＳ ゴシック" w:hint="eastAsia"/>
                <w:color w:val="000000"/>
                <w:kern w:val="0"/>
                <w:szCs w:val="21"/>
              </w:rPr>
              <w:t>金沢市長</w:t>
            </w:r>
          </w:p>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sidR="006E0D41">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w:t>
            </w:r>
            <w:r w:rsidRPr="00805E99">
              <w:rPr>
                <w:rFonts w:ascii="ＭＳ ゴシック" w:eastAsia="ＭＳ ゴシック" w:hAnsi="ＭＳ ゴシック" w:cs="ＭＳ ゴシック" w:hint="eastAsia"/>
                <w:kern w:val="0"/>
                <w:szCs w:val="21"/>
              </w:rPr>
              <w:t>申請者</w:t>
            </w:r>
            <w:r>
              <w:rPr>
                <w:rFonts w:ascii="ＭＳ ゴシック" w:eastAsia="ＭＳ ゴシック" w:hAnsi="ＭＳ ゴシック" w:cs="ＭＳ ゴシック" w:hint="eastAsia"/>
                <w:kern w:val="0"/>
                <w:szCs w:val="21"/>
              </w:rPr>
              <w:t>）</w:t>
            </w: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住　</w:t>
            </w:r>
            <w:r>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hint="eastAsia"/>
                <w:kern w:val="0"/>
                <w:szCs w:val="21"/>
              </w:rPr>
              <w:t>所</w:t>
            </w:r>
            <w:r w:rsidR="00FA7FB1">
              <w:rPr>
                <w:rFonts w:ascii="ＭＳ ゴシック" w:eastAsia="ＭＳ ゴシック" w:hAnsi="ＭＳ ゴシック" w:cs="ＭＳ ゴシック" w:hint="eastAsia"/>
                <w:kern w:val="0"/>
                <w:szCs w:val="21"/>
              </w:rPr>
              <w:t xml:space="preserve">　</w:t>
            </w: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05E99">
              <w:rPr>
                <w:rFonts w:ascii="ＭＳ ゴシック" w:eastAsia="ＭＳ ゴシック" w:hAnsi="ＭＳ ゴシック" w:cs="ＭＳ ゴシック" w:hint="eastAsia"/>
                <w:kern w:val="0"/>
                <w:szCs w:val="21"/>
              </w:rPr>
              <w:t xml:space="preserve">　　　　　　　　　　　　　　　　　　　　　　会</w:t>
            </w:r>
            <w:r>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hint="eastAsia"/>
                <w:kern w:val="0"/>
                <w:szCs w:val="21"/>
              </w:rPr>
              <w:t>社</w:t>
            </w:r>
            <w:r>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hint="eastAsia"/>
                <w:kern w:val="0"/>
                <w:szCs w:val="21"/>
              </w:rPr>
              <w:t>名</w:t>
            </w:r>
            <w:r w:rsidR="00FA7FB1">
              <w:rPr>
                <w:rFonts w:ascii="ＭＳ ゴシック" w:eastAsia="ＭＳ ゴシック" w:hAnsi="ＭＳ ゴシック" w:cs="ＭＳ ゴシック" w:hint="eastAsia"/>
                <w:kern w:val="0"/>
                <w:szCs w:val="21"/>
              </w:rPr>
              <w:t xml:space="preserve">　</w:t>
            </w: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575359">
              <w:rPr>
                <w:rFonts w:ascii="ＭＳ ゴシック" w:eastAsia="ＭＳ ゴシック" w:hAnsi="ＭＳ ゴシック" w:cs="ＭＳ ゴシック" w:hint="eastAsia"/>
                <w:kern w:val="0"/>
                <w:szCs w:val="21"/>
                <w:u w:val="single"/>
              </w:rPr>
              <w:t>代表者名</w:t>
            </w:r>
            <w:r w:rsidRPr="00805E99">
              <w:rPr>
                <w:rFonts w:ascii="ＭＳ ゴシック" w:eastAsia="ＭＳ ゴシック" w:hAnsi="ＭＳ ゴシック" w:cs="ＭＳ ゴシック" w:hint="eastAsia"/>
                <w:kern w:val="0"/>
                <w:szCs w:val="21"/>
                <w:u w:val="single" w:color="000000"/>
              </w:rPr>
              <w:t xml:space="preserve">　　　　　　　　　　　　　　</w:t>
            </w:r>
            <w:r w:rsidRPr="00805E99">
              <w:rPr>
                <w:rFonts w:ascii="ＭＳ ゴシック" w:eastAsia="ＭＳ ゴシック" w:hAnsi="ＭＳ ゴシック" w:cs="ＭＳ ゴシック"/>
                <w:kern w:val="0"/>
                <w:szCs w:val="21"/>
                <w:u w:val="single" w:color="000000"/>
              </w:rPr>
              <w:t xml:space="preserve"> </w:t>
            </w:r>
            <w:r w:rsidRPr="00805E99">
              <w:rPr>
                <w:rFonts w:ascii="ＭＳ ゴシック" w:eastAsia="ＭＳ ゴシック" w:hAnsi="ＭＳ ゴシック" w:cs="ＭＳ ゴシック" w:hint="eastAsia"/>
                <w:kern w:val="0"/>
                <w:szCs w:val="21"/>
                <w:u w:val="single" w:color="000000"/>
              </w:rPr>
              <w:t xml:space="preserve">　　印</w:t>
            </w:r>
          </w:p>
          <w:p w:rsidR="00AC39D4" w:rsidRPr="009260DC" w:rsidRDefault="00AC39D4" w:rsidP="00E0683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C39D4" w:rsidRPr="00C35FF6" w:rsidRDefault="00AC39D4" w:rsidP="00E06830">
            <w:pPr>
              <w:pStyle w:val="af4"/>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0E32BA">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AC39D4" w:rsidRPr="00714448" w:rsidTr="00A31E89">
              <w:trPr>
                <w:trHeight w:val="327"/>
              </w:trPr>
              <w:tc>
                <w:tcPr>
                  <w:tcW w:w="3167" w:type="dxa"/>
                  <w:tcBorders>
                    <w:top w:val="single" w:sz="18" w:space="0" w:color="auto"/>
                    <w:left w:val="single" w:sz="18" w:space="0" w:color="auto"/>
                    <w:bottom w:val="single" w:sz="18" w:space="0" w:color="auto"/>
                    <w:right w:val="single" w:sz="18" w:space="0" w:color="auto"/>
                  </w:tcBorders>
                </w:tcPr>
                <w:p w:rsidR="00AC39D4" w:rsidRPr="00714448" w:rsidRDefault="00AC39D4" w:rsidP="00DF7CDC">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C39D4" w:rsidRPr="00714448" w:rsidTr="00A31E89">
              <w:trPr>
                <w:trHeight w:val="341"/>
              </w:trPr>
              <w:tc>
                <w:tcPr>
                  <w:tcW w:w="3167" w:type="dxa"/>
                  <w:tcBorders>
                    <w:top w:val="single" w:sz="18"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C39D4"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14448">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w:t>
            </w:r>
            <w:r w:rsidRPr="00714448">
              <w:rPr>
                <w:rFonts w:ascii="ＭＳ ゴシック" w:eastAsia="ＭＳ ゴシック" w:hAnsi="Times New Roman"/>
                <w:color w:val="000000"/>
                <w:spacing w:val="16"/>
                <w:kern w:val="0"/>
                <w:szCs w:val="21"/>
              </w:rPr>
              <w:t>(</w:t>
            </w:r>
            <w:r w:rsidRPr="00714448">
              <w:rPr>
                <w:rFonts w:ascii="ＭＳ ゴシック" w:eastAsia="ＭＳ ゴシック" w:hAnsi="Times New Roman" w:hint="eastAsia"/>
                <w:color w:val="000000"/>
                <w:spacing w:val="16"/>
                <w:kern w:val="0"/>
                <w:szCs w:val="21"/>
              </w:rPr>
              <w:t>日本標準産業分類の細分類番号と細分類業種名</w:t>
            </w:r>
            <w:r w:rsidRPr="00714448">
              <w:rPr>
                <w:rFonts w:ascii="ＭＳ ゴシック" w:eastAsia="ＭＳ ゴシック" w:hAnsi="Times New Roman"/>
                <w:color w:val="000000"/>
                <w:spacing w:val="16"/>
                <w:kern w:val="0"/>
                <w:szCs w:val="21"/>
              </w:rPr>
              <w:t>)</w:t>
            </w:r>
            <w:r w:rsidRPr="00714448">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AC39D4" w:rsidRDefault="00AC39D4" w:rsidP="00E068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C39D4" w:rsidRDefault="00AC39D4" w:rsidP="00E068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00EF71DB">
              <w:rPr>
                <w:rFonts w:ascii="ＭＳ ゴシック" w:eastAsia="ＭＳ ゴシック" w:hAnsi="ＭＳ ゴシック" w:cs="ＭＳ ゴシック" w:hint="eastAsia"/>
                <w:color w:val="000000"/>
                <w:kern w:val="0"/>
                <w:szCs w:val="21"/>
              </w:rPr>
              <w:t>原油等の最近１か月間における平均仕入</w:t>
            </w:r>
            <w:r>
              <w:rPr>
                <w:rFonts w:ascii="ＭＳ ゴシック" w:eastAsia="ＭＳ ゴシック" w:hAnsi="ＭＳ ゴシック" w:cs="ＭＳ ゴシック" w:hint="eastAsia"/>
                <w:color w:val="000000"/>
                <w:kern w:val="0"/>
                <w:szCs w:val="21"/>
              </w:rPr>
              <w:t>単価</w:t>
            </w:r>
            <w:r w:rsidR="00A31E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00EF71DB">
              <w:rPr>
                <w:rFonts w:ascii="ＭＳ ゴシック" w:eastAsia="ＭＳ ゴシック" w:hAnsi="ＭＳ ゴシック" w:cs="ＭＳ ゴシック" w:hint="eastAsia"/>
                <w:color w:val="000000"/>
                <w:kern w:val="0"/>
                <w:szCs w:val="21"/>
              </w:rPr>
              <w:t>Ｅの期間に対応する前年１か月間の平均仕入</w:t>
            </w:r>
            <w:r w:rsidRPr="00C35FF6">
              <w:rPr>
                <w:rFonts w:ascii="ＭＳ ゴシック" w:eastAsia="ＭＳ ゴシック" w:hAnsi="ＭＳ ゴシック" w:cs="ＭＳ ゴシック" w:hint="eastAsia"/>
                <w:color w:val="000000"/>
                <w:kern w:val="0"/>
                <w:szCs w:val="21"/>
              </w:rPr>
              <w:t>単価</w:t>
            </w:r>
            <w:r w:rsidRPr="00A31E89">
              <w:rPr>
                <w:rFonts w:ascii="ＭＳ ゴシック" w:eastAsia="ＭＳ ゴシック" w:hAnsi="Times New Roman"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C39D4" w:rsidRPr="0084677C"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C39D4"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AC39D4" w:rsidRPr="00714448" w:rsidRDefault="00AC39D4" w:rsidP="00E068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sidRPr="00A31E89">
              <w:rPr>
                <w:rFonts w:ascii="ＭＳ ゴシック" w:eastAsia="ＭＳ ゴシック" w:hAnsi="Times New Roman" w:hint="eastAsia"/>
                <w:color w:val="000000"/>
                <w:kern w:val="0"/>
                <w:szCs w:val="21"/>
              </w:rPr>
              <w:t xml:space="preserve">　　　　　</w:t>
            </w:r>
            <w:r w:rsidR="00A31E89">
              <w:rPr>
                <w:rFonts w:ascii="ＭＳ ゴシック" w:eastAsia="ＭＳ ゴシック" w:hAnsi="Times New Roman"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990F71">
              <w:rPr>
                <w:rFonts w:ascii="ＭＳ ゴシック" w:eastAsia="ＭＳ ゴシック" w:hAnsi="Times New Roman" w:cs="ＭＳ ゴシック" w:hint="eastAsia"/>
                <w:color w:val="000000"/>
                <w:kern w:val="0"/>
                <w:szCs w:val="21"/>
                <w:u w:val="single" w:color="000000"/>
              </w:rPr>
              <w:t>千</w:t>
            </w:r>
            <w:r w:rsidRPr="00C35FF6">
              <w:rPr>
                <w:rFonts w:ascii="ＭＳ ゴシック" w:eastAsia="ＭＳ ゴシック" w:hAnsi="Times New Roman"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sidRPr="00A31E89">
              <w:rPr>
                <w:rFonts w:ascii="ＭＳ ゴシック" w:eastAsia="ＭＳ ゴシック" w:hAnsi="Times New Roman"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990F71">
              <w:rPr>
                <w:rFonts w:ascii="ＭＳ ゴシック" w:eastAsia="ＭＳ ゴシック" w:hAnsi="Times New Roman" w:cs="ＭＳ ゴシック" w:hint="eastAsia"/>
                <w:color w:val="000000"/>
                <w:kern w:val="0"/>
                <w:szCs w:val="21"/>
                <w:u w:val="single" w:color="000000"/>
              </w:rPr>
              <w:t>千</w:t>
            </w:r>
            <w:r w:rsidRPr="00C35FF6">
              <w:rPr>
                <w:rFonts w:ascii="ＭＳ ゴシック" w:eastAsia="ＭＳ ゴシック" w:hAnsi="Times New Roman" w:cs="ＭＳ ゴシック" w:hint="eastAsia"/>
                <w:color w:val="000000"/>
                <w:kern w:val="0"/>
                <w:szCs w:val="21"/>
                <w:u w:val="single" w:color="000000"/>
              </w:rPr>
              <w:t>円</w:t>
            </w:r>
          </w:p>
          <w:p w:rsidR="00AC39D4" w:rsidRPr="00990F71"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AC39D4" w:rsidRPr="00714448" w:rsidRDefault="00AC39D4" w:rsidP="00E0683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AC39D4" w:rsidRPr="00714448" w:rsidRDefault="00AC39D4" w:rsidP="00E0683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sidRPr="00714448">
              <w:rPr>
                <w:rFonts w:ascii="ＭＳ ゴシック" w:eastAsia="ＭＳ ゴシック" w:hAnsi="Times New Roman" w:hint="eastAsia"/>
                <w:color w:val="000000"/>
                <w:spacing w:val="16"/>
                <w:kern w:val="0"/>
                <w:szCs w:val="21"/>
              </w:rPr>
              <w:t xml:space="preserve">　</w:t>
            </w:r>
            <w:r w:rsidRPr="006F13E4">
              <w:rPr>
                <w:rFonts w:ascii="ＭＳ ゴシック" w:eastAsia="ＭＳ ゴシック" w:hAnsi="ＭＳ ゴシック" w:cs="ＭＳ ゴシック" w:hint="eastAsia"/>
                <w:color w:val="000000"/>
                <w:kern w:val="0"/>
                <w:szCs w:val="21"/>
              </w:rPr>
              <w:t xml:space="preserve">　</w:t>
            </w:r>
            <w:r w:rsidRPr="006F13E4">
              <w:rPr>
                <w:rFonts w:ascii="ＭＳ ゴシック" w:eastAsia="ＭＳ ゴシック" w:hAnsi="ＭＳ ゴシック" w:cs="ＭＳ ゴシック"/>
                <w:color w:val="000000"/>
                <w:kern w:val="0"/>
                <w:szCs w:val="21"/>
              </w:rPr>
              <w:t xml:space="preserve"> </w:t>
            </w:r>
            <w:r w:rsidRP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Pr="00714448">
              <w:rPr>
                <w:rFonts w:ascii="ＭＳ ゴシック" w:eastAsia="ＭＳ ゴシック" w:hAnsi="Times New Roman" w:hint="eastAsia"/>
                <w:color w:val="000000"/>
                <w:spacing w:val="16"/>
                <w:kern w:val="0"/>
                <w:szCs w:val="21"/>
              </w:rPr>
              <w:t xml:space="preserve">　</w:t>
            </w:r>
            <w:r w:rsidRPr="006F13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990F71"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AC39D4" w:rsidRPr="0076578E"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AC39D4" w:rsidRPr="00714448" w:rsidRDefault="00AC39D4" w:rsidP="00E0683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AC39D4" w:rsidRPr="00714448" w:rsidRDefault="00AC39D4" w:rsidP="00E0683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1E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6F13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sidRPr="00A31E89">
              <w:rPr>
                <w:rFonts w:ascii="ＭＳ ゴシック" w:eastAsia="ＭＳ ゴシック" w:hAnsi="Times New Roman" w:hint="eastAsia"/>
                <w:color w:val="000000"/>
                <w:kern w:val="0"/>
                <w:szCs w:val="21"/>
              </w:rPr>
              <w:t xml:space="preserve">　</w:t>
            </w:r>
            <w:r w:rsidRPr="006F13E4">
              <w:rPr>
                <w:rFonts w:ascii="ＭＳ ゴシック" w:eastAsia="ＭＳ ゴシック" w:hAnsi="ＭＳ ゴシック" w:cs="ＭＳ ゴシック" w:hint="eastAsia"/>
                <w:color w:val="000000"/>
                <w:kern w:val="0"/>
                <w:szCs w:val="21"/>
              </w:rPr>
              <w:t xml:space="preserve">　</w:t>
            </w:r>
            <w:r w:rsid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F13E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990F71">
              <w:rPr>
                <w:rFonts w:ascii="ＭＳ ゴシック" w:eastAsia="ＭＳ ゴシック" w:hAnsi="ＭＳ ゴシック" w:cs="ＭＳ ゴシック"/>
                <w:color w:val="000000"/>
                <w:kern w:val="0"/>
                <w:szCs w:val="21"/>
                <w:u w:val="single"/>
              </w:rPr>
              <w:t xml:space="preserve"> </w:t>
            </w:r>
            <w:r w:rsidR="00990F71">
              <w:rPr>
                <w:rFonts w:ascii="ＭＳ ゴシック" w:eastAsia="ＭＳ ゴシック" w:hAnsi="ＭＳ ゴシック" w:cs="ＭＳ ゴシック" w:hint="eastAsia"/>
                <w:color w:val="000000"/>
                <w:kern w:val="0"/>
                <w:szCs w:val="21"/>
                <w:u w:val="single"/>
              </w:rPr>
              <w:t xml:space="preserve">　 </w:t>
            </w:r>
            <w:r w:rsidR="00990F71" w:rsidRPr="00990F71">
              <w:rPr>
                <w:rFonts w:ascii="ＭＳ ゴシック" w:eastAsia="ＭＳ ゴシック" w:hAnsi="ＭＳ ゴシック" w:cs="ＭＳ ゴシック" w:hint="eastAsia"/>
                <w:color w:val="000000"/>
                <w:kern w:val="0"/>
                <w:szCs w:val="21"/>
                <w:u w:val="single"/>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00990F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990F71">
              <w:rPr>
                <w:rFonts w:ascii="ＭＳ ゴシック" w:eastAsia="ＭＳ ゴシック" w:hAnsi="ＭＳ ゴシック" w:cs="ＭＳ ゴシック"/>
                <w:color w:val="000000"/>
                <w:kern w:val="0"/>
                <w:szCs w:val="21"/>
                <w:u w:val="single"/>
              </w:rPr>
              <w:t xml:space="preserve">  </w:t>
            </w:r>
            <w:r w:rsidR="00990F71" w:rsidRPr="00990F71">
              <w:rPr>
                <w:rFonts w:ascii="ＭＳ ゴシック" w:eastAsia="ＭＳ ゴシック" w:hAnsi="ＭＳ ゴシック" w:cs="ＭＳ ゴシック" w:hint="eastAsia"/>
                <w:color w:val="000000"/>
                <w:kern w:val="0"/>
                <w:szCs w:val="21"/>
                <w:u w:val="single"/>
              </w:rPr>
              <w:t>千</w:t>
            </w:r>
            <w:r w:rsidRPr="00C35FF6">
              <w:rPr>
                <w:rFonts w:ascii="ＭＳ ゴシック" w:eastAsia="ＭＳ ゴシック" w:hAnsi="ＭＳ ゴシック" w:cs="ＭＳ ゴシック" w:hint="eastAsia"/>
                <w:color w:val="000000"/>
                <w:kern w:val="0"/>
                <w:szCs w:val="21"/>
                <w:u w:val="single" w:color="000000"/>
              </w:rPr>
              <w:t>円</w:t>
            </w:r>
          </w:p>
        </w:tc>
      </w:tr>
    </w:tbl>
    <w:p w:rsidR="009260DC" w:rsidRDefault="009260DC" w:rsidP="009260DC">
      <w:pPr>
        <w:jc w:val="left"/>
        <w:rPr>
          <w:rFonts w:ascii="ＭＳ ゴシック" w:eastAsia="ＭＳ ゴシック" w:hAnsi="ＭＳ ゴシック"/>
        </w:rPr>
      </w:pPr>
    </w:p>
    <w:p w:rsidR="009260DC" w:rsidRDefault="00B84110" w:rsidP="00B84110">
      <w:pPr>
        <w:suppressAutoHyphens/>
        <w:textAlignment w:val="baseline"/>
        <w:rPr>
          <w:rFonts w:ascii="ＭＳ ゴシック" w:eastAsia="ＭＳ ゴシック" w:hAnsi="ＭＳ ゴシック"/>
          <w:kern w:val="32"/>
          <w:sz w:val="32"/>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212EA855" wp14:editId="15FC9295">
                <wp:simplePos x="0" y="0"/>
                <wp:positionH relativeFrom="margin">
                  <wp:align>left</wp:align>
                </wp:positionH>
                <wp:positionV relativeFrom="paragraph">
                  <wp:posOffset>8890</wp:posOffset>
                </wp:positionV>
                <wp:extent cx="6086475" cy="119044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190445"/>
                        </a:xfrm>
                        <a:prstGeom prst="rect">
                          <a:avLst/>
                        </a:prstGeom>
                        <a:solidFill>
                          <a:schemeClr val="lt1"/>
                        </a:solidFill>
                        <a:ln w="6350">
                          <a:noFill/>
                        </a:ln>
                      </wps:spPr>
                      <wps:txbx>
                        <w:txbxContent>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B84110" w:rsidRPr="00F115F8" w:rsidRDefault="00B84110" w:rsidP="00B84110">
                            <w:pPr>
                              <w:rPr>
                                <w:rFonts w:ascii="ＭＳ ゴシック" w:eastAsia="ＭＳ ゴシック" w:hAnsi="ＭＳ ゴシック"/>
                              </w:rPr>
                            </w:pPr>
                          </w:p>
                          <w:p w:rsidR="00B84110" w:rsidRPr="00F115F8" w:rsidRDefault="00B84110" w:rsidP="00B84110">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EA855" id="_x0000_t202" coordsize="21600,21600" o:spt="202" path="m,l,21600r21600,l21600,xe">
                <v:stroke joinstyle="miter"/>
                <v:path gradientshapeok="t" o:connecttype="rect"/>
              </v:shapetype>
              <v:shape id="テキスト ボックス 1" o:spid="_x0000_s1026" type="#_x0000_t202" style="position:absolute;left:0;text-align:left;margin-left:0;margin-top:.7pt;width:479.2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" fillcolor="white [3201]" stroked="f" strokeweight=".5pt">
                <v:textbox>
                  <w:txbxContent>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B84110" w:rsidRPr="00F115F8" w:rsidRDefault="00B84110" w:rsidP="00B84110">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B84110" w:rsidRPr="00F115F8" w:rsidRDefault="00B84110" w:rsidP="00B84110">
                      <w:pPr>
                        <w:rPr>
                          <w:rFonts w:ascii="ＭＳ ゴシック" w:eastAsia="ＭＳ ゴシック" w:hAnsi="ＭＳ ゴシック"/>
                        </w:rPr>
                      </w:pPr>
                    </w:p>
                    <w:p w:rsidR="00B84110" w:rsidRPr="00F115F8" w:rsidRDefault="00B84110" w:rsidP="00B84110">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w10:wrap anchorx="margin"/>
              </v:shape>
            </w:pict>
          </mc:Fallback>
        </mc:AlternateContent>
      </w:r>
    </w:p>
    <w:p w:rsidR="00B84110" w:rsidRDefault="00B84110" w:rsidP="00B84110">
      <w:pPr>
        <w:suppressAutoHyphens/>
        <w:textAlignment w:val="baseline"/>
        <w:rPr>
          <w:rFonts w:ascii="ＭＳ ゴシック" w:eastAsia="ＭＳ ゴシック" w:hAnsi="ＭＳ ゴシック"/>
          <w:kern w:val="32"/>
          <w:sz w:val="32"/>
        </w:rPr>
      </w:pPr>
    </w:p>
    <w:p w:rsidR="00B84110" w:rsidRDefault="00B84110" w:rsidP="00B84110">
      <w:pPr>
        <w:suppressAutoHyphens/>
        <w:textAlignment w:val="baseline"/>
        <w:rPr>
          <w:rFonts w:ascii="ＭＳ ゴシック" w:eastAsia="ＭＳ ゴシック" w:hAnsi="ＭＳ ゴシック"/>
          <w:kern w:val="32"/>
          <w:sz w:val="32"/>
        </w:rPr>
      </w:pPr>
    </w:p>
    <w:p w:rsidR="00B84110" w:rsidRPr="00805E99" w:rsidRDefault="00B84110" w:rsidP="00B84110">
      <w:pPr>
        <w:suppressAutoHyphens/>
        <w:textAlignment w:val="baseline"/>
        <w:rPr>
          <w:rFonts w:ascii="ＭＳ ゴシック" w:eastAsia="ＭＳ ゴシック" w:hAnsi="ＭＳ ゴシック" w:hint="eastAsia"/>
          <w:kern w:val="32"/>
          <w:sz w:val="32"/>
        </w:rPr>
      </w:pPr>
      <w:bookmarkStart w:id="0" w:name="_GoBack"/>
      <w:bookmarkEnd w:id="0"/>
    </w:p>
    <w:p w:rsidR="009260DC" w:rsidRDefault="009260DC" w:rsidP="009260DC">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（注１）本様式は、指定業種に係る原油等の仕入価格の上昇等を指定業種及び企業全体の製品等の価格に転嫁できていないことによって認定基準を満たす場合に使用する。</w:t>
      </w:r>
    </w:p>
    <w:p w:rsidR="009260DC" w:rsidRDefault="009260DC" w:rsidP="009260DC">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9260DC" w:rsidRPr="00C35FF6" w:rsidRDefault="009260DC" w:rsidP="009260DC">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9260DC" w:rsidRPr="00C35FF6" w:rsidRDefault="009260DC" w:rsidP="009260DC">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260DC" w:rsidRPr="00C35FF6" w:rsidRDefault="009260DC" w:rsidP="009260DC">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260DC" w:rsidRDefault="009260DC" w:rsidP="009260DC">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C39D4" w:rsidRDefault="00AC39D4"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E1371C" w:rsidRDefault="009260DC" w:rsidP="009260DC">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18"/>
          <w:szCs w:val="18"/>
        </w:rPr>
      </w:pPr>
      <w:r w:rsidRPr="00E1371C">
        <w:rPr>
          <w:rFonts w:ascii="ＭＳ ゴシック" w:eastAsia="ＭＳ ゴシック" w:hAnsi="ＭＳ ゴシック" w:cs="ＭＳ ゴシック" w:hint="eastAsia"/>
          <w:color w:val="000000"/>
          <w:kern w:val="0"/>
          <w:sz w:val="18"/>
          <w:szCs w:val="18"/>
        </w:rPr>
        <w:lastRenderedPageBreak/>
        <w:t>〔申請書（ロ－③）－添付書類〕</w:t>
      </w: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185"/>
        <w:gridCol w:w="3233"/>
      </w:tblGrid>
      <w:tr w:rsidR="009260DC" w:rsidRPr="009260DC" w:rsidTr="00A31E89">
        <w:tc>
          <w:tcPr>
            <w:tcW w:w="3256"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ａ．指定業種に係る原油等の最近１か月の平均仕入単価</w:t>
            </w:r>
            <w:r w:rsidR="00990F71" w:rsidRPr="009260DC">
              <w:rPr>
                <w:rFonts w:ascii="ＭＳ ゴシック" w:eastAsia="ＭＳ ゴシック" w:hAnsi="ＭＳ ゴシック" w:hint="eastAsia"/>
                <w:szCs w:val="21"/>
              </w:rPr>
              <w:t>【Ｅ】</w:t>
            </w:r>
          </w:p>
        </w:tc>
        <w:tc>
          <w:tcPr>
            <w:tcW w:w="3231"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ｂ</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指定業種に係る原油等の前年同月の平均仕入単価</w:t>
            </w:r>
            <w:r w:rsidR="00990F71" w:rsidRPr="009260DC">
              <w:rPr>
                <w:rFonts w:ascii="ＭＳ ゴシック" w:eastAsia="ＭＳ ゴシック" w:hAnsi="ＭＳ ゴシック" w:hint="eastAsia"/>
                <w:szCs w:val="21"/>
              </w:rPr>
              <w:t>【ｅ】</w:t>
            </w:r>
          </w:p>
        </w:tc>
        <w:tc>
          <w:tcPr>
            <w:tcW w:w="3281"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指定業種に係る原油等の仕入単価の上昇率</w:t>
            </w:r>
            <w:r w:rsidR="00990F71" w:rsidRPr="009260DC">
              <w:rPr>
                <w:rFonts w:ascii="ＭＳ ゴシック" w:eastAsia="ＭＳ ゴシック" w:hAnsi="ＭＳ ゴシック" w:hint="eastAsia"/>
                <w:szCs w:val="21"/>
              </w:rPr>
              <w:t>【</w:t>
            </w:r>
            <w:r w:rsidR="00990F71" w:rsidRPr="009260DC">
              <w:rPr>
                <w:rFonts w:ascii="ＭＳ ゴシック" w:eastAsia="ＭＳ ゴシック" w:hAnsi="ＭＳ ゴシック"/>
                <w:szCs w:val="21"/>
              </w:rPr>
              <w:t>E/</w:t>
            </w:r>
            <w:r w:rsidR="00990F71" w:rsidRPr="009260DC">
              <w:rPr>
                <w:rFonts w:ascii="ＭＳ ゴシック" w:eastAsia="ＭＳ ゴシック" w:hAnsi="ＭＳ ゴシック" w:hint="eastAsia"/>
                <w:szCs w:val="21"/>
              </w:rPr>
              <w:t>ｅ×</w:t>
            </w:r>
            <w:r w:rsidR="00990F71" w:rsidRPr="009260DC">
              <w:rPr>
                <w:rFonts w:ascii="ＭＳ ゴシック" w:eastAsia="ＭＳ ゴシック" w:hAnsi="ＭＳ ゴシック"/>
                <w:szCs w:val="21"/>
              </w:rPr>
              <w:t>100</w:t>
            </w:r>
            <w:r w:rsidR="00990F71" w:rsidRPr="009260DC">
              <w:rPr>
                <w:rFonts w:ascii="ＭＳ ゴシック" w:eastAsia="ＭＳ ゴシック" w:hAnsi="ＭＳ ゴシック" w:hint="eastAsia"/>
                <w:szCs w:val="21"/>
              </w:rPr>
              <w:t>－</w:t>
            </w:r>
            <w:r w:rsidR="00990F71" w:rsidRPr="009260DC">
              <w:rPr>
                <w:rFonts w:ascii="ＭＳ ゴシック" w:eastAsia="ＭＳ ゴシック" w:hAnsi="ＭＳ ゴシック"/>
                <w:szCs w:val="21"/>
              </w:rPr>
              <w:t>100</w:t>
            </w:r>
            <w:r w:rsidR="00990F71" w:rsidRPr="009260DC">
              <w:rPr>
                <w:rFonts w:ascii="ＭＳ ゴシック" w:eastAsia="ＭＳ ゴシック" w:hAnsi="ＭＳ ゴシック" w:hint="eastAsia"/>
                <w:szCs w:val="21"/>
              </w:rPr>
              <w:t>】</w:t>
            </w:r>
          </w:p>
        </w:tc>
      </w:tr>
      <w:tr w:rsidR="009260DC" w:rsidRPr="009260DC" w:rsidTr="00A31E89">
        <w:tc>
          <w:tcPr>
            <w:tcW w:w="3256" w:type="dxa"/>
            <w:vAlign w:val="center"/>
          </w:tcPr>
          <w:p w:rsidR="009260DC" w:rsidRPr="009260DC" w:rsidRDefault="009260DC" w:rsidP="00A31E89">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円</w:t>
            </w:r>
          </w:p>
        </w:tc>
        <w:tc>
          <w:tcPr>
            <w:tcW w:w="3231" w:type="dxa"/>
            <w:vAlign w:val="center"/>
          </w:tcPr>
          <w:p w:rsidR="009260DC" w:rsidRPr="009260DC" w:rsidRDefault="009260DC" w:rsidP="00A31E89">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円</w:t>
            </w:r>
          </w:p>
        </w:tc>
        <w:tc>
          <w:tcPr>
            <w:tcW w:w="3281" w:type="dxa"/>
            <w:vAlign w:val="center"/>
          </w:tcPr>
          <w:p w:rsidR="009260DC" w:rsidRPr="009260DC" w:rsidRDefault="009260DC" w:rsidP="00A31E89">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w:t>
            </w:r>
            <w:r w:rsidR="00990F71">
              <w:rPr>
                <w:rFonts w:ascii="ＭＳ ゴシック" w:eastAsia="ＭＳ ゴシック" w:hAnsi="ＭＳ ゴシック" w:hint="eastAsia"/>
                <w:szCs w:val="21"/>
              </w:rPr>
              <w:t xml:space="preserve"> </w:t>
            </w:r>
            <w:r w:rsidR="00990F71" w:rsidRPr="00F6576B">
              <w:rPr>
                <w:rFonts w:ascii="ＭＳ ゴシック" w:eastAsia="ＭＳ ゴシック" w:hAnsi="ＭＳ ゴシック" w:hint="eastAsia"/>
                <w:b/>
                <w:szCs w:val="21"/>
              </w:rPr>
              <w:t>≧２０％</w:t>
            </w:r>
          </w:p>
        </w:tc>
      </w:tr>
    </w:tbl>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（表２：</w:t>
      </w:r>
      <w:r w:rsidRPr="009260DC">
        <w:rPr>
          <w:rFonts w:ascii="ＭＳ ゴシック" w:eastAsia="ＭＳ ゴシック" w:hAnsi="ＭＳ ゴシック" w:cs="ＭＳ ゴシック" w:hint="eastAsia"/>
          <w:color w:val="000000"/>
          <w:kern w:val="0"/>
          <w:szCs w:val="21"/>
        </w:rPr>
        <w:t>指定業種に係る原油等の仕入価格</w:t>
      </w:r>
      <w:r w:rsidRPr="009260DC">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9260DC" w:rsidRPr="009260DC" w:rsidTr="00A31E89">
        <w:trPr>
          <w:trHeight w:val="489"/>
        </w:trPr>
        <w:tc>
          <w:tcPr>
            <w:tcW w:w="5203"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ｃ</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指定業種であって、原油等の価格の上昇を製品等に転嫁できていない事業が属する業種（※１）</w:t>
            </w:r>
          </w:p>
        </w:tc>
        <w:tc>
          <w:tcPr>
            <w:tcW w:w="4582" w:type="dxa"/>
            <w:vAlign w:val="center"/>
          </w:tcPr>
          <w:p w:rsid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ｄ</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指定業種に係る</w:t>
            </w:r>
            <w:r w:rsidR="007901A7">
              <w:rPr>
                <w:rFonts w:ascii="ＭＳ ゴシック" w:eastAsia="ＭＳ ゴシック" w:hAnsi="ＭＳ ゴシック" w:hint="eastAsia"/>
                <w:szCs w:val="21"/>
              </w:rPr>
              <w:t>最新の</w:t>
            </w:r>
            <w:r w:rsidRPr="009260DC">
              <w:rPr>
                <w:rFonts w:ascii="ＭＳ ゴシック" w:eastAsia="ＭＳ ゴシック" w:hAnsi="ＭＳ ゴシック" w:hint="eastAsia"/>
                <w:szCs w:val="21"/>
              </w:rPr>
              <w:t>原油等の仕入価格</w:t>
            </w:r>
          </w:p>
          <w:p w:rsidR="007901A7" w:rsidRPr="009260DC" w:rsidRDefault="007901A7" w:rsidP="007901A7">
            <w:pPr>
              <w:jc w:val="right"/>
              <w:rPr>
                <w:rFonts w:ascii="ＭＳ ゴシック" w:eastAsia="ＭＳ ゴシック" w:hAnsi="ＭＳ ゴシック"/>
                <w:szCs w:val="21"/>
              </w:rPr>
            </w:pPr>
            <w:r>
              <w:rPr>
                <w:rFonts w:ascii="ＭＳ ゴシック" w:eastAsia="ＭＳ ゴシック" w:hAnsi="ＭＳ ゴシック" w:hint="eastAsia"/>
                <w:szCs w:val="21"/>
              </w:rPr>
              <w:t>（※３）</w:t>
            </w:r>
          </w:p>
        </w:tc>
      </w:tr>
      <w:tr w:rsidR="009260DC" w:rsidRPr="009260DC" w:rsidTr="00A31E89">
        <w:trPr>
          <w:trHeight w:val="229"/>
        </w:trPr>
        <w:tc>
          <w:tcPr>
            <w:tcW w:w="5203" w:type="dxa"/>
            <w:vAlign w:val="center"/>
          </w:tcPr>
          <w:p w:rsidR="009260DC" w:rsidRPr="009260DC" w:rsidRDefault="009260DC" w:rsidP="00FA7FB1">
            <w:pPr>
              <w:rPr>
                <w:rFonts w:ascii="ＭＳ ゴシック" w:eastAsia="ＭＳ ゴシック" w:hAnsi="ＭＳ ゴシック"/>
                <w:szCs w:val="21"/>
              </w:rPr>
            </w:pPr>
          </w:p>
        </w:tc>
        <w:tc>
          <w:tcPr>
            <w:tcW w:w="4582" w:type="dxa"/>
            <w:vAlign w:val="center"/>
          </w:tcPr>
          <w:p w:rsidR="009260DC" w:rsidRPr="009260DC" w:rsidRDefault="00942943" w:rsidP="000C5B70">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r w:rsidR="000C5B70">
              <w:rPr>
                <w:rFonts w:ascii="ＭＳ ゴシック" w:eastAsia="ＭＳ ゴシック" w:hAnsi="ＭＳ ゴシック" w:hint="eastAsia"/>
                <w:szCs w:val="21"/>
              </w:rPr>
              <w:t xml:space="preserve">　　　</w:t>
            </w:r>
          </w:p>
        </w:tc>
      </w:tr>
      <w:tr w:rsidR="009260DC" w:rsidRPr="009260DC" w:rsidTr="00A31E89">
        <w:trPr>
          <w:trHeight w:val="296"/>
        </w:trPr>
        <w:tc>
          <w:tcPr>
            <w:tcW w:w="5203" w:type="dxa"/>
            <w:vAlign w:val="center"/>
          </w:tcPr>
          <w:p w:rsidR="009260DC" w:rsidRPr="009260DC" w:rsidRDefault="009260DC" w:rsidP="00FA7FB1">
            <w:pPr>
              <w:rPr>
                <w:rFonts w:ascii="ＭＳ ゴシック" w:eastAsia="ＭＳ ゴシック" w:hAnsi="ＭＳ ゴシック"/>
                <w:szCs w:val="21"/>
              </w:rPr>
            </w:pPr>
          </w:p>
        </w:tc>
        <w:tc>
          <w:tcPr>
            <w:tcW w:w="4582" w:type="dxa"/>
            <w:vAlign w:val="center"/>
          </w:tcPr>
          <w:p w:rsidR="009260DC" w:rsidRPr="009260DC" w:rsidRDefault="00942943" w:rsidP="000C5B70">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r w:rsidR="000C5B70">
              <w:rPr>
                <w:rFonts w:ascii="ＭＳ ゴシック" w:eastAsia="ＭＳ ゴシック" w:hAnsi="ＭＳ ゴシック" w:hint="eastAsia"/>
                <w:szCs w:val="21"/>
              </w:rPr>
              <w:t xml:space="preserve">　　　</w:t>
            </w:r>
          </w:p>
        </w:tc>
      </w:tr>
      <w:tr w:rsidR="009260DC" w:rsidRPr="009260DC" w:rsidTr="00A31E89">
        <w:trPr>
          <w:trHeight w:val="182"/>
        </w:trPr>
        <w:tc>
          <w:tcPr>
            <w:tcW w:w="5203"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合</w:t>
            </w:r>
            <w:r>
              <w:rPr>
                <w:rFonts w:ascii="ＭＳ ゴシック" w:eastAsia="ＭＳ ゴシック" w:hAnsi="ＭＳ ゴシック" w:hint="eastAsia"/>
                <w:szCs w:val="21"/>
              </w:rPr>
              <w:t xml:space="preserve">　　</w:t>
            </w:r>
            <w:r w:rsidRPr="009260DC">
              <w:rPr>
                <w:rFonts w:ascii="ＭＳ ゴシック" w:eastAsia="ＭＳ ゴシック" w:hAnsi="ＭＳ ゴシック" w:hint="eastAsia"/>
                <w:szCs w:val="21"/>
              </w:rPr>
              <w:t>計</w:t>
            </w:r>
          </w:p>
        </w:tc>
        <w:tc>
          <w:tcPr>
            <w:tcW w:w="4582" w:type="dxa"/>
            <w:vAlign w:val="center"/>
          </w:tcPr>
          <w:p w:rsidR="009260DC" w:rsidRPr="009260DC" w:rsidRDefault="00942943" w:rsidP="000C5B70">
            <w:pPr>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円【Ｓ】</w:t>
            </w:r>
          </w:p>
        </w:tc>
      </w:tr>
    </w:tbl>
    <w:p w:rsidR="009260DC" w:rsidRDefault="009260DC" w:rsidP="00385B47">
      <w:pPr>
        <w:numPr>
          <w:ilvl w:val="0"/>
          <w:numId w:val="8"/>
        </w:numPr>
        <w:suppressAutoHyphens/>
        <w:kinsoku w:val="0"/>
        <w:wordWrap w:val="0"/>
        <w:autoSpaceDE w:val="0"/>
        <w:autoSpaceDN w:val="0"/>
        <w:jc w:val="left"/>
        <w:rPr>
          <w:rFonts w:ascii="ＭＳ ゴシック" w:eastAsia="ＭＳ ゴシック" w:hAnsi="ＭＳ ゴシック"/>
          <w:szCs w:val="21"/>
        </w:rPr>
      </w:pPr>
      <w:r w:rsidRPr="009260DC">
        <w:rPr>
          <w:rFonts w:ascii="ＭＳ ゴシック" w:eastAsia="ＭＳ ゴシック" w:hAnsi="ＭＳ ゴシック" w:hint="eastAsia"/>
          <w:szCs w:val="21"/>
        </w:rPr>
        <w:t>１：認定申請書の表には、ｃ</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欄に記載する指定業種（日本標準産業分類の細分類番号と細分類業種名）と同じ業種を記載。原油等の仕入価格の算出ができる指定業種のみの記載でも可。</w:t>
      </w:r>
    </w:p>
    <w:p w:rsidR="009260DC" w:rsidRDefault="00385B47" w:rsidP="007901A7">
      <w:pPr>
        <w:numPr>
          <w:ilvl w:val="0"/>
          <w:numId w:val="8"/>
        </w:numPr>
        <w:suppressAutoHyphens/>
        <w:kinsoku w:val="0"/>
        <w:wordWrap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２：指定業種に係る原油等の仕入価格を合算して記載することも可。</w:t>
      </w:r>
    </w:p>
    <w:p w:rsidR="007901A7" w:rsidRDefault="007901A7" w:rsidP="007901A7">
      <w:pPr>
        <w:numPr>
          <w:ilvl w:val="0"/>
          <w:numId w:val="8"/>
        </w:numPr>
        <w:suppressAutoHyphens/>
        <w:kinsoku w:val="0"/>
        <w:wordWrap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Pr="007901A7">
        <w:rPr>
          <w:rFonts w:ascii="ＭＳ ゴシック" w:eastAsia="ＭＳ ゴシック" w:hAnsi="ＭＳ ゴシック" w:hint="eastAsia"/>
          <w:szCs w:val="21"/>
        </w:rPr>
        <w:t>最新の原油等の仕入価格は、直近の決算期の値でも可。</w:t>
      </w:r>
    </w:p>
    <w:p w:rsidR="007901A7" w:rsidRDefault="007901A7"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（表３：全体の売上原価に占める指定業種に係る原油等の仕入価格の割合</w:t>
      </w:r>
      <w:r w:rsidRPr="009260DC">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9260DC" w:rsidRPr="009260DC" w:rsidTr="00A31E89">
        <w:trPr>
          <w:trHeight w:val="852"/>
        </w:trPr>
        <w:tc>
          <w:tcPr>
            <w:tcW w:w="2754" w:type="dxa"/>
            <w:vAlign w:val="center"/>
          </w:tcPr>
          <w:p w:rsidR="00154970"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全体の売上原価</w:t>
            </w:r>
          </w:p>
          <w:p w:rsidR="009260DC" w:rsidRPr="009260DC" w:rsidRDefault="00990F71"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【Ｃ】</w:t>
            </w:r>
          </w:p>
        </w:tc>
        <w:tc>
          <w:tcPr>
            <w:tcW w:w="3450"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指定業種に係る</w:t>
            </w:r>
            <w:r w:rsidR="007901A7">
              <w:rPr>
                <w:rFonts w:ascii="ＭＳ ゴシック" w:eastAsia="ＭＳ ゴシック" w:hAnsi="ＭＳ ゴシック" w:hint="eastAsia"/>
                <w:szCs w:val="21"/>
              </w:rPr>
              <w:t>最新の</w:t>
            </w:r>
            <w:r w:rsidRPr="009260DC">
              <w:rPr>
                <w:rFonts w:ascii="ＭＳ ゴシック" w:eastAsia="ＭＳ ゴシック" w:hAnsi="ＭＳ ゴシック" w:hint="eastAsia"/>
                <w:szCs w:val="21"/>
              </w:rPr>
              <w:t>原油等の仕入価格</w:t>
            </w:r>
            <w:r w:rsidR="00990F71" w:rsidRPr="009260DC">
              <w:rPr>
                <w:rFonts w:ascii="ＭＳ ゴシック" w:eastAsia="ＭＳ ゴシック" w:hAnsi="ＭＳ ゴシック" w:hint="eastAsia"/>
                <w:szCs w:val="21"/>
              </w:rPr>
              <w:t>【Ｓ】</w:t>
            </w:r>
            <w:r w:rsidR="007901A7">
              <w:rPr>
                <w:rFonts w:ascii="ＭＳ ゴシック" w:eastAsia="ＭＳ ゴシック" w:hAnsi="ＭＳ ゴシック" w:hint="eastAsia"/>
                <w:szCs w:val="21"/>
              </w:rPr>
              <w:t>（※４）</w:t>
            </w:r>
          </w:p>
        </w:tc>
        <w:tc>
          <w:tcPr>
            <w:tcW w:w="3402" w:type="dxa"/>
            <w:vAlign w:val="center"/>
          </w:tcPr>
          <w:p w:rsidR="009260DC" w:rsidRPr="007901A7" w:rsidRDefault="009260DC" w:rsidP="007901A7">
            <w:pPr>
              <w:rPr>
                <w:rFonts w:ascii="ＭＳ ゴシック" w:eastAsia="ＭＳ ゴシック" w:hAnsi="ＭＳ ゴシック"/>
                <w:szCs w:val="21"/>
              </w:rPr>
            </w:pPr>
            <w:r w:rsidRPr="007901A7">
              <w:rPr>
                <w:rFonts w:ascii="ＭＳ ゴシック" w:eastAsia="ＭＳ ゴシック" w:hAnsi="ＭＳ ゴシック" w:hint="eastAsia"/>
                <w:szCs w:val="21"/>
              </w:rPr>
              <w:t>全体の</w:t>
            </w:r>
            <w:r w:rsidR="007901A7" w:rsidRPr="007901A7">
              <w:rPr>
                <w:rFonts w:ascii="ＭＳ ゴシック" w:eastAsia="ＭＳ ゴシック" w:hAnsi="ＭＳ ゴシック" w:hint="eastAsia"/>
                <w:szCs w:val="21"/>
              </w:rPr>
              <w:t>最新の</w:t>
            </w:r>
            <w:r w:rsidRPr="007901A7">
              <w:rPr>
                <w:rFonts w:ascii="ＭＳ ゴシック" w:eastAsia="ＭＳ ゴシック" w:hAnsi="ＭＳ ゴシック" w:hint="eastAsia"/>
                <w:szCs w:val="21"/>
              </w:rPr>
              <w:t>売上原価に占める指定業種に係る</w:t>
            </w:r>
            <w:r w:rsidR="007901A7" w:rsidRPr="007901A7">
              <w:rPr>
                <w:rFonts w:ascii="ＭＳ ゴシック" w:eastAsia="ＭＳ ゴシック" w:hAnsi="ＭＳ ゴシック" w:hint="eastAsia"/>
                <w:szCs w:val="21"/>
              </w:rPr>
              <w:t>最新の</w:t>
            </w:r>
            <w:r w:rsidRPr="007901A7">
              <w:rPr>
                <w:rFonts w:ascii="ＭＳ ゴシック" w:eastAsia="ＭＳ ゴシック" w:hAnsi="ＭＳ ゴシック" w:hint="eastAsia"/>
                <w:szCs w:val="21"/>
              </w:rPr>
              <w:t>原油等の仕入価格の割合</w:t>
            </w:r>
            <w:r w:rsidR="007901A7">
              <w:rPr>
                <w:rFonts w:ascii="ＭＳ ゴシック" w:eastAsia="ＭＳ ゴシック" w:hAnsi="ＭＳ ゴシック" w:hint="eastAsia"/>
                <w:szCs w:val="21"/>
              </w:rPr>
              <w:t xml:space="preserve">　</w:t>
            </w:r>
            <w:r w:rsidR="00990F71" w:rsidRPr="007901A7">
              <w:rPr>
                <w:rFonts w:ascii="ＭＳ ゴシック" w:eastAsia="ＭＳ ゴシック" w:hAnsi="ＭＳ ゴシック" w:hint="eastAsia"/>
                <w:szCs w:val="21"/>
              </w:rPr>
              <w:t>（Ｓ</w:t>
            </w:r>
            <w:r w:rsidRPr="007901A7">
              <w:rPr>
                <w:rFonts w:ascii="ＭＳ ゴシック" w:eastAsia="ＭＳ ゴシック" w:hAnsi="ＭＳ ゴシック"/>
                <w:szCs w:val="21"/>
              </w:rPr>
              <w:t>/</w:t>
            </w:r>
            <w:r w:rsidR="00990F71" w:rsidRPr="007901A7">
              <w:rPr>
                <w:rFonts w:ascii="ＭＳ ゴシック" w:eastAsia="ＭＳ ゴシック" w:hAnsi="ＭＳ ゴシック" w:hint="eastAsia"/>
                <w:szCs w:val="21"/>
              </w:rPr>
              <w:t>Ｃ</w:t>
            </w:r>
            <w:r w:rsidRPr="007901A7">
              <w:rPr>
                <w:rFonts w:ascii="ＭＳ ゴシック" w:eastAsia="ＭＳ ゴシック" w:hAnsi="ＭＳ ゴシック" w:hint="eastAsia"/>
                <w:szCs w:val="21"/>
              </w:rPr>
              <w:t>×</w:t>
            </w:r>
            <w:r w:rsidRPr="007901A7">
              <w:rPr>
                <w:rFonts w:ascii="ＭＳ ゴシック" w:eastAsia="ＭＳ ゴシック" w:hAnsi="ＭＳ ゴシック"/>
                <w:szCs w:val="21"/>
              </w:rPr>
              <w:t>100</w:t>
            </w:r>
            <w:r w:rsidRPr="007901A7">
              <w:rPr>
                <w:rFonts w:ascii="ＭＳ ゴシック" w:eastAsia="ＭＳ ゴシック" w:hAnsi="ＭＳ ゴシック" w:hint="eastAsia"/>
                <w:szCs w:val="21"/>
              </w:rPr>
              <w:t>）</w:t>
            </w:r>
            <w:r w:rsidR="007901A7">
              <w:rPr>
                <w:rFonts w:ascii="ＭＳ ゴシック" w:eastAsia="ＭＳ ゴシック" w:hAnsi="ＭＳ ゴシック" w:hint="eastAsia"/>
                <w:szCs w:val="21"/>
              </w:rPr>
              <w:t>（※４）</w:t>
            </w:r>
          </w:p>
        </w:tc>
      </w:tr>
      <w:tr w:rsidR="009260DC" w:rsidRPr="009260DC" w:rsidTr="000C5B70">
        <w:trPr>
          <w:trHeight w:val="270"/>
        </w:trPr>
        <w:tc>
          <w:tcPr>
            <w:tcW w:w="2754" w:type="dxa"/>
            <w:vAlign w:val="center"/>
          </w:tcPr>
          <w:p w:rsidR="009260DC" w:rsidRPr="009260DC" w:rsidRDefault="00942943" w:rsidP="000C5B70">
            <w:pPr>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p>
        </w:tc>
        <w:tc>
          <w:tcPr>
            <w:tcW w:w="3450" w:type="dxa"/>
            <w:vAlign w:val="center"/>
          </w:tcPr>
          <w:p w:rsidR="009260DC" w:rsidRPr="009260DC" w:rsidRDefault="00942943" w:rsidP="000C5B70">
            <w:pPr>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p>
        </w:tc>
        <w:tc>
          <w:tcPr>
            <w:tcW w:w="3402" w:type="dxa"/>
            <w:vAlign w:val="center"/>
          </w:tcPr>
          <w:p w:rsidR="009260DC" w:rsidRPr="009260DC" w:rsidRDefault="009260DC" w:rsidP="000C5B70">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w:t>
            </w:r>
            <w:r w:rsidR="00990F71">
              <w:rPr>
                <w:rFonts w:ascii="ＭＳ ゴシック" w:eastAsia="ＭＳ ゴシック" w:hAnsi="ＭＳ ゴシック" w:hint="eastAsia"/>
                <w:szCs w:val="21"/>
              </w:rPr>
              <w:t xml:space="preserve"> </w:t>
            </w:r>
            <w:r w:rsidR="00990F71" w:rsidRPr="00F6576B">
              <w:rPr>
                <w:rFonts w:ascii="ＭＳ ゴシック" w:eastAsia="ＭＳ ゴシック" w:hAnsi="ＭＳ ゴシック" w:hint="eastAsia"/>
                <w:b/>
                <w:szCs w:val="21"/>
              </w:rPr>
              <w:t>≧２０％</w:t>
            </w:r>
          </w:p>
        </w:tc>
      </w:tr>
    </w:tbl>
    <w:p w:rsidR="009260DC" w:rsidRDefault="007901A7" w:rsidP="00D62BE9">
      <w:pPr>
        <w:numPr>
          <w:ilvl w:val="0"/>
          <w:numId w:val="8"/>
        </w:num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7901A7">
        <w:rPr>
          <w:rFonts w:ascii="ＭＳ ゴシック" w:eastAsia="ＭＳ ゴシック" w:hAnsi="ＭＳ ゴシック" w:hint="eastAsia"/>
          <w:szCs w:val="21"/>
        </w:rPr>
        <w:t>最新の売上原価及び原油等の仕入価格は、直近の決算期の値でも可。</w:t>
      </w:r>
    </w:p>
    <w:p w:rsidR="00D62BE9" w:rsidRDefault="00D62BE9" w:rsidP="00D62BE9">
      <w:pPr>
        <w:suppressAutoHyphens/>
        <w:kinsoku w:val="0"/>
        <w:wordWrap w:val="0"/>
        <w:autoSpaceDE w:val="0"/>
        <w:autoSpaceDN w:val="0"/>
        <w:jc w:val="left"/>
        <w:rPr>
          <w:rFonts w:ascii="ＭＳ ゴシック" w:eastAsia="ＭＳ ゴシック" w:hAnsi="ＭＳ ゴシック"/>
          <w:szCs w:val="21"/>
        </w:rPr>
      </w:pPr>
    </w:p>
    <w:tbl>
      <w:tblPr>
        <w:tblpPr w:leftFromText="142" w:rightFromText="142" w:vertAnchor="text" w:horzAnchor="margin" w:tblpXSpec="center" w:tblpY="418"/>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86"/>
        <w:gridCol w:w="1419"/>
        <w:gridCol w:w="977"/>
        <w:gridCol w:w="1470"/>
        <w:gridCol w:w="1470"/>
        <w:gridCol w:w="945"/>
        <w:gridCol w:w="1260"/>
      </w:tblGrid>
      <w:tr w:rsidR="00D62BE9" w:rsidRPr="009260DC" w:rsidTr="00FA3D89">
        <w:tc>
          <w:tcPr>
            <w:tcW w:w="1476" w:type="dxa"/>
            <w:vAlign w:val="center"/>
          </w:tcPr>
          <w:p w:rsidR="00FB2FA2" w:rsidRDefault="00D62BE9" w:rsidP="00D62BE9">
            <w:pPr>
              <w:suppressAutoHyphens/>
              <w:kinsoku w:val="0"/>
              <w:wordWrap w:val="0"/>
              <w:autoSpaceDE w:val="0"/>
              <w:autoSpaceDN w:val="0"/>
              <w:spacing w:line="366"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指定業種</w:t>
            </w:r>
          </w:p>
          <w:p w:rsidR="00D62BE9" w:rsidRPr="000C5B70" w:rsidRDefault="00D62BE9" w:rsidP="00D62BE9">
            <w:pPr>
              <w:suppressAutoHyphens/>
              <w:kinsoku w:val="0"/>
              <w:wordWrap w:val="0"/>
              <w:autoSpaceDE w:val="0"/>
              <w:autoSpaceDN w:val="0"/>
              <w:spacing w:line="366"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C5B70">
              <w:rPr>
                <w:rFonts w:ascii="ＭＳ ゴシック" w:eastAsia="ＭＳ ゴシック" w:hAnsi="ＭＳ ゴシック" w:hint="eastAsia"/>
                <w:sz w:val="20"/>
                <w:szCs w:val="20"/>
              </w:rPr>
              <w:t>※</w:t>
            </w:r>
            <w:r w:rsidR="00FB2FA2">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p>
        </w:tc>
        <w:tc>
          <w:tcPr>
            <w:tcW w:w="1486" w:type="dxa"/>
            <w:vAlign w:val="center"/>
          </w:tcPr>
          <w:p w:rsidR="00D62BE9" w:rsidRPr="000C5B70"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最近３か月間の指定業種に係る原油等の仕入価格</w:t>
            </w:r>
          </w:p>
        </w:tc>
        <w:tc>
          <w:tcPr>
            <w:tcW w:w="1419" w:type="dxa"/>
            <w:vAlign w:val="center"/>
          </w:tcPr>
          <w:p w:rsidR="00D62BE9"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最近３か月間の指定業種に係る売上高</w:t>
            </w:r>
          </w:p>
          <w:p w:rsidR="00D62BE9" w:rsidRPr="000C5B70" w:rsidRDefault="00D62BE9" w:rsidP="00D62BE9">
            <w:pPr>
              <w:suppressAutoHyphens/>
              <w:kinsoku w:val="0"/>
              <w:wordWrap w:val="0"/>
              <w:autoSpaceDE w:val="0"/>
              <w:autoSpaceDN w:val="0"/>
              <w:jc w:val="center"/>
              <w:rPr>
                <w:rFonts w:ascii="ＭＳ ゴシック" w:eastAsia="ＭＳ ゴシック" w:hAnsi="ＭＳ ゴシック"/>
                <w:sz w:val="20"/>
                <w:szCs w:val="20"/>
              </w:rPr>
            </w:pPr>
          </w:p>
        </w:tc>
        <w:tc>
          <w:tcPr>
            <w:tcW w:w="977" w:type="dxa"/>
            <w:tcBorders>
              <w:bottom w:val="single" w:sz="4" w:space="0" w:color="auto"/>
            </w:tcBorders>
            <w:vAlign w:val="center"/>
          </w:tcPr>
          <w:p w:rsidR="00D62BE9" w:rsidRPr="00FA3D89" w:rsidRDefault="00FA3D89" w:rsidP="00D62BE9">
            <w:pPr>
              <w:suppressAutoHyphens/>
              <w:kinsoku w:val="0"/>
              <w:wordWrap w:val="0"/>
              <w:autoSpaceDE w:val="0"/>
              <w:autoSpaceDN w:val="0"/>
              <w:jc w:val="center"/>
              <w:rPr>
                <w:rFonts w:ascii="ＭＳ ゴシック" w:eastAsia="ＭＳ ゴシック" w:hAnsi="ＭＳ ゴシック"/>
                <w:sz w:val="16"/>
                <w:szCs w:val="16"/>
              </w:rPr>
            </w:pPr>
            <w:r w:rsidRPr="00FA3D89">
              <w:rPr>
                <w:rFonts w:ascii="ＭＳ ゴシック" w:eastAsia="ＭＳ ゴシック" w:hAnsi="ＭＳ ゴシック" w:hint="eastAsia"/>
                <w:sz w:val="16"/>
                <w:szCs w:val="16"/>
              </w:rPr>
              <w:t>Ａ１</w:t>
            </w:r>
            <w:r w:rsidR="00D62BE9"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Ｂ１</w:t>
            </w:r>
          </w:p>
        </w:tc>
        <w:tc>
          <w:tcPr>
            <w:tcW w:w="1470" w:type="dxa"/>
            <w:vAlign w:val="center"/>
          </w:tcPr>
          <w:p w:rsidR="00D62BE9" w:rsidRPr="000C5B70"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前年同期の指定業種に係る原油等の仕入価格</w:t>
            </w:r>
          </w:p>
        </w:tc>
        <w:tc>
          <w:tcPr>
            <w:tcW w:w="1470" w:type="dxa"/>
            <w:vAlign w:val="center"/>
          </w:tcPr>
          <w:p w:rsidR="00D62BE9" w:rsidRPr="000C5B70"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前年同期の指定業種に係る売上高</w:t>
            </w:r>
          </w:p>
        </w:tc>
        <w:tc>
          <w:tcPr>
            <w:tcW w:w="945" w:type="dxa"/>
            <w:tcBorders>
              <w:bottom w:val="single" w:sz="4" w:space="0" w:color="auto"/>
            </w:tcBorders>
            <w:vAlign w:val="center"/>
          </w:tcPr>
          <w:p w:rsidR="00D62BE9" w:rsidRPr="00FA3D89" w:rsidRDefault="00FA3D89" w:rsidP="00D62BE9">
            <w:pPr>
              <w:suppressAutoHyphens/>
              <w:kinsoku w:val="0"/>
              <w:wordWrap w:val="0"/>
              <w:autoSpaceDE w:val="0"/>
              <w:autoSpaceDN w:val="0"/>
              <w:jc w:val="center"/>
              <w:rPr>
                <w:rFonts w:ascii="ＭＳ ゴシック" w:eastAsia="ＭＳ ゴシック" w:hAnsi="ＭＳ ゴシック"/>
                <w:sz w:val="16"/>
                <w:szCs w:val="16"/>
              </w:rPr>
            </w:pPr>
            <w:r w:rsidRPr="00FA3D89">
              <w:rPr>
                <w:rFonts w:ascii="ＭＳ ゴシック" w:eastAsia="ＭＳ ゴシック" w:hAnsi="ＭＳ ゴシック" w:hint="eastAsia"/>
                <w:sz w:val="16"/>
                <w:szCs w:val="16"/>
              </w:rPr>
              <w:t>ａ１</w:t>
            </w:r>
            <w:r w:rsidR="00D62BE9"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ｂ１</w:t>
            </w:r>
          </w:p>
        </w:tc>
        <w:tc>
          <w:tcPr>
            <w:tcW w:w="1260" w:type="dxa"/>
            <w:tcBorders>
              <w:bottom w:val="single" w:sz="4" w:space="0" w:color="auto"/>
            </w:tcBorders>
            <w:vAlign w:val="center"/>
          </w:tcPr>
          <w:p w:rsidR="00D62BE9" w:rsidRDefault="00D62BE9" w:rsidP="00D62BE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w:t>
            </w:r>
            <w:r w:rsidR="00FA3D89" w:rsidRPr="00FA3D89">
              <w:rPr>
                <w:rFonts w:ascii="ＭＳ ゴシック" w:eastAsia="ＭＳ ゴシック" w:hAnsi="ＭＳ ゴシック" w:hint="eastAsia"/>
                <w:sz w:val="16"/>
                <w:szCs w:val="16"/>
              </w:rPr>
              <w:t>Ａ１</w:t>
            </w:r>
            <w:r w:rsidR="00FA3D89" w:rsidRPr="00FA3D89">
              <w:rPr>
                <w:rFonts w:ascii="ＭＳ ゴシック" w:eastAsia="ＭＳ ゴシック" w:hAnsi="ＭＳ ゴシック"/>
                <w:sz w:val="16"/>
                <w:szCs w:val="16"/>
              </w:rPr>
              <w:t>/</w:t>
            </w:r>
            <w:r w:rsidR="00FA3D89" w:rsidRPr="00FA3D89">
              <w:rPr>
                <w:rFonts w:ascii="ＭＳ ゴシック" w:eastAsia="ＭＳ ゴシック" w:hAnsi="ＭＳ ゴシック" w:hint="eastAsia"/>
                <w:sz w:val="16"/>
                <w:szCs w:val="16"/>
              </w:rPr>
              <w:t>Ｂ１</w:t>
            </w:r>
            <w:r w:rsidRPr="00FA3D89">
              <w:rPr>
                <w:rFonts w:ascii="ＭＳ ゴシック" w:eastAsia="ＭＳ ゴシック" w:hAnsi="ＭＳ ゴシック" w:hint="eastAsia"/>
                <w:sz w:val="16"/>
                <w:szCs w:val="16"/>
              </w:rPr>
              <w:t>)－</w:t>
            </w:r>
          </w:p>
          <w:p w:rsidR="00D62BE9" w:rsidRDefault="00D62BE9" w:rsidP="00D62BE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w:t>
            </w:r>
            <w:r w:rsidR="00FA3D89" w:rsidRPr="00FA3D89">
              <w:rPr>
                <w:rFonts w:ascii="ＭＳ ゴシック" w:eastAsia="ＭＳ ゴシック" w:hAnsi="ＭＳ ゴシック" w:hint="eastAsia"/>
                <w:sz w:val="16"/>
                <w:szCs w:val="16"/>
              </w:rPr>
              <w:t>ａ１</w:t>
            </w:r>
            <w:r w:rsidR="00FA3D89" w:rsidRPr="00FA3D89">
              <w:rPr>
                <w:rFonts w:ascii="ＭＳ ゴシック" w:eastAsia="ＭＳ ゴシック" w:hAnsi="ＭＳ ゴシック"/>
                <w:sz w:val="16"/>
                <w:szCs w:val="16"/>
              </w:rPr>
              <w:t>/</w:t>
            </w:r>
            <w:r w:rsidR="00FA3D89" w:rsidRPr="00FA3D89">
              <w:rPr>
                <w:rFonts w:ascii="ＭＳ ゴシック" w:eastAsia="ＭＳ ゴシック" w:hAnsi="ＭＳ ゴシック" w:hint="eastAsia"/>
                <w:sz w:val="16"/>
                <w:szCs w:val="16"/>
              </w:rPr>
              <w:t>ｂ１</w:t>
            </w:r>
            <w:r w:rsidRPr="00FA3D89">
              <w:rPr>
                <w:rFonts w:ascii="ＭＳ ゴシック" w:eastAsia="ＭＳ ゴシック" w:hAnsi="ＭＳ ゴシック" w:hint="eastAsia"/>
                <w:sz w:val="16"/>
                <w:szCs w:val="16"/>
              </w:rPr>
              <w:t>)＝</w:t>
            </w:r>
          </w:p>
          <w:p w:rsidR="00D62BE9" w:rsidRPr="00154970" w:rsidRDefault="00D62BE9" w:rsidP="00D62BE9">
            <w:pPr>
              <w:suppressAutoHyphens/>
              <w:kinsoku w:val="0"/>
              <w:wordWrap w:val="0"/>
              <w:autoSpaceDE w:val="0"/>
              <w:autoSpaceDN w:val="0"/>
              <w:jc w:val="center"/>
              <w:rPr>
                <w:rFonts w:ascii="ＭＳ ゴシック" w:eastAsia="ＭＳ ゴシック" w:hAnsi="ＭＳ ゴシック"/>
                <w:sz w:val="20"/>
                <w:szCs w:val="20"/>
              </w:rPr>
            </w:pPr>
            <w:r w:rsidRPr="00154970">
              <w:rPr>
                <w:rFonts w:ascii="ＭＳ ゴシック" w:eastAsia="ＭＳ ゴシック" w:hAnsi="ＭＳ ゴシック" w:cs="ＭＳ ゴシック" w:hint="eastAsia"/>
                <w:color w:val="000000"/>
                <w:kern w:val="0"/>
                <w:szCs w:val="21"/>
              </w:rPr>
              <w:t>Ｐ１</w:t>
            </w:r>
          </w:p>
        </w:tc>
      </w:tr>
      <w:tr w:rsidR="00D62BE9" w:rsidRPr="009260DC" w:rsidTr="00FA3D89">
        <w:trPr>
          <w:trHeight w:val="285"/>
        </w:trPr>
        <w:tc>
          <w:tcPr>
            <w:tcW w:w="1476" w:type="dxa"/>
            <w:vAlign w:val="center"/>
          </w:tcPr>
          <w:p w:rsidR="00D62BE9" w:rsidRPr="00A85FD5" w:rsidRDefault="00D62BE9" w:rsidP="00D62BE9">
            <w:pPr>
              <w:suppressAutoHyphens/>
              <w:kinsoku w:val="0"/>
              <w:autoSpaceDE w:val="0"/>
              <w:autoSpaceDN w:val="0"/>
              <w:spacing w:line="366" w:lineRule="atLeast"/>
              <w:ind w:firstLineChars="500" w:firstLine="900"/>
              <w:jc w:val="center"/>
              <w:rPr>
                <w:rFonts w:ascii="ＭＳ ゴシック" w:eastAsia="ＭＳ ゴシック" w:hAnsi="ＭＳ ゴシック"/>
                <w:sz w:val="18"/>
                <w:szCs w:val="18"/>
              </w:rPr>
            </w:pPr>
          </w:p>
        </w:tc>
        <w:tc>
          <w:tcPr>
            <w:tcW w:w="1486"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19"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77" w:type="dxa"/>
            <w:tcBorders>
              <w:bottom w:val="single" w:sz="4" w:space="0" w:color="auto"/>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45"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260"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D62BE9" w:rsidRPr="009260DC" w:rsidTr="00FA3D89">
        <w:trPr>
          <w:trHeight w:val="268"/>
        </w:trPr>
        <w:tc>
          <w:tcPr>
            <w:tcW w:w="1476" w:type="dxa"/>
            <w:vAlign w:val="center"/>
          </w:tcPr>
          <w:p w:rsidR="00D62BE9" w:rsidRPr="00A85FD5" w:rsidRDefault="00D62BE9" w:rsidP="00D62BE9">
            <w:pPr>
              <w:suppressAutoHyphens/>
              <w:kinsoku w:val="0"/>
              <w:wordWrap w:val="0"/>
              <w:autoSpaceDE w:val="0"/>
              <w:autoSpaceDN w:val="0"/>
              <w:spacing w:line="366" w:lineRule="atLeast"/>
              <w:ind w:firstLineChars="500" w:firstLine="900"/>
              <w:jc w:val="center"/>
              <w:rPr>
                <w:rFonts w:ascii="ＭＳ ゴシック" w:eastAsia="ＭＳ ゴシック" w:hAnsi="ＭＳ ゴシック"/>
                <w:sz w:val="18"/>
                <w:szCs w:val="18"/>
              </w:rPr>
            </w:pPr>
          </w:p>
        </w:tc>
        <w:tc>
          <w:tcPr>
            <w:tcW w:w="1486"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19"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77"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45"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260"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D62BE9" w:rsidRPr="009260DC" w:rsidTr="00D62BE9">
        <w:tc>
          <w:tcPr>
            <w:tcW w:w="1476" w:type="dxa"/>
            <w:vAlign w:val="center"/>
          </w:tcPr>
          <w:p w:rsidR="00D62BE9" w:rsidRPr="00A85FD5" w:rsidRDefault="00D62BE9" w:rsidP="00D62BE9">
            <w:pPr>
              <w:suppressAutoHyphens/>
              <w:kinsoku w:val="0"/>
              <w:autoSpaceDE w:val="0"/>
              <w:autoSpaceDN w:val="0"/>
              <w:spacing w:line="366" w:lineRule="atLeast"/>
              <w:jc w:val="center"/>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合計</w:t>
            </w:r>
          </w:p>
        </w:tc>
        <w:tc>
          <w:tcPr>
            <w:tcW w:w="1486"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【Ａ１】</w:t>
            </w:r>
          </w:p>
        </w:tc>
        <w:tc>
          <w:tcPr>
            <w:tcW w:w="1419"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【Ｂ１】</w:t>
            </w:r>
          </w:p>
        </w:tc>
        <w:tc>
          <w:tcPr>
            <w:tcW w:w="977"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【ａ１】</w:t>
            </w: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【ｂ１】</w:t>
            </w:r>
          </w:p>
        </w:tc>
        <w:tc>
          <w:tcPr>
            <w:tcW w:w="945"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26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90F71">
              <w:rPr>
                <w:rFonts w:ascii="ＭＳ ゴシック" w:eastAsia="ＭＳ ゴシック" w:hAnsi="ＭＳ ゴシック" w:hint="eastAsia"/>
                <w:b/>
                <w:sz w:val="18"/>
                <w:szCs w:val="18"/>
              </w:rPr>
              <w:t>＞０</w:t>
            </w:r>
          </w:p>
        </w:tc>
      </w:tr>
    </w:tbl>
    <w:p w:rsidR="00D62BE9" w:rsidRPr="00D62BE9" w:rsidRDefault="00D62BE9" w:rsidP="00D62BE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9260DC">
        <w:rPr>
          <w:rFonts w:ascii="ＭＳ ゴシック" w:eastAsia="ＭＳ ゴシック" w:hAnsi="ＭＳ ゴシック" w:hint="eastAsia"/>
          <w:szCs w:val="21"/>
        </w:rPr>
        <w:t>（表４：</w:t>
      </w:r>
      <w:r w:rsidRPr="009260DC">
        <w:rPr>
          <w:rFonts w:ascii="ＭＳ ゴシック" w:eastAsia="ＭＳ ゴシック" w:hAnsi="ＭＳ ゴシック" w:cs="ＭＳ ゴシック" w:hint="eastAsia"/>
          <w:color w:val="000000"/>
          <w:kern w:val="0"/>
          <w:szCs w:val="21"/>
        </w:rPr>
        <w:t>指定業種に係る製品等価格への転嫁の状況）</w:t>
      </w: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w:t>
      </w:r>
      <w:r w:rsidR="00FB2FA2">
        <w:rPr>
          <w:rFonts w:ascii="ＭＳ ゴシック" w:eastAsia="ＭＳ ゴシック" w:hAnsi="ＭＳ ゴシック" w:hint="eastAsia"/>
          <w:szCs w:val="21"/>
        </w:rPr>
        <w:t xml:space="preserve"> ５</w:t>
      </w:r>
      <w:r w:rsidRPr="009260DC">
        <w:rPr>
          <w:rFonts w:ascii="ＭＳ ゴシック" w:eastAsia="ＭＳ ゴシック" w:hAnsi="ＭＳ ゴシック" w:hint="eastAsia"/>
          <w:szCs w:val="21"/>
        </w:rPr>
        <w:t>：表２に記載した指定業種と同じ指定業種を記載。</w:t>
      </w: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9260DC" w:rsidRPr="009260DC" w:rsidRDefault="009260DC" w:rsidP="00D62BE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9260DC">
        <w:rPr>
          <w:rFonts w:ascii="ＭＳ ゴシック" w:eastAsia="ＭＳ ゴシック" w:hAnsi="ＭＳ ゴシック" w:hint="eastAsia"/>
          <w:szCs w:val="21"/>
        </w:rPr>
        <w:t>（表５：</w:t>
      </w:r>
      <w:r w:rsidRPr="009260DC">
        <w:rPr>
          <w:rFonts w:ascii="ＭＳ ゴシック" w:eastAsia="ＭＳ ゴシック" w:hAnsi="ＭＳ ゴシック" w:cs="ＭＳ ゴシック" w:hint="eastAsia"/>
          <w:color w:val="000000"/>
          <w:kern w:val="0"/>
          <w:szCs w:val="21"/>
        </w:rPr>
        <w:t>全体に係る製品等価格への転嫁の状況）</w:t>
      </w:r>
    </w:p>
    <w:tbl>
      <w:tblPr>
        <w:tblW w:w="1045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785"/>
        <w:gridCol w:w="945"/>
        <w:gridCol w:w="1890"/>
        <w:gridCol w:w="1680"/>
        <w:gridCol w:w="945"/>
        <w:gridCol w:w="1260"/>
      </w:tblGrid>
      <w:tr w:rsidR="00154970" w:rsidRPr="009260DC" w:rsidTr="00942943">
        <w:trPr>
          <w:trHeight w:val="832"/>
        </w:trPr>
        <w:tc>
          <w:tcPr>
            <w:tcW w:w="1949" w:type="dxa"/>
            <w:vAlign w:val="center"/>
          </w:tcPr>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最近３か月間の指定業種に係る原油等の仕入価格</w:t>
            </w:r>
          </w:p>
        </w:tc>
        <w:tc>
          <w:tcPr>
            <w:tcW w:w="1785" w:type="dxa"/>
            <w:vAlign w:val="center"/>
          </w:tcPr>
          <w:p w:rsidR="001549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最近３か月間の全体の売上高</w:t>
            </w:r>
          </w:p>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p>
        </w:tc>
        <w:tc>
          <w:tcPr>
            <w:tcW w:w="945" w:type="dxa"/>
            <w:vAlign w:val="center"/>
          </w:tcPr>
          <w:p w:rsidR="00154970" w:rsidRPr="000C5B70" w:rsidRDefault="00FA3D89" w:rsidP="00942943">
            <w:pPr>
              <w:suppressAutoHyphens/>
              <w:kinsoku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w:t>
            </w:r>
            <w:r w:rsidR="00DC0109">
              <w:rPr>
                <w:rFonts w:ascii="ＭＳ ゴシック" w:eastAsia="ＭＳ ゴシック" w:hAnsi="ＭＳ ゴシック" w:hint="eastAsia"/>
                <w:sz w:val="16"/>
                <w:szCs w:val="16"/>
              </w:rPr>
              <w:t>２</w:t>
            </w:r>
          </w:p>
        </w:tc>
        <w:tc>
          <w:tcPr>
            <w:tcW w:w="1890" w:type="dxa"/>
            <w:vAlign w:val="center"/>
          </w:tcPr>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前年同期の指定業種に係る原油等の仕入価格</w:t>
            </w:r>
          </w:p>
        </w:tc>
        <w:tc>
          <w:tcPr>
            <w:tcW w:w="1680" w:type="dxa"/>
            <w:vAlign w:val="center"/>
          </w:tcPr>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前年同期の全体の売上高</w:t>
            </w:r>
          </w:p>
        </w:tc>
        <w:tc>
          <w:tcPr>
            <w:tcW w:w="945" w:type="dxa"/>
            <w:vAlign w:val="center"/>
          </w:tcPr>
          <w:p w:rsidR="00154970" w:rsidRPr="000C5B70" w:rsidRDefault="00FA3D89" w:rsidP="00FA3D89">
            <w:pPr>
              <w:suppressAutoHyphens/>
              <w:kinsoku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w:t>
            </w:r>
            <w:r>
              <w:rPr>
                <w:rFonts w:ascii="ＭＳ ゴシック" w:eastAsia="ＭＳ ゴシック" w:hAnsi="ＭＳ ゴシック" w:hint="eastAsia"/>
                <w:sz w:val="16"/>
                <w:szCs w:val="16"/>
              </w:rPr>
              <w:t>２</w:t>
            </w:r>
          </w:p>
        </w:tc>
        <w:tc>
          <w:tcPr>
            <w:tcW w:w="1260" w:type="dxa"/>
            <w:vAlign w:val="center"/>
          </w:tcPr>
          <w:p w:rsidR="00FA3D89" w:rsidRDefault="00FA3D89" w:rsidP="00FA3D8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Pr>
                <w:rFonts w:ascii="ＭＳ ゴシック" w:eastAsia="ＭＳ ゴシック" w:hAnsi="ＭＳ ゴシック" w:hint="eastAsia"/>
                <w:sz w:val="16"/>
                <w:szCs w:val="16"/>
              </w:rPr>
              <w:t>Ｂ２</w:t>
            </w:r>
            <w:r w:rsidRPr="00FA3D89">
              <w:rPr>
                <w:rFonts w:ascii="ＭＳ ゴシック" w:eastAsia="ＭＳ ゴシック" w:hAnsi="ＭＳ ゴシック" w:hint="eastAsia"/>
                <w:sz w:val="16"/>
                <w:szCs w:val="16"/>
              </w:rPr>
              <w:t>)－</w:t>
            </w:r>
          </w:p>
          <w:p w:rsidR="00154970" w:rsidRDefault="00FA3D89" w:rsidP="00FA3D8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Pr>
                <w:rFonts w:ascii="ＭＳ ゴシック" w:eastAsia="ＭＳ ゴシック" w:hAnsi="ＭＳ ゴシック" w:hint="eastAsia"/>
                <w:sz w:val="16"/>
                <w:szCs w:val="16"/>
              </w:rPr>
              <w:t>ｂ２</w:t>
            </w:r>
            <w:r w:rsidRPr="00FA3D89">
              <w:rPr>
                <w:rFonts w:ascii="ＭＳ ゴシック" w:eastAsia="ＭＳ ゴシック" w:hAnsi="ＭＳ ゴシック" w:hint="eastAsia"/>
                <w:sz w:val="16"/>
                <w:szCs w:val="16"/>
              </w:rPr>
              <w:t>)＝</w:t>
            </w:r>
          </w:p>
          <w:p w:rsidR="00154970" w:rsidRPr="000C5B70" w:rsidRDefault="00154970" w:rsidP="00942943">
            <w:pPr>
              <w:widowControl/>
              <w:jc w:val="center"/>
              <w:rPr>
                <w:rFonts w:ascii="ＭＳ ゴシック" w:eastAsia="ＭＳ ゴシック" w:hAnsi="ＭＳ ゴシック"/>
                <w:sz w:val="20"/>
                <w:szCs w:val="20"/>
              </w:rPr>
            </w:pPr>
            <w:r w:rsidRPr="00154970">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p>
        </w:tc>
      </w:tr>
      <w:tr w:rsidR="00154970" w:rsidRPr="009260DC" w:rsidTr="00942943">
        <w:trPr>
          <w:trHeight w:val="390"/>
        </w:trPr>
        <w:tc>
          <w:tcPr>
            <w:tcW w:w="1949"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【Ａ１】</w:t>
            </w:r>
          </w:p>
        </w:tc>
        <w:tc>
          <w:tcPr>
            <w:tcW w:w="1785"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【Ｂ２】</w:t>
            </w:r>
          </w:p>
        </w:tc>
        <w:tc>
          <w:tcPr>
            <w:tcW w:w="945"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c>
          <w:tcPr>
            <w:tcW w:w="1890"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【ａ１】</w:t>
            </w:r>
          </w:p>
        </w:tc>
        <w:tc>
          <w:tcPr>
            <w:tcW w:w="1680"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【ｂ２】</w:t>
            </w:r>
          </w:p>
        </w:tc>
        <w:tc>
          <w:tcPr>
            <w:tcW w:w="945" w:type="dxa"/>
            <w:vAlign w:val="center"/>
          </w:tcPr>
          <w:p w:rsidR="00154970"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p>
        </w:tc>
        <w:tc>
          <w:tcPr>
            <w:tcW w:w="1260" w:type="dxa"/>
            <w:vAlign w:val="center"/>
          </w:tcPr>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b/>
                <w:sz w:val="18"/>
                <w:szCs w:val="18"/>
              </w:rPr>
              <w:t xml:space="preserve">　　</w:t>
            </w:r>
            <w:r w:rsidRPr="00990F71">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０</w:t>
            </w:r>
          </w:p>
        </w:tc>
      </w:tr>
    </w:tbl>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0C5B70" w:rsidRPr="002600F9" w:rsidRDefault="00A81D88" w:rsidP="000C5B70">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w:t>
      </w:r>
      <w:r w:rsidR="000C5B70">
        <w:rPr>
          <w:rFonts w:ascii="ＭＳ ゴシック" w:eastAsia="ＭＳ ゴシック" w:hAnsi="ＭＳ ゴシック" w:hint="eastAsia"/>
          <w:color w:val="FF0000"/>
        </w:rPr>
        <w:t xml:space="preserve">　　</w:t>
      </w:r>
      <w:r w:rsidR="000C5B70" w:rsidRPr="002600F9">
        <w:rPr>
          <w:rFonts w:ascii="ＭＳ ゴシック" w:eastAsia="ＭＳ ゴシック" w:hAnsi="ＭＳ ゴシック" w:hint="eastAsia"/>
          <w:sz w:val="25"/>
        </w:rPr>
        <w:t>年</w:t>
      </w:r>
      <w:r w:rsidR="000C5B70">
        <w:rPr>
          <w:rFonts w:ascii="ＭＳ ゴシック" w:eastAsia="ＭＳ ゴシック" w:hAnsi="ＭＳ ゴシック" w:hint="eastAsia"/>
          <w:sz w:val="25"/>
        </w:rPr>
        <w:t xml:space="preserve">　　</w:t>
      </w:r>
      <w:r w:rsidR="000C5B70" w:rsidRPr="002600F9">
        <w:rPr>
          <w:rFonts w:ascii="ＭＳ ゴシック" w:eastAsia="ＭＳ ゴシック" w:hAnsi="ＭＳ ゴシック" w:hint="eastAsia"/>
          <w:sz w:val="25"/>
        </w:rPr>
        <w:t>月</w:t>
      </w:r>
      <w:r w:rsidR="000C5B70">
        <w:rPr>
          <w:rFonts w:ascii="ＭＳ ゴシック" w:eastAsia="ＭＳ ゴシック" w:hAnsi="ＭＳ ゴシック" w:hint="eastAsia"/>
          <w:sz w:val="25"/>
        </w:rPr>
        <w:t xml:space="preserve">　　</w:t>
      </w:r>
      <w:r w:rsidR="000C5B70" w:rsidRPr="002600F9">
        <w:rPr>
          <w:rFonts w:ascii="ＭＳ ゴシック" w:eastAsia="ＭＳ ゴシック" w:hAnsi="ＭＳ ゴシック" w:hint="eastAsia"/>
          <w:sz w:val="25"/>
        </w:rPr>
        <w:t>日</w:t>
      </w:r>
    </w:p>
    <w:p w:rsidR="000C5B70" w:rsidRPr="002600F9" w:rsidRDefault="000C5B70" w:rsidP="000C5B70">
      <w:pPr>
        <w:ind w:leftChars="450" w:left="945" w:firstLineChars="100" w:firstLine="250"/>
        <w:rPr>
          <w:rFonts w:ascii="ＭＳ ゴシック" w:eastAsia="ＭＳ ゴシック" w:hAnsi="ＭＳ ゴシック"/>
          <w:sz w:val="25"/>
        </w:rPr>
      </w:pPr>
      <w:r w:rsidRPr="002600F9">
        <w:rPr>
          <w:rFonts w:ascii="ＭＳ ゴシック" w:eastAsia="ＭＳ ゴシック" w:hAnsi="ＭＳ ゴシック" w:hint="eastAsia"/>
          <w:sz w:val="25"/>
        </w:rPr>
        <w:t>上記のとおり相違ありません。</w:t>
      </w:r>
    </w:p>
    <w:p w:rsidR="000C5B70" w:rsidRPr="002600F9" w:rsidRDefault="000C5B70" w:rsidP="000C5B70">
      <w:pPr>
        <w:ind w:leftChars="450" w:left="945" w:firstLineChars="500" w:firstLine="1250"/>
        <w:jc w:val="left"/>
        <w:rPr>
          <w:rFonts w:ascii="ＭＳ ゴシック" w:eastAsia="ＭＳ ゴシック" w:hAnsi="ＭＳ ゴシック"/>
          <w:sz w:val="25"/>
        </w:rPr>
      </w:pPr>
    </w:p>
    <w:p w:rsidR="000C5B70" w:rsidRPr="002600F9" w:rsidRDefault="000C5B70" w:rsidP="000C5B70">
      <w:pPr>
        <w:ind w:firstLineChars="1750" w:firstLine="4375"/>
        <w:rPr>
          <w:rFonts w:ascii="ＭＳ ゴシック" w:eastAsia="ＭＳ ゴシック" w:hAnsi="ＭＳ ゴシック"/>
          <w:color w:val="000080"/>
        </w:rPr>
      </w:pPr>
      <w:r w:rsidRPr="002600F9">
        <w:rPr>
          <w:rFonts w:ascii="ＭＳ ゴシック" w:eastAsia="ＭＳ ゴシック" w:hAnsi="ＭＳ ゴシック" w:hint="eastAsia"/>
          <w:sz w:val="25"/>
        </w:rPr>
        <w:t xml:space="preserve">住　　所　</w:t>
      </w:r>
    </w:p>
    <w:p w:rsidR="000C5B70" w:rsidRDefault="000C5B70" w:rsidP="000C5B70">
      <w:pPr>
        <w:ind w:firstLineChars="1750" w:firstLine="4375"/>
        <w:rPr>
          <w:rFonts w:ascii="ＭＳ ゴシック" w:eastAsia="ＭＳ ゴシック" w:hAnsi="ＭＳ ゴシック"/>
          <w:sz w:val="25"/>
        </w:rPr>
      </w:pPr>
      <w:r w:rsidRPr="002600F9">
        <w:rPr>
          <w:rFonts w:ascii="ＭＳ ゴシック" w:eastAsia="ＭＳ ゴシック" w:hAnsi="ＭＳ ゴシック" w:hint="eastAsia"/>
          <w:sz w:val="25"/>
        </w:rPr>
        <w:t xml:space="preserve">会 社 名　</w:t>
      </w:r>
    </w:p>
    <w:p w:rsidR="000C5B70" w:rsidRPr="002600F9" w:rsidRDefault="000C5B70" w:rsidP="000C5B70">
      <w:pPr>
        <w:widowControl/>
        <w:jc w:val="left"/>
        <w:rPr>
          <w:rFonts w:ascii="ＭＳ ゴシック" w:eastAsia="ＭＳ ゴシック" w:hAnsi="ＭＳ ゴシック"/>
        </w:rPr>
      </w:pPr>
      <w:r w:rsidRPr="002600F9">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sidRPr="002600F9">
        <w:rPr>
          <w:rFonts w:ascii="ＭＳ ゴシック" w:eastAsia="ＭＳ ゴシック" w:hAnsi="ＭＳ ゴシック" w:hint="eastAsia"/>
          <w:sz w:val="25"/>
          <w:u w:val="single"/>
        </w:rPr>
        <w:t xml:space="preserve">代表者名　</w:t>
      </w:r>
      <w:r>
        <w:rPr>
          <w:rFonts w:ascii="ＭＳ ゴシック" w:eastAsia="ＭＳ ゴシック" w:hAnsi="ＭＳ ゴシック" w:hint="eastAsia"/>
          <w:sz w:val="25"/>
          <w:u w:val="single"/>
        </w:rPr>
        <w:t xml:space="preserve">　　　　　　　　　　</w:t>
      </w:r>
      <w:r>
        <w:rPr>
          <w:rFonts w:ascii="ＭＳ ゴシック" w:eastAsia="ＭＳ ゴシック" w:hAnsi="ＭＳ ゴシック" w:hint="eastAsia"/>
          <w:color w:val="FF0000"/>
          <w:u w:val="single" w:color="000000"/>
        </w:rPr>
        <w:t xml:space="preserve">　　</w:t>
      </w:r>
      <w:r w:rsidRPr="002600F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印</w:t>
      </w:r>
    </w:p>
    <w:p w:rsidR="000C5B70" w:rsidRDefault="000C5B70" w:rsidP="000C5B70">
      <w:pPr>
        <w:suppressAutoHyphens/>
        <w:kinsoku w:val="0"/>
        <w:wordWrap w:val="0"/>
        <w:autoSpaceDE w:val="0"/>
        <w:autoSpaceDN w:val="0"/>
        <w:ind w:left="613" w:hangingChars="292" w:hanging="613"/>
        <w:jc w:val="left"/>
        <w:rPr>
          <w:rFonts w:ascii="ＭＳ ゴシック" w:eastAsia="ＭＳ ゴシック" w:hAnsi="ＭＳ ゴシック"/>
          <w:szCs w:val="21"/>
        </w:rPr>
      </w:pPr>
    </w:p>
    <w:p w:rsidR="000C5B70" w:rsidRPr="009260DC" w:rsidRDefault="000C5B70" w:rsidP="000C5B70">
      <w:pPr>
        <w:suppressAutoHyphens/>
        <w:kinsoku w:val="0"/>
        <w:wordWrap w:val="0"/>
        <w:autoSpaceDE w:val="0"/>
        <w:autoSpaceDN w:val="0"/>
        <w:ind w:left="613" w:hangingChars="292" w:hanging="613"/>
        <w:jc w:val="left"/>
        <w:rPr>
          <w:rFonts w:ascii="ＭＳ ゴシック" w:eastAsia="ＭＳ ゴシック" w:hAnsi="ＭＳ ゴシック"/>
          <w:szCs w:val="21"/>
        </w:rPr>
      </w:pPr>
      <w:r w:rsidRPr="009260DC">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0C5B70" w:rsidRDefault="000C5B70" w:rsidP="000C5B70">
      <w:pPr>
        <w:ind w:leftChars="450" w:left="945" w:firstLineChars="100" w:firstLine="250"/>
        <w:rPr>
          <w:rFonts w:ascii="ＭＳ ゴシック" w:eastAsia="ＭＳ ゴシック" w:hAnsi="ＭＳ ゴシック"/>
          <w:sz w:val="25"/>
        </w:rPr>
      </w:pPr>
    </w:p>
    <w:p w:rsidR="009260DC" w:rsidRPr="000C5B70"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sectPr w:rsidR="009260DC" w:rsidRPr="000C5B70" w:rsidSect="00160B1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EB" w:rsidRDefault="00994DEB">
      <w:r>
        <w:separator/>
      </w:r>
    </w:p>
  </w:endnote>
  <w:endnote w:type="continuationSeparator" w:id="0">
    <w:p w:rsidR="00994DEB" w:rsidRDefault="0099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EB" w:rsidRDefault="00994DEB">
      <w:r>
        <w:separator/>
      </w:r>
    </w:p>
  </w:footnote>
  <w:footnote w:type="continuationSeparator" w:id="0">
    <w:p w:rsidR="00994DEB" w:rsidRDefault="0099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7767C42"/>
    <w:multiLevelType w:val="hybridMultilevel"/>
    <w:tmpl w:val="04FC8012"/>
    <w:lvl w:ilvl="0" w:tplc="C952E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D4"/>
    <w:rsid w:val="000C5B70"/>
    <w:rsid w:val="000E32BA"/>
    <w:rsid w:val="0012325E"/>
    <w:rsid w:val="00154970"/>
    <w:rsid w:val="00160B16"/>
    <w:rsid w:val="00295794"/>
    <w:rsid w:val="00332485"/>
    <w:rsid w:val="00385B47"/>
    <w:rsid w:val="00571EFD"/>
    <w:rsid w:val="006E0D41"/>
    <w:rsid w:val="006F13E4"/>
    <w:rsid w:val="00702568"/>
    <w:rsid w:val="007901A7"/>
    <w:rsid w:val="009260DC"/>
    <w:rsid w:val="009312E5"/>
    <w:rsid w:val="00942943"/>
    <w:rsid w:val="00990F71"/>
    <w:rsid w:val="00994DEB"/>
    <w:rsid w:val="009C5A43"/>
    <w:rsid w:val="009E2F1B"/>
    <w:rsid w:val="009E57A9"/>
    <w:rsid w:val="00A308A5"/>
    <w:rsid w:val="00A31E89"/>
    <w:rsid w:val="00A70401"/>
    <w:rsid w:val="00A81D88"/>
    <w:rsid w:val="00A85FD5"/>
    <w:rsid w:val="00AC39D4"/>
    <w:rsid w:val="00B208E5"/>
    <w:rsid w:val="00B2785C"/>
    <w:rsid w:val="00B84110"/>
    <w:rsid w:val="00B86015"/>
    <w:rsid w:val="00BC7EE2"/>
    <w:rsid w:val="00C878E1"/>
    <w:rsid w:val="00CF6094"/>
    <w:rsid w:val="00D62BE9"/>
    <w:rsid w:val="00DC0109"/>
    <w:rsid w:val="00DF7CDC"/>
    <w:rsid w:val="00E06830"/>
    <w:rsid w:val="00E1371C"/>
    <w:rsid w:val="00EE47A7"/>
    <w:rsid w:val="00EF71DB"/>
    <w:rsid w:val="00FA3D89"/>
    <w:rsid w:val="00FA7FB1"/>
    <w:rsid w:val="00FB2FA2"/>
    <w:rsid w:val="00FE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89351E"/>
  <w15:chartTrackingRefBased/>
  <w15:docId w15:val="{7AA0B111-E7D2-443F-8251-870DB0B8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2220</Words>
  <Characters>952</Characters>
  <Application>Microsoft Office Word</Application>
  <DocSecurity>0</DocSecurity>
  <Lines>7</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2023-09-29T09:54:00Z</dcterms:created>
  <dcterms:modified xsi:type="dcterms:W3CDTF">2023-09-29T09:54:00Z</dcterms:modified>
</cp:coreProperties>
</file>