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71" w:rsidRDefault="002C2B71">
      <w:pPr>
        <w:adjustRightInd/>
        <w:rPr>
          <w:rFonts w:hAnsi="Times New Roman" w:cs="Times New Roman"/>
          <w:spacing w:val="24"/>
        </w:rPr>
      </w:pPr>
      <w:bookmarkStart w:id="0" w:name="_GoBack"/>
      <w:bookmarkEnd w:id="0"/>
    </w:p>
    <w:p w:rsidR="002C2B71" w:rsidRDefault="002C2B71">
      <w:pPr>
        <w:adjustRightInd/>
        <w:rPr>
          <w:rFonts w:hAnsi="Times New Roman" w:cs="Times New Roman"/>
          <w:spacing w:val="24"/>
        </w:rPr>
      </w:pPr>
      <w:r>
        <w:rPr>
          <w:rFonts w:hint="eastAsia"/>
          <w:spacing w:val="-6"/>
        </w:rPr>
        <w:t xml:space="preserve">　</w:t>
      </w:r>
      <w:r>
        <w:rPr>
          <w:rFonts w:hAnsi="Times New Roman" w:hint="eastAsia"/>
          <w:spacing w:val="-6"/>
        </w:rPr>
        <w:t>（様式第６号）</w:t>
      </w:r>
      <w:r>
        <w:rPr>
          <w:spacing w:val="10"/>
        </w:rPr>
        <w:t xml:space="preserve">                    </w:t>
      </w:r>
      <w:r>
        <w:rPr>
          <w:rFonts w:hAnsi="Times New Roman" w:hint="eastAsia"/>
          <w:spacing w:val="-6"/>
        </w:rPr>
        <w:t>印</w:t>
      </w:r>
    </w:p>
    <w:p w:rsidR="002C2B71" w:rsidRDefault="002C2B71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2C2B71">
        <w:tblPrEx>
          <w:tblCellMar>
            <w:top w:w="0" w:type="dxa"/>
            <w:bottom w:w="0" w:type="dxa"/>
          </w:tblCellMar>
        </w:tblPrEx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4"/>
              </w:rPr>
            </w:pP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w w:val="50"/>
                <w:sz w:val="42"/>
                <w:szCs w:val="42"/>
              </w:rPr>
              <w:t>中小</w:t>
            </w:r>
            <w:r w:rsidR="00951923">
              <w:rPr>
                <w:rFonts w:hAnsi="Times New Roman" w:hint="eastAsia"/>
                <w:spacing w:val="2"/>
                <w:w w:val="50"/>
                <w:sz w:val="42"/>
                <w:szCs w:val="42"/>
              </w:rPr>
              <w:t>企業信用保険法第２条第５</w:t>
            </w:r>
            <w:r>
              <w:rPr>
                <w:rFonts w:hAnsi="Times New Roman" w:hint="eastAsia"/>
                <w:spacing w:val="2"/>
                <w:w w:val="50"/>
                <w:sz w:val="42"/>
                <w:szCs w:val="42"/>
              </w:rPr>
              <w:t>項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w w:val="50"/>
                <w:sz w:val="42"/>
                <w:szCs w:val="42"/>
              </w:rPr>
              <w:t>第６号規定による認定申請書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4"/>
              </w:rPr>
            </w:pP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 w:rsidR="005B697B">
              <w:rPr>
                <w:rFonts w:hAnsi="Times New Roman" w:hint="eastAsia"/>
                <w:spacing w:val="2"/>
                <w:sz w:val="21"/>
                <w:szCs w:val="21"/>
              </w:rPr>
              <w:t>令和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年　　月　　日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（あて先）金沢市長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　　　　　　　　　　　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（申請者）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　　　　　　　　　　　　　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住　　所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　　　　　　　　　　　　　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会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社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名</w:t>
            </w:r>
          </w:p>
          <w:p w:rsidR="002C2B71" w:rsidRP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  <w:u w:val="single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　　　　　　　　　　　　　　</w:t>
            </w:r>
            <w:r w:rsidRPr="002C2B71">
              <w:rPr>
                <w:spacing w:val="2"/>
                <w:sz w:val="21"/>
                <w:szCs w:val="21"/>
              </w:rPr>
              <w:t xml:space="preserve"> </w:t>
            </w:r>
            <w:r w:rsidRPr="002C2B71">
              <w:rPr>
                <w:rFonts w:hAnsi="Times New Roman" w:hint="eastAsia"/>
                <w:spacing w:val="2"/>
                <w:sz w:val="21"/>
                <w:szCs w:val="21"/>
                <w:u w:val="single"/>
              </w:rPr>
              <w:t>代表者名　　　　　　　　　　　　印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私は</w:t>
            </w:r>
            <w:r w:rsidRPr="00A055E2">
              <w:rPr>
                <w:rFonts w:hAnsi="Times New Roman" w:hint="eastAsia"/>
                <w:spacing w:val="2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が破綻金融機関等となったことに伴い、金融取引の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正常化を図るため、破綻金融機関等からの借入金の返済を含めた資金調達が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必要と</w:t>
            </w:r>
            <w:r w:rsidR="00951923">
              <w:rPr>
                <w:rFonts w:hAnsi="Times New Roman" w:hint="eastAsia"/>
                <w:spacing w:val="2"/>
                <w:sz w:val="21"/>
                <w:szCs w:val="21"/>
              </w:rPr>
              <w:t>なっていますので、中小企業信用保険法第２条第５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項第６号の規定に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基づき認定されるようお願いします。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4"/>
              </w:rPr>
            </w:pP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記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4"/>
              </w:rPr>
            </w:pP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１　</w:t>
            </w:r>
            <w:r w:rsidRPr="00A055E2">
              <w:rPr>
                <w:rFonts w:hAnsi="Times New Roman" w:hint="eastAsia"/>
                <w:spacing w:val="2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に対する借入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　　年　　月　　日から　　年　　月　　日までの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Ansi="Times New Roman" w:hint="eastAsia"/>
                <w:spacing w:val="2"/>
                <w:sz w:val="21"/>
                <w:szCs w:val="21"/>
                <w:u w:val="single" w:color="000000"/>
              </w:rPr>
              <w:t xml:space="preserve">　　　　　　　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に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対する借入額　　　　　　　　　　　</w:t>
            </w:r>
            <w:r w:rsidRPr="00A055E2">
              <w:rPr>
                <w:rFonts w:hAnsi="Times New Roman" w:hint="eastAsia"/>
                <w:spacing w:val="2"/>
                <w:sz w:val="21"/>
                <w:szCs w:val="21"/>
                <w:u w:val="single"/>
              </w:rPr>
              <w:t xml:space="preserve">　　　　　　　　　　　　千</w:t>
            </w:r>
            <w:r w:rsidRPr="00A055E2">
              <w:rPr>
                <w:spacing w:val="2"/>
                <w:sz w:val="21"/>
                <w:szCs w:val="21"/>
                <w:u w:val="single"/>
              </w:rPr>
              <w:t xml:space="preserve"> </w:t>
            </w:r>
            <w:r w:rsidRPr="00A055E2">
              <w:rPr>
                <w:rFonts w:hAnsi="Times New Roman" w:hint="eastAsia"/>
                <w:spacing w:val="2"/>
                <w:sz w:val="21"/>
                <w:szCs w:val="21"/>
                <w:u w:val="single"/>
              </w:rPr>
              <w:t>円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hint="eastAsia"/>
                <w:b/>
                <w:bCs/>
                <w:spacing w:val="2"/>
                <w:sz w:val="21"/>
                <w:szCs w:val="21"/>
              </w:rPr>
              <w:t xml:space="preserve">　</w:t>
            </w:r>
            <w:r>
              <w:rPr>
                <w:b/>
                <w:bCs/>
                <w:spacing w:val="2"/>
                <w:sz w:val="21"/>
                <w:szCs w:val="21"/>
              </w:rPr>
              <w:t xml:space="preserve"> </w:t>
            </w:r>
          </w:p>
          <w:p w:rsidR="002C2B71" w:rsidRDefault="002C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2C2B71" w:rsidRDefault="002C2B71">
      <w:pPr>
        <w:adjustRightInd/>
        <w:ind w:left="464"/>
        <w:rPr>
          <w:rFonts w:hAnsi="Times New Roman" w:cs="Times New Roman"/>
          <w:spacing w:val="24"/>
        </w:rPr>
      </w:pPr>
      <w:r>
        <w:rPr>
          <w:rFonts w:hAnsi="Times New Roman" w:hint="eastAsia"/>
        </w:rPr>
        <w:t>（留意事項）</w:t>
      </w:r>
    </w:p>
    <w:p w:rsidR="002C2B71" w:rsidRDefault="002C2B71">
      <w:pPr>
        <w:adjustRightInd/>
        <w:ind w:left="464"/>
        <w:rPr>
          <w:rFonts w:hAnsi="Times New Roman" w:cs="Times New Roman"/>
          <w:spacing w:val="24"/>
        </w:rPr>
      </w:pPr>
      <w:r>
        <w:rPr>
          <w:rFonts w:hAnsi="Times New Roman" w:hint="eastAsia"/>
        </w:rPr>
        <w:t>①本認定とは別に、金融機関及び信用保証協会による金融上の審査があります。</w:t>
      </w:r>
    </w:p>
    <w:p w:rsidR="002C2B71" w:rsidRDefault="002C2B71">
      <w:pPr>
        <w:adjustRightInd/>
        <w:ind w:left="464"/>
        <w:rPr>
          <w:rFonts w:hAnsi="Times New Roman" w:cs="Times New Roman"/>
          <w:spacing w:val="24"/>
        </w:rPr>
      </w:pPr>
      <w:r>
        <w:rPr>
          <w:rFonts w:hAnsi="Times New Roman" w:hint="eastAsia"/>
        </w:rPr>
        <w:t>②市長から認定を受けた後、本認定の有効期間内に金融機関又は信用保証協会に</w:t>
      </w:r>
    </w:p>
    <w:p w:rsidR="002C2B71" w:rsidRDefault="002C2B71">
      <w:pPr>
        <w:adjustRightInd/>
        <w:ind w:left="464"/>
        <w:rPr>
          <w:rFonts w:hAnsi="Times New Roman" w:cs="Times New Roman"/>
          <w:spacing w:val="24"/>
        </w:rPr>
      </w:pPr>
      <w:r>
        <w:rPr>
          <w:rFonts w:hAnsi="Times New Roman" w:hint="eastAsia"/>
        </w:rPr>
        <w:t>対して、経営安定関連保証の申込を行うことが必要です。</w:t>
      </w:r>
    </w:p>
    <w:p w:rsidR="002C2B71" w:rsidRDefault="002C2B71">
      <w:pPr>
        <w:adjustRightInd/>
        <w:ind w:left="464"/>
        <w:rPr>
          <w:rFonts w:hAnsi="Times New Roman" w:cs="Times New Roman"/>
          <w:spacing w:val="24"/>
        </w:rPr>
      </w:pPr>
    </w:p>
    <w:p w:rsidR="002C2B71" w:rsidRDefault="002C2B71">
      <w:pPr>
        <w:adjustRightInd/>
        <w:ind w:left="698"/>
        <w:rPr>
          <w:rFonts w:hAnsi="Times New Roman" w:cs="Times New Roman"/>
          <w:spacing w:val="24"/>
        </w:rPr>
      </w:pPr>
      <w:r>
        <w:rPr>
          <w:rFonts w:hAnsi="Times New Roman" w:hint="eastAsia"/>
        </w:rPr>
        <w:t>番号</w:t>
      </w:r>
    </w:p>
    <w:p w:rsidR="002C2B71" w:rsidRDefault="002C2B71">
      <w:pPr>
        <w:adjustRightInd/>
        <w:rPr>
          <w:rFonts w:hAnsi="Times New Roman" w:cs="Times New Roman"/>
          <w:spacing w:val="24"/>
        </w:rPr>
      </w:pPr>
      <w:r>
        <w:rPr>
          <w:rFonts w:hAnsi="Times New Roman" w:hint="eastAsia"/>
        </w:rPr>
        <w:t xml:space="preserve">　　　</w:t>
      </w:r>
      <w:r w:rsidR="005B697B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:rsidR="002C2B71" w:rsidRDefault="002C2B71">
      <w:pPr>
        <w:adjustRightInd/>
        <w:rPr>
          <w:rFonts w:hAnsi="Times New Roman" w:cs="Times New Roman"/>
          <w:spacing w:val="24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</w:rPr>
        <w:instrText>申請のとおり相違ないことを認定します。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2C2B71" w:rsidRDefault="002C2B71">
      <w:pPr>
        <w:adjustRightInd/>
        <w:rPr>
          <w:rFonts w:hAnsi="Times New Roman" w:cs="Times New Roman"/>
          <w:spacing w:val="24"/>
        </w:rPr>
      </w:pPr>
      <w:r>
        <w:t xml:space="preserve">     </w:t>
      </w:r>
      <w:r>
        <w:rPr>
          <w:rFonts w:hAnsi="Times New Roman" w:hint="eastAsia"/>
        </w:rPr>
        <w:t>（注）本認定書の有効期間</w:t>
      </w:r>
      <w:r>
        <w:t>:</w:t>
      </w:r>
      <w:r w:rsidR="005B697B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年</w:t>
      </w:r>
      <w:r>
        <w:t xml:space="preserve">   </w:t>
      </w:r>
      <w:r>
        <w:rPr>
          <w:rFonts w:hAnsi="Times New Roman" w:hint="eastAsia"/>
        </w:rPr>
        <w:t>月</w:t>
      </w:r>
      <w:r>
        <w:t xml:space="preserve">   </w:t>
      </w:r>
      <w:r>
        <w:rPr>
          <w:rFonts w:hAnsi="Times New Roman" w:hint="eastAsia"/>
        </w:rPr>
        <w:t>日から</w:t>
      </w:r>
      <w:r w:rsidR="005B697B">
        <w:rPr>
          <w:rFonts w:hAnsi="Times New Roman" w:hint="eastAsia"/>
        </w:rPr>
        <w:t>令和</w:t>
      </w:r>
      <w:r>
        <w:t xml:space="preserve">   </w:t>
      </w:r>
      <w:r>
        <w:rPr>
          <w:rFonts w:hAnsi="Times New Roman" w:hint="eastAsia"/>
        </w:rPr>
        <w:t>年</w:t>
      </w:r>
      <w:r>
        <w:t xml:space="preserve">   </w:t>
      </w:r>
      <w:r>
        <w:rPr>
          <w:rFonts w:hAnsi="Times New Roman" w:hint="eastAsia"/>
        </w:rPr>
        <w:t>月</w:t>
      </w:r>
      <w:r>
        <w:t xml:space="preserve">   </w:t>
      </w:r>
      <w:r>
        <w:rPr>
          <w:rFonts w:hAnsi="Times New Roman" w:hint="eastAsia"/>
        </w:rPr>
        <w:t>日まで</w:t>
      </w:r>
    </w:p>
    <w:p w:rsidR="002C2B71" w:rsidRDefault="002C2B71">
      <w:pPr>
        <w:adjustRightInd/>
        <w:rPr>
          <w:rFonts w:hAnsi="Times New Roman" w:cs="Times New Roman"/>
          <w:spacing w:val="24"/>
        </w:rPr>
      </w:pPr>
      <w:r>
        <w:rPr>
          <w:rFonts w:hAnsi="Times New Roman" w:hint="eastAsia"/>
        </w:rPr>
        <w:t xml:space="preserve">　　　　　　　　　</w:t>
      </w:r>
    </w:p>
    <w:p w:rsidR="002C2B71" w:rsidRDefault="002C2B71">
      <w:pPr>
        <w:adjustRightInd/>
        <w:spacing w:line="556" w:lineRule="exact"/>
        <w:rPr>
          <w:rFonts w:hAnsi="Times New Roman" w:cs="Times New Roman"/>
          <w:spacing w:val="24"/>
        </w:rPr>
      </w:pPr>
      <w:r>
        <w:rPr>
          <w:rFonts w:hAnsi="Times New Roman" w:hint="eastAsia"/>
        </w:rPr>
        <w:t xml:space="preserve">　　　　　　　　</w:t>
      </w:r>
      <w:r>
        <w:t xml:space="preserve"> </w:t>
      </w:r>
    </w:p>
    <w:sectPr w:rsidR="002C2B71" w:rsidSect="00A055E2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46" w:charSpace="7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CE" w:rsidRDefault="002505CE">
      <w:r>
        <w:separator/>
      </w:r>
    </w:p>
  </w:endnote>
  <w:endnote w:type="continuationSeparator" w:id="0">
    <w:p w:rsidR="002505CE" w:rsidRDefault="002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CE" w:rsidRDefault="002505C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505CE" w:rsidRDefault="0025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227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2"/>
    <w:rsid w:val="002505CE"/>
    <w:rsid w:val="002C2B71"/>
    <w:rsid w:val="003F031F"/>
    <w:rsid w:val="003F41B1"/>
    <w:rsid w:val="005B697B"/>
    <w:rsid w:val="009423A2"/>
    <w:rsid w:val="00951923"/>
    <w:rsid w:val="00997AB0"/>
    <w:rsid w:val="009C68D8"/>
    <w:rsid w:val="00A055E2"/>
    <w:rsid w:val="00B529DA"/>
    <w:rsid w:val="00C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E7914-0B97-4941-BA63-2114A78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１３．４最新版７から６号に変更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１３．４最新版７から６号に変更</dc:title>
  <dc:subject/>
  <dc:creator>kndp</dc:creator>
  <cp:keywords/>
  <dc:description/>
  <cp:lastModifiedBy>kndp</cp:lastModifiedBy>
  <cp:revision>2</cp:revision>
  <cp:lastPrinted>2014-08-30T07:14:00Z</cp:lastPrinted>
  <dcterms:created xsi:type="dcterms:W3CDTF">2019-08-26T07:25:00Z</dcterms:created>
  <dcterms:modified xsi:type="dcterms:W3CDTF">2019-08-26T07:25:00Z</dcterms:modified>
</cp:coreProperties>
</file>