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B3C7" w14:textId="0B21A001" w:rsidR="00701707" w:rsidRPr="0059777D" w:rsidRDefault="00B039B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Pr>
          <w:rFonts w:ascii="ＭＳ 明朝" w:eastAsia="ＭＳ 明朝" w:hAnsi="ＭＳ 明朝" w:hint="eastAsia"/>
          <w:sz w:val="24"/>
          <w:szCs w:val="24"/>
        </w:rPr>
        <w:t>（様式第６</w:t>
      </w:r>
      <w:r w:rsidR="00701707" w:rsidRPr="0059777D">
        <w:rPr>
          <w:rFonts w:ascii="ＭＳ 明朝" w:eastAsia="ＭＳ 明朝" w:hAnsi="ＭＳ 明朝" w:hint="eastAsia"/>
          <w:sz w:val="24"/>
          <w:szCs w:val="24"/>
        </w:rPr>
        <w:t>号）</w:t>
      </w:r>
    </w:p>
    <w:p w14:paraId="2919CDE2"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5DFC22DA"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p>
    <w:p w14:paraId="2CD1F78A"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0E1223A8"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8EE922F" w14:textId="11C0AC24" w:rsidR="00280678" w:rsidRPr="0059777D" w:rsidRDefault="000A1A92"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金沢市長　宛</w:t>
      </w:r>
    </w:p>
    <w:p w14:paraId="236B111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5D7B1DB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572F82BE" w14:textId="77777777" w:rsidR="00280678" w:rsidRPr="0059777D"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54B792A2"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00461B2C"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2181220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20228F9"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7EAC387" w14:textId="4B09FDD6"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952F66">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hint="eastAsia"/>
          <w:kern w:val="0"/>
          <w:sz w:val="24"/>
          <w:szCs w:val="24"/>
        </w:rPr>
        <w:t>年度経営継承・発展支援事業の取組の実施状況に関する報告について</w:t>
      </w:r>
    </w:p>
    <w:p w14:paraId="645C019C" w14:textId="77777777" w:rsidR="00280678" w:rsidRPr="00952F66"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EDE50F2" w14:textId="4CE65895"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w:t>
      </w:r>
      <w:r w:rsidR="00952F66">
        <w:rPr>
          <w:rFonts w:ascii="ＭＳ 明朝" w:eastAsia="ＭＳ 明朝" w:hAnsi="ＭＳ 明朝" w:cs="ＭＳ 明朝" w:hint="eastAsia"/>
          <w:kern w:val="0"/>
          <w:sz w:val="24"/>
          <w:szCs w:val="24"/>
        </w:rPr>
        <w:t xml:space="preserve">　</w:t>
      </w:r>
      <w:bookmarkStart w:id="0" w:name="_GoBack"/>
      <w:bookmarkEnd w:id="0"/>
      <w:r w:rsidRPr="008952AB">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8952AB">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hint="eastAsia"/>
          <w:sz w:val="24"/>
          <w:szCs w:val="24"/>
        </w:rPr>
        <w:t>の規定に基づき、令和</w:t>
      </w:r>
      <w:r>
        <w:rPr>
          <w:rFonts w:ascii="ＭＳ 明朝" w:eastAsia="ＭＳ 明朝" w:hAnsi="ＭＳ 明朝" w:hint="eastAsia"/>
          <w:sz w:val="24"/>
          <w:szCs w:val="24"/>
        </w:rPr>
        <w:t xml:space="preserve">　</w:t>
      </w:r>
      <w:r w:rsidRPr="00210DAB">
        <w:rPr>
          <w:rFonts w:ascii="ＭＳ 明朝" w:eastAsia="ＭＳ 明朝" w:hAnsi="ＭＳ 明朝" w:hint="eastAsia"/>
          <w:sz w:val="24"/>
          <w:szCs w:val="24"/>
        </w:rPr>
        <w:t>年度において実施した</w:t>
      </w:r>
      <w:r w:rsidRPr="00210DAB">
        <w:rPr>
          <w:rFonts w:ascii="ＭＳ 明朝" w:eastAsia="ＭＳ 明朝" w:hAnsi="ＭＳ 明朝" w:cs="Times New Roman" w:hint="eastAsia"/>
          <w:kern w:val="0"/>
          <w:sz w:val="24"/>
          <w:szCs w:val="24"/>
        </w:rPr>
        <w:t>経営継承・発展支援事業の取組について、下記のとおり実施状況を</w:t>
      </w:r>
      <w:r w:rsidRPr="00210DAB">
        <w:rPr>
          <w:rFonts w:ascii="ＭＳ 明朝" w:eastAsia="ＭＳ 明朝" w:hAnsi="ＭＳ 明朝" w:hint="eastAsia"/>
          <w:sz w:val="24"/>
          <w:szCs w:val="24"/>
        </w:rPr>
        <w:t>報告</w:t>
      </w:r>
      <w:r w:rsidRPr="00210DAB">
        <w:rPr>
          <w:rFonts w:ascii="ＭＳ 明朝" w:eastAsia="ＭＳ 明朝" w:hAnsi="ＭＳ 明朝" w:cs="ＭＳ 明朝" w:hint="eastAsia"/>
          <w:kern w:val="0"/>
          <w:sz w:val="24"/>
          <w:szCs w:val="24"/>
        </w:rPr>
        <w:t>します。</w:t>
      </w:r>
    </w:p>
    <w:p w14:paraId="52888F9C"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5BFA41D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2ABBC937" w14:textId="77777777" w:rsidR="00280678" w:rsidRPr="0059777D" w:rsidRDefault="00280678" w:rsidP="00280678">
      <w:pPr>
        <w:pStyle w:val="af0"/>
      </w:pPr>
      <w:r w:rsidRPr="0059777D">
        <w:rPr>
          <w:rFonts w:hint="eastAsia"/>
        </w:rPr>
        <w:t>記</w:t>
      </w:r>
    </w:p>
    <w:p w14:paraId="0123181A" w14:textId="77777777" w:rsidR="00280678" w:rsidRPr="0059777D" w:rsidRDefault="00280678" w:rsidP="00280678">
      <w:pPr>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985"/>
        <w:gridCol w:w="1559"/>
        <w:gridCol w:w="3260"/>
        <w:gridCol w:w="2829"/>
      </w:tblGrid>
      <w:tr w:rsidR="0059777D" w:rsidRPr="0059777D" w14:paraId="33AEAD96" w14:textId="77777777" w:rsidTr="003C477C">
        <w:tc>
          <w:tcPr>
            <w:tcW w:w="1985" w:type="dxa"/>
          </w:tcPr>
          <w:p w14:paraId="3A605E1C"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成果目標</w:t>
            </w:r>
          </w:p>
        </w:tc>
        <w:tc>
          <w:tcPr>
            <w:tcW w:w="1559" w:type="dxa"/>
          </w:tcPr>
          <w:p w14:paraId="1E0728A6"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実施状況</w:t>
            </w:r>
          </w:p>
        </w:tc>
        <w:tc>
          <w:tcPr>
            <w:tcW w:w="3260" w:type="dxa"/>
          </w:tcPr>
          <w:p w14:paraId="13AF2A65"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目標未達成となった主な理由等</w:t>
            </w:r>
          </w:p>
        </w:tc>
        <w:tc>
          <w:tcPr>
            <w:tcW w:w="2829" w:type="dxa"/>
          </w:tcPr>
          <w:p w14:paraId="41FA201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目標達成に向けた改善措置及び目標達成見込時期等</w:t>
            </w:r>
          </w:p>
        </w:tc>
      </w:tr>
      <w:tr w:rsidR="0059777D" w:rsidRPr="0059777D" w14:paraId="7DE707DB" w14:textId="77777777" w:rsidTr="003C477C">
        <w:tc>
          <w:tcPr>
            <w:tcW w:w="1985" w:type="dxa"/>
          </w:tcPr>
          <w:p w14:paraId="4F461E0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付加価値額の向上</w:t>
            </w:r>
          </w:p>
        </w:tc>
        <w:tc>
          <w:tcPr>
            <w:tcW w:w="1559" w:type="dxa"/>
          </w:tcPr>
          <w:p w14:paraId="4FFB81EF" w14:textId="77777777" w:rsidR="00280678" w:rsidRPr="0059777D" w:rsidRDefault="00280678" w:rsidP="003C477C">
            <w:pPr>
              <w:rPr>
                <w:rFonts w:ascii="ＭＳ 明朝" w:eastAsia="ＭＳ 明朝" w:hAnsi="ＭＳ 明朝"/>
                <w:szCs w:val="21"/>
              </w:rPr>
            </w:pPr>
          </w:p>
          <w:p w14:paraId="7EB483EA" w14:textId="77777777" w:rsidR="00280678" w:rsidRPr="0059777D" w:rsidRDefault="00280678" w:rsidP="003C477C">
            <w:pPr>
              <w:rPr>
                <w:rFonts w:ascii="ＭＳ 明朝" w:eastAsia="ＭＳ 明朝" w:hAnsi="ＭＳ 明朝"/>
                <w:szCs w:val="21"/>
              </w:rPr>
            </w:pPr>
          </w:p>
        </w:tc>
        <w:tc>
          <w:tcPr>
            <w:tcW w:w="3260" w:type="dxa"/>
          </w:tcPr>
          <w:p w14:paraId="6E359CE5" w14:textId="77777777" w:rsidR="00280678" w:rsidRPr="0059777D" w:rsidRDefault="00280678" w:rsidP="003C477C">
            <w:pPr>
              <w:rPr>
                <w:rFonts w:ascii="ＭＳ 明朝" w:eastAsia="ＭＳ 明朝" w:hAnsi="ＭＳ 明朝"/>
                <w:szCs w:val="21"/>
              </w:rPr>
            </w:pPr>
          </w:p>
        </w:tc>
        <w:tc>
          <w:tcPr>
            <w:tcW w:w="2829" w:type="dxa"/>
          </w:tcPr>
          <w:p w14:paraId="19D0E4D2" w14:textId="77777777" w:rsidR="00280678" w:rsidRPr="0059777D" w:rsidRDefault="00280678" w:rsidP="003C477C">
            <w:pPr>
              <w:rPr>
                <w:rFonts w:ascii="ＭＳ 明朝" w:eastAsia="ＭＳ 明朝" w:hAnsi="ＭＳ 明朝"/>
                <w:szCs w:val="21"/>
              </w:rPr>
            </w:pPr>
          </w:p>
        </w:tc>
      </w:tr>
      <w:tr w:rsidR="0059777D" w:rsidRPr="0059777D" w14:paraId="320801CF" w14:textId="77777777" w:rsidTr="003C477C">
        <w:tc>
          <w:tcPr>
            <w:tcW w:w="1985" w:type="dxa"/>
          </w:tcPr>
          <w:p w14:paraId="232545E9"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経営面積、飼養頭羽数の拡大</w:t>
            </w:r>
          </w:p>
        </w:tc>
        <w:tc>
          <w:tcPr>
            <w:tcW w:w="1559" w:type="dxa"/>
          </w:tcPr>
          <w:p w14:paraId="67F7BE1B" w14:textId="77777777" w:rsidR="00280678" w:rsidRPr="0059777D" w:rsidRDefault="00280678" w:rsidP="003C477C">
            <w:pPr>
              <w:rPr>
                <w:rFonts w:ascii="ＭＳ 明朝" w:eastAsia="ＭＳ 明朝" w:hAnsi="ＭＳ 明朝"/>
                <w:szCs w:val="21"/>
              </w:rPr>
            </w:pPr>
          </w:p>
        </w:tc>
        <w:tc>
          <w:tcPr>
            <w:tcW w:w="3260" w:type="dxa"/>
          </w:tcPr>
          <w:p w14:paraId="2644F012" w14:textId="77777777" w:rsidR="00280678" w:rsidRPr="0059777D" w:rsidRDefault="00280678" w:rsidP="003C477C">
            <w:pPr>
              <w:rPr>
                <w:rFonts w:ascii="ＭＳ 明朝" w:eastAsia="ＭＳ 明朝" w:hAnsi="ＭＳ 明朝"/>
                <w:szCs w:val="21"/>
              </w:rPr>
            </w:pPr>
          </w:p>
          <w:p w14:paraId="3DBAA959" w14:textId="77777777" w:rsidR="00280678" w:rsidRPr="0059777D" w:rsidRDefault="00280678" w:rsidP="003C477C">
            <w:pPr>
              <w:rPr>
                <w:rFonts w:ascii="ＭＳ 明朝" w:eastAsia="ＭＳ 明朝" w:hAnsi="ＭＳ 明朝"/>
                <w:szCs w:val="21"/>
              </w:rPr>
            </w:pPr>
          </w:p>
        </w:tc>
        <w:tc>
          <w:tcPr>
            <w:tcW w:w="2829" w:type="dxa"/>
          </w:tcPr>
          <w:p w14:paraId="3CFF87C2" w14:textId="77777777" w:rsidR="00280678" w:rsidRPr="0059777D" w:rsidRDefault="00280678" w:rsidP="003C477C">
            <w:pPr>
              <w:rPr>
                <w:rFonts w:ascii="ＭＳ 明朝" w:eastAsia="ＭＳ 明朝" w:hAnsi="ＭＳ 明朝"/>
                <w:szCs w:val="21"/>
              </w:rPr>
            </w:pPr>
          </w:p>
        </w:tc>
      </w:tr>
      <w:tr w:rsidR="0059777D" w:rsidRPr="0059777D" w14:paraId="6346650E" w14:textId="77777777" w:rsidTr="003C477C">
        <w:tc>
          <w:tcPr>
            <w:tcW w:w="1985" w:type="dxa"/>
          </w:tcPr>
          <w:p w14:paraId="783A1DFD"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従業員数の増加</w:t>
            </w:r>
          </w:p>
        </w:tc>
        <w:tc>
          <w:tcPr>
            <w:tcW w:w="1559" w:type="dxa"/>
          </w:tcPr>
          <w:p w14:paraId="689D712A" w14:textId="77777777" w:rsidR="00280678" w:rsidRPr="0059777D" w:rsidRDefault="00280678" w:rsidP="003C477C">
            <w:pPr>
              <w:rPr>
                <w:rFonts w:ascii="ＭＳ 明朝" w:eastAsia="ＭＳ 明朝" w:hAnsi="ＭＳ 明朝"/>
                <w:szCs w:val="21"/>
              </w:rPr>
            </w:pPr>
          </w:p>
          <w:p w14:paraId="7B0B34A4" w14:textId="77777777" w:rsidR="00280678" w:rsidRPr="0059777D" w:rsidRDefault="00280678" w:rsidP="003C477C">
            <w:pPr>
              <w:rPr>
                <w:rFonts w:ascii="ＭＳ 明朝" w:eastAsia="ＭＳ 明朝" w:hAnsi="ＭＳ 明朝"/>
                <w:szCs w:val="21"/>
              </w:rPr>
            </w:pPr>
          </w:p>
        </w:tc>
        <w:tc>
          <w:tcPr>
            <w:tcW w:w="3260" w:type="dxa"/>
          </w:tcPr>
          <w:p w14:paraId="77EF765B" w14:textId="77777777" w:rsidR="00280678" w:rsidRPr="0059777D" w:rsidRDefault="00280678" w:rsidP="003C477C">
            <w:pPr>
              <w:rPr>
                <w:rFonts w:ascii="ＭＳ 明朝" w:eastAsia="ＭＳ 明朝" w:hAnsi="ＭＳ 明朝"/>
                <w:szCs w:val="21"/>
              </w:rPr>
            </w:pPr>
          </w:p>
        </w:tc>
        <w:tc>
          <w:tcPr>
            <w:tcW w:w="2829" w:type="dxa"/>
          </w:tcPr>
          <w:p w14:paraId="389C67C9" w14:textId="77777777" w:rsidR="00280678" w:rsidRPr="0059777D" w:rsidRDefault="00280678" w:rsidP="003C477C">
            <w:pPr>
              <w:rPr>
                <w:rFonts w:ascii="ＭＳ 明朝" w:eastAsia="ＭＳ 明朝" w:hAnsi="ＭＳ 明朝"/>
                <w:szCs w:val="21"/>
              </w:rPr>
            </w:pPr>
          </w:p>
        </w:tc>
      </w:tr>
    </w:tbl>
    <w:p w14:paraId="1E9FBE87" w14:textId="77777777" w:rsidR="00280678" w:rsidRPr="0059777D" w:rsidRDefault="00280678" w:rsidP="00280678">
      <w:pPr>
        <w:ind w:left="420" w:hangingChars="200" w:hanging="420"/>
        <w:jc w:val="left"/>
        <w:rPr>
          <w:rFonts w:ascii="ＭＳ 明朝" w:eastAsia="ＭＳ 明朝" w:hAnsi="ＭＳ 明朝"/>
          <w:szCs w:val="21"/>
        </w:rPr>
      </w:pPr>
      <w:r w:rsidRPr="0059777D">
        <w:rPr>
          <w:rFonts w:ascii="ＭＳ 明朝" w:eastAsia="ＭＳ 明朝" w:hAnsi="ＭＳ 明朝" w:hint="eastAsia"/>
          <w:szCs w:val="21"/>
        </w:rPr>
        <w:t>（注）１　実施事業の欄については、経営発展計画の進捗状況を具体的に記載してください。</w:t>
      </w:r>
    </w:p>
    <w:p w14:paraId="715CFEDB" w14:textId="77777777" w:rsidR="00280678" w:rsidRPr="0059777D" w:rsidRDefault="00280678" w:rsidP="00280678">
      <w:pPr>
        <w:ind w:leftChars="300" w:left="840" w:hangingChars="100" w:hanging="210"/>
        <w:jc w:val="left"/>
        <w:rPr>
          <w:rFonts w:ascii="ＭＳ 明朝" w:eastAsia="ＭＳ 明朝" w:hAnsi="ＭＳ 明朝"/>
          <w:szCs w:val="21"/>
        </w:rPr>
      </w:pPr>
      <w:r w:rsidRPr="0059777D">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17AA1225" w14:textId="77777777" w:rsidR="00701707" w:rsidRPr="0059777D" w:rsidRDefault="00701707" w:rsidP="00701707">
      <w:pPr>
        <w:spacing w:line="240" w:lineRule="auto"/>
        <w:ind w:left="0" w:firstLine="0"/>
        <w:jc w:val="left"/>
        <w:rPr>
          <w:rFonts w:ascii="ＭＳ 明朝" w:eastAsia="ＭＳ 明朝" w:hAnsi="ＭＳ 明朝"/>
          <w:sz w:val="24"/>
          <w:szCs w:val="24"/>
        </w:rPr>
      </w:pPr>
    </w:p>
    <w:p w14:paraId="7286CF35" w14:textId="60054123" w:rsidR="00701707" w:rsidRPr="0059777D" w:rsidRDefault="00701707" w:rsidP="00701707">
      <w:pPr>
        <w:spacing w:line="240" w:lineRule="auto"/>
        <w:ind w:left="0" w:firstLine="0"/>
        <w:jc w:val="left"/>
        <w:rPr>
          <w:rFonts w:ascii="ＭＳ 明朝" w:eastAsia="ＭＳ 明朝" w:hAnsi="ＭＳ 明朝"/>
          <w:sz w:val="24"/>
          <w:szCs w:val="24"/>
        </w:rPr>
      </w:pPr>
    </w:p>
    <w:sectPr w:rsidR="00701707" w:rsidRPr="0059777D" w:rsidSect="00B52E0E">
      <w:footerReference w:type="default" r:id="rId7"/>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28EE" w14:textId="77777777" w:rsidR="00DB20B7" w:rsidRDefault="00DB20B7" w:rsidP="00D46ACA">
      <w:pPr>
        <w:spacing w:line="240" w:lineRule="auto"/>
      </w:pPr>
      <w:r>
        <w:separator/>
      </w:r>
    </w:p>
  </w:endnote>
  <w:endnote w:type="continuationSeparator" w:id="0">
    <w:p w14:paraId="66A10C98" w14:textId="77777777" w:rsidR="00DB20B7" w:rsidRDefault="00DB20B7"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fixed"/>
    <w:sig w:usb0="00000000" w:usb1="00000000" w:usb2="00000000" w:usb3="00000000" w:csb0="000002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panose1 w:val="00000000000000000000"/>
    <w:charset w:val="80"/>
    <w:family w:val="swiss"/>
    <w:notTrueType/>
    <w:pitch w:val="fixed"/>
    <w:sig w:usb0="00000000" w:usb1="00000000" w:usb2="00000000" w:usb3="00000000" w:csb0="00000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CE6E" w14:textId="3B040BA4" w:rsidR="00AD626C" w:rsidRDefault="00AD626C">
    <w:pPr>
      <w:pStyle w:val="a6"/>
      <w:jc w:val="center"/>
    </w:pPr>
  </w:p>
  <w:p w14:paraId="041F1241" w14:textId="77777777" w:rsidR="00AD626C" w:rsidRDefault="00AD6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1670" w14:textId="77777777" w:rsidR="00DB20B7" w:rsidRDefault="00DB20B7" w:rsidP="00D46ACA">
      <w:pPr>
        <w:spacing w:line="240" w:lineRule="auto"/>
      </w:pPr>
      <w:r>
        <w:separator/>
      </w:r>
    </w:p>
  </w:footnote>
  <w:footnote w:type="continuationSeparator" w:id="0">
    <w:p w14:paraId="08B7CC63" w14:textId="77777777" w:rsidR="00DB20B7" w:rsidRDefault="00DB20B7"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24"/>
    <w:rsid w:val="00011264"/>
    <w:rsid w:val="00011489"/>
    <w:rsid w:val="00025B1D"/>
    <w:rsid w:val="0003138A"/>
    <w:rsid w:val="00056508"/>
    <w:rsid w:val="00065D1F"/>
    <w:rsid w:val="00067A29"/>
    <w:rsid w:val="00085C64"/>
    <w:rsid w:val="000A1A92"/>
    <w:rsid w:val="000A38B1"/>
    <w:rsid w:val="000A6F33"/>
    <w:rsid w:val="000E67AA"/>
    <w:rsid w:val="000F6924"/>
    <w:rsid w:val="000F79FE"/>
    <w:rsid w:val="00105F3A"/>
    <w:rsid w:val="00130661"/>
    <w:rsid w:val="00140AD7"/>
    <w:rsid w:val="00146D72"/>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E5252"/>
    <w:rsid w:val="002E6BEE"/>
    <w:rsid w:val="00346FB0"/>
    <w:rsid w:val="00347EE7"/>
    <w:rsid w:val="003A1017"/>
    <w:rsid w:val="003B3EA5"/>
    <w:rsid w:val="003B6FAC"/>
    <w:rsid w:val="003C477C"/>
    <w:rsid w:val="003C71D7"/>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0140"/>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6C18"/>
    <w:rsid w:val="00952F66"/>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2C8F"/>
    <w:rsid w:val="00A84C25"/>
    <w:rsid w:val="00A9161C"/>
    <w:rsid w:val="00A9468F"/>
    <w:rsid w:val="00AA4717"/>
    <w:rsid w:val="00AA711A"/>
    <w:rsid w:val="00AB4D92"/>
    <w:rsid w:val="00AD490A"/>
    <w:rsid w:val="00AD626C"/>
    <w:rsid w:val="00AE353E"/>
    <w:rsid w:val="00AF2B90"/>
    <w:rsid w:val="00B039B7"/>
    <w:rsid w:val="00B03FFE"/>
    <w:rsid w:val="00B1449B"/>
    <w:rsid w:val="00B25C89"/>
    <w:rsid w:val="00B35A66"/>
    <w:rsid w:val="00B52E0E"/>
    <w:rsid w:val="00B6263C"/>
    <w:rsid w:val="00B64A70"/>
    <w:rsid w:val="00B66379"/>
    <w:rsid w:val="00B67A16"/>
    <w:rsid w:val="00B75C21"/>
    <w:rsid w:val="00BA506B"/>
    <w:rsid w:val="00BA7C61"/>
    <w:rsid w:val="00BB640F"/>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0B7"/>
    <w:rsid w:val="00DB2188"/>
    <w:rsid w:val="00DD7C12"/>
    <w:rsid w:val="00DF0053"/>
    <w:rsid w:val="00E173DE"/>
    <w:rsid w:val="00E61206"/>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customStyle="1" w:styleId="UnresolvedMention">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義輝</dc:creator>
  <cp:keywords/>
  <dc:description/>
  <cp:lastModifiedBy>kndp</cp:lastModifiedBy>
  <cp:revision>9</cp:revision>
  <cp:lastPrinted>2021-04-14T01:26:00Z</cp:lastPrinted>
  <dcterms:created xsi:type="dcterms:W3CDTF">2022-06-01T04:11:00Z</dcterms:created>
  <dcterms:modified xsi:type="dcterms:W3CDTF">2023-06-17T04:58:00Z</dcterms:modified>
</cp:coreProperties>
</file>