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E0" w:rsidRDefault="00FF6BE0" w:rsidP="00FF6BE0">
      <w:pPr>
        <w:jc w:val="left"/>
        <w:rPr>
          <w:rFonts w:hint="eastAsia"/>
        </w:rPr>
      </w:pPr>
      <w:bookmarkStart w:id="0" w:name="_GoBack"/>
      <w:bookmarkEnd w:id="0"/>
      <w:r>
        <w:rPr>
          <w:rFonts w:hint="eastAsia"/>
        </w:rPr>
        <w:t>様式第１号（第５条関係）</w:t>
      </w:r>
    </w:p>
    <w:p w:rsidR="00441003" w:rsidRDefault="00441003">
      <w:pPr>
        <w:jc w:val="center"/>
        <w:rPr>
          <w:rFonts w:hint="eastAsia"/>
        </w:rPr>
      </w:pPr>
    </w:p>
    <w:p w:rsidR="006F1168" w:rsidRDefault="00722D62">
      <w:pPr>
        <w:jc w:val="center"/>
        <w:rPr>
          <w:rFonts w:hint="eastAsia"/>
        </w:rPr>
      </w:pPr>
      <w:r>
        <w:rPr>
          <w:rFonts w:hint="eastAsia"/>
        </w:rPr>
        <w:t>金沢学生のまち市民交流館</w:t>
      </w:r>
      <w:r w:rsidR="00700C54">
        <w:rPr>
          <w:rFonts w:hint="eastAsia"/>
        </w:rPr>
        <w:t>商業目的</w:t>
      </w:r>
      <w:r w:rsidR="00031966">
        <w:rPr>
          <w:rFonts w:hint="eastAsia"/>
        </w:rPr>
        <w:t>撮影</w:t>
      </w:r>
      <w:r w:rsidR="006F1168">
        <w:rPr>
          <w:rFonts w:hint="eastAsia"/>
        </w:rPr>
        <w:t>申請書</w:t>
      </w:r>
    </w:p>
    <w:p w:rsidR="006F1168" w:rsidRPr="0092727E" w:rsidRDefault="006F1168">
      <w:pPr>
        <w:jc w:val="center"/>
        <w:rPr>
          <w:rFonts w:hint="eastAsia"/>
        </w:rPr>
      </w:pPr>
    </w:p>
    <w:p w:rsidR="00441003" w:rsidRDefault="00441003">
      <w:pPr>
        <w:jc w:val="right"/>
        <w:rPr>
          <w:rFonts w:hint="eastAsia"/>
        </w:rPr>
      </w:pPr>
    </w:p>
    <w:p w:rsidR="006F1168" w:rsidRDefault="006F1168">
      <w:pPr>
        <w:jc w:val="right"/>
        <w:rPr>
          <w:rFonts w:hint="eastAsia"/>
        </w:rPr>
      </w:pPr>
      <w:r>
        <w:rPr>
          <w:rFonts w:hint="eastAsia"/>
        </w:rPr>
        <w:t xml:space="preserve">年　　月　　日　</w:t>
      </w:r>
    </w:p>
    <w:p w:rsidR="00441003" w:rsidRDefault="00441003">
      <w:pPr>
        <w:rPr>
          <w:rFonts w:hint="eastAsia"/>
        </w:rPr>
      </w:pPr>
    </w:p>
    <w:p w:rsidR="006F1168" w:rsidRDefault="006F1168">
      <w:pPr>
        <w:rPr>
          <w:rFonts w:hint="eastAsia"/>
        </w:rPr>
      </w:pPr>
      <w:r>
        <w:rPr>
          <w:rFonts w:hint="eastAsia"/>
        </w:rPr>
        <w:t xml:space="preserve">　　(あて先)金沢</w:t>
      </w:r>
      <w:r w:rsidR="007C21DF">
        <w:rPr>
          <w:rFonts w:hint="eastAsia"/>
        </w:rPr>
        <w:t>市市民協働推進課長</w:t>
      </w:r>
    </w:p>
    <w:p w:rsidR="006F1168" w:rsidRDefault="006F1168" w:rsidP="007E5F9C">
      <w:pPr>
        <w:ind w:right="420"/>
        <w:jc w:val="right"/>
        <w:rPr>
          <w:rFonts w:hint="eastAsia"/>
        </w:rPr>
      </w:pPr>
      <w:r>
        <w:rPr>
          <w:rFonts w:hint="eastAsia"/>
        </w:rPr>
        <w:t xml:space="preserve">申請者　</w:t>
      </w:r>
      <w:r>
        <w:rPr>
          <w:rFonts w:hint="eastAsia"/>
          <w:spacing w:val="105"/>
        </w:rPr>
        <w:t>住</w:t>
      </w:r>
      <w:r>
        <w:rPr>
          <w:rFonts w:hint="eastAsia"/>
        </w:rPr>
        <w:t xml:space="preserve">所　　　　　　　　　　　　　</w:t>
      </w:r>
    </w:p>
    <w:p w:rsidR="007E5F9C" w:rsidRDefault="007E5F9C" w:rsidP="007E5F9C">
      <w:pPr>
        <w:ind w:right="420"/>
        <w:jc w:val="right"/>
        <w:rPr>
          <w:rFonts w:hint="eastAsia"/>
        </w:rPr>
      </w:pPr>
    </w:p>
    <w:p w:rsidR="006F1168" w:rsidRDefault="006F1168" w:rsidP="007E5F9C">
      <w:pPr>
        <w:ind w:right="420"/>
        <w:jc w:val="right"/>
        <w:rPr>
          <w:rFonts w:hint="eastAsia"/>
        </w:rPr>
      </w:pPr>
      <w:r>
        <w:rPr>
          <w:rFonts w:hint="eastAsia"/>
          <w:spacing w:val="105"/>
        </w:rPr>
        <w:t>氏</w:t>
      </w:r>
      <w:r>
        <w:rPr>
          <w:rFonts w:hint="eastAsia"/>
        </w:rPr>
        <w:t xml:space="preserve">名　　　　　　　　　　　　　</w:t>
      </w:r>
    </w:p>
    <w:p w:rsidR="007E5F9C" w:rsidRDefault="007E5F9C" w:rsidP="007E5F9C">
      <w:pPr>
        <w:ind w:right="420"/>
        <w:jc w:val="right"/>
        <w:rPr>
          <w:rFonts w:hint="eastAsia"/>
        </w:rPr>
      </w:pPr>
    </w:p>
    <w:p w:rsidR="00D12282" w:rsidRDefault="00D12282" w:rsidP="007E5F9C">
      <w:pPr>
        <w:ind w:right="420"/>
        <w:jc w:val="right"/>
        <w:rPr>
          <w:rFonts w:hint="eastAsia"/>
        </w:rPr>
      </w:pPr>
      <w:r>
        <w:rPr>
          <w:rFonts w:hint="eastAsia"/>
        </w:rPr>
        <w:tab/>
        <w:t xml:space="preserve">電話番号　　　　　　　　　　　　　</w:t>
      </w:r>
    </w:p>
    <w:tbl>
      <w:tblPr>
        <w:tblW w:w="0" w:type="auto"/>
        <w:tblInd w:w="99" w:type="dxa"/>
        <w:tblLayout w:type="fixed"/>
        <w:tblCellMar>
          <w:left w:w="99" w:type="dxa"/>
          <w:right w:w="99" w:type="dxa"/>
        </w:tblCellMar>
        <w:tblLook w:val="0000" w:firstRow="0" w:lastRow="0" w:firstColumn="0" w:lastColumn="0" w:noHBand="0" w:noVBand="0"/>
      </w:tblPr>
      <w:tblGrid>
        <w:gridCol w:w="6090"/>
        <w:gridCol w:w="3780"/>
      </w:tblGrid>
      <w:tr w:rsidR="006F1168">
        <w:tblPrEx>
          <w:tblCellMar>
            <w:top w:w="0" w:type="dxa"/>
            <w:bottom w:w="0" w:type="dxa"/>
          </w:tblCellMar>
        </w:tblPrEx>
        <w:tc>
          <w:tcPr>
            <w:tcW w:w="6090" w:type="dxa"/>
            <w:vAlign w:val="center"/>
          </w:tcPr>
          <w:p w:rsidR="006F1168" w:rsidRDefault="006F1168">
            <w:pPr>
              <w:rPr>
                <w:rFonts w:hint="eastAsia"/>
              </w:rPr>
            </w:pPr>
            <w:r>
              <w:rPr>
                <w:rFonts w:hint="eastAsia"/>
              </w:rPr>
              <w:t xml:space="preserve">　</w:t>
            </w:r>
          </w:p>
        </w:tc>
        <w:tc>
          <w:tcPr>
            <w:tcW w:w="3780" w:type="dxa"/>
            <w:vAlign w:val="center"/>
          </w:tcPr>
          <w:p w:rsidR="006F1168" w:rsidRPr="00D12282" w:rsidRDefault="006F1168">
            <w:pPr>
              <w:ind w:left="105" w:hanging="105"/>
              <w:rPr>
                <w:rFonts w:hint="eastAsia"/>
                <w:sz w:val="18"/>
                <w:szCs w:val="18"/>
              </w:rPr>
            </w:pPr>
            <w:r w:rsidRPr="00D12282">
              <w:rPr>
                <w:rFonts w:hint="eastAsia"/>
                <w:sz w:val="18"/>
                <w:szCs w:val="18"/>
              </w:rPr>
              <w:t>(団体にあっては、事務所の所在地、名称及び代表者の氏名)</w:t>
            </w:r>
          </w:p>
        </w:tc>
      </w:tr>
    </w:tbl>
    <w:p w:rsidR="006F1168" w:rsidRDefault="006F1168">
      <w:pPr>
        <w:spacing w:after="120"/>
        <w:rPr>
          <w:rFonts w:hint="eastAsia"/>
        </w:rPr>
      </w:pPr>
      <w:r>
        <w:rPr>
          <w:rFonts w:hint="eastAsia"/>
        </w:rPr>
        <w:t xml:space="preserve">　</w:t>
      </w:r>
      <w:r w:rsidR="007C21DF">
        <w:rPr>
          <w:rFonts w:hint="eastAsia"/>
        </w:rPr>
        <w:t xml:space="preserve">　</w:t>
      </w:r>
      <w:r w:rsidR="00722D62">
        <w:rPr>
          <w:rFonts w:hint="eastAsia"/>
        </w:rPr>
        <w:t>金沢学生のまち市民交流館</w:t>
      </w:r>
      <w:r w:rsidR="00E4351E">
        <w:rPr>
          <w:rFonts w:hint="eastAsia"/>
        </w:rPr>
        <w:t>にて</w:t>
      </w:r>
      <w:r w:rsidR="00861277">
        <w:rPr>
          <w:rFonts w:hint="eastAsia"/>
        </w:rPr>
        <w:t>商業目的</w:t>
      </w:r>
      <w:r w:rsidR="00E4351E" w:rsidRPr="00E4351E">
        <w:rPr>
          <w:rFonts w:hint="eastAsia"/>
        </w:rPr>
        <w:t>撮影を行いたいので、次の通り申請します。</w:t>
      </w:r>
    </w:p>
    <w:p w:rsidR="007C21DF" w:rsidRDefault="007C21DF" w:rsidP="007C21DF">
      <w:pPr>
        <w:ind w:leftChars="100" w:left="210"/>
        <w:rPr>
          <w:rFonts w:hint="eastAsia"/>
        </w:rPr>
      </w:pPr>
      <w:r>
        <w:rPr>
          <w:rFonts w:hint="eastAsia"/>
        </w:rPr>
        <w:t xml:space="preserve">　なお、撮影にあたり、「</w:t>
      </w:r>
      <w:r>
        <w:rPr>
          <w:rFonts w:hAnsi="ＭＳ 明朝" w:hint="eastAsia"/>
        </w:rPr>
        <w:t>金沢学生のまち市民交流館における商業目的の撮影に関する取扱要綱</w:t>
      </w:r>
      <w:r>
        <w:rPr>
          <w:rFonts w:hint="eastAsia"/>
        </w:rPr>
        <w:t>」を</w:t>
      </w:r>
    </w:p>
    <w:p w:rsidR="001123EA" w:rsidRPr="007C21DF" w:rsidRDefault="007C21DF" w:rsidP="007C21DF">
      <w:pPr>
        <w:ind w:leftChars="100" w:left="210"/>
        <w:rPr>
          <w:rFonts w:hAnsi="ＭＳ 明朝" w:hint="eastAsia"/>
        </w:rPr>
      </w:pPr>
      <w:r>
        <w:rPr>
          <w:rFonts w:hint="eastAsia"/>
        </w:rPr>
        <w:t>十分確認し、</w:t>
      </w:r>
      <w:r w:rsidR="00E4351E">
        <w:rPr>
          <w:rFonts w:hint="eastAsia"/>
        </w:rPr>
        <w:t>遵守します。</w:t>
      </w:r>
    </w:p>
    <w:p w:rsidR="00ED14EE" w:rsidRPr="007C21DF" w:rsidRDefault="00ED14EE" w:rsidP="001123EA">
      <w:pPr>
        <w:spacing w:after="120" w:line="220" w:lineRule="exact"/>
        <w:ind w:leftChars="100" w:left="210" w:firstLineChars="100" w:firstLine="21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770"/>
      </w:tblGrid>
      <w:tr w:rsidR="006F1168" w:rsidTr="001123EA">
        <w:tblPrEx>
          <w:tblCellMar>
            <w:top w:w="0" w:type="dxa"/>
            <w:bottom w:w="0" w:type="dxa"/>
          </w:tblCellMar>
        </w:tblPrEx>
        <w:trPr>
          <w:trHeight w:val="1131"/>
        </w:trPr>
        <w:tc>
          <w:tcPr>
            <w:tcW w:w="2100" w:type="dxa"/>
            <w:vAlign w:val="center"/>
          </w:tcPr>
          <w:p w:rsidR="006F1168" w:rsidRDefault="00E4351E" w:rsidP="00E4351E">
            <w:pPr>
              <w:jc w:val="center"/>
              <w:rPr>
                <w:rFonts w:hint="eastAsia"/>
              </w:rPr>
            </w:pPr>
            <w:r>
              <w:rPr>
                <w:rFonts w:hint="eastAsia"/>
              </w:rPr>
              <w:t>撮影</w:t>
            </w:r>
            <w:r w:rsidR="006F1168">
              <w:rPr>
                <w:rFonts w:hint="eastAsia"/>
              </w:rPr>
              <w:t>の内容</w:t>
            </w:r>
          </w:p>
        </w:tc>
        <w:tc>
          <w:tcPr>
            <w:tcW w:w="7770" w:type="dxa"/>
            <w:vAlign w:val="center"/>
          </w:tcPr>
          <w:p w:rsidR="006F1168" w:rsidRDefault="006F1168">
            <w:pPr>
              <w:rPr>
                <w:rFonts w:hint="eastAsia"/>
              </w:rPr>
            </w:pPr>
            <w:r>
              <w:rPr>
                <w:rFonts w:hint="eastAsia"/>
              </w:rPr>
              <w:t xml:space="preserve">　</w:t>
            </w:r>
          </w:p>
        </w:tc>
      </w:tr>
      <w:tr w:rsidR="00A3502B" w:rsidTr="001123EA">
        <w:tblPrEx>
          <w:tblCellMar>
            <w:top w:w="0" w:type="dxa"/>
            <w:bottom w:w="0" w:type="dxa"/>
          </w:tblCellMar>
        </w:tblPrEx>
        <w:trPr>
          <w:trHeight w:val="1131"/>
        </w:trPr>
        <w:tc>
          <w:tcPr>
            <w:tcW w:w="2100" w:type="dxa"/>
            <w:vAlign w:val="center"/>
          </w:tcPr>
          <w:p w:rsidR="00A3502B" w:rsidRDefault="00E4351E">
            <w:pPr>
              <w:jc w:val="center"/>
              <w:rPr>
                <w:rFonts w:hint="eastAsia"/>
              </w:rPr>
            </w:pPr>
            <w:r>
              <w:rPr>
                <w:rFonts w:hint="eastAsia"/>
              </w:rPr>
              <w:t>撮影</w:t>
            </w:r>
            <w:r w:rsidR="00A3502B">
              <w:rPr>
                <w:rFonts w:hint="eastAsia"/>
              </w:rPr>
              <w:t>の目的</w:t>
            </w:r>
          </w:p>
        </w:tc>
        <w:tc>
          <w:tcPr>
            <w:tcW w:w="7770" w:type="dxa"/>
            <w:vAlign w:val="center"/>
          </w:tcPr>
          <w:p w:rsidR="00A3502B" w:rsidRDefault="00A3502B">
            <w:pPr>
              <w:rPr>
                <w:rFonts w:hint="eastAsia"/>
              </w:rPr>
            </w:pPr>
          </w:p>
        </w:tc>
      </w:tr>
      <w:tr w:rsidR="006F1168" w:rsidTr="00D32F3D">
        <w:tblPrEx>
          <w:tblCellMar>
            <w:top w:w="0" w:type="dxa"/>
            <w:bottom w:w="0" w:type="dxa"/>
          </w:tblCellMar>
        </w:tblPrEx>
        <w:trPr>
          <w:trHeight w:hRule="exact" w:val="1008"/>
        </w:trPr>
        <w:tc>
          <w:tcPr>
            <w:tcW w:w="2100" w:type="dxa"/>
            <w:vAlign w:val="center"/>
          </w:tcPr>
          <w:p w:rsidR="006F1168" w:rsidRDefault="00E4351E">
            <w:pPr>
              <w:jc w:val="center"/>
              <w:rPr>
                <w:rFonts w:hint="eastAsia"/>
              </w:rPr>
            </w:pPr>
            <w:r>
              <w:rPr>
                <w:rFonts w:hint="eastAsia"/>
                <w:spacing w:val="105"/>
              </w:rPr>
              <w:t>撮影</w:t>
            </w:r>
            <w:r w:rsidR="006F1168">
              <w:rPr>
                <w:rFonts w:hint="eastAsia"/>
                <w:spacing w:val="105"/>
              </w:rPr>
              <w:t>日</w:t>
            </w:r>
            <w:r w:rsidR="006F1168">
              <w:rPr>
                <w:rFonts w:hint="eastAsia"/>
              </w:rPr>
              <w:t>時</w:t>
            </w:r>
          </w:p>
        </w:tc>
        <w:tc>
          <w:tcPr>
            <w:tcW w:w="7770" w:type="dxa"/>
            <w:vAlign w:val="center"/>
          </w:tcPr>
          <w:p w:rsidR="006F1168" w:rsidRDefault="006F1168">
            <w:pPr>
              <w:rPr>
                <w:rFonts w:hint="eastAsia"/>
              </w:rPr>
            </w:pPr>
            <w:r>
              <w:rPr>
                <w:rFonts w:hint="eastAsia"/>
              </w:rPr>
              <w:t xml:space="preserve">　　　　　　年　　月　　日(　曜日)</w:t>
            </w:r>
            <w:r w:rsidR="00C7312B">
              <w:rPr>
                <w:rFonts w:hint="eastAsia"/>
              </w:rPr>
              <w:t xml:space="preserve">　</w:t>
            </w:r>
            <w:r>
              <w:rPr>
                <w:rFonts w:hint="eastAsia"/>
              </w:rPr>
              <w:t>午前・午後　　時　　分から</w:t>
            </w:r>
          </w:p>
          <w:p w:rsidR="00D32F3D" w:rsidRPr="00D32F3D" w:rsidRDefault="00D32F3D" w:rsidP="00D32F3D">
            <w:pPr>
              <w:spacing w:line="120" w:lineRule="exact"/>
              <w:rPr>
                <w:rFonts w:hint="eastAsia"/>
                <w:sz w:val="16"/>
                <w:szCs w:val="16"/>
              </w:rPr>
            </w:pPr>
          </w:p>
          <w:p w:rsidR="006F1168" w:rsidRDefault="006F1168">
            <w:pPr>
              <w:rPr>
                <w:rFonts w:hint="eastAsia"/>
              </w:rPr>
            </w:pPr>
            <w:r>
              <w:rPr>
                <w:rFonts w:hint="eastAsia"/>
              </w:rPr>
              <w:t xml:space="preserve">　　　　　　年　　月　　日(　曜日)</w:t>
            </w:r>
            <w:r w:rsidR="00C7312B">
              <w:rPr>
                <w:rFonts w:hint="eastAsia"/>
              </w:rPr>
              <w:t xml:space="preserve">　</w:t>
            </w:r>
            <w:r>
              <w:rPr>
                <w:rFonts w:hint="eastAsia"/>
              </w:rPr>
              <w:t>午前・午後　　時　　分まで</w:t>
            </w:r>
          </w:p>
          <w:p w:rsidR="00D32F3D" w:rsidRPr="00D32F3D" w:rsidRDefault="00D32F3D" w:rsidP="00D32F3D">
            <w:pPr>
              <w:jc w:val="center"/>
              <w:rPr>
                <w:rFonts w:hint="eastAsia"/>
                <w:sz w:val="18"/>
                <w:szCs w:val="18"/>
              </w:rPr>
            </w:pPr>
            <w:r w:rsidRPr="00D32F3D">
              <w:rPr>
                <w:rFonts w:hint="eastAsia"/>
                <w:sz w:val="18"/>
                <w:szCs w:val="18"/>
              </w:rPr>
              <w:t>※準備・片付けの時間を含む。</w:t>
            </w:r>
          </w:p>
        </w:tc>
      </w:tr>
      <w:tr w:rsidR="00700C54" w:rsidTr="00700C54">
        <w:tblPrEx>
          <w:tblCellMar>
            <w:top w:w="0" w:type="dxa"/>
            <w:bottom w:w="0" w:type="dxa"/>
          </w:tblCellMar>
        </w:tblPrEx>
        <w:trPr>
          <w:trHeight w:hRule="exact" w:val="1264"/>
        </w:trPr>
        <w:tc>
          <w:tcPr>
            <w:tcW w:w="2100" w:type="dxa"/>
            <w:vAlign w:val="center"/>
          </w:tcPr>
          <w:p w:rsidR="00700C54" w:rsidRDefault="009A4B17" w:rsidP="009A4B17">
            <w:pPr>
              <w:jc w:val="center"/>
              <w:rPr>
                <w:rFonts w:hint="eastAsia"/>
                <w:spacing w:val="105"/>
              </w:rPr>
            </w:pPr>
            <w:r>
              <w:rPr>
                <w:rFonts w:hint="eastAsia"/>
                <w:spacing w:val="105"/>
              </w:rPr>
              <w:t>撮影参加予定人数撮影方法</w:t>
            </w:r>
          </w:p>
        </w:tc>
        <w:tc>
          <w:tcPr>
            <w:tcW w:w="7770" w:type="dxa"/>
            <w:vAlign w:val="center"/>
          </w:tcPr>
          <w:p w:rsidR="00700C54" w:rsidRDefault="00700C54" w:rsidP="00700C54">
            <w:pPr>
              <w:rPr>
                <w:rFonts w:hint="eastAsia"/>
              </w:rPr>
            </w:pPr>
          </w:p>
        </w:tc>
      </w:tr>
      <w:tr w:rsidR="009A4B17" w:rsidTr="008A30FA">
        <w:tblPrEx>
          <w:tblCellMar>
            <w:top w:w="0" w:type="dxa"/>
            <w:bottom w:w="0" w:type="dxa"/>
          </w:tblCellMar>
        </w:tblPrEx>
        <w:trPr>
          <w:trHeight w:hRule="exact" w:val="1524"/>
        </w:trPr>
        <w:tc>
          <w:tcPr>
            <w:tcW w:w="2100" w:type="dxa"/>
            <w:vAlign w:val="center"/>
          </w:tcPr>
          <w:p w:rsidR="009A4B17" w:rsidRDefault="009A4B17">
            <w:pPr>
              <w:jc w:val="center"/>
              <w:rPr>
                <w:rFonts w:hint="eastAsia"/>
                <w:spacing w:val="105"/>
              </w:rPr>
            </w:pPr>
            <w:r>
              <w:rPr>
                <w:rFonts w:hint="eastAsia"/>
                <w:spacing w:val="105"/>
              </w:rPr>
              <w:t>使用施</w:t>
            </w:r>
            <w:r>
              <w:rPr>
                <w:rFonts w:hint="eastAsia"/>
              </w:rPr>
              <w:t>設</w:t>
            </w:r>
          </w:p>
        </w:tc>
        <w:tc>
          <w:tcPr>
            <w:tcW w:w="7770" w:type="dxa"/>
            <w:vAlign w:val="center"/>
          </w:tcPr>
          <w:p w:rsidR="009A4B17" w:rsidRPr="00700C54" w:rsidRDefault="009A4B17" w:rsidP="009A4B17">
            <w:pPr>
              <w:rPr>
                <w:rFonts w:hint="eastAsia"/>
              </w:rPr>
            </w:pPr>
            <w:r>
              <w:rPr>
                <w:rFonts w:hint="eastAsia"/>
              </w:rPr>
              <w:t>□サロン　　（平日10：00～12：00のみ利用可）</w:t>
            </w:r>
          </w:p>
          <w:p w:rsidR="009A4B17" w:rsidRDefault="009A4B17" w:rsidP="009A4B17">
            <w:pPr>
              <w:rPr>
                <w:rFonts w:hint="eastAsia"/>
              </w:rPr>
            </w:pPr>
            <w:r>
              <w:rPr>
                <w:rFonts w:hint="eastAsia"/>
              </w:rPr>
              <w:t>□サロン和室（平日10：00～12：00のみ利用可）</w:t>
            </w:r>
          </w:p>
          <w:p w:rsidR="009A4B17" w:rsidRDefault="009A4B17" w:rsidP="009A4B17">
            <w:pPr>
              <w:rPr>
                <w:rFonts w:hint="eastAsia"/>
              </w:rPr>
            </w:pPr>
            <w:r>
              <w:rPr>
                <w:rFonts w:hint="eastAsia"/>
              </w:rPr>
              <w:t>□交流ホール</w:t>
            </w:r>
          </w:p>
          <w:p w:rsidR="009A4B17" w:rsidRDefault="009A4B17" w:rsidP="009A4B17">
            <w:pPr>
              <w:rPr>
                <w:rFonts w:hint="eastAsia"/>
              </w:rPr>
            </w:pPr>
            <w:r>
              <w:rPr>
                <w:rFonts w:hint="eastAsia"/>
              </w:rPr>
              <w:t>□交流広場</w:t>
            </w:r>
          </w:p>
          <w:p w:rsidR="008A30FA" w:rsidRDefault="008A30FA" w:rsidP="009A4B17">
            <w:pPr>
              <w:rPr>
                <w:rFonts w:hint="eastAsia"/>
              </w:rPr>
            </w:pPr>
            <w:r>
              <w:rPr>
                <w:rFonts w:hint="eastAsia"/>
              </w:rPr>
              <w:t>□その他（　　　　　　　　　　　　　　　　　　　　　　　　）</w:t>
            </w:r>
          </w:p>
        </w:tc>
      </w:tr>
    </w:tbl>
    <w:p w:rsidR="00A3014E" w:rsidRPr="00085DAB" w:rsidRDefault="00A3014E" w:rsidP="001123EA">
      <w:pPr>
        <w:rPr>
          <w:rFonts w:hint="eastAsia"/>
        </w:rPr>
      </w:pPr>
    </w:p>
    <w:sectPr w:rsidR="00A3014E" w:rsidRPr="00085DAB" w:rsidSect="00441003">
      <w:pgSz w:w="11907" w:h="16839" w:code="259"/>
      <w:pgMar w:top="1418" w:right="1021" w:bottom="1418"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64D" w:rsidRDefault="00D0364D">
      <w:r>
        <w:separator/>
      </w:r>
    </w:p>
  </w:endnote>
  <w:endnote w:type="continuationSeparator" w:id="0">
    <w:p w:rsidR="00D0364D" w:rsidRDefault="00D0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64D" w:rsidRDefault="00D0364D">
      <w:r>
        <w:separator/>
      </w:r>
    </w:p>
  </w:footnote>
  <w:footnote w:type="continuationSeparator" w:id="0">
    <w:p w:rsidR="00D0364D" w:rsidRDefault="00D03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19"/>
    <w:rsid w:val="00031966"/>
    <w:rsid w:val="00085DAB"/>
    <w:rsid w:val="00100A38"/>
    <w:rsid w:val="001123EA"/>
    <w:rsid w:val="00112511"/>
    <w:rsid w:val="00145339"/>
    <w:rsid w:val="00250256"/>
    <w:rsid w:val="002921F8"/>
    <w:rsid w:val="0036594F"/>
    <w:rsid w:val="003C3B3E"/>
    <w:rsid w:val="00437919"/>
    <w:rsid w:val="00441003"/>
    <w:rsid w:val="004948CE"/>
    <w:rsid w:val="004C6EDA"/>
    <w:rsid w:val="00524A5C"/>
    <w:rsid w:val="00585C8A"/>
    <w:rsid w:val="005B199D"/>
    <w:rsid w:val="006051D1"/>
    <w:rsid w:val="00670299"/>
    <w:rsid w:val="00686B7C"/>
    <w:rsid w:val="00694844"/>
    <w:rsid w:val="006F1168"/>
    <w:rsid w:val="006F77E0"/>
    <w:rsid w:val="00700C54"/>
    <w:rsid w:val="00722D62"/>
    <w:rsid w:val="007B424E"/>
    <w:rsid w:val="007C21DF"/>
    <w:rsid w:val="007E470F"/>
    <w:rsid w:val="007E5F9C"/>
    <w:rsid w:val="0085243F"/>
    <w:rsid w:val="00861277"/>
    <w:rsid w:val="00885E7E"/>
    <w:rsid w:val="008A30FA"/>
    <w:rsid w:val="0092727E"/>
    <w:rsid w:val="009617A5"/>
    <w:rsid w:val="009A4B17"/>
    <w:rsid w:val="009D399E"/>
    <w:rsid w:val="009F741F"/>
    <w:rsid w:val="00A3014E"/>
    <w:rsid w:val="00A3502B"/>
    <w:rsid w:val="00A50B75"/>
    <w:rsid w:val="00A67B73"/>
    <w:rsid w:val="00AE4376"/>
    <w:rsid w:val="00AE5BBF"/>
    <w:rsid w:val="00B047FC"/>
    <w:rsid w:val="00B77444"/>
    <w:rsid w:val="00BA31D4"/>
    <w:rsid w:val="00BC2753"/>
    <w:rsid w:val="00BE11C4"/>
    <w:rsid w:val="00C1675E"/>
    <w:rsid w:val="00C21437"/>
    <w:rsid w:val="00C27D81"/>
    <w:rsid w:val="00C7312B"/>
    <w:rsid w:val="00CE3BAD"/>
    <w:rsid w:val="00D0364D"/>
    <w:rsid w:val="00D12282"/>
    <w:rsid w:val="00D32F3D"/>
    <w:rsid w:val="00D8124B"/>
    <w:rsid w:val="00E01F78"/>
    <w:rsid w:val="00E34DC2"/>
    <w:rsid w:val="00E4351E"/>
    <w:rsid w:val="00E53348"/>
    <w:rsid w:val="00ED14EE"/>
    <w:rsid w:val="00EE0A9E"/>
    <w:rsid w:val="00F33E33"/>
    <w:rsid w:val="00FA460E"/>
    <w:rsid w:val="00FF6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C329871-0856-45B2-8CA8-95F5BDD8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100A38"/>
    <w:rPr>
      <w:rFonts w:ascii="Arial" w:eastAsia="ＭＳ ゴシック" w:hAnsi="Arial"/>
      <w:sz w:val="18"/>
      <w:szCs w:val="18"/>
    </w:rPr>
  </w:style>
  <w:style w:type="character" w:customStyle="1" w:styleId="a7">
    <w:name w:val="吹き出し (文字)"/>
    <w:link w:val="a6"/>
    <w:uiPriority w:val="99"/>
    <w:semiHidden/>
    <w:rsid w:val="00100A3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6FF7-40CA-4732-BF41-2B276779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Windows ユーザー</cp:lastModifiedBy>
  <cp:revision>2</cp:revision>
  <cp:lastPrinted>2014-08-06T09:19:00Z</cp:lastPrinted>
  <dcterms:created xsi:type="dcterms:W3CDTF">2018-11-14T08:57:00Z</dcterms:created>
  <dcterms:modified xsi:type="dcterms:W3CDTF">2018-11-14T08:57:00Z</dcterms:modified>
</cp:coreProperties>
</file>