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1798" w14:textId="77777777" w:rsidR="00236A37" w:rsidRDefault="00236A37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 w:hint="eastAsia"/>
          <w:sz w:val="48"/>
          <w:shd w:val="pct15" w:color="auto" w:fill="FFFFFF"/>
        </w:rPr>
        <w:t>金沢市高齢者買物環境向上事業</w:t>
      </w:r>
    </w:p>
    <w:p w14:paraId="03C3CFB4" w14:textId="77777777" w:rsidR="00236A37" w:rsidRDefault="00236A37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</w:p>
    <w:p w14:paraId="0A03E9B0" w14:textId="77777777" w:rsidR="00236A37" w:rsidRDefault="00236A37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</w:p>
    <w:p w14:paraId="4A953852" w14:textId="388FA00A" w:rsidR="00010E32" w:rsidRDefault="00236A37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 w:rsidRPr="00767CF5">
        <w:rPr>
          <w:rFonts w:ascii="HG丸ｺﾞｼｯｸM-PRO" w:eastAsia="HG丸ｺﾞｼｯｸM-PRO" w:hAnsi="HG丸ｺﾞｼｯｸM-PRO" w:hint="eastAsia"/>
          <w:kern w:val="0"/>
          <w:sz w:val="24"/>
        </w:rPr>
        <w:t>目</w:t>
      </w:r>
      <w:r w:rsidR="00767C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767CF5">
        <w:rPr>
          <w:rFonts w:ascii="HG丸ｺﾞｼｯｸM-PRO" w:eastAsia="HG丸ｺﾞｼｯｸM-PRO" w:hAnsi="HG丸ｺﾞｼｯｸM-PRO" w:hint="eastAsia"/>
          <w:kern w:val="0"/>
          <w:sz w:val="24"/>
        </w:rPr>
        <w:t>的</w:t>
      </w:r>
      <w:r>
        <w:rPr>
          <w:rFonts w:ascii="HG丸ｺﾞｼｯｸM-PRO" w:eastAsia="HG丸ｺﾞｼｯｸM-PRO" w:hAnsi="HG丸ｺﾞｼｯｸM-PRO" w:hint="eastAsia"/>
          <w:sz w:val="24"/>
        </w:rPr>
        <w:t>：運転免許証を返納された方をはじめ、自家用車や公共交通機関の</w:t>
      </w:r>
    </w:p>
    <w:p w14:paraId="1812EAEC" w14:textId="7A56E3C6" w:rsidR="00010E32" w:rsidRDefault="00236A37" w:rsidP="00767CF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利用が困難な高齢者世帯の方に、必要に応じて食料品や日用品等の</w:t>
      </w:r>
    </w:p>
    <w:p w14:paraId="3B050EA1" w14:textId="4C0F05C3" w:rsidR="00767CF5" w:rsidRDefault="00236A37" w:rsidP="00767CF5">
      <w:pPr>
        <w:ind w:firstLineChars="500" w:firstLine="120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定期的な宅配サービスを利用していただくことで、買物環境の充実</w:t>
      </w:r>
    </w:p>
    <w:p w14:paraId="2B2D1580" w14:textId="150E095D" w:rsidR="00236A37" w:rsidRDefault="00236A37" w:rsidP="00767CF5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を図ります。</w:t>
      </w:r>
    </w:p>
    <w:p w14:paraId="7B9E9A46" w14:textId="77777777" w:rsidR="00236A37" w:rsidRDefault="00236A37">
      <w:pPr>
        <w:rPr>
          <w:rFonts w:ascii="HG丸ｺﾞｼｯｸM-PRO" w:eastAsia="HG丸ｺﾞｼｯｸM-PRO" w:hAnsi="HG丸ｺﾞｼｯｸM-PRO"/>
          <w:sz w:val="24"/>
        </w:rPr>
      </w:pPr>
    </w:p>
    <w:p w14:paraId="0E917A46" w14:textId="77777777" w:rsidR="00236A37" w:rsidRDefault="00236A37">
      <w:pPr>
        <w:rPr>
          <w:rFonts w:ascii="HG丸ｺﾞｼｯｸM-PRO" w:eastAsia="HG丸ｺﾞｼｯｸM-PRO" w:hAnsi="HG丸ｺﾞｼｯｸM-PRO"/>
          <w:sz w:val="24"/>
        </w:rPr>
      </w:pPr>
    </w:p>
    <w:p w14:paraId="5EB425A9" w14:textId="77777777" w:rsidR="00010E32" w:rsidRDefault="00236A37" w:rsidP="00010E32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767CF5">
        <w:rPr>
          <w:rFonts w:ascii="HG丸ｺﾞｼｯｸM-PRO" w:eastAsia="HG丸ｺﾞｼｯｸM-PRO" w:hAnsi="HG丸ｺﾞｼｯｸM-PRO" w:hint="eastAsia"/>
          <w:kern w:val="0"/>
          <w:sz w:val="24"/>
        </w:rPr>
        <w:t>内　　容</w:t>
      </w:r>
      <w:r>
        <w:rPr>
          <w:rFonts w:ascii="HG丸ｺﾞｼｯｸM-PRO" w:eastAsia="HG丸ｺﾞｼｯｸM-PRO" w:hAnsi="HG丸ｺﾞｼｯｸM-PRO" w:hint="eastAsia"/>
          <w:sz w:val="24"/>
        </w:rPr>
        <w:t>：事業期間中に、新たに生活協同組合コープいしかわに加入し、</w:t>
      </w:r>
    </w:p>
    <w:p w14:paraId="0BF546C8" w14:textId="77777777" w:rsidR="00010E32" w:rsidRDefault="00236A37" w:rsidP="00010E32">
      <w:pPr>
        <w:ind w:leftChars="500" w:left="105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「コープ宅配おもいやり便」、「班（グループ）宅配」の申し込みを</w:t>
      </w:r>
    </w:p>
    <w:p w14:paraId="6AFBAA6C" w14:textId="77777777" w:rsidR="00010E32" w:rsidRDefault="00236A37">
      <w:pPr>
        <w:ind w:leftChars="500" w:left="1050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した方のうち、対象となる方に、コープいしかわの宅配サービスに</w:t>
      </w:r>
    </w:p>
    <w:p w14:paraId="2EBE668F" w14:textId="53C5EDD7" w:rsidR="00236A37" w:rsidRDefault="00236A37">
      <w:pPr>
        <w:ind w:leftChars="500" w:left="1050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利用できる</w:t>
      </w:r>
      <w:r>
        <w:rPr>
          <w:rFonts w:ascii="HG丸ｺﾞｼｯｸM-PRO" w:eastAsia="HG丸ｺﾞｼｯｸM-PRO" w:hAnsi="HG丸ｺﾞｼｯｸM-PRO"/>
          <w:sz w:val="24"/>
        </w:rPr>
        <w:t>1,000</w:t>
      </w:r>
      <w:r>
        <w:rPr>
          <w:rFonts w:ascii="HG丸ｺﾞｼｯｸM-PRO" w:eastAsia="HG丸ｺﾞｼｯｸM-PRO" w:hAnsi="HG丸ｺﾞｼｯｸM-PRO" w:hint="eastAsia"/>
          <w:sz w:val="24"/>
        </w:rPr>
        <w:t>円相当分のポイントを加入時に付与します。</w:t>
      </w:r>
    </w:p>
    <w:p w14:paraId="59713A10" w14:textId="77777777" w:rsidR="00236A37" w:rsidRPr="00010E32" w:rsidRDefault="00236A37">
      <w:pPr>
        <w:rPr>
          <w:rFonts w:ascii="HG丸ｺﾞｼｯｸM-PRO" w:eastAsia="HG丸ｺﾞｼｯｸM-PRO" w:hAnsi="HG丸ｺﾞｼｯｸM-PRO"/>
          <w:sz w:val="24"/>
        </w:rPr>
      </w:pPr>
    </w:p>
    <w:p w14:paraId="67CD67E7" w14:textId="77777777" w:rsidR="00236A37" w:rsidRDefault="00236A37">
      <w:pPr>
        <w:rPr>
          <w:rFonts w:ascii="HG丸ｺﾞｼｯｸM-PRO" w:eastAsia="HG丸ｺﾞｼｯｸM-PRO" w:hAnsi="HG丸ｺﾞｼｯｸM-PRO"/>
          <w:sz w:val="24"/>
        </w:rPr>
      </w:pPr>
    </w:p>
    <w:p w14:paraId="66987F03" w14:textId="2B6E00A7" w:rsidR="00010E32" w:rsidRDefault="00236A37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767CF5">
        <w:rPr>
          <w:rFonts w:ascii="HG丸ｺﾞｼｯｸM-PRO" w:eastAsia="HG丸ｺﾞｼｯｸM-PRO" w:hAnsi="HG丸ｺﾞｼｯｸM-PRO" w:hint="eastAsia"/>
          <w:kern w:val="0"/>
          <w:sz w:val="24"/>
        </w:rPr>
        <w:t>対</w:t>
      </w:r>
      <w:r w:rsidR="00767C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</w:t>
      </w:r>
      <w:r w:rsidRPr="00767CF5">
        <w:rPr>
          <w:rFonts w:ascii="HG丸ｺﾞｼｯｸM-PRO" w:eastAsia="HG丸ｺﾞｼｯｸM-PRO" w:hAnsi="HG丸ｺﾞｼｯｸM-PRO" w:hint="eastAsia"/>
          <w:kern w:val="0"/>
          <w:sz w:val="24"/>
        </w:rPr>
        <w:t>象</w:t>
      </w:r>
      <w:r w:rsidR="00767CF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</w:t>
      </w:r>
      <w:r w:rsidRPr="00767CF5">
        <w:rPr>
          <w:rFonts w:ascii="HG丸ｺﾞｼｯｸM-PRO" w:eastAsia="HG丸ｺﾞｼｯｸM-PRO" w:hAnsi="HG丸ｺﾞｼｯｸM-PRO" w:hint="eastAsia"/>
          <w:kern w:val="0"/>
          <w:sz w:val="24"/>
        </w:rPr>
        <w:t>者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金沢市内に住所を有する</w:t>
      </w:r>
      <w:r>
        <w:rPr>
          <w:rFonts w:ascii="HG丸ｺﾞｼｯｸM-PRO" w:eastAsia="HG丸ｺﾞｼｯｸM-PRO" w:hAnsi="HG丸ｺﾞｼｯｸM-PRO"/>
          <w:sz w:val="24"/>
        </w:rPr>
        <w:t>75</w:t>
      </w:r>
      <w:r>
        <w:rPr>
          <w:rFonts w:ascii="HG丸ｺﾞｼｯｸM-PRO" w:eastAsia="HG丸ｺﾞｼｯｸM-PRO" w:hAnsi="HG丸ｺﾞｼｯｸM-PRO" w:hint="eastAsia"/>
          <w:sz w:val="24"/>
        </w:rPr>
        <w:t>歳以上の方（ただし</w:t>
      </w:r>
      <w:r w:rsidR="00767CF5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世帯員全員が</w:t>
      </w:r>
      <w:r>
        <w:rPr>
          <w:rFonts w:ascii="HG丸ｺﾞｼｯｸM-PRO" w:eastAsia="HG丸ｺﾞｼｯｸM-PRO" w:hAnsi="HG丸ｺﾞｼｯｸM-PRO"/>
          <w:sz w:val="24"/>
        </w:rPr>
        <w:t>65</w:t>
      </w:r>
      <w:r>
        <w:rPr>
          <w:rFonts w:ascii="HG丸ｺﾞｼｯｸM-PRO" w:eastAsia="HG丸ｺﾞｼｯｸM-PRO" w:hAnsi="HG丸ｺﾞｼｯｸM-PRO" w:hint="eastAsia"/>
          <w:sz w:val="24"/>
        </w:rPr>
        <w:t>歳</w:t>
      </w:r>
    </w:p>
    <w:p w14:paraId="099BCD87" w14:textId="5E9D7564" w:rsidR="00236A37" w:rsidRDefault="00236A37" w:rsidP="00010E32">
      <w:pPr>
        <w:ind w:leftChars="300" w:left="630" w:firstLineChars="250" w:firstLine="6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以上の場合に限ります。またポイントの付与は</w:t>
      </w:r>
      <w:r>
        <w:rPr>
          <w:rFonts w:ascii="HG丸ｺﾞｼｯｸM-PRO" w:eastAsia="HG丸ｺﾞｼｯｸM-PRO" w:hAnsi="HG丸ｺﾞｼｯｸM-PRO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世帯</w:t>
      </w:r>
      <w:r>
        <w:rPr>
          <w:rFonts w:ascii="HG丸ｺﾞｼｯｸM-PRO" w:eastAsia="HG丸ｺﾞｼｯｸM-PRO" w:hAnsi="HG丸ｺﾞｼｯｸM-PRO"/>
          <w:sz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</w:rPr>
        <w:t>回のみ</w:t>
      </w:r>
      <w:r w:rsidR="00767CF5">
        <w:rPr>
          <w:rFonts w:ascii="HG丸ｺﾞｼｯｸM-PRO" w:eastAsia="HG丸ｺﾞｼｯｸM-PRO" w:hAnsi="HG丸ｺﾞｼｯｸM-PRO" w:hint="eastAsia"/>
          <w:sz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</w:rPr>
        <w:t>。）</w:t>
      </w:r>
    </w:p>
    <w:p w14:paraId="39285816" w14:textId="77777777" w:rsidR="00236A37" w:rsidRDefault="00236A37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BC805A1" w14:textId="77777777" w:rsidR="00236A37" w:rsidRDefault="00236A37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95D8525" w14:textId="214FCC03" w:rsidR="00767CF5" w:rsidRDefault="00236A37">
      <w:pPr>
        <w:ind w:left="1680" w:hangingChars="700" w:hanging="1680"/>
        <w:rPr>
          <w:rFonts w:ascii="HG丸ｺﾞｼｯｸM-PRO" w:eastAsia="HG丸ｺﾞｼｯｸM-PRO" w:hAnsi="HG丸ｺﾞｼｯｸM-PRO"/>
          <w:sz w:val="24"/>
        </w:rPr>
      </w:pPr>
      <w:r w:rsidRPr="00767CF5">
        <w:rPr>
          <w:rFonts w:ascii="HG丸ｺﾞｼｯｸM-PRO" w:eastAsia="HG丸ｺﾞｼｯｸM-PRO" w:hAnsi="HG丸ｺﾞｼｯｸM-PRO" w:hint="eastAsia"/>
          <w:kern w:val="0"/>
          <w:sz w:val="24"/>
        </w:rPr>
        <w:t>申込方法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767CF5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コープ宅配おもいやり便」、「班（グループ）宅配」の申し込みと</w:t>
      </w:r>
    </w:p>
    <w:p w14:paraId="0F606F27" w14:textId="77777777" w:rsidR="00767CF5" w:rsidRDefault="00236A37" w:rsidP="00767CF5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同時に、金沢市高齢者買物環境向上事業利用申請書（裏面参照）を、</w:t>
      </w:r>
    </w:p>
    <w:p w14:paraId="3CEB9842" w14:textId="77777777" w:rsidR="00767CF5" w:rsidRDefault="00236A37" w:rsidP="00767CF5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コープいしかわへご提出ください。</w:t>
      </w:r>
    </w:p>
    <w:p w14:paraId="52E5A07B" w14:textId="4E415F23" w:rsidR="00236A37" w:rsidRDefault="00236A37" w:rsidP="00767CF5">
      <w:pPr>
        <w:ind w:leftChars="600" w:left="150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後日、金沢市が世帯構成等を確認し、決定通知書をお送りします。</w:t>
      </w:r>
    </w:p>
    <w:p w14:paraId="4E4A7449" w14:textId="77777777" w:rsidR="00236A37" w:rsidRDefault="00236A37">
      <w:pPr>
        <w:rPr>
          <w:rFonts w:ascii="HG丸ｺﾞｼｯｸM-PRO" w:eastAsia="HG丸ｺﾞｼｯｸM-PRO" w:hAnsi="HG丸ｺﾞｼｯｸM-PRO"/>
          <w:sz w:val="24"/>
        </w:rPr>
      </w:pPr>
    </w:p>
    <w:p w14:paraId="195BFA0D" w14:textId="77777777" w:rsidR="00236A37" w:rsidRDefault="00767CF5">
      <w:pPr>
        <w:rPr>
          <w:rFonts w:ascii="HG丸ｺﾞｼｯｸM-PRO" w:eastAsia="HG丸ｺﾞｼｯｸM-PRO" w:hAnsi="HG丸ｺﾞｼｯｸM-PRO"/>
          <w:sz w:val="24"/>
        </w:rPr>
      </w:pPr>
      <w:r>
        <w:pict w14:anchorId="49B206C1">
          <v:rect id="正方形/長方形 1" o:spid="_x0000_s2050" style="position:absolute;left:0;text-align:left;margin-left:30.35pt;margin-top:6.5pt;width:398.25pt;height:159.75pt;z-index:251657728;visibility:visible;mso-position-horizontal-relative:margin;v-text-anchor:middle" filled="f" strokeweight="1pt">
            <w10:wrap anchorx="margin"/>
          </v:rect>
        </w:pict>
      </w:r>
      <w:r w:rsidR="00236A3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14:paraId="78947CEA" w14:textId="77777777" w:rsidR="00236A37" w:rsidRDefault="00236A37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＜問い合せ先＞</w:t>
      </w:r>
    </w:p>
    <w:p w14:paraId="7389260D" w14:textId="77777777" w:rsidR="00236A37" w:rsidRDefault="00236A37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・金沢市高齢者買物環境向上事業について</w:t>
      </w:r>
    </w:p>
    <w:p w14:paraId="6F85A31A" w14:textId="77777777" w:rsidR="00236A37" w:rsidRDefault="00236A37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金沢市役所福祉政策課　　　</w:t>
      </w:r>
      <w:r>
        <w:rPr>
          <w:rFonts w:ascii="HG丸ｺﾞｼｯｸM-PRO" w:eastAsia="HG丸ｺﾞｼｯｸM-PRO" w:hAnsi="HG丸ｺﾞｼｯｸM-PRO"/>
          <w:sz w:val="24"/>
        </w:rPr>
        <w:t>076-220-2288</w:t>
      </w:r>
    </w:p>
    <w:p w14:paraId="74CF0950" w14:textId="77777777" w:rsidR="00236A37" w:rsidRDefault="00236A37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・コープ宅配おもいやり便、班（グループ）宅配について</w:t>
      </w:r>
    </w:p>
    <w:p w14:paraId="45A53F6B" w14:textId="77777777" w:rsidR="00236A37" w:rsidRDefault="00236A37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コープいしかわコールセンター</w:t>
      </w:r>
    </w:p>
    <w:p w14:paraId="6F7EC15D" w14:textId="77777777" w:rsidR="00236A37" w:rsidRDefault="00236A37">
      <w:pPr>
        <w:ind w:firstLineChars="1200" w:firstLine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18"/>
        </w:rPr>
        <w:t>（月～金８</w:t>
      </w:r>
      <w:r>
        <w:rPr>
          <w:rFonts w:ascii="HG丸ｺﾞｼｯｸM-PRO" w:eastAsia="HG丸ｺﾞｼｯｸM-PRO" w:hAnsi="HG丸ｺﾞｼｯｸM-PRO"/>
          <w:sz w:val="18"/>
        </w:rPr>
        <w:t>:30</w:t>
      </w:r>
      <w:r>
        <w:rPr>
          <w:rFonts w:ascii="HG丸ｺﾞｼｯｸM-PRO" w:eastAsia="HG丸ｺﾞｼｯｸM-PRO" w:hAnsi="HG丸ｺﾞｼｯｸM-PRO" w:hint="eastAsia"/>
          <w:sz w:val="18"/>
        </w:rPr>
        <w:t>～</w:t>
      </w:r>
      <w:r>
        <w:rPr>
          <w:rFonts w:ascii="HG丸ｺﾞｼｯｸM-PRO" w:eastAsia="HG丸ｺﾞｼｯｸM-PRO" w:hAnsi="HG丸ｺﾞｼｯｸM-PRO"/>
          <w:sz w:val="18"/>
        </w:rPr>
        <w:t>20:00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土</w:t>
      </w:r>
      <w:r>
        <w:rPr>
          <w:rFonts w:ascii="HG丸ｺﾞｼｯｸM-PRO" w:eastAsia="HG丸ｺﾞｼｯｸM-PRO" w:hAnsi="HG丸ｺﾞｼｯｸM-PRO"/>
          <w:sz w:val="18"/>
        </w:rPr>
        <w:t>8:30</w:t>
      </w:r>
      <w:r>
        <w:rPr>
          <w:rFonts w:ascii="HG丸ｺﾞｼｯｸM-PRO" w:eastAsia="HG丸ｺﾞｼｯｸM-PRO" w:hAnsi="HG丸ｺﾞｼｯｸM-PRO" w:hint="eastAsia"/>
          <w:sz w:val="18"/>
        </w:rPr>
        <w:t>～</w:t>
      </w:r>
      <w:r>
        <w:rPr>
          <w:rFonts w:ascii="HG丸ｺﾞｼｯｸM-PRO" w:eastAsia="HG丸ｺﾞｼｯｸM-PRO" w:hAnsi="HG丸ｺﾞｼｯｸM-PRO"/>
          <w:sz w:val="18"/>
        </w:rPr>
        <w:t>14:00</w:t>
      </w:r>
      <w:r>
        <w:rPr>
          <w:rFonts w:ascii="HG丸ｺﾞｼｯｸM-PRO" w:eastAsia="HG丸ｺﾞｼｯｸM-PRO" w:hAnsi="HG丸ｺﾞｼｯｸM-PRO" w:hint="eastAsia"/>
          <w:sz w:val="18"/>
        </w:rPr>
        <w:t>）</w:t>
      </w:r>
    </w:p>
    <w:p w14:paraId="6CCCF04A" w14:textId="77777777" w:rsidR="00236A37" w:rsidRDefault="00236A37">
      <w:pPr>
        <w:ind w:firstLineChars="900" w:firstLine="21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>
        <w:rPr>
          <w:rFonts w:ascii="HG丸ｺﾞｼｯｸM-PRO" w:eastAsia="HG丸ｺﾞｼｯｸM-PRO" w:hAnsi="HG丸ｺﾞｼｯｸM-PRO"/>
          <w:sz w:val="24"/>
        </w:rPr>
        <w:t>0120-759-853</w:t>
      </w:r>
      <w:r>
        <w:rPr>
          <w:rFonts w:ascii="HG丸ｺﾞｼｯｸM-PRO" w:eastAsia="HG丸ｺﾞｼｯｸM-PRO" w:hAnsi="HG丸ｺﾞｼｯｸM-PRO" w:hint="eastAsia"/>
          <w:sz w:val="18"/>
        </w:rPr>
        <w:t>（フリーダイヤル）</w:t>
      </w:r>
    </w:p>
    <w:p w14:paraId="0D2B291E" w14:textId="77777777" w:rsidR="00236A37" w:rsidRDefault="00236A37">
      <w:pPr>
        <w:ind w:firstLineChars="900" w:firstLine="1620"/>
        <w:rPr>
          <w:rFonts w:ascii="HG丸ｺﾞｼｯｸM-PRO" w:eastAsia="HG丸ｺﾞｼｯｸM-PRO" w:hAnsi="HG丸ｺﾞｼｯｸM-PRO"/>
          <w:sz w:val="18"/>
        </w:rPr>
      </w:pPr>
    </w:p>
    <w:p w14:paraId="4BD51C78" w14:textId="77777777" w:rsidR="00236A37" w:rsidRDefault="00236A37">
      <w:pPr>
        <w:ind w:firstLineChars="900" w:firstLine="1620"/>
        <w:rPr>
          <w:rFonts w:ascii="HG丸ｺﾞｼｯｸM-PRO" w:eastAsia="HG丸ｺﾞｼｯｸM-PRO" w:hAnsi="HG丸ｺﾞｼｯｸM-PRO"/>
          <w:sz w:val="18"/>
        </w:rPr>
      </w:pPr>
    </w:p>
    <w:sectPr w:rsidR="00236A37">
      <w:pgSz w:w="11906" w:h="16838"/>
      <w:pgMar w:top="1985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3AFF" w14:textId="77777777" w:rsidR="00F1640B" w:rsidRDefault="00F1640B" w:rsidP="003C3692">
      <w:r>
        <w:separator/>
      </w:r>
    </w:p>
  </w:endnote>
  <w:endnote w:type="continuationSeparator" w:id="0">
    <w:p w14:paraId="2720D242" w14:textId="77777777" w:rsidR="00F1640B" w:rsidRDefault="00F1640B" w:rsidP="003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E7D0" w14:textId="77777777" w:rsidR="00F1640B" w:rsidRDefault="00F1640B" w:rsidP="003C3692">
      <w:r>
        <w:separator/>
      </w:r>
    </w:p>
  </w:footnote>
  <w:footnote w:type="continuationSeparator" w:id="0">
    <w:p w14:paraId="246D392B" w14:textId="77777777" w:rsidR="00F1640B" w:rsidRDefault="00F1640B" w:rsidP="003C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309"/>
    <w:rsid w:val="00010E32"/>
    <w:rsid w:val="00217309"/>
    <w:rsid w:val="00236A37"/>
    <w:rsid w:val="003C3692"/>
    <w:rsid w:val="00767CF5"/>
    <w:rsid w:val="00BF5556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1EA4FEC"/>
  <w15:chartTrackingRefBased/>
  <w15:docId w15:val="{93FDB2B9-CE87-466B-ABEE-08F085F5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z w:val="18"/>
      <w:lang w:val="en-US" w:eastAsia="ja-JP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EE4A-E647-4780-A5D0-BC818E87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 義宏</dc:creator>
  <cp:keywords/>
  <cp:lastModifiedBy>亘 義宏</cp:lastModifiedBy>
  <cp:revision>4</cp:revision>
  <cp:lastPrinted>1899-12-31T15:00:00Z</cp:lastPrinted>
  <dcterms:created xsi:type="dcterms:W3CDTF">2024-01-24T08:20:00Z</dcterms:created>
  <dcterms:modified xsi:type="dcterms:W3CDTF">2024-01-25T02:39:00Z</dcterms:modified>
</cp:coreProperties>
</file>