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8A09" w14:textId="673B87E3" w:rsidR="00456A8F" w:rsidRPr="00DF4202" w:rsidRDefault="00DF4202" w:rsidP="007D7FCB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F4202">
        <w:rPr>
          <w:rFonts w:ascii="ＭＳ ゴシック" w:eastAsia="ＭＳ ゴシック" w:hAnsi="ＭＳ ゴシック" w:hint="eastAsia"/>
          <w:sz w:val="36"/>
          <w:szCs w:val="28"/>
        </w:rPr>
        <w:t>所得等調査</w:t>
      </w:r>
      <w:r w:rsidR="00717E66" w:rsidRPr="00DF4202">
        <w:rPr>
          <w:rFonts w:ascii="ＭＳ ゴシック" w:eastAsia="ＭＳ ゴシック" w:hAnsi="ＭＳ ゴシック" w:hint="eastAsia"/>
          <w:sz w:val="36"/>
          <w:szCs w:val="28"/>
        </w:rPr>
        <w:t>同意書</w:t>
      </w:r>
    </w:p>
    <w:p w14:paraId="5160DCDF" w14:textId="77777777" w:rsidR="00030856" w:rsidRDefault="00030856" w:rsidP="003D573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B9053E9" w14:textId="6F0E8AD7" w:rsidR="003D573B" w:rsidRPr="003D573B" w:rsidRDefault="003D573B" w:rsidP="003D573B">
      <w:pPr>
        <w:jc w:val="right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令和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3D573B">
        <w:rPr>
          <w:rFonts w:ascii="ＭＳ 明朝" w:eastAsia="ＭＳ 明朝" w:hAnsi="ＭＳ 明朝" w:hint="eastAsia"/>
          <w:sz w:val="24"/>
          <w:szCs w:val="24"/>
        </w:rPr>
        <w:t>年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97B7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D573B">
        <w:rPr>
          <w:rFonts w:ascii="ＭＳ 明朝" w:eastAsia="ＭＳ 明朝" w:hAnsi="ＭＳ 明朝" w:hint="eastAsia"/>
          <w:sz w:val="24"/>
          <w:szCs w:val="24"/>
        </w:rPr>
        <w:t>月</w:t>
      </w:r>
      <w:r w:rsidR="00A75CC1" w:rsidRPr="00B802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97B72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97B72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3D573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52227FD" w14:textId="514A56A7" w:rsidR="00030856" w:rsidRPr="003D573B" w:rsidRDefault="00030856" w:rsidP="00030856">
      <w:pPr>
        <w:jc w:val="left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（あて先）金沢市長</w:t>
      </w:r>
    </w:p>
    <w:p w14:paraId="42106E03" w14:textId="2A1EFFA3" w:rsidR="007709D8" w:rsidRDefault="007709D8">
      <w:pPr>
        <w:rPr>
          <w:rFonts w:ascii="ＭＳ 明朝" w:eastAsia="ＭＳ 明朝" w:hAnsi="ＭＳ 明朝"/>
          <w:sz w:val="24"/>
          <w:szCs w:val="24"/>
        </w:rPr>
      </w:pPr>
    </w:p>
    <w:p w14:paraId="0241E4F6" w14:textId="77777777" w:rsidR="00DF4202" w:rsidRDefault="00DF4202">
      <w:pPr>
        <w:rPr>
          <w:rFonts w:ascii="ＭＳ 明朝" w:eastAsia="ＭＳ 明朝" w:hAnsi="ＭＳ 明朝"/>
          <w:sz w:val="24"/>
          <w:szCs w:val="24"/>
        </w:rPr>
      </w:pPr>
    </w:p>
    <w:p w14:paraId="734E3410" w14:textId="0B3685E8" w:rsidR="00030856" w:rsidRDefault="002F04F0" w:rsidP="00717E66">
      <w:pPr>
        <w:ind w:firstLineChars="100" w:firstLine="281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ひとり親医療費助成資格</w:t>
      </w:r>
      <w:r w:rsidR="00C229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の確認に</w:t>
      </w:r>
      <w:r w:rsidR="00195244">
        <w:rPr>
          <w:rFonts w:ascii="ＭＳ 明朝" w:eastAsia="ＭＳ 明朝" w:hAnsi="ＭＳ 明朝" w:hint="eastAsia"/>
          <w:sz w:val="24"/>
          <w:szCs w:val="24"/>
        </w:rPr>
        <w:t>必要な</w:t>
      </w:r>
      <w:r w:rsidR="00416BC0">
        <w:rPr>
          <w:rFonts w:ascii="ＭＳ 明朝" w:eastAsia="ＭＳ 明朝" w:hAnsi="ＭＳ 明朝" w:hint="eastAsia"/>
          <w:sz w:val="24"/>
          <w:szCs w:val="24"/>
        </w:rPr>
        <w:t>税関係情報の記録を市長が調査することに同意します。</w:t>
      </w:r>
    </w:p>
    <w:p w14:paraId="04B89602" w14:textId="424D0FEC" w:rsidR="00717E66" w:rsidRPr="00030856" w:rsidRDefault="00717E66">
      <w:pPr>
        <w:rPr>
          <w:rFonts w:ascii="ＭＳ 明朝" w:eastAsia="ＭＳ 明朝" w:hAnsi="ＭＳ 明朝" w:hint="eastAsia"/>
          <w:sz w:val="24"/>
          <w:szCs w:val="24"/>
        </w:rPr>
      </w:pPr>
    </w:p>
    <w:p w14:paraId="0A5D294A" w14:textId="7D11A43C" w:rsidR="003D573B" w:rsidRPr="00030856" w:rsidRDefault="00DF4202" w:rsidP="00030856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C229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C229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14:paraId="106CE5EC" w14:textId="77777777" w:rsidR="001A7E4E" w:rsidRPr="003D573B" w:rsidRDefault="001A7E4E" w:rsidP="001A7E4E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住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14:paraId="3CBD4728" w14:textId="77777777" w:rsidR="001A7E4E" w:rsidRPr="003D573B" w:rsidRDefault="001A7E4E" w:rsidP="001A7E4E">
      <w:pPr>
        <w:spacing w:line="60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 </w:t>
      </w:r>
      <w:r w:rsidRPr="001A7E4E">
        <w:rPr>
          <w:rFonts w:ascii="ＭＳ 明朝" w:eastAsia="ＭＳ 明朝" w:hAnsi="ＭＳ 明朝" w:hint="eastAsia"/>
          <w:szCs w:val="24"/>
          <w:u w:val="single"/>
        </w:rPr>
        <w:t>（署名又は記名押印）</w:t>
      </w:r>
    </w:p>
    <w:p w14:paraId="26884450" w14:textId="77777777" w:rsidR="00DF4202" w:rsidRPr="001A7E4E" w:rsidRDefault="00DF4202" w:rsidP="00DF420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E7B3AAC" w14:textId="1E64A1E6" w:rsidR="00C229D1" w:rsidRPr="00030856" w:rsidRDefault="00C229D1" w:rsidP="00C229D1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配　偶　者</w:t>
      </w:r>
    </w:p>
    <w:p w14:paraId="4A275945" w14:textId="77777777" w:rsidR="001A7E4E" w:rsidRPr="003D573B" w:rsidRDefault="001A7E4E" w:rsidP="001A7E4E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住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14:paraId="62988681" w14:textId="77777777" w:rsidR="001A7E4E" w:rsidRPr="003D573B" w:rsidRDefault="001A7E4E" w:rsidP="001A7E4E">
      <w:pPr>
        <w:spacing w:line="60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 </w:t>
      </w:r>
      <w:r w:rsidRPr="001A7E4E">
        <w:rPr>
          <w:rFonts w:ascii="ＭＳ 明朝" w:eastAsia="ＭＳ 明朝" w:hAnsi="ＭＳ 明朝" w:hint="eastAsia"/>
          <w:szCs w:val="24"/>
          <w:u w:val="single"/>
        </w:rPr>
        <w:t>（署名又は記名押印）</w:t>
      </w:r>
    </w:p>
    <w:p w14:paraId="5009E0EF" w14:textId="1538B1DD" w:rsidR="00DF4202" w:rsidRPr="001A7E4E" w:rsidRDefault="00DF4202" w:rsidP="00C229D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5051623" w14:textId="0C6C4C9F" w:rsidR="00C229D1" w:rsidRPr="00030856" w:rsidRDefault="00C229D1" w:rsidP="00C229D1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扶養義務者</w:t>
      </w:r>
    </w:p>
    <w:p w14:paraId="1F2F1309" w14:textId="6B2780C0" w:rsidR="00C229D1" w:rsidRPr="003D573B" w:rsidRDefault="00C229D1" w:rsidP="00C229D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住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825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="001A7E4E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="001A7E4E">
        <w:rPr>
          <w:rFonts w:ascii="ＭＳ 明朝" w:eastAsia="ＭＳ 明朝" w:hAnsi="ＭＳ 明朝"/>
          <w:szCs w:val="24"/>
          <w:u w:val="single"/>
        </w:rPr>
        <w:t xml:space="preserve"> </w:t>
      </w:r>
      <w:r w:rsidR="001A7E4E">
        <w:rPr>
          <w:rFonts w:ascii="ＭＳ 明朝" w:eastAsia="ＭＳ 明朝" w:hAnsi="ＭＳ 明朝" w:hint="eastAsia"/>
          <w:szCs w:val="24"/>
          <w:u w:val="single"/>
        </w:rPr>
        <w:t xml:space="preserve"> </w:t>
      </w:r>
      <w:r w:rsidRPr="001A7E4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14:paraId="5379EB68" w14:textId="77777777" w:rsidR="005C16D7" w:rsidRPr="003D573B" w:rsidRDefault="005C16D7" w:rsidP="005C16D7">
      <w:pPr>
        <w:spacing w:line="60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73B">
        <w:rPr>
          <w:rFonts w:ascii="ＭＳ 明朝" w:eastAsia="ＭＳ 明朝" w:hAnsi="ＭＳ 明朝" w:hint="eastAsia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 </w:t>
      </w:r>
      <w:r w:rsidRPr="001A7E4E">
        <w:rPr>
          <w:rFonts w:ascii="ＭＳ 明朝" w:eastAsia="ＭＳ 明朝" w:hAnsi="ＭＳ 明朝" w:hint="eastAsia"/>
          <w:szCs w:val="24"/>
          <w:u w:val="single"/>
        </w:rPr>
        <w:t>（署名又は記名押印）</w:t>
      </w:r>
    </w:p>
    <w:p w14:paraId="0748CA47" w14:textId="77777777" w:rsidR="005C16D7" w:rsidRPr="005A32C0" w:rsidRDefault="005C16D7" w:rsidP="005C16D7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5A32C0">
        <w:rPr>
          <w:rFonts w:ascii="ＭＳ 明朝" w:eastAsia="ＭＳ 明朝" w:hAnsi="ＭＳ 明朝" w:hint="eastAsia"/>
          <w:szCs w:val="24"/>
        </w:rPr>
        <w:t xml:space="preserve">　　　</w:t>
      </w:r>
      <w:r w:rsidRPr="005A32C0">
        <w:rPr>
          <w:rFonts w:ascii="ＭＳ 明朝" w:eastAsia="ＭＳ 明朝" w:hAnsi="ＭＳ 明朝" w:hint="eastAsia"/>
          <w:sz w:val="22"/>
          <w:szCs w:val="24"/>
        </w:rPr>
        <w:t xml:space="preserve">※扶養義務者とは　</w:t>
      </w:r>
    </w:p>
    <w:p w14:paraId="0E84C2F0" w14:textId="58F5EF61" w:rsidR="005C16D7" w:rsidRPr="005A32C0" w:rsidRDefault="005C16D7" w:rsidP="005C16D7">
      <w:pPr>
        <w:widowControl/>
        <w:ind w:firstLineChars="400" w:firstLine="880"/>
        <w:jc w:val="left"/>
        <w:rPr>
          <w:rFonts w:ascii="ＭＳ 明朝" w:eastAsia="ＭＳ 明朝" w:hAnsi="ＭＳ 明朝"/>
          <w:sz w:val="22"/>
          <w:szCs w:val="24"/>
        </w:rPr>
      </w:pPr>
      <w:r w:rsidRPr="005A32C0">
        <w:rPr>
          <w:rFonts w:ascii="ＭＳ 明朝" w:eastAsia="ＭＳ 明朝" w:hAnsi="ＭＳ 明朝" w:hint="eastAsia"/>
          <w:sz w:val="22"/>
          <w:szCs w:val="24"/>
        </w:rPr>
        <w:t>・同居の親・子・兄弟姉妹</w:t>
      </w:r>
      <w:r w:rsidR="008D0481">
        <w:rPr>
          <w:rFonts w:ascii="ＭＳ 明朝" w:eastAsia="ＭＳ 明朝" w:hAnsi="ＭＳ 明朝" w:hint="eastAsia"/>
          <w:sz w:val="22"/>
          <w:szCs w:val="24"/>
        </w:rPr>
        <w:t>で世帯主</w:t>
      </w:r>
      <w:bookmarkStart w:id="0" w:name="_GoBack"/>
      <w:bookmarkEnd w:id="0"/>
      <w:r w:rsidRPr="005A32C0">
        <w:rPr>
          <w:rFonts w:ascii="ＭＳ 明朝" w:eastAsia="ＭＳ 明朝" w:hAnsi="ＭＳ 明朝" w:hint="eastAsia"/>
          <w:sz w:val="22"/>
          <w:szCs w:val="24"/>
        </w:rPr>
        <w:t>または最多収入者</w:t>
      </w:r>
    </w:p>
    <w:p w14:paraId="16372D0F" w14:textId="77777777" w:rsidR="005C16D7" w:rsidRDefault="005C16D7" w:rsidP="005C16D7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5A32C0">
        <w:rPr>
          <w:rFonts w:ascii="ＭＳ 明朝" w:eastAsia="ＭＳ 明朝" w:hAnsi="ＭＳ 明朝" w:hint="eastAsia"/>
          <w:sz w:val="22"/>
          <w:szCs w:val="24"/>
        </w:rPr>
        <w:t xml:space="preserve">　　　　・別居の親・子・兄弟姉妹で生活費等の送金を行い受給者の生計を維持している方</w:t>
      </w:r>
    </w:p>
    <w:p w14:paraId="5DC850F2" w14:textId="31C41B99" w:rsidR="005C16D7" w:rsidRDefault="005C16D7" w:rsidP="005C16D7">
      <w:pPr>
        <w:widowControl/>
        <w:spacing w:line="276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4B637A06" w14:textId="77777777" w:rsidR="005C16D7" w:rsidRDefault="005C16D7" w:rsidP="005C16D7">
      <w:pPr>
        <w:widowControl/>
        <w:spacing w:line="276" w:lineRule="auto"/>
        <w:jc w:val="left"/>
        <w:rPr>
          <w:rFonts w:ascii="ＭＳ 明朝" w:eastAsia="ＭＳ 明朝" w:hAnsi="ＭＳ 明朝" w:hint="eastAsia"/>
          <w:sz w:val="22"/>
          <w:szCs w:val="24"/>
        </w:rPr>
      </w:pPr>
    </w:p>
    <w:p w14:paraId="33B7DCD1" w14:textId="21689F1D" w:rsidR="005C16D7" w:rsidRDefault="005C16D7" w:rsidP="005C16D7">
      <w:pPr>
        <w:widowControl/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45ACCEDC" w14:textId="77777777" w:rsidR="005C16D7" w:rsidRDefault="005C16D7" w:rsidP="005C16D7">
      <w:pPr>
        <w:widowControl/>
        <w:spacing w:line="360" w:lineRule="auto"/>
        <w:jc w:val="left"/>
        <w:rPr>
          <w:rFonts w:ascii="ＭＳ 明朝" w:eastAsia="ＭＳ 明朝" w:hAnsi="ＭＳ 明朝" w:hint="eastAsia"/>
          <w:sz w:val="22"/>
          <w:szCs w:val="24"/>
        </w:rPr>
      </w:pPr>
    </w:p>
    <w:p w14:paraId="3620DAAC" w14:textId="6DEF5396" w:rsidR="005C16D7" w:rsidRPr="00C229D1" w:rsidRDefault="005C16D7" w:rsidP="005C16D7">
      <w:pPr>
        <w:spacing w:line="360" w:lineRule="auto"/>
        <w:ind w:firstLineChars="1550" w:firstLine="4340"/>
        <w:rPr>
          <w:rFonts w:ascii="ＭＳ 明朝" w:eastAsia="ＭＳ 明朝" w:hAnsi="ＭＳ 明朝" w:hint="eastAsia"/>
          <w:sz w:val="24"/>
          <w:szCs w:val="24"/>
        </w:rPr>
      </w:pPr>
      <w:r w:rsidRPr="005A32C0">
        <w:rPr>
          <w:rFonts w:ascii="ＭＳ ゴシック" w:eastAsia="ＭＳ ゴシック" w:hAnsi="ＭＳ ゴシック" w:hint="eastAsia"/>
          <w:sz w:val="28"/>
          <w:szCs w:val="24"/>
          <w:u w:val="single"/>
        </w:rPr>
        <w:t>整理番号</w:t>
      </w:r>
      <w:r w:rsidRPr="005A32C0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　　　　　　　　　　　　　</w:t>
      </w:r>
    </w:p>
    <w:sectPr w:rsidR="005C16D7" w:rsidRPr="00C229D1" w:rsidSect="005C16D7">
      <w:pgSz w:w="11906" w:h="16838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AAA4" w14:textId="77777777" w:rsidR="00F9385F" w:rsidRDefault="00F9385F" w:rsidP="002B61A1">
      <w:r>
        <w:separator/>
      </w:r>
    </w:p>
  </w:endnote>
  <w:endnote w:type="continuationSeparator" w:id="0">
    <w:p w14:paraId="27123A1B" w14:textId="77777777" w:rsidR="00F9385F" w:rsidRDefault="00F9385F" w:rsidP="002B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39E7" w14:textId="77777777" w:rsidR="00F9385F" w:rsidRDefault="00F9385F" w:rsidP="002B61A1">
      <w:r>
        <w:separator/>
      </w:r>
    </w:p>
  </w:footnote>
  <w:footnote w:type="continuationSeparator" w:id="0">
    <w:p w14:paraId="021CA205" w14:textId="77777777" w:rsidR="00F9385F" w:rsidRDefault="00F9385F" w:rsidP="002B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8"/>
    <w:rsid w:val="00030856"/>
    <w:rsid w:val="00097B72"/>
    <w:rsid w:val="00195244"/>
    <w:rsid w:val="001A7E4E"/>
    <w:rsid w:val="002B61A1"/>
    <w:rsid w:val="002F04F0"/>
    <w:rsid w:val="003D573B"/>
    <w:rsid w:val="00415E4C"/>
    <w:rsid w:val="00416BC0"/>
    <w:rsid w:val="00456A8F"/>
    <w:rsid w:val="005C16D7"/>
    <w:rsid w:val="00717E66"/>
    <w:rsid w:val="007709D8"/>
    <w:rsid w:val="007D7FCB"/>
    <w:rsid w:val="00866D93"/>
    <w:rsid w:val="008D0481"/>
    <w:rsid w:val="00A75CC1"/>
    <w:rsid w:val="00BB0784"/>
    <w:rsid w:val="00C229D1"/>
    <w:rsid w:val="00CA5A00"/>
    <w:rsid w:val="00DF4202"/>
    <w:rsid w:val="00E77D7A"/>
    <w:rsid w:val="00F21FFE"/>
    <w:rsid w:val="00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1A1"/>
  </w:style>
  <w:style w:type="paragraph" w:styleId="a6">
    <w:name w:val="footer"/>
    <w:basedOn w:val="a"/>
    <w:link w:val="a7"/>
    <w:uiPriority w:val="99"/>
    <w:unhideWhenUsed/>
    <w:rsid w:val="002B6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1A1"/>
  </w:style>
  <w:style w:type="paragraph" w:styleId="a8">
    <w:name w:val="Note Heading"/>
    <w:basedOn w:val="a"/>
    <w:next w:val="a"/>
    <w:link w:val="a9"/>
    <w:uiPriority w:val="99"/>
    <w:unhideWhenUsed/>
    <w:rsid w:val="003D573B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3D573B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3D573B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3D573B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F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0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kndp</cp:lastModifiedBy>
  <cp:revision>10</cp:revision>
  <cp:lastPrinted>2022-02-02T05:24:00Z</cp:lastPrinted>
  <dcterms:created xsi:type="dcterms:W3CDTF">2021-11-16T09:54:00Z</dcterms:created>
  <dcterms:modified xsi:type="dcterms:W3CDTF">2022-02-02T07:10:00Z</dcterms:modified>
</cp:coreProperties>
</file>