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D" w:rsidRPr="00475D0A" w:rsidRDefault="00475D0A" w:rsidP="00222A7D">
      <w:pPr>
        <w:spacing w:line="0" w:lineRule="atLeas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興味・関心</w:t>
      </w:r>
      <w:r w:rsidR="00222A7D" w:rsidRPr="00475D0A">
        <w:rPr>
          <w:rFonts w:asciiTheme="majorEastAsia" w:eastAsiaTheme="majorEastAsia" w:hAnsiTheme="majorEastAsia" w:hint="eastAsia"/>
          <w:b/>
          <w:sz w:val="28"/>
          <w:szCs w:val="28"/>
        </w:rPr>
        <w:t>チェック</w:t>
      </w:r>
      <w:r w:rsidR="0011430F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:rsidR="00222A7D" w:rsidRDefault="00222A7D" w:rsidP="00222A7D">
      <w:pPr>
        <w:rPr>
          <w:rFonts w:ascii="HG丸ｺﾞｼｯｸM-PRO" w:eastAsia="HG丸ｺﾞｼｯｸM-PRO"/>
        </w:rPr>
      </w:pPr>
    </w:p>
    <w:p w:rsidR="00222A7D" w:rsidRPr="00475D0A" w:rsidRDefault="00222A7D" w:rsidP="00475D0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D0A">
        <w:rPr>
          <w:rFonts w:asciiTheme="minorEastAsia" w:eastAsiaTheme="minorEastAsia" w:hAnsiTheme="minorEastAsia" w:hint="eastAsia"/>
          <w:sz w:val="22"/>
          <w:szCs w:val="22"/>
        </w:rPr>
        <w:t>以下の</w:t>
      </w:r>
      <w:r w:rsidR="00BC2F39" w:rsidRPr="00475D0A">
        <w:rPr>
          <w:rFonts w:asciiTheme="minorEastAsia" w:eastAsiaTheme="minorEastAsia" w:hAnsiTheme="minorEastAsia" w:hint="eastAsia"/>
          <w:sz w:val="22"/>
          <w:szCs w:val="22"/>
        </w:rPr>
        <w:t>生活行為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について、現在しているものには「している」</w:t>
      </w:r>
      <w:r w:rsidR="00570981" w:rsidRPr="00475D0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1430F">
        <w:rPr>
          <w:rFonts w:asciiTheme="minorEastAsia" w:eastAsiaTheme="minorEastAsia" w:hAnsiTheme="minorEastAsia" w:hint="eastAsia"/>
          <w:sz w:val="22"/>
          <w:szCs w:val="22"/>
        </w:rPr>
        <w:t>現在していないがしてみたいものには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「してみたい」</w:t>
      </w:r>
      <w:r w:rsidR="00570981" w:rsidRPr="00475D0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、する・しない</w:t>
      </w:r>
      <w:r w:rsidR="0011430F">
        <w:rPr>
          <w:rFonts w:asciiTheme="minorEastAsia" w:eastAsiaTheme="minorEastAsia" w:hAnsiTheme="minorEastAsia" w:hint="eastAsia"/>
          <w:sz w:val="22"/>
          <w:szCs w:val="22"/>
        </w:rPr>
        <w:t>、できる・できない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にかかわらず興味があるものに</w:t>
      </w:r>
      <w:r w:rsidR="00A03C67" w:rsidRPr="00475D0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「興味がある」</w:t>
      </w:r>
      <w:r w:rsidR="00570981" w:rsidRPr="00475D0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1430F">
        <w:rPr>
          <w:rFonts w:asciiTheme="minorEastAsia" w:eastAsiaTheme="minorEastAsia" w:hAnsiTheme="minorEastAsia" w:hint="eastAsia"/>
          <w:sz w:val="22"/>
          <w:szCs w:val="22"/>
        </w:rPr>
        <w:t>○を付けてください。いずれにも該当しないものは、「している」の列に×を</w:t>
      </w:r>
      <w:r w:rsidRPr="00475D0A">
        <w:rPr>
          <w:rFonts w:asciiTheme="minorEastAsia" w:eastAsiaTheme="minorEastAsia" w:hAnsiTheme="minorEastAsia" w:hint="eastAsia"/>
          <w:sz w:val="22"/>
          <w:szCs w:val="22"/>
        </w:rPr>
        <w:t>つけてください。</w:t>
      </w:r>
      <w:r w:rsidR="00475D0A">
        <w:rPr>
          <w:rFonts w:asciiTheme="minorEastAsia" w:eastAsiaTheme="minorEastAsia" w:hAnsiTheme="minorEastAsia" w:hint="eastAsia"/>
          <w:sz w:val="22"/>
          <w:szCs w:val="22"/>
        </w:rPr>
        <w:t>リスト以外の行為に思い当たるものがあれば、空欄を利用して記載してください。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67"/>
        <w:gridCol w:w="567"/>
        <w:gridCol w:w="567"/>
        <w:gridCol w:w="2551"/>
        <w:gridCol w:w="567"/>
        <w:gridCol w:w="567"/>
        <w:gridCol w:w="567"/>
      </w:tblGrid>
      <w:tr w:rsidR="0011430F" w:rsidRPr="00222A7D" w:rsidTr="0011430F">
        <w:trPr>
          <w:cantSplit/>
          <w:trHeight w:val="1573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興味がある</w:t>
            </w:r>
          </w:p>
        </w:tc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textDirection w:val="tbRlV"/>
            <w:vAlign w:val="center"/>
          </w:tcPr>
          <w:p w:rsidR="0011430F" w:rsidRPr="00222A7D" w:rsidRDefault="0011430F" w:rsidP="00A03C67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興味がある</w:t>
            </w: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生涯学習</w:t>
            </w:r>
            <w:r>
              <w:rPr>
                <w:rFonts w:hint="eastAsia"/>
                <w:sz w:val="22"/>
                <w:szCs w:val="22"/>
              </w:rPr>
              <w:t>・歴史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絵を描く</w:t>
            </w:r>
            <w:r>
              <w:rPr>
                <w:rFonts w:hint="eastAsia"/>
                <w:sz w:val="22"/>
                <w:szCs w:val="22"/>
              </w:rPr>
              <w:t>・絵手紙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掃除</w:t>
            </w:r>
            <w:r>
              <w:rPr>
                <w:rFonts w:hint="eastAsia"/>
                <w:sz w:val="22"/>
                <w:szCs w:val="22"/>
              </w:rPr>
              <w:t>・整理整頓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映画・</w:t>
            </w:r>
            <w:r w:rsidRPr="00222A7D">
              <w:rPr>
                <w:rFonts w:hint="eastAsia"/>
                <w:sz w:val="22"/>
                <w:szCs w:val="22"/>
              </w:rPr>
              <w:t>観劇</w:t>
            </w:r>
            <w:r>
              <w:rPr>
                <w:rFonts w:hint="eastAsia"/>
                <w:sz w:val="22"/>
                <w:szCs w:val="22"/>
              </w:rPr>
              <w:t>・演奏会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料理</w:t>
            </w:r>
            <w:r>
              <w:rPr>
                <w:rFonts w:hint="eastAsia"/>
                <w:sz w:val="22"/>
                <w:szCs w:val="22"/>
              </w:rPr>
              <w:t>を作る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歌を歌う</w:t>
            </w:r>
            <w:r>
              <w:rPr>
                <w:rFonts w:hint="eastAsia"/>
                <w:sz w:val="22"/>
                <w:szCs w:val="22"/>
              </w:rPr>
              <w:t>・カラオケ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音楽を聴く・</w:t>
            </w:r>
            <w:r w:rsidRPr="00222A7D">
              <w:rPr>
                <w:rFonts w:hint="eastAsia"/>
                <w:sz w:val="22"/>
                <w:szCs w:val="22"/>
              </w:rPr>
              <w:t>楽器演奏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洗濯</w:t>
            </w:r>
            <w:r>
              <w:rPr>
                <w:rFonts w:hint="eastAsia"/>
                <w:sz w:val="22"/>
                <w:szCs w:val="22"/>
              </w:rPr>
              <w:t>・洗濯物たたみ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将棋・囲碁</w:t>
            </w:r>
            <w:r>
              <w:rPr>
                <w:rFonts w:hint="eastAsia"/>
                <w:sz w:val="22"/>
                <w:szCs w:val="22"/>
              </w:rPr>
              <w:t>・ゲーム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自転車・</w:t>
            </w:r>
            <w:r w:rsidRPr="00222A7D">
              <w:rPr>
                <w:rFonts w:hint="eastAsia"/>
                <w:sz w:val="22"/>
                <w:szCs w:val="22"/>
              </w:rPr>
              <w:t>車の運転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Default="0011430F" w:rsidP="00587EB0">
            <w:pPr>
              <w:spacing w:line="0" w:lineRule="atLeast"/>
              <w:rPr>
                <w:sz w:val="18"/>
                <w:szCs w:val="18"/>
              </w:rPr>
            </w:pPr>
            <w:r w:rsidRPr="00B01008">
              <w:rPr>
                <w:rFonts w:hint="eastAsia"/>
                <w:sz w:val="18"/>
                <w:szCs w:val="18"/>
              </w:rPr>
              <w:t>ゴルフ・グランドゴルフ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B01008">
              <w:rPr>
                <w:rFonts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587EB0" w:rsidRDefault="0011430F" w:rsidP="00222A7D">
            <w:pPr>
              <w:spacing w:line="0" w:lineRule="atLeast"/>
              <w:rPr>
                <w:sz w:val="18"/>
                <w:szCs w:val="18"/>
              </w:rPr>
            </w:pPr>
            <w:r w:rsidRPr="00587EB0">
              <w:rPr>
                <w:rFonts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31008A" w:rsidRDefault="0011430F" w:rsidP="00587EB0">
            <w:pPr>
              <w:spacing w:line="0" w:lineRule="atLeast"/>
              <w:rPr>
                <w:sz w:val="20"/>
                <w:szCs w:val="20"/>
              </w:rPr>
            </w:pPr>
            <w:r w:rsidRPr="00222A7D">
              <w:rPr>
                <w:rFonts w:hint="eastAsia"/>
                <w:sz w:val="22"/>
                <w:szCs w:val="22"/>
              </w:rPr>
              <w:t>野球</w:t>
            </w:r>
            <w:r>
              <w:rPr>
                <w:rFonts w:hint="eastAsia"/>
                <w:sz w:val="22"/>
                <w:szCs w:val="22"/>
              </w:rPr>
              <w:t>・相撲観戦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B01008">
              <w:rPr>
                <w:rFonts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Default="0011430F" w:rsidP="00587EB0">
            <w:pPr>
              <w:spacing w:line="0" w:lineRule="atLeast"/>
              <w:rPr>
                <w:sz w:val="18"/>
                <w:szCs w:val="18"/>
              </w:rPr>
            </w:pPr>
            <w:r w:rsidRPr="00587EB0">
              <w:rPr>
                <w:rFonts w:hint="eastAsia"/>
                <w:sz w:val="18"/>
                <w:szCs w:val="18"/>
              </w:rPr>
              <w:t>地域活動</w:t>
            </w:r>
          </w:p>
          <w:p w:rsidR="0011430F" w:rsidRPr="00587EB0" w:rsidRDefault="0011430F" w:rsidP="00587EB0">
            <w:pPr>
              <w:spacing w:line="0" w:lineRule="atLeast"/>
              <w:rPr>
                <w:sz w:val="18"/>
                <w:szCs w:val="18"/>
              </w:rPr>
            </w:pPr>
            <w:r w:rsidRPr="00587EB0">
              <w:rPr>
                <w:rFonts w:hint="eastAsia"/>
                <w:sz w:val="18"/>
                <w:szCs w:val="18"/>
              </w:rPr>
              <w:t>（町内会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587EB0">
              <w:rPr>
                <w:rFonts w:hint="eastAsia"/>
                <w:sz w:val="18"/>
                <w:szCs w:val="18"/>
              </w:rPr>
              <w:t>老人クラブ）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お参り・</w:t>
            </w:r>
            <w:r w:rsidRPr="00222A7D">
              <w:rPr>
                <w:rFonts w:hint="eastAsia"/>
                <w:sz w:val="22"/>
                <w:szCs w:val="22"/>
              </w:rPr>
              <w:t>宗教活動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  <w:r w:rsidRPr="00222A7D">
              <w:rPr>
                <w:rFonts w:hint="eastAsia"/>
                <w:sz w:val="22"/>
                <w:szCs w:val="22"/>
              </w:rPr>
              <w:t>旅行</w:t>
            </w:r>
            <w:r>
              <w:rPr>
                <w:rFonts w:hint="eastAsia"/>
                <w:sz w:val="22"/>
                <w:szCs w:val="22"/>
              </w:rPr>
              <w:t>・温泉</w:t>
            </w: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Default="0011430F" w:rsidP="00587EB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1430F" w:rsidRPr="00222A7D" w:rsidTr="0011430F">
        <w:trPr>
          <w:trHeight w:val="340"/>
          <w:jc w:val="center"/>
        </w:trPr>
        <w:tc>
          <w:tcPr>
            <w:tcW w:w="2551" w:type="dxa"/>
            <w:vAlign w:val="center"/>
          </w:tcPr>
          <w:p w:rsidR="0011430F" w:rsidRDefault="0011430F" w:rsidP="00587EB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430F" w:rsidRPr="00222A7D" w:rsidRDefault="0011430F" w:rsidP="00587EB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222A7D" w:rsidRDefault="0011430F" w:rsidP="00222A7D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222A7D" w:rsidRPr="005D241B" w:rsidRDefault="00222A7D">
      <w:bookmarkStart w:id="0" w:name="_GoBack"/>
      <w:bookmarkEnd w:id="0"/>
    </w:p>
    <w:sectPr w:rsidR="00222A7D" w:rsidRPr="005D241B" w:rsidSect="00A27D9D">
      <w:footerReference w:type="default" r:id="rId7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0F" w:rsidRDefault="003D260F" w:rsidP="00BC2F39">
      <w:r>
        <w:separator/>
      </w:r>
    </w:p>
  </w:endnote>
  <w:endnote w:type="continuationSeparator" w:id="0">
    <w:p w:rsidR="003D260F" w:rsidRDefault="003D260F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9D" w:rsidRDefault="00A27D9D" w:rsidP="00A27D9D">
    <w:pPr>
      <w:pStyle w:val="a5"/>
      <w:rPr>
        <w:sz w:val="16"/>
        <w:szCs w:val="16"/>
      </w:rPr>
    </w:pPr>
    <w:r>
      <w:rPr>
        <w:rFonts w:hint="eastAsia"/>
        <w:color w:val="000099"/>
        <w:kern w:val="0"/>
        <w:sz w:val="16"/>
        <w:szCs w:val="16"/>
      </w:rPr>
      <w:t>本シートの著作権（著作人格権、著作財産権）は一般社団法人日本作業療法士協会</w:t>
    </w:r>
    <w:r>
      <w:rPr>
        <w:color w:val="000099"/>
        <w:kern w:val="0"/>
        <w:sz w:val="16"/>
        <w:szCs w:val="16"/>
      </w:rPr>
      <w:t xml:space="preserve"> </w:t>
    </w:r>
    <w:r>
      <w:rPr>
        <w:rFonts w:hint="eastAsia"/>
        <w:color w:val="000099"/>
        <w:kern w:val="0"/>
        <w:sz w:val="16"/>
        <w:szCs w:val="16"/>
      </w:rPr>
      <w:t>に帰属しており、</w:t>
    </w:r>
    <w:r>
      <w:rPr>
        <w:color w:val="000099"/>
        <w:kern w:val="0"/>
        <w:sz w:val="16"/>
        <w:szCs w:val="16"/>
      </w:rPr>
      <w:t xml:space="preserve"> </w:t>
    </w:r>
    <w:r>
      <w:rPr>
        <w:rFonts w:hint="eastAsia"/>
        <w:color w:val="000099"/>
        <w:kern w:val="0"/>
        <w:sz w:val="16"/>
        <w:szCs w:val="16"/>
      </w:rPr>
      <w:t>本シートの全部又は一部の無断使用、複写・複製、転載、記録媒体への入力、内容の変更等は著作権法上の例外を除いて禁じます。</w:t>
    </w:r>
  </w:p>
  <w:p w:rsidR="00A27D9D" w:rsidRPr="00A27D9D" w:rsidRDefault="00A27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0F" w:rsidRDefault="003D260F" w:rsidP="00BC2F39">
      <w:r>
        <w:separator/>
      </w:r>
    </w:p>
  </w:footnote>
  <w:footnote w:type="continuationSeparator" w:id="0">
    <w:p w:rsidR="003D260F" w:rsidRDefault="003D260F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11430F"/>
    <w:rsid w:val="00222A7D"/>
    <w:rsid w:val="00232993"/>
    <w:rsid w:val="0030609C"/>
    <w:rsid w:val="0031008A"/>
    <w:rsid w:val="003D260F"/>
    <w:rsid w:val="00462B38"/>
    <w:rsid w:val="00475D0A"/>
    <w:rsid w:val="0056408B"/>
    <w:rsid w:val="00570154"/>
    <w:rsid w:val="00570981"/>
    <w:rsid w:val="00587EB0"/>
    <w:rsid w:val="005D241B"/>
    <w:rsid w:val="00852188"/>
    <w:rsid w:val="008A2BD5"/>
    <w:rsid w:val="00A03C67"/>
    <w:rsid w:val="00A12D4E"/>
    <w:rsid w:val="00A27D9D"/>
    <w:rsid w:val="00A7643E"/>
    <w:rsid w:val="00A96C91"/>
    <w:rsid w:val="00AA567A"/>
    <w:rsid w:val="00AE7CA9"/>
    <w:rsid w:val="00AF0ADC"/>
    <w:rsid w:val="00B01008"/>
    <w:rsid w:val="00B36753"/>
    <w:rsid w:val="00B802FA"/>
    <w:rsid w:val="00BB22BA"/>
    <w:rsid w:val="00BC2F39"/>
    <w:rsid w:val="00C721C7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kndp</cp:lastModifiedBy>
  <cp:revision>3</cp:revision>
  <cp:lastPrinted>2013-06-16T23:47:00Z</cp:lastPrinted>
  <dcterms:created xsi:type="dcterms:W3CDTF">2017-02-01T02:30:00Z</dcterms:created>
  <dcterms:modified xsi:type="dcterms:W3CDTF">2017-02-01T02:31:00Z</dcterms:modified>
</cp:coreProperties>
</file>