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4A" w:rsidRPr="00D6179C" w:rsidRDefault="00C3064A" w:rsidP="00C3064A">
      <w:pPr>
        <w:tabs>
          <w:tab w:val="left" w:pos="2532"/>
        </w:tabs>
        <w:spacing w:afterLines="50" w:after="223" w:line="360" w:lineRule="exact"/>
        <w:jc w:val="center"/>
        <w:rPr>
          <w:rFonts w:ascii="HGS創英角ｺﾞｼｯｸUB" w:eastAsia="HGS創英角ｺﾞｼｯｸUB" w:hint="eastAsia"/>
          <w:sz w:val="32"/>
          <w:szCs w:val="32"/>
          <w:u w:val="single"/>
        </w:rPr>
      </w:pPr>
      <w:bookmarkStart w:id="0" w:name="_GoBack"/>
      <w:bookmarkEnd w:id="0"/>
    </w:p>
    <w:p w:rsidR="00C3064A" w:rsidRPr="00D6179C" w:rsidRDefault="00C3064A" w:rsidP="00C3064A">
      <w:pPr>
        <w:tabs>
          <w:tab w:val="left" w:pos="2532"/>
        </w:tabs>
        <w:spacing w:afterLines="50" w:after="223"/>
        <w:jc w:val="center"/>
        <w:rPr>
          <w:rFonts w:ascii="HGS創英角ｺﾞｼｯｸUB" w:eastAsia="HGS創英角ｺﾞｼｯｸUB" w:hint="eastAsia"/>
          <w:sz w:val="32"/>
          <w:szCs w:val="32"/>
          <w:u w:val="single"/>
        </w:rPr>
      </w:pPr>
    </w:p>
    <w:p w:rsidR="00C3064A" w:rsidRDefault="00C3064A" w:rsidP="00C3064A">
      <w:pPr>
        <w:tabs>
          <w:tab w:val="left" w:pos="2532"/>
        </w:tabs>
        <w:spacing w:afterLines="50" w:after="223"/>
        <w:jc w:val="center"/>
        <w:rPr>
          <w:rFonts w:ascii="HGS創英角ｺﾞｼｯｸUB" w:eastAsia="HGS創英角ｺﾞｼｯｸUB"/>
          <w:sz w:val="32"/>
          <w:szCs w:val="32"/>
          <w:u w:val="single"/>
        </w:rPr>
      </w:pPr>
    </w:p>
    <w:p w:rsidR="00C3064A" w:rsidRDefault="00C3064A" w:rsidP="00C3064A">
      <w:pPr>
        <w:tabs>
          <w:tab w:val="left" w:pos="2532"/>
        </w:tabs>
        <w:spacing w:afterLines="50" w:after="223"/>
        <w:jc w:val="center"/>
        <w:rPr>
          <w:rFonts w:ascii="HGS創英角ｺﾞｼｯｸUB" w:eastAsia="HGS創英角ｺﾞｼｯｸUB"/>
          <w:sz w:val="32"/>
          <w:szCs w:val="32"/>
          <w:u w:val="single"/>
        </w:rPr>
      </w:pPr>
    </w:p>
    <w:p w:rsidR="00C3064A" w:rsidRDefault="00C3064A" w:rsidP="00C3064A">
      <w:pPr>
        <w:tabs>
          <w:tab w:val="left" w:pos="2532"/>
        </w:tabs>
        <w:spacing w:afterLines="50" w:after="223"/>
        <w:jc w:val="center"/>
        <w:rPr>
          <w:rFonts w:ascii="HGS創英角ｺﾞｼｯｸUB" w:eastAsia="HGS創英角ｺﾞｼｯｸUB"/>
          <w:sz w:val="32"/>
          <w:szCs w:val="32"/>
          <w:u w:val="single"/>
        </w:rPr>
      </w:pPr>
    </w:p>
    <w:p w:rsidR="00C3064A" w:rsidRPr="00D6179C" w:rsidRDefault="00C3064A" w:rsidP="00C3064A">
      <w:pPr>
        <w:tabs>
          <w:tab w:val="left" w:pos="2532"/>
        </w:tabs>
        <w:spacing w:afterLines="50" w:after="223"/>
        <w:jc w:val="center"/>
        <w:rPr>
          <w:rFonts w:ascii="HGS創英角ｺﾞｼｯｸUB" w:eastAsia="HGS創英角ｺﾞｼｯｸUB" w:hint="eastAsia"/>
          <w:sz w:val="32"/>
          <w:szCs w:val="32"/>
          <w:u w:val="single"/>
        </w:rPr>
      </w:pPr>
    </w:p>
    <w:p w:rsidR="00C3064A" w:rsidRPr="00D6179C" w:rsidRDefault="00C3064A" w:rsidP="00C3064A">
      <w:pPr>
        <w:tabs>
          <w:tab w:val="left" w:pos="2532"/>
        </w:tabs>
        <w:spacing w:afterLines="50" w:after="223"/>
        <w:jc w:val="center"/>
        <w:rPr>
          <w:rFonts w:ascii="HGS創英角ｺﾞｼｯｸUB" w:eastAsia="HGS創英角ｺﾞｼｯｸUB" w:hint="eastAsia"/>
          <w:sz w:val="32"/>
          <w:szCs w:val="32"/>
          <w:u w:val="single"/>
        </w:rPr>
      </w:pPr>
    </w:p>
    <w:p w:rsidR="00C3064A" w:rsidRPr="00D6179C" w:rsidRDefault="00C3064A" w:rsidP="00C3064A">
      <w:pPr>
        <w:tabs>
          <w:tab w:val="left" w:pos="2532"/>
        </w:tabs>
        <w:spacing w:afterLines="50" w:after="223"/>
        <w:jc w:val="center"/>
        <w:rPr>
          <w:rFonts w:ascii="HGS創英角ｺﾞｼｯｸUB" w:eastAsia="HGS創英角ｺﾞｼｯｸUB" w:hint="eastAsia"/>
          <w:sz w:val="32"/>
          <w:szCs w:val="32"/>
          <w:u w:val="single"/>
        </w:rPr>
      </w:pPr>
    </w:p>
    <w:p w:rsidR="00C3064A" w:rsidRDefault="00C3064A" w:rsidP="00C3064A">
      <w:pPr>
        <w:jc w:val="center"/>
        <w:rPr>
          <w:rFonts w:hAnsi="HG丸ｺﾞｼｯｸM-PRO"/>
          <w:b/>
          <w:sz w:val="52"/>
          <w:szCs w:val="52"/>
          <w:u w:val="single"/>
        </w:rPr>
      </w:pPr>
      <w:r>
        <w:rPr>
          <w:noProof/>
        </w:rPr>
        <w:pict>
          <v:oval id="円/楕円 905" o:spid="_x0000_s1025" style="position:absolute;left:0;text-align:left;margin-left:199.85pt;margin-top:9.8pt;width:54pt;height:54.75pt;z-index:-251652096;visibility:visible" fillcolor="black" strokeweight=".5pt"/>
        </w:pict>
      </w:r>
      <w:r w:rsidRPr="00D30942">
        <w:rPr>
          <w:rFonts w:hAnsi="HG丸ｺﾞｼｯｸM-PRO" w:hint="eastAsia"/>
          <w:b/>
          <w:sz w:val="52"/>
          <w:szCs w:val="52"/>
          <w:u w:val="single"/>
        </w:rPr>
        <w:t xml:space="preserve">第 </w:t>
      </w:r>
      <w:r>
        <w:rPr>
          <w:rFonts w:hAnsi="HG丸ｺﾞｼｯｸM-PRO" w:hint="eastAsia"/>
          <w:b/>
          <w:color w:val="FFFFFF"/>
          <w:sz w:val="72"/>
          <w:szCs w:val="72"/>
          <w:u w:val="single"/>
        </w:rPr>
        <w:t>１</w:t>
      </w:r>
      <w:r w:rsidRPr="00D30942">
        <w:rPr>
          <w:rFonts w:hAnsi="HG丸ｺﾞｼｯｸM-PRO" w:hint="eastAsia"/>
          <w:b/>
          <w:sz w:val="52"/>
          <w:szCs w:val="52"/>
          <w:u w:val="single"/>
        </w:rPr>
        <w:t xml:space="preserve"> 部</w:t>
      </w:r>
    </w:p>
    <w:p w:rsidR="00C3064A" w:rsidRPr="00D30942" w:rsidRDefault="00C3064A" w:rsidP="00C3064A">
      <w:pPr>
        <w:jc w:val="center"/>
        <w:rPr>
          <w:rFonts w:hAnsi="HG丸ｺﾞｼｯｸM-PRO" w:hint="eastAsia"/>
          <w:b/>
          <w:sz w:val="52"/>
          <w:szCs w:val="52"/>
          <w:u w:val="single"/>
        </w:rPr>
      </w:pPr>
    </w:p>
    <w:p w:rsidR="00C3064A" w:rsidRPr="00722336" w:rsidRDefault="00C3064A" w:rsidP="00C3064A">
      <w:pPr>
        <w:wordWrap w:val="0"/>
        <w:spacing w:line="600" w:lineRule="exact"/>
        <w:jc w:val="center"/>
        <w:rPr>
          <w:rFonts w:ascii="ＤＦ特太ゴシック体" w:eastAsia="ＤＦ特太ゴシック体" w:hAnsi="HG丸ｺﾞｼｯｸM-PRO"/>
          <w:sz w:val="48"/>
          <w:szCs w:val="48"/>
        </w:rPr>
      </w:pPr>
      <w:r>
        <w:rPr>
          <w:rFonts w:ascii="ＤＦ特太ゴシック体" w:eastAsia="ＤＦ特太ゴシック体" w:hAnsi="HG丸ｺﾞｼｯｸM-PRO" w:hint="eastAsia"/>
          <w:sz w:val="48"/>
          <w:szCs w:val="48"/>
        </w:rPr>
        <w:t>行　動　計　画</w:t>
      </w:r>
    </w:p>
    <w:p w:rsidR="00C3064A" w:rsidRPr="00722336" w:rsidRDefault="00C3064A" w:rsidP="00C3064A">
      <w:pPr>
        <w:rPr>
          <w:rFonts w:ascii="ＤＦ特太ゴシック体" w:eastAsia="ＤＦ特太ゴシック体"/>
          <w:sz w:val="30"/>
        </w:rPr>
      </w:pPr>
    </w:p>
    <w:p w:rsidR="00C3064A" w:rsidRDefault="00C3064A" w:rsidP="00C3064A">
      <w:pPr>
        <w:rPr>
          <w:rFonts w:ascii="ＤＦ特太ゴシック体" w:eastAsia="ＤＦ特太ゴシック体"/>
          <w:sz w:val="30"/>
        </w:rPr>
      </w:pPr>
    </w:p>
    <w:p w:rsidR="00C3064A" w:rsidRDefault="00C3064A" w:rsidP="00C3064A">
      <w:pPr>
        <w:rPr>
          <w:rFonts w:ascii="ＤＦ特太ゴシック体" w:eastAsia="ＤＦ特太ゴシック体"/>
          <w:sz w:val="30"/>
        </w:rPr>
      </w:pPr>
      <w:r>
        <w:rPr>
          <w:rFonts w:ascii="ＤＦ特太ゴシック体" w:eastAsia="ＤＦ特太ゴシック体"/>
          <w:sz w:val="30"/>
        </w:rPr>
        <w:br w:type="page"/>
      </w:r>
    </w:p>
    <w:p w:rsidR="00C3064A" w:rsidRDefault="00C3064A" w:rsidP="00C3064A">
      <w:pPr>
        <w:rPr>
          <w:rFonts w:ascii="ＤＦ特太ゴシック体" w:eastAsia="ＤＦ特太ゴシック体"/>
          <w:sz w:val="30"/>
        </w:rPr>
      </w:pPr>
    </w:p>
    <w:p w:rsidR="00C3064A" w:rsidRDefault="00C3064A" w:rsidP="00C3064A">
      <w:pPr>
        <w:rPr>
          <w:rFonts w:ascii="ＤＦ特太ゴシック体" w:eastAsia="ＤＦ特太ゴシック体"/>
          <w:sz w:val="30"/>
        </w:rPr>
      </w:pPr>
    </w:p>
    <w:p w:rsidR="00C3064A" w:rsidRDefault="00C3064A" w:rsidP="00C3064A">
      <w:pPr>
        <w:rPr>
          <w:rFonts w:ascii="ＤＦ特太ゴシック体" w:eastAsia="ＤＦ特太ゴシック体"/>
          <w:sz w:val="30"/>
        </w:rPr>
      </w:pPr>
    </w:p>
    <w:p w:rsidR="00C3064A" w:rsidRDefault="00C3064A" w:rsidP="00C3064A">
      <w:pPr>
        <w:rPr>
          <w:rFonts w:ascii="ＤＦ特太ゴシック体" w:eastAsia="ＤＦ特太ゴシック体"/>
          <w:sz w:val="30"/>
        </w:rPr>
      </w:pPr>
    </w:p>
    <w:p w:rsidR="00C3064A" w:rsidRDefault="00C3064A" w:rsidP="00C3064A">
      <w:pPr>
        <w:rPr>
          <w:rFonts w:ascii="ＤＦ特太ゴシック体" w:eastAsia="ＤＦ特太ゴシック体"/>
          <w:sz w:val="30"/>
        </w:rPr>
        <w:sectPr w:rsidR="00C3064A" w:rsidSect="00C3064A">
          <w:headerReference w:type="even" r:id="rId8"/>
          <w:footerReference w:type="even" r:id="rId9"/>
          <w:footerReference w:type="default" r:id="rId10"/>
          <w:pgSz w:w="11906" w:h="16838" w:code="9"/>
          <w:pgMar w:top="1418" w:right="1418" w:bottom="1134" w:left="1418" w:header="851" w:footer="624" w:gutter="0"/>
          <w:pgNumType w:start="289"/>
          <w:cols w:space="425"/>
          <w:docGrid w:type="lines" w:linePitch="446" w:charSpace="190"/>
        </w:sectPr>
      </w:pPr>
    </w:p>
    <w:p w:rsidR="00C3064A" w:rsidRPr="00747DF4" w:rsidRDefault="00C3064A" w:rsidP="00C3064A">
      <w:pPr>
        <w:pStyle w:val="1"/>
        <w:rPr>
          <w:rFonts w:hint="eastAsia"/>
        </w:rPr>
      </w:pPr>
      <w:r>
        <w:br w:type="page"/>
      </w:r>
      <w:r>
        <w:rPr>
          <w:rFonts w:hint="eastAsia"/>
          <w:noProof/>
        </w:rPr>
        <w:lastRenderedPageBreak/>
        <w:pict>
          <v:group id="_x0000_s1026" style="position:absolute;left:0;text-align:left;margin-left:-.5pt;margin-top:1pt;width:453.55pt;height:41.65pt;z-index:-251673600" coordorigin="1408,1721" coordsize="9071,833">
            <v:roundrect id="_x0000_s1027" style="position:absolute;left:1408;top:1722;width:9071;height:832" arcsize="10923f">
              <v:shadow on="t" color="black"/>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1558;top:1722;width:8771;height:832" adj="2900" fillcolor="black"/>
            <v:shape id="_x0000_s1029" type="#_x0000_t7" style="position:absolute;left:1505;top:1721;width:8876;height:832;rotation:180;flip:y" adj="2678"/>
          </v:group>
        </w:pict>
      </w:r>
      <w:r w:rsidRPr="00747DF4">
        <w:rPr>
          <w:rFonts w:hint="eastAsia"/>
        </w:rPr>
        <w:t xml:space="preserve">第１章　</w:t>
      </w:r>
      <w:r>
        <w:rPr>
          <w:rFonts w:hint="eastAsia"/>
        </w:rPr>
        <w:t>序　　論</w:t>
      </w:r>
    </w:p>
    <w:p w:rsidR="00C3064A" w:rsidRDefault="00C3064A" w:rsidP="00C3064A">
      <w:pPr>
        <w:rPr>
          <w:rFonts w:hint="eastAsia"/>
        </w:rPr>
      </w:pPr>
      <w:r>
        <w:tab/>
      </w:r>
    </w:p>
    <w:p w:rsidR="00C3064A" w:rsidRPr="00A21D50" w:rsidRDefault="00C3064A" w:rsidP="00C3064A">
      <w:pPr>
        <w:pStyle w:val="20"/>
      </w:pPr>
      <w:bookmarkStart w:id="1" w:name="_Toc225275209"/>
      <w:r>
        <w:rPr>
          <w:rFonts w:hint="eastAsia"/>
          <w:noProof/>
        </w:rPr>
        <w:pict>
          <v:group id="_x0000_s1030" style="position:absolute;left:0;text-align:left;margin-left:-.5pt;margin-top:43.4pt;width:454.75pt;height:25.75pt;z-index:-251672576" coordorigin="1411,3418" coordsize="9095,515">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1" type="#_x0000_t10" style="position:absolute;left:1411;top:3418;width:515;height:515">
              <v:shadow on="t" color="black"/>
            </v:shape>
            <v:line id="_x0000_s1032" style="position:absolute" from="1853,3889" to="10506,3889" strokeweight="1pt"/>
          </v:group>
        </w:pict>
      </w:r>
      <w:r>
        <w:rPr>
          <w:rFonts w:hint="eastAsia"/>
        </w:rPr>
        <w:t xml:space="preserve">　</w:t>
      </w:r>
      <w:bookmarkEnd w:id="1"/>
      <w:r>
        <w:rPr>
          <w:rFonts w:hint="eastAsia"/>
        </w:rPr>
        <w:t>策定の主旨</w:t>
      </w:r>
    </w:p>
    <w:p w:rsidR="00C3064A" w:rsidRPr="00F05E7E" w:rsidRDefault="00C3064A" w:rsidP="00C3064A">
      <w:pPr>
        <w:pStyle w:val="30"/>
        <w:spacing w:after="178"/>
        <w:ind w:left="105"/>
        <w:rPr>
          <w:rFonts w:hint="eastAsia"/>
        </w:rPr>
      </w:pPr>
      <w:r w:rsidRPr="00F05E7E">
        <w:rPr>
          <w:rFonts w:hint="eastAsia"/>
        </w:rPr>
        <w:t xml:space="preserve">　</w:t>
      </w:r>
      <w:r>
        <w:rPr>
          <w:rFonts w:hint="eastAsia"/>
        </w:rPr>
        <w:t>計画策定の背景</w:t>
      </w:r>
    </w:p>
    <w:p w:rsidR="00C3064A" w:rsidRPr="007E2CC7" w:rsidRDefault="00C3064A" w:rsidP="00C3064A">
      <w:pPr>
        <w:pStyle w:val="42"/>
        <w:ind w:left="315"/>
      </w:pPr>
      <w:r>
        <w:rPr>
          <w:rFonts w:hint="eastAsia"/>
        </w:rPr>
        <w:t xml:space="preserve">　国際的動向</w:t>
      </w:r>
    </w:p>
    <w:p w:rsidR="00C3064A" w:rsidRPr="00BC54B6" w:rsidRDefault="00C3064A" w:rsidP="00C3064A">
      <w:pPr>
        <w:ind w:leftChars="300" w:left="630" w:firstLineChars="100" w:firstLine="210"/>
        <w:rPr>
          <w:rFonts w:hint="eastAsia"/>
        </w:rPr>
      </w:pPr>
      <w:r w:rsidRPr="00BC54B6">
        <w:rPr>
          <w:rFonts w:hint="eastAsia"/>
        </w:rPr>
        <w:t>国連は、1981（昭和56）年を「国際障害者年」と決議し、障害のある人の“完全参加と平等”をテーマに障害のある人が社会生活に完全参加し、障害のない人と同等の生活を享受する権利の実現を世界各国に呼びかけました。さらに、国際障害者年の趣旨をより具体的なものとするため、1982（昭和57）年に「障害者に関する世界行動計画」を採択しました。世界行動計画は、世界の関係者に障害者福祉の哲学と原則を提示した指針（ガイドライン）です。この計画を推進するため、1983（昭和58）年から1992（平成４）年の10年間を「国連・障害者の十年」と宣言し、各国での積極的な障害者施策の推進を提唱しました。</w:t>
      </w:r>
    </w:p>
    <w:p w:rsidR="00C3064A" w:rsidRPr="00BC54B6" w:rsidRDefault="00C3064A" w:rsidP="00C3064A">
      <w:pPr>
        <w:ind w:leftChars="300" w:left="630" w:firstLineChars="100" w:firstLine="210"/>
        <w:rPr>
          <w:rFonts w:hint="eastAsia"/>
        </w:rPr>
      </w:pPr>
      <w:r w:rsidRPr="00BC54B6">
        <w:rPr>
          <w:rFonts w:hint="eastAsia"/>
        </w:rPr>
        <w:t>1992（平成４）年、アジア・太平洋経済社会委員会（ＥＳＣＡＰ）は、「国連・障害者の十年」を継承し、障害者施策の推進を図るため、「アジア太平洋障害者の十年」（1993（平成５）年～2002（平成14）年）を定め、これを受けて各国においては10年間の国内行動計画を策定しました。この「アジア太平洋障害者の十年」は、2002（平成14）年５月のアジア・太平洋経済社会委員会総会において、わが国の主唱により10年延長され、2012（平成24）年５月の同総会において、さらに10年延長されました。</w:t>
      </w:r>
    </w:p>
    <w:p w:rsidR="00C3064A" w:rsidRPr="00BC54B6" w:rsidRDefault="00C3064A" w:rsidP="00C3064A">
      <w:pPr>
        <w:ind w:leftChars="300" w:left="630" w:firstLineChars="100" w:firstLine="210"/>
      </w:pPr>
      <w:r w:rsidRPr="00BC54B6">
        <w:rPr>
          <w:rFonts w:hint="eastAsia"/>
        </w:rPr>
        <w:t>2006（平成18）年、国際連合は、障害のある人の人権および基本的自由の享有を確保し、障害のある人の尊厳の尊重を促進するための包括的かつ総合的な条約である「障害者の権利に関する条約」（以下「障害者権利条約」といいます。）を採択し、2008（平成21）年から発効しました。わが国は、2007（平成19）年の障害者権利条約署名以降、条約の批准に向けた国内法の整備等を進め、2014（平成26）年１月に同条約を批准し、同年２月から効力を発することとなりました。</w:t>
      </w:r>
    </w:p>
    <w:p w:rsidR="00C3064A" w:rsidRDefault="00C3064A" w:rsidP="00C3064A"/>
    <w:p w:rsidR="00C3064A" w:rsidRDefault="00C3064A" w:rsidP="00C3064A">
      <w:pPr>
        <w:pStyle w:val="42"/>
        <w:ind w:left="315"/>
        <w:rPr>
          <w:rFonts w:hint="eastAsia"/>
        </w:rPr>
      </w:pPr>
      <w:r>
        <w:rPr>
          <w:rFonts w:hint="eastAsia"/>
        </w:rPr>
        <w:t xml:space="preserve">　わが国の動向</w:t>
      </w:r>
    </w:p>
    <w:p w:rsidR="00C3064A" w:rsidRPr="00D31BB6" w:rsidRDefault="00C3064A" w:rsidP="00C3064A">
      <w:pPr>
        <w:ind w:leftChars="300" w:left="630" w:firstLineChars="100" w:firstLine="210"/>
        <w:rPr>
          <w:rFonts w:hint="eastAsia"/>
        </w:rPr>
      </w:pPr>
      <w:r w:rsidRPr="00D31BB6">
        <w:rPr>
          <w:rFonts w:hint="eastAsia"/>
        </w:rPr>
        <w:t>わが国においても国際障害者年を中心に障害者団体をはじめマスコミもあげて、“完全参加と平等”をめざした啓発活動を展開し、施策の推進を支援しました。国内外の一連の動きの中で、政府は昭和57年に「障害者対策に関する長期計画」を発表しました。政府各省</w:t>
      </w:r>
      <w:r w:rsidRPr="00D31BB6">
        <w:rPr>
          <w:rFonts w:hint="eastAsia"/>
        </w:rPr>
        <w:lastRenderedPageBreak/>
        <w:t>をはじめ各地方公共団体はこれに準拠し、それぞれの立場で障害者施策の新たな計画立案と実施の方向を打ち出すことになりました。</w:t>
      </w:r>
    </w:p>
    <w:p w:rsidR="00C3064A" w:rsidRPr="00D31BB6" w:rsidRDefault="00C3064A" w:rsidP="00C3064A">
      <w:pPr>
        <w:ind w:leftChars="300" w:left="630" w:firstLineChars="100" w:firstLine="210"/>
        <w:rPr>
          <w:rFonts w:hint="eastAsia"/>
        </w:rPr>
      </w:pPr>
      <w:r w:rsidRPr="00D31BB6">
        <w:rPr>
          <w:rFonts w:hint="eastAsia"/>
        </w:rPr>
        <w:t>「国連・障害者の十年」におけるわが国の長期計画の実施状況については、各種施策の基盤の整備や市民意識の高揚という観点からは、かなりの成果を上げたと評価されています。しかし、保健・医療、福祉、教育、雇用・就業、生活環境等の施策の相互連携の不十分さや、障害の重度化、重複化、障害のある人の高齢化等に伴って新たな課題も生じてきています。</w:t>
      </w:r>
    </w:p>
    <w:p w:rsidR="00C3064A" w:rsidRPr="00D31BB6" w:rsidRDefault="00C3064A" w:rsidP="00C3064A">
      <w:pPr>
        <w:ind w:leftChars="300" w:left="630" w:firstLineChars="100" w:firstLine="210"/>
        <w:rPr>
          <w:rFonts w:hint="eastAsia"/>
        </w:rPr>
      </w:pPr>
      <w:r w:rsidRPr="00D31BB6">
        <w:rPr>
          <w:rFonts w:hint="eastAsia"/>
        </w:rPr>
        <w:t>平成５年に「アジア太平洋障害者の十年」を踏まえて、政府は「障害者対策に関する新</w:t>
      </w:r>
      <w:r w:rsidRPr="007D00C9">
        <w:rPr>
          <w:rFonts w:hint="eastAsia"/>
        </w:rPr>
        <w:t>長期計画」（以下「新長期計画」といいます。）を策定しました。「全員参加の社会づくりを</w:t>
      </w:r>
      <w:r w:rsidRPr="00D31BB6">
        <w:rPr>
          <w:rFonts w:hint="eastAsia"/>
        </w:rPr>
        <w:t>めざして」という副題のつけられたこの計画は、「リハビリテーション」と「ノーマライゼーション」の理念のもと、“完全参加と平等”を目標に、“啓発から行動へ”という方向性を提示しています。</w:t>
      </w:r>
    </w:p>
    <w:p w:rsidR="00C3064A" w:rsidRPr="00D31BB6" w:rsidRDefault="00C3064A" w:rsidP="00C3064A">
      <w:pPr>
        <w:ind w:leftChars="300" w:left="630" w:firstLineChars="100" w:firstLine="210"/>
        <w:rPr>
          <w:rFonts w:hint="eastAsia"/>
        </w:rPr>
      </w:pPr>
      <w:r w:rsidRPr="00D31BB6">
        <w:rPr>
          <w:rFonts w:hint="eastAsia"/>
        </w:rPr>
        <w:t>これらの流れの中で、住民に身近な市町村の役割を重視し、在宅福祉サービスを中心とした新たな社会福祉の運営体制の構築を目的として、平成２年には、身体障害者福祉法、精神薄弱者福祉法（知的障害者福祉法）および児童福祉法を含む福祉関係８法の改正が行われました。</w:t>
      </w:r>
    </w:p>
    <w:p w:rsidR="00C3064A" w:rsidRPr="00D31BB6" w:rsidRDefault="00C3064A" w:rsidP="00C3064A">
      <w:pPr>
        <w:ind w:leftChars="300" w:left="630" w:firstLineChars="100" w:firstLine="210"/>
        <w:rPr>
          <w:rFonts w:hint="eastAsia"/>
        </w:rPr>
      </w:pPr>
      <w:r w:rsidRPr="00D31BB6">
        <w:rPr>
          <w:rFonts w:hint="eastAsia"/>
        </w:rPr>
        <w:t>平成５年、障害のある人の自立と社会参加の一層の促進を図るため、昭和45年に制定された「心身障害者対策基本法」を抜本改正して「障害者基本法」を制定しました。この法律では、「すべて障害者は、社会を構成する一員として社会、経済、文化その他あらゆる分野の活動に参加する機会を与えられるものとする」を基本理念として加えるなど、“完全参加と平等”が各条文の底流となっています。また、法の対象として旧法では対象とされていなかった精神障害を含めています。さらに、国民の間に広く障害のある人の福祉についての関心と理解を深めるため、12月９日を「障害者の日」と定めました。</w:t>
      </w:r>
    </w:p>
    <w:p w:rsidR="00C3064A" w:rsidRPr="0055039E" w:rsidRDefault="00C3064A" w:rsidP="00C3064A">
      <w:pPr>
        <w:ind w:leftChars="300" w:left="630" w:firstLineChars="100" w:firstLine="206"/>
        <w:rPr>
          <w:rFonts w:hint="eastAsia"/>
          <w:spacing w:val="-2"/>
        </w:rPr>
      </w:pPr>
      <w:r w:rsidRPr="0055039E">
        <w:rPr>
          <w:rFonts w:hint="eastAsia"/>
          <w:spacing w:val="-2"/>
        </w:rPr>
        <w:t>障害者基本法では</w:t>
      </w:r>
      <w:r w:rsidRPr="00E40E52">
        <w:rPr>
          <w:rFonts w:hint="eastAsia"/>
          <w:spacing w:val="-20"/>
        </w:rPr>
        <w:t>、</w:t>
      </w:r>
      <w:r w:rsidRPr="0055039E">
        <w:rPr>
          <w:rFonts w:hint="eastAsia"/>
          <w:spacing w:val="-2"/>
        </w:rPr>
        <w:t>国は障害のある人の福祉等に関する施策の総合的かつ計画的な推進をめざした障害者基本計画を策定しなければならないとするとともに</w:t>
      </w:r>
      <w:r w:rsidRPr="00E40E52">
        <w:rPr>
          <w:rFonts w:hint="eastAsia"/>
          <w:spacing w:val="-20"/>
        </w:rPr>
        <w:t>、</w:t>
      </w:r>
      <w:r w:rsidRPr="0055039E">
        <w:rPr>
          <w:rFonts w:hint="eastAsia"/>
          <w:spacing w:val="-2"/>
        </w:rPr>
        <w:t>都道府県および市町村はこれに準じた計画の策定に努めなければならないとしています</w:t>
      </w:r>
      <w:r w:rsidRPr="00E40E52">
        <w:rPr>
          <w:rFonts w:hint="eastAsia"/>
          <w:spacing w:val="-20"/>
        </w:rPr>
        <w:t>。</w:t>
      </w:r>
      <w:r w:rsidRPr="0055039E">
        <w:rPr>
          <w:rFonts w:hint="eastAsia"/>
          <w:spacing w:val="-2"/>
        </w:rPr>
        <w:t>なお</w:t>
      </w:r>
      <w:r w:rsidRPr="00E40E52">
        <w:rPr>
          <w:rFonts w:hint="eastAsia"/>
          <w:spacing w:val="-20"/>
        </w:rPr>
        <w:t>、</w:t>
      </w:r>
      <w:r w:rsidRPr="0055039E">
        <w:rPr>
          <w:rFonts w:hint="eastAsia"/>
          <w:spacing w:val="-2"/>
        </w:rPr>
        <w:t>この法律の附則において、法律改正前に定めた新長期計画を国の定める障害者基本計画とみなすとしています。</w:t>
      </w:r>
    </w:p>
    <w:p w:rsidR="00C3064A" w:rsidRPr="00D31BB6" w:rsidRDefault="00C3064A" w:rsidP="00C3064A">
      <w:pPr>
        <w:ind w:leftChars="300" w:left="630" w:firstLineChars="100" w:firstLine="210"/>
        <w:rPr>
          <w:rFonts w:hint="eastAsia"/>
        </w:rPr>
      </w:pPr>
      <w:r w:rsidRPr="00D31BB6">
        <w:rPr>
          <w:rFonts w:hint="eastAsia"/>
        </w:rPr>
        <w:t>また、「高齢者、身体障害者等が円滑に利用できる特定建築物の建築の促進に関する法律（バリアフリー法）」（平成６年）、「高齢者、身体障害者等の公共交通機関を利用した移動の円滑化の促進に関する法律（交通バリアフリー法）」（平成12年）および「身体障害者補助犬法」（平成14年）が制定され、建物、交通分野でのバリアフリー化に向けた制度が整備</w:t>
      </w:r>
      <w:r w:rsidRPr="00D31BB6">
        <w:rPr>
          <w:rFonts w:hint="eastAsia"/>
        </w:rPr>
        <w:lastRenderedPageBreak/>
        <w:t>されるとともに、障害のある人の社会参加を阻む「欠格条項」の見直しが行われました。なお、バリアフリー法と交通バリアフリー法は、平成18年に（新）バリアフリー法（高齢者、障害者等の移動等の円滑化の促進に関する法律）に統合されました。</w:t>
      </w:r>
      <w:r w:rsidRPr="007A6A78">
        <w:rPr>
          <w:rFonts w:hint="eastAsia"/>
        </w:rPr>
        <w:t>障害者権利条約</w:t>
      </w:r>
      <w:r>
        <w:rPr>
          <w:rFonts w:hint="eastAsia"/>
        </w:rPr>
        <w:t>に</w:t>
      </w:r>
      <w:r w:rsidRPr="007A6A78">
        <w:rPr>
          <w:rFonts w:hint="eastAsia"/>
        </w:rPr>
        <w:t>署名</w:t>
      </w:r>
      <w:r>
        <w:rPr>
          <w:rFonts w:hint="eastAsia"/>
        </w:rPr>
        <w:t>した翌年の平成2</w:t>
      </w:r>
      <w:r>
        <w:t>0</w:t>
      </w:r>
      <w:r>
        <w:rPr>
          <w:rFonts w:hint="eastAsia"/>
        </w:rPr>
        <w:t>年には、「</w:t>
      </w:r>
      <w:r w:rsidRPr="007A6A78">
        <w:rPr>
          <w:rFonts w:hint="eastAsia"/>
        </w:rPr>
        <w:t>バリアフリー・ユニバーサルデザイン推進要綱</w:t>
      </w:r>
      <w:r>
        <w:rPr>
          <w:rFonts w:hint="eastAsia"/>
        </w:rPr>
        <w:t>」を定めて</w:t>
      </w:r>
      <w:r w:rsidRPr="007A6A78">
        <w:rPr>
          <w:rFonts w:hint="eastAsia"/>
        </w:rPr>
        <w:t>バリアフリー・ユニバーサルデザインの推進に</w:t>
      </w:r>
      <w:r>
        <w:rPr>
          <w:rFonts w:hint="eastAsia"/>
        </w:rPr>
        <w:t>関する</w:t>
      </w:r>
      <w:r w:rsidRPr="007A6A78">
        <w:rPr>
          <w:rFonts w:hint="eastAsia"/>
        </w:rPr>
        <w:t>基本的方針</w:t>
      </w:r>
      <w:r>
        <w:rPr>
          <w:rFonts w:hint="eastAsia"/>
        </w:rPr>
        <w:t>を示し、平成3</w:t>
      </w:r>
      <w:r>
        <w:t>0</w:t>
      </w:r>
      <w:r>
        <w:rPr>
          <w:rFonts w:hint="eastAsia"/>
        </w:rPr>
        <w:t>年には、</w:t>
      </w:r>
      <w:r w:rsidRPr="007A6A78">
        <w:rPr>
          <w:rFonts w:hint="eastAsia"/>
        </w:rPr>
        <w:t>「ユニバーサル社会の実現に向けた諸施策の総合的かつ一体的な推進に関する法律」</w:t>
      </w:r>
      <w:r>
        <w:rPr>
          <w:rFonts w:hint="eastAsia"/>
        </w:rPr>
        <w:t>（以下「</w:t>
      </w:r>
      <w:r w:rsidRPr="007A6A78">
        <w:rPr>
          <w:rFonts w:hint="eastAsia"/>
        </w:rPr>
        <w:t>ユニバーサル社会実現推進法</w:t>
      </w:r>
      <w:r>
        <w:rPr>
          <w:rFonts w:hint="eastAsia"/>
        </w:rPr>
        <w:t>」といいます。）を制定しています。</w:t>
      </w:r>
    </w:p>
    <w:p w:rsidR="00C3064A" w:rsidRPr="00D31BB6" w:rsidRDefault="00C3064A" w:rsidP="00C3064A">
      <w:pPr>
        <w:ind w:leftChars="300" w:left="630" w:firstLineChars="100" w:firstLine="210"/>
        <w:rPr>
          <w:rFonts w:hint="eastAsia"/>
        </w:rPr>
      </w:pPr>
      <w:r w:rsidRPr="00D31BB6">
        <w:rPr>
          <w:rFonts w:hint="eastAsia"/>
        </w:rPr>
        <w:t>平成14年12月、国は「障害者基本計画」（第２次）を公表しました。この計画においては、新長期計画における「リハビリテーション」および「ノーマライゼーション」の理念を継承するとともに、障害のある人の社会への参加、参画に向けた一層の推進を図るため、平成15年度から平成24年度までの10年間に講ずべき障害者施策の基本的方向について定めています。同時に、障害者基本計画の前期５年間において重点的に実施する施策、その達成目標および計画の推進方策を定めた「重点施策実施５か年計画」を定めました。平成16年、障害者基本法の一部を改正する法律により、努力規定であった市町村障害者計画の策定が平成19年４月１日から義務規定とされました</w:t>
      </w:r>
      <w:r w:rsidRPr="00A80770">
        <w:rPr>
          <w:rFonts w:hint="eastAsia"/>
        </w:rPr>
        <w:t>。</w:t>
      </w:r>
      <w:r w:rsidRPr="00D31BB6">
        <w:rPr>
          <w:rFonts w:hint="eastAsia"/>
        </w:rPr>
        <w:t>平成25年９月</w:t>
      </w:r>
      <w:r w:rsidRPr="00A80770">
        <w:rPr>
          <w:rFonts w:hint="eastAsia"/>
          <w:spacing w:val="-6"/>
        </w:rPr>
        <w:t>、</w:t>
      </w:r>
      <w:r w:rsidRPr="00D31BB6">
        <w:rPr>
          <w:rFonts w:hint="eastAsia"/>
        </w:rPr>
        <w:t>障害者基本計</w:t>
      </w:r>
      <w:r w:rsidRPr="00A80770">
        <w:rPr>
          <w:rFonts w:hint="eastAsia"/>
          <w:spacing w:val="-20"/>
        </w:rPr>
        <w:t>画</w:t>
      </w:r>
      <w:r w:rsidRPr="00D31BB6">
        <w:rPr>
          <w:rFonts w:hint="eastAsia"/>
        </w:rPr>
        <w:t>（第３次</w:t>
      </w:r>
      <w:r w:rsidRPr="00A80770">
        <w:rPr>
          <w:rFonts w:hint="eastAsia"/>
          <w:spacing w:val="-20"/>
        </w:rPr>
        <w:t>）</w:t>
      </w:r>
      <w:r w:rsidRPr="00D31BB6">
        <w:rPr>
          <w:rFonts w:hint="eastAsia"/>
        </w:rPr>
        <w:t>を公表しました。この計画の基本理念および基本原則は、障害者基本法にのっとっています。</w:t>
      </w:r>
    </w:p>
    <w:p w:rsidR="00C3064A" w:rsidRPr="00D31BB6" w:rsidRDefault="00C3064A" w:rsidP="00C3064A">
      <w:pPr>
        <w:ind w:leftChars="300" w:left="630" w:firstLineChars="100" w:firstLine="210"/>
        <w:rPr>
          <w:rFonts w:hint="eastAsia"/>
        </w:rPr>
      </w:pPr>
      <w:r w:rsidRPr="00D31BB6">
        <w:rPr>
          <w:rFonts w:hint="eastAsia"/>
        </w:rPr>
        <w:t>一方、障害のある人のサービス等の提供について定める法制度も、めまぐるしく変わりました。平成15年度からは、介護・福祉サービスの利用を従来の措置から利用者の選択による契約に改めるなど、障害のある人の自己決定を尊重する支援費制度が導入されました。平成16年、発達障害者支援法が公布されました。この法律において、「発達障害」とは、自閉症、アスペルガー症候群その他の広汎性発達障害、学習障害、注意欠陥多動性障害等をいい、これらの人の心理機能の適正な発達および円滑な社会生活の促進のために、発達障害の症状の発現後できるだけ早期に発達支援を行うこととしています。さらに、平成15年度に導入された支援費制度を精神に障害のある人も含めて再構築する障害者自立支援法が平成17年11月に公布されました。障害者自立支援法では、市町村に障害福祉計画の策定を義務づけています。</w:t>
      </w:r>
    </w:p>
    <w:p w:rsidR="00C3064A" w:rsidRDefault="00C3064A" w:rsidP="00C3064A">
      <w:pPr>
        <w:ind w:leftChars="300" w:left="630" w:firstLineChars="100" w:firstLine="210"/>
      </w:pPr>
      <w:r w:rsidRPr="00D31BB6">
        <w:rPr>
          <w:rFonts w:hint="eastAsia"/>
        </w:rPr>
        <w:t>わが国は、障害のある人の権利および尊厳を保護および促進する観点から、障害者権利条約の意義を認め、起草段階から積極的に参加してきたところであり、200</w:t>
      </w:r>
      <w:r w:rsidRPr="006A5E9E">
        <w:rPr>
          <w:rFonts w:hint="eastAsia"/>
          <w:spacing w:val="-30"/>
        </w:rPr>
        <w:t>7</w:t>
      </w:r>
      <w:r w:rsidRPr="00D31BB6">
        <w:rPr>
          <w:rFonts w:hint="eastAsia"/>
        </w:rPr>
        <w:t>（平成19</w:t>
      </w:r>
      <w:r w:rsidRPr="006A5E9E">
        <w:rPr>
          <w:rFonts w:hint="eastAsia"/>
          <w:spacing w:val="-20"/>
        </w:rPr>
        <w:t>）</w:t>
      </w:r>
      <w:r w:rsidRPr="00D31BB6">
        <w:rPr>
          <w:rFonts w:hint="eastAsia"/>
        </w:rPr>
        <w:t>年の署名以降</w:t>
      </w:r>
      <w:r w:rsidRPr="006A5E9E">
        <w:rPr>
          <w:rFonts w:hint="eastAsia"/>
          <w:spacing w:val="-20"/>
        </w:rPr>
        <w:t>、</w:t>
      </w:r>
      <w:r w:rsidRPr="00D31BB6">
        <w:rPr>
          <w:rFonts w:hint="eastAsia"/>
        </w:rPr>
        <w:t>同条約締結に向けた国内法の整備を進めてきました</w:t>
      </w:r>
      <w:r w:rsidRPr="006A5E9E">
        <w:rPr>
          <w:rFonts w:hint="eastAsia"/>
          <w:spacing w:val="-20"/>
        </w:rPr>
        <w:t>。</w:t>
      </w:r>
      <w:r w:rsidRPr="00D31BB6">
        <w:rPr>
          <w:rFonts w:hint="eastAsia"/>
        </w:rPr>
        <w:t>平成23年の障害者基本法の改正においては</w:t>
      </w:r>
      <w:r w:rsidRPr="006A5E9E">
        <w:rPr>
          <w:rFonts w:hint="eastAsia"/>
          <w:spacing w:val="-20"/>
        </w:rPr>
        <w:t>、</w:t>
      </w:r>
      <w:r w:rsidRPr="00D31BB6">
        <w:rPr>
          <w:rFonts w:hint="eastAsia"/>
        </w:rPr>
        <w:t>日常生活</w:t>
      </w:r>
      <w:r>
        <w:rPr>
          <w:rFonts w:hint="eastAsia"/>
        </w:rPr>
        <w:t>また</w:t>
      </w:r>
      <w:r w:rsidRPr="00D31BB6">
        <w:rPr>
          <w:rFonts w:hint="eastAsia"/>
        </w:rPr>
        <w:t>は社会生活において障害のある人が受ける制限は</w:t>
      </w:r>
      <w:r w:rsidRPr="006A5E9E">
        <w:rPr>
          <w:rFonts w:hint="eastAsia"/>
          <w:spacing w:val="-20"/>
        </w:rPr>
        <w:t>、</w:t>
      </w:r>
      <w:r w:rsidRPr="00D31BB6">
        <w:rPr>
          <w:rFonts w:hint="eastAsia"/>
        </w:rPr>
        <w:t>社会の</w:t>
      </w:r>
      <w:r>
        <w:rPr>
          <w:rFonts w:hint="eastAsia"/>
        </w:rPr>
        <w:t>あ</w:t>
      </w:r>
      <w:r w:rsidRPr="00D31BB6">
        <w:rPr>
          <w:rFonts w:hint="eastAsia"/>
        </w:rPr>
        <w:t>り方との関係によって生ずるといういわゆる社会モデルに基づく障害のある人の概念や</w:t>
      </w:r>
      <w:r w:rsidRPr="006A5E9E">
        <w:rPr>
          <w:rFonts w:hint="eastAsia"/>
          <w:spacing w:val="-20"/>
        </w:rPr>
        <w:t>、</w:t>
      </w:r>
      <w:r w:rsidRPr="00D31BB6">
        <w:rPr>
          <w:rFonts w:hint="eastAsia"/>
        </w:rPr>
        <w:lastRenderedPageBreak/>
        <w:t>障害者権利条約にい</w:t>
      </w:r>
      <w:r w:rsidRPr="006A5E9E">
        <w:rPr>
          <w:rFonts w:hint="eastAsia"/>
          <w:spacing w:val="-20"/>
        </w:rPr>
        <w:t>う</w:t>
      </w:r>
      <w:r w:rsidRPr="00D31BB6">
        <w:rPr>
          <w:rFonts w:hint="eastAsia"/>
        </w:rPr>
        <w:t>「合理的配慮</w:t>
      </w:r>
      <w:r w:rsidRPr="006A5E9E">
        <w:rPr>
          <w:rFonts w:hint="eastAsia"/>
          <w:spacing w:val="-20"/>
        </w:rPr>
        <w:t>」</w:t>
      </w:r>
      <w:r w:rsidRPr="00D31BB6">
        <w:rPr>
          <w:rFonts w:hint="eastAsia"/>
        </w:rPr>
        <w:t>の概念が盛り込まれるとともに、国内において障害者基本計画の実施状況を監視し、勧告を行う機関として障害者政策委員会が設置されました</w:t>
      </w:r>
      <w:r w:rsidRPr="006A5E9E">
        <w:rPr>
          <w:rFonts w:hint="eastAsia"/>
          <w:spacing w:val="-20"/>
        </w:rPr>
        <w:t>。</w:t>
      </w:r>
      <w:r w:rsidRPr="00D31BB6">
        <w:rPr>
          <w:rFonts w:hint="eastAsia"/>
        </w:rPr>
        <w:t>また</w:t>
      </w:r>
      <w:r w:rsidRPr="006A5E9E">
        <w:rPr>
          <w:rFonts w:hint="eastAsia"/>
          <w:spacing w:val="-20"/>
        </w:rPr>
        <w:t>、</w:t>
      </w:r>
      <w:r w:rsidRPr="00D31BB6">
        <w:rPr>
          <w:rFonts w:hint="eastAsia"/>
        </w:rPr>
        <w:t>平成24年には</w:t>
      </w:r>
      <w:r w:rsidRPr="006A5E9E">
        <w:rPr>
          <w:rFonts w:hint="eastAsia"/>
          <w:spacing w:val="-20"/>
        </w:rPr>
        <w:t>、</w:t>
      </w:r>
      <w:r w:rsidRPr="00D31BB6">
        <w:rPr>
          <w:rFonts w:hint="eastAsia"/>
        </w:rPr>
        <w:t>障害者自立支援法</w:t>
      </w:r>
      <w:r w:rsidRPr="006A5E9E">
        <w:rPr>
          <w:rFonts w:hint="eastAsia"/>
          <w:spacing w:val="-20"/>
        </w:rPr>
        <w:t>を</w:t>
      </w:r>
      <w:r w:rsidRPr="00D31BB6">
        <w:rPr>
          <w:rFonts w:hint="eastAsia"/>
        </w:rPr>
        <w:t>「障害者の日常生活及び社会生活を総</w:t>
      </w:r>
      <w:r w:rsidRPr="008464AF">
        <w:rPr>
          <w:rFonts w:hint="eastAsia"/>
        </w:rPr>
        <w:t>合的に支援するための法律</w:t>
      </w:r>
      <w:r w:rsidRPr="006A5E9E">
        <w:rPr>
          <w:rFonts w:hint="eastAsia"/>
          <w:spacing w:val="-20"/>
        </w:rPr>
        <w:t>」</w:t>
      </w:r>
      <w:r w:rsidRPr="008464AF">
        <w:rPr>
          <w:rFonts w:hint="eastAsia"/>
        </w:rPr>
        <w:t>（以下「障害者総合支援法」といいます。</w:t>
      </w:r>
      <w:r w:rsidRPr="006A5E9E">
        <w:rPr>
          <w:rFonts w:hint="eastAsia"/>
          <w:spacing w:val="-20"/>
        </w:rPr>
        <w:t>）</w:t>
      </w:r>
      <w:r w:rsidRPr="008464AF">
        <w:rPr>
          <w:rFonts w:hint="eastAsia"/>
        </w:rPr>
        <w:t>に改正しました</w:t>
      </w:r>
      <w:r w:rsidRPr="006A5E9E">
        <w:rPr>
          <w:rFonts w:hint="eastAsia"/>
          <w:spacing w:val="-20"/>
        </w:rPr>
        <w:t>。</w:t>
      </w:r>
      <w:r w:rsidRPr="00F25913">
        <w:rPr>
          <w:rFonts w:hint="eastAsia"/>
        </w:rPr>
        <w:t>さらに</w:t>
      </w:r>
      <w:r w:rsidRPr="006A5E9E">
        <w:rPr>
          <w:rFonts w:hint="eastAsia"/>
          <w:spacing w:val="-20"/>
        </w:rPr>
        <w:t>、</w:t>
      </w:r>
      <w:r w:rsidRPr="00F25913">
        <w:rPr>
          <w:rFonts w:hint="eastAsia"/>
        </w:rPr>
        <w:t>平成25年</w:t>
      </w:r>
      <w:r w:rsidRPr="006A5E9E">
        <w:rPr>
          <w:rFonts w:hint="eastAsia"/>
          <w:spacing w:val="-20"/>
        </w:rPr>
        <w:t>、</w:t>
      </w:r>
      <w:r w:rsidRPr="00F25913">
        <w:rPr>
          <w:rFonts w:hint="eastAsia"/>
        </w:rPr>
        <w:t>改正障害者基本法第４条</w:t>
      </w:r>
      <w:r w:rsidRPr="006A5E9E">
        <w:rPr>
          <w:rFonts w:hint="eastAsia"/>
          <w:spacing w:val="-20"/>
        </w:rPr>
        <w:t>の</w:t>
      </w:r>
      <w:r w:rsidRPr="00F25913">
        <w:rPr>
          <w:rFonts w:hint="eastAsia"/>
        </w:rPr>
        <w:t>「差別の禁止</w:t>
      </w:r>
      <w:r w:rsidRPr="006A5E9E">
        <w:rPr>
          <w:rFonts w:hint="eastAsia"/>
          <w:spacing w:val="-20"/>
        </w:rPr>
        <w:t>」</w:t>
      </w:r>
      <w:r w:rsidRPr="00F25913">
        <w:rPr>
          <w:rFonts w:hint="eastAsia"/>
        </w:rPr>
        <w:t>の基本原則を具体化し</w:t>
      </w:r>
      <w:r w:rsidRPr="006A5E9E">
        <w:rPr>
          <w:rFonts w:hint="eastAsia"/>
          <w:spacing w:val="-20"/>
        </w:rPr>
        <w:t>、</w:t>
      </w:r>
      <w:r w:rsidRPr="00F25913">
        <w:rPr>
          <w:rFonts w:hint="eastAsia"/>
        </w:rPr>
        <w:t>障害を理由とする差別の解消を推進することを目的として</w:t>
      </w:r>
      <w:r w:rsidRPr="006A5E9E">
        <w:rPr>
          <w:rFonts w:hint="eastAsia"/>
          <w:spacing w:val="-20"/>
        </w:rPr>
        <w:t>、</w:t>
      </w:r>
      <w:r w:rsidRPr="00F25913">
        <w:rPr>
          <w:rFonts w:hint="eastAsia"/>
        </w:rPr>
        <w:t>「障害を理由とする差別の解消の推進に関する法律</w:t>
      </w:r>
      <w:r w:rsidRPr="006A5E9E">
        <w:rPr>
          <w:rFonts w:hint="eastAsia"/>
          <w:spacing w:val="-20"/>
        </w:rPr>
        <w:t>」</w:t>
      </w:r>
      <w:r w:rsidRPr="00F25913">
        <w:rPr>
          <w:rFonts w:hint="eastAsia"/>
        </w:rPr>
        <w:t>（以</w:t>
      </w:r>
      <w:r w:rsidRPr="006A5E9E">
        <w:rPr>
          <w:rFonts w:hint="eastAsia"/>
          <w:spacing w:val="-20"/>
        </w:rPr>
        <w:t>下</w:t>
      </w:r>
      <w:r w:rsidRPr="00F25913">
        <w:rPr>
          <w:rFonts w:hint="eastAsia"/>
        </w:rPr>
        <w:t>「障害者差別解消法</w:t>
      </w:r>
      <w:r w:rsidRPr="006A5E9E">
        <w:rPr>
          <w:rFonts w:hint="eastAsia"/>
          <w:spacing w:val="-20"/>
        </w:rPr>
        <w:t>」</w:t>
      </w:r>
      <w:r w:rsidRPr="00F25913">
        <w:rPr>
          <w:rFonts w:hint="eastAsia"/>
        </w:rPr>
        <w:t>といいます。）が制定されました</w:t>
      </w:r>
      <w:r w:rsidRPr="006A5E9E">
        <w:rPr>
          <w:rFonts w:hint="eastAsia"/>
          <w:spacing w:val="-20"/>
        </w:rPr>
        <w:t>。</w:t>
      </w:r>
      <w:r w:rsidRPr="00F25913">
        <w:rPr>
          <w:rFonts w:hint="eastAsia"/>
        </w:rPr>
        <w:t>この間</w:t>
      </w:r>
      <w:r w:rsidRPr="006A5E9E">
        <w:rPr>
          <w:rFonts w:hint="eastAsia"/>
          <w:spacing w:val="-20"/>
        </w:rPr>
        <w:t>、</w:t>
      </w:r>
      <w:r w:rsidRPr="00F25913">
        <w:rPr>
          <w:rFonts w:hint="eastAsia"/>
        </w:rPr>
        <w:t>平成23年に</w:t>
      </w:r>
      <w:r w:rsidRPr="006A5E9E">
        <w:rPr>
          <w:rFonts w:hint="eastAsia"/>
          <w:spacing w:val="-20"/>
        </w:rPr>
        <w:t>は</w:t>
      </w:r>
      <w:r w:rsidRPr="00F25913">
        <w:rPr>
          <w:rFonts w:hint="eastAsia"/>
        </w:rPr>
        <w:t>「障害者虐待の防止</w:t>
      </w:r>
      <w:r w:rsidRPr="006A5E9E">
        <w:rPr>
          <w:rFonts w:hint="eastAsia"/>
          <w:spacing w:val="-20"/>
        </w:rPr>
        <w:t>、</w:t>
      </w:r>
      <w:r w:rsidRPr="00F25913">
        <w:rPr>
          <w:rFonts w:hint="eastAsia"/>
        </w:rPr>
        <w:t>障害者の養護者に対する支援等に関する法律</w:t>
      </w:r>
      <w:r w:rsidRPr="006A5E9E">
        <w:rPr>
          <w:rFonts w:hint="eastAsia"/>
          <w:spacing w:val="-20"/>
        </w:rPr>
        <w:t>」</w:t>
      </w:r>
      <w:r w:rsidRPr="00F25913">
        <w:rPr>
          <w:rFonts w:hint="eastAsia"/>
        </w:rPr>
        <w:t>（以</w:t>
      </w:r>
      <w:r w:rsidRPr="006A5E9E">
        <w:rPr>
          <w:rFonts w:hint="eastAsia"/>
          <w:spacing w:val="-20"/>
        </w:rPr>
        <w:t>下</w:t>
      </w:r>
      <w:r w:rsidRPr="00F25913">
        <w:rPr>
          <w:rFonts w:hint="eastAsia"/>
        </w:rPr>
        <w:t>「障害者虐待防止法</w:t>
      </w:r>
      <w:r w:rsidRPr="006A5E9E">
        <w:rPr>
          <w:rFonts w:hint="eastAsia"/>
          <w:spacing w:val="-20"/>
        </w:rPr>
        <w:t>」</w:t>
      </w:r>
      <w:r w:rsidRPr="00F25913">
        <w:rPr>
          <w:rFonts w:hint="eastAsia"/>
        </w:rPr>
        <w:t>といいます。</w:t>
      </w:r>
      <w:r w:rsidRPr="006A5E9E">
        <w:rPr>
          <w:rFonts w:hint="eastAsia"/>
          <w:spacing w:val="-20"/>
        </w:rPr>
        <w:t>）、</w:t>
      </w:r>
      <w:r w:rsidRPr="00F25913">
        <w:rPr>
          <w:rFonts w:hint="eastAsia"/>
        </w:rPr>
        <w:t>平成24年に</w:t>
      </w:r>
      <w:r w:rsidRPr="006A5E9E">
        <w:rPr>
          <w:rFonts w:hint="eastAsia"/>
          <w:spacing w:val="-20"/>
        </w:rPr>
        <w:t>は</w:t>
      </w:r>
      <w:r w:rsidRPr="00F25913">
        <w:rPr>
          <w:rFonts w:hint="eastAsia"/>
        </w:rPr>
        <w:t>「国等による障害者就労施設等からの物品等の調達の推進等に関する法律</w:t>
      </w:r>
      <w:r w:rsidRPr="006A5E9E">
        <w:rPr>
          <w:rFonts w:hint="eastAsia"/>
          <w:spacing w:val="-20"/>
        </w:rPr>
        <w:t>」</w:t>
      </w:r>
      <w:r w:rsidRPr="00F25913">
        <w:rPr>
          <w:rFonts w:hint="eastAsia"/>
        </w:rPr>
        <w:t>（以</w:t>
      </w:r>
      <w:r w:rsidRPr="006A5E9E">
        <w:rPr>
          <w:rFonts w:hint="eastAsia"/>
          <w:spacing w:val="-20"/>
        </w:rPr>
        <w:t>下</w:t>
      </w:r>
      <w:r w:rsidRPr="00F25913">
        <w:rPr>
          <w:rFonts w:hint="eastAsia"/>
        </w:rPr>
        <w:t>「障害者優先調達推進法</w:t>
      </w:r>
      <w:r w:rsidRPr="006A5E9E">
        <w:rPr>
          <w:rFonts w:hint="eastAsia"/>
          <w:spacing w:val="-20"/>
        </w:rPr>
        <w:t>」</w:t>
      </w:r>
      <w:r w:rsidRPr="00F25913">
        <w:rPr>
          <w:rFonts w:hint="eastAsia"/>
        </w:rPr>
        <w:t>といいます。</w:t>
      </w:r>
      <w:r w:rsidRPr="006A5E9E">
        <w:rPr>
          <w:rFonts w:hint="eastAsia"/>
          <w:spacing w:val="-20"/>
        </w:rPr>
        <w:t>）、</w:t>
      </w:r>
      <w:r w:rsidRPr="00F25913">
        <w:rPr>
          <w:rFonts w:hint="eastAsia"/>
        </w:rPr>
        <w:t>平成25年に</w:t>
      </w:r>
      <w:r w:rsidRPr="006A5E9E">
        <w:rPr>
          <w:rFonts w:hint="eastAsia"/>
          <w:spacing w:val="-20"/>
        </w:rPr>
        <w:t>は</w:t>
      </w:r>
      <w:r w:rsidRPr="00F25913">
        <w:rPr>
          <w:rFonts w:hint="eastAsia"/>
        </w:rPr>
        <w:t>「成年被後見人の選挙権の回復等のための公職選挙法等の一部を改正する法律</w:t>
      </w:r>
      <w:r w:rsidRPr="006A5E9E">
        <w:rPr>
          <w:rFonts w:hint="eastAsia"/>
          <w:spacing w:val="-20"/>
        </w:rPr>
        <w:t>」</w:t>
      </w:r>
      <w:r w:rsidRPr="00F25913">
        <w:rPr>
          <w:rFonts w:hint="eastAsia"/>
        </w:rPr>
        <w:t>等が制定されています。</w:t>
      </w:r>
    </w:p>
    <w:p w:rsidR="00C3064A" w:rsidRPr="00F25913" w:rsidRDefault="00C3064A" w:rsidP="00C3064A">
      <w:pPr>
        <w:ind w:leftChars="300" w:left="630" w:firstLineChars="100" w:firstLine="210"/>
        <w:rPr>
          <w:rFonts w:hint="eastAsia"/>
        </w:rPr>
      </w:pPr>
      <w:r>
        <w:rPr>
          <w:rFonts w:hint="eastAsia"/>
        </w:rPr>
        <w:t>平成2</w:t>
      </w:r>
      <w:r>
        <w:t>8</w:t>
      </w:r>
      <w:r>
        <w:rPr>
          <w:rFonts w:hint="eastAsia"/>
        </w:rPr>
        <w:t>年４月に</w:t>
      </w:r>
      <w:r w:rsidRPr="005E0131">
        <w:rPr>
          <w:rFonts w:hint="eastAsia"/>
        </w:rPr>
        <w:t>障害者差別解消法</w:t>
      </w:r>
      <w:r>
        <w:rPr>
          <w:rFonts w:hint="eastAsia"/>
        </w:rPr>
        <w:t>が施行されると、その趣旨にあわせるとともに、</w:t>
      </w:r>
      <w:r w:rsidRPr="00627EF9">
        <w:rPr>
          <w:rFonts w:hint="eastAsia"/>
        </w:rPr>
        <w:t>発達障</w:t>
      </w:r>
      <w:r>
        <w:rPr>
          <w:rFonts w:hint="eastAsia"/>
        </w:rPr>
        <w:t>害</w:t>
      </w:r>
      <w:r w:rsidRPr="00627EF9">
        <w:rPr>
          <w:rFonts w:hint="eastAsia"/>
        </w:rPr>
        <w:t>のある人への支援の一層の充実を図るため</w:t>
      </w:r>
      <w:r w:rsidRPr="005E0131">
        <w:rPr>
          <w:rFonts w:hint="eastAsia"/>
        </w:rPr>
        <w:t>発達障害者支援法</w:t>
      </w:r>
      <w:r>
        <w:rPr>
          <w:rFonts w:hint="eastAsia"/>
        </w:rPr>
        <w:t>が</w:t>
      </w:r>
      <w:r w:rsidRPr="005E0131">
        <w:rPr>
          <w:rFonts w:hint="eastAsia"/>
        </w:rPr>
        <w:t>改正</w:t>
      </w:r>
      <w:r>
        <w:rPr>
          <w:rFonts w:hint="eastAsia"/>
        </w:rPr>
        <w:t>されました。また、障害のある人への</w:t>
      </w:r>
      <w:r w:rsidRPr="0031031D">
        <w:rPr>
          <w:rFonts w:hint="eastAsia"/>
        </w:rPr>
        <w:t>サービス</w:t>
      </w:r>
      <w:r>
        <w:rPr>
          <w:rFonts w:hint="eastAsia"/>
        </w:rPr>
        <w:t>の充実を図るため</w:t>
      </w:r>
      <w:r w:rsidRPr="0031031D">
        <w:rPr>
          <w:rFonts w:hint="eastAsia"/>
        </w:rPr>
        <w:t>障害者総合支援法</w:t>
      </w:r>
      <w:r>
        <w:rPr>
          <w:rFonts w:hint="eastAsia"/>
        </w:rPr>
        <w:t>を</w:t>
      </w:r>
      <w:r w:rsidRPr="0031031D">
        <w:rPr>
          <w:rFonts w:hint="eastAsia"/>
        </w:rPr>
        <w:t>改正</w:t>
      </w:r>
      <w:r>
        <w:rPr>
          <w:rFonts w:hint="eastAsia"/>
        </w:rPr>
        <w:t>するとともに、児童福祉法の改正により</w:t>
      </w:r>
      <w:r w:rsidRPr="0031031D">
        <w:rPr>
          <w:rFonts w:hint="eastAsia"/>
        </w:rPr>
        <w:t>市町村に障害</w:t>
      </w:r>
      <w:r>
        <w:rPr>
          <w:rFonts w:hint="eastAsia"/>
        </w:rPr>
        <w:t>児</w:t>
      </w:r>
      <w:r w:rsidRPr="0031031D">
        <w:rPr>
          <w:rFonts w:hint="eastAsia"/>
        </w:rPr>
        <w:t>福祉計画の策定を義務づけ</w:t>
      </w:r>
      <w:r>
        <w:rPr>
          <w:rFonts w:hint="eastAsia"/>
        </w:rPr>
        <w:t>ました。このほか、平成3</w:t>
      </w:r>
      <w:r>
        <w:t>0</w:t>
      </w:r>
      <w:r>
        <w:rPr>
          <w:rFonts w:hint="eastAsia"/>
        </w:rPr>
        <w:t>年に</w:t>
      </w:r>
      <w:r w:rsidRPr="004E799C">
        <w:rPr>
          <w:rFonts w:hint="eastAsia"/>
        </w:rPr>
        <w:t>「障害者による文化芸術活動の推進に関する法律」</w:t>
      </w:r>
      <w:r>
        <w:rPr>
          <w:rFonts w:hint="eastAsia"/>
        </w:rPr>
        <w:t>（以下「</w:t>
      </w:r>
      <w:r w:rsidRPr="004E799C">
        <w:rPr>
          <w:rFonts w:hint="eastAsia"/>
        </w:rPr>
        <w:t>障害者文化芸術推進法</w:t>
      </w:r>
      <w:r>
        <w:rPr>
          <w:rFonts w:hint="eastAsia"/>
        </w:rPr>
        <w:t>」といいます。）、令和元年に「</w:t>
      </w:r>
      <w:r w:rsidRPr="004E799C">
        <w:rPr>
          <w:rFonts w:hint="eastAsia"/>
        </w:rPr>
        <w:t>視覚障害者等の読書環境の整備の推進に関する法律</w:t>
      </w:r>
      <w:r>
        <w:rPr>
          <w:rFonts w:hint="eastAsia"/>
        </w:rPr>
        <w:t>」（以下「</w:t>
      </w:r>
      <w:r w:rsidRPr="004E799C">
        <w:rPr>
          <w:rFonts w:hint="eastAsia"/>
        </w:rPr>
        <w:t>読書バリアフリー法</w:t>
      </w:r>
      <w:r>
        <w:rPr>
          <w:rFonts w:hint="eastAsia"/>
        </w:rPr>
        <w:t>」といいます。）</w:t>
      </w:r>
      <w:r w:rsidR="00344026" w:rsidRPr="00344026">
        <w:rPr>
          <w:rFonts w:hint="eastAsia"/>
        </w:rPr>
        <w:t>、令和２年に「聴覚障害者等による電話の利用の円滑化に関する法律」</w:t>
      </w:r>
      <w:r w:rsidRPr="004E799C">
        <w:rPr>
          <w:rFonts w:hint="eastAsia"/>
        </w:rPr>
        <w:t>が施行されるなど、障</w:t>
      </w:r>
      <w:r>
        <w:rPr>
          <w:rFonts w:hint="eastAsia"/>
        </w:rPr>
        <w:t>害のある人</w:t>
      </w:r>
      <w:r w:rsidRPr="004E799C">
        <w:rPr>
          <w:rFonts w:hint="eastAsia"/>
        </w:rPr>
        <w:t>の社会参加を図る環境整備</w:t>
      </w:r>
      <w:r>
        <w:rPr>
          <w:rFonts w:hint="eastAsia"/>
        </w:rPr>
        <w:t>が</w:t>
      </w:r>
      <w:r w:rsidRPr="004E799C">
        <w:rPr>
          <w:rFonts w:hint="eastAsia"/>
        </w:rPr>
        <w:t>進められ</w:t>
      </w:r>
      <w:r>
        <w:rPr>
          <w:rFonts w:hint="eastAsia"/>
        </w:rPr>
        <w:t>てい</w:t>
      </w:r>
      <w:r w:rsidRPr="004E799C">
        <w:rPr>
          <w:rFonts w:hint="eastAsia"/>
        </w:rPr>
        <w:t>ます。</w:t>
      </w:r>
    </w:p>
    <w:p w:rsidR="00C3064A" w:rsidRPr="00361D07" w:rsidRDefault="00C3064A" w:rsidP="00C3064A">
      <w:pPr>
        <w:rPr>
          <w:rFonts w:hint="eastAsia"/>
        </w:rPr>
      </w:pPr>
    </w:p>
    <w:p w:rsidR="00C3064A" w:rsidRPr="00A21D50" w:rsidRDefault="00C3064A" w:rsidP="00C3064A">
      <w:r>
        <w:rPr>
          <w:rFonts w:hint="eastAsia"/>
          <w:noProof/>
        </w:rPr>
        <w:pict>
          <v:group id="_x0000_s1033" style="position:absolute;left:0;text-align:left;margin-left:-.5pt;margin-top:20.7pt;width:454.75pt;height:25.75pt;z-index:-251671552" coordorigin="1411,3418" coordsize="9095,515">
            <v:shape id="_x0000_s1034" type="#_x0000_t10" style="position:absolute;left:1411;top:3418;width:515;height:515">
              <v:shadow on="t" color="black"/>
            </v:shape>
            <v:line id="_x0000_s1035" style="position:absolute" from="1853,3889" to="10506,3889" strokeweight="1pt"/>
          </v:group>
        </w:pict>
      </w:r>
    </w:p>
    <w:p w:rsidR="00C3064A" w:rsidRPr="00F05E7E" w:rsidRDefault="00C3064A" w:rsidP="00C3064A">
      <w:pPr>
        <w:pStyle w:val="30"/>
        <w:spacing w:after="178"/>
        <w:ind w:left="105"/>
        <w:rPr>
          <w:rFonts w:hint="eastAsia"/>
        </w:rPr>
      </w:pPr>
      <w:r w:rsidRPr="00F05E7E">
        <w:rPr>
          <w:rFonts w:hint="eastAsia"/>
        </w:rPr>
        <w:t xml:space="preserve">　</w:t>
      </w:r>
      <w:r>
        <w:rPr>
          <w:rFonts w:hint="eastAsia"/>
        </w:rPr>
        <w:t>金沢市の取組み</w:t>
      </w:r>
    </w:p>
    <w:p w:rsidR="00C3064A" w:rsidRPr="007E2CC7" w:rsidRDefault="00C3064A" w:rsidP="00C3064A">
      <w:pPr>
        <w:pStyle w:val="42"/>
        <w:numPr>
          <w:ilvl w:val="0"/>
          <w:numId w:val="34"/>
        </w:numPr>
        <w:ind w:left="315"/>
      </w:pPr>
      <w:r>
        <w:rPr>
          <w:rFonts w:hint="eastAsia"/>
        </w:rPr>
        <w:t xml:space="preserve">　金沢市障害者長期行動計画</w:t>
      </w:r>
    </w:p>
    <w:p w:rsidR="00C3064A" w:rsidRDefault="00C3064A" w:rsidP="00C3064A">
      <w:pPr>
        <w:ind w:leftChars="300" w:left="630" w:firstLineChars="100" w:firstLine="210"/>
      </w:pPr>
      <w:r>
        <w:rPr>
          <w:rFonts w:hint="eastAsia"/>
        </w:rPr>
        <w:t>昭和59年３月、「金沢市障害者長期行動計画」を策定しました。この計画は、国連・国・県の障害</w:t>
      </w:r>
      <w:r w:rsidRPr="003A3640">
        <w:rPr>
          <w:rFonts w:hint="eastAsia"/>
        </w:rPr>
        <w:t>のある人</w:t>
      </w:r>
      <w:r>
        <w:rPr>
          <w:rFonts w:hint="eastAsia"/>
        </w:rPr>
        <w:t>に関する長期計画に対応して策定したもので、昭和59年度から10年間の障害者施策に関する方向性を示したものです。計画の策定に先立って、昭和55年11月国際障害者年実行委員会を設置し、障害のある人に係る総合的な福祉施策の長期的計画に関する事項を協議し、昭和57年３月、長期行動計画の柱となる８項目の施策体系を決定しました。これをもとに、障害者施策の基本的方向について障害者団体をはじめ関係諸団体等からの意見をとり入れながら、国、県における長期計画ならびにその推進方針をふまえ、本</w:t>
      </w:r>
      <w:r>
        <w:rPr>
          <w:rFonts w:hint="eastAsia"/>
        </w:rPr>
        <w:lastRenderedPageBreak/>
        <w:t>市の実情に沿う長期計画として策定したものです。</w:t>
      </w:r>
    </w:p>
    <w:p w:rsidR="00B95C84" w:rsidRDefault="00B95C84" w:rsidP="00C3064A">
      <w:pPr>
        <w:ind w:leftChars="300" w:left="630" w:firstLineChars="100" w:firstLine="210"/>
        <w:rPr>
          <w:rFonts w:hint="eastAsia"/>
        </w:rPr>
      </w:pPr>
    </w:p>
    <w:p w:rsidR="00C3064A" w:rsidRDefault="00C3064A" w:rsidP="00C3064A">
      <w:pPr>
        <w:pStyle w:val="42"/>
        <w:ind w:left="315"/>
        <w:rPr>
          <w:rFonts w:hint="eastAsia"/>
        </w:rPr>
      </w:pPr>
      <w:r>
        <w:rPr>
          <w:rFonts w:hint="eastAsia"/>
        </w:rPr>
        <w:t xml:space="preserve">　福祉プラン21金沢</w:t>
      </w:r>
    </w:p>
    <w:p w:rsidR="00C3064A" w:rsidRDefault="00C3064A" w:rsidP="00C3064A">
      <w:pPr>
        <w:ind w:leftChars="300" w:left="630" w:firstLineChars="100" w:firstLine="210"/>
        <w:rPr>
          <w:rFonts w:hint="eastAsia"/>
        </w:rPr>
      </w:pPr>
      <w:r>
        <w:rPr>
          <w:rFonts w:hint="eastAsia"/>
        </w:rPr>
        <w:t>平成４年３月、ともに生きる長寿・福祉社会の実現をめざして「福祉プラン21金沢」を策定しました。この計画は、21世紀の市民一人ひとりが健康で豊かな暮らしができるよう、計画の分野を福祉に限定せず、保健、医療、教育、雇用、生活環境など市民生活全般とし、施策の対象も高齢者や障害のある人などに限定することなくすべての市民を対象としたものです。障害者施策については、昭和59年に策定した「金沢市障害者長期行動計画」を継承し、より具体的に定めています。</w:t>
      </w:r>
    </w:p>
    <w:p w:rsidR="00C3064A" w:rsidRDefault="00C3064A" w:rsidP="00C3064A"/>
    <w:p w:rsidR="00C3064A" w:rsidRDefault="00C3064A" w:rsidP="00C3064A">
      <w:pPr>
        <w:pStyle w:val="42"/>
        <w:ind w:left="315"/>
        <w:rPr>
          <w:rFonts w:hint="eastAsia"/>
        </w:rPr>
      </w:pPr>
      <w:r>
        <w:rPr>
          <w:rFonts w:hint="eastAsia"/>
        </w:rPr>
        <w:t xml:space="preserve">　ノーマライゼーションプラン金沢</w:t>
      </w:r>
    </w:p>
    <w:p w:rsidR="00C3064A" w:rsidRDefault="00C3064A" w:rsidP="00C3064A">
      <w:pPr>
        <w:ind w:leftChars="300" w:left="630" w:firstLineChars="100" w:firstLine="210"/>
        <w:rPr>
          <w:rFonts w:hint="eastAsia"/>
        </w:rPr>
      </w:pPr>
      <w:r>
        <w:rPr>
          <w:rFonts w:hint="eastAsia"/>
        </w:rPr>
        <w:t>平成10年９月、障害者基本法に定める市町村障害者計画として、「ともに創り　ともに生きる　～ノーマライゼーションプラン金沢～」を策定しました。この計画は、障害のある人に行ったアンケートはもちろん、自由記載欄の要望等も可能な限り計画に採り入れたこと、障害者計画策定懇話会が障害のある人およびその家族、福祉施設および医療機関の職員、知識経験者中心で構成され、十分に障害のある人の意見等が反映されたこと、アンケート説明会、各種団体とのヒアリング、ワークショップ、５回にわたるフォーラムの開催など、障害のある人の意見等の吸い上げと計画の浸透を図ったこと、計画自体は非常にユニークな構成にもかかわらず、その完成度が高いこと、などが各界で評価されています。</w:t>
      </w:r>
    </w:p>
    <w:p w:rsidR="00C3064A" w:rsidRPr="00D15D93" w:rsidRDefault="00C3064A" w:rsidP="00C3064A">
      <w:pPr>
        <w:ind w:leftChars="300" w:left="630" w:firstLineChars="100" w:firstLine="210"/>
        <w:rPr>
          <w:rFonts w:hint="eastAsia"/>
        </w:rPr>
      </w:pPr>
      <w:r w:rsidRPr="00D15D93">
        <w:rPr>
          <w:rFonts w:hint="eastAsia"/>
        </w:rPr>
        <w:t>平成16年３月、「ノーマライゼーションプラン金沢」を見直しした「ノーマライゼーションプラン金沢2004」を、平成21年３月に「ノーマライゼーションプラン金沢2009」（第３次金沢市障害者計画）を</w:t>
      </w:r>
      <w:r>
        <w:rPr>
          <w:rFonts w:hint="eastAsia"/>
        </w:rPr>
        <w:t>、さらに平成2</w:t>
      </w:r>
      <w:r>
        <w:t>7</w:t>
      </w:r>
      <w:r>
        <w:rPr>
          <w:rFonts w:hint="eastAsia"/>
        </w:rPr>
        <w:t>年３月には「</w:t>
      </w:r>
      <w:r w:rsidRPr="004E799C">
        <w:rPr>
          <w:rFonts w:hint="eastAsia"/>
        </w:rPr>
        <w:t>ノーマライゼーションプラン金沢20</w:t>
      </w:r>
      <w:r>
        <w:t>15</w:t>
      </w:r>
      <w:r w:rsidRPr="004E799C">
        <w:rPr>
          <w:rFonts w:hint="eastAsia"/>
        </w:rPr>
        <w:t>」（第</w:t>
      </w:r>
      <w:r>
        <w:rPr>
          <w:rFonts w:hint="eastAsia"/>
        </w:rPr>
        <w:t>４</w:t>
      </w:r>
      <w:r w:rsidRPr="004E799C">
        <w:rPr>
          <w:rFonts w:hint="eastAsia"/>
        </w:rPr>
        <w:t>次金沢市障害者計画）</w:t>
      </w:r>
      <w:r>
        <w:rPr>
          <w:rFonts w:hint="eastAsia"/>
        </w:rPr>
        <w:t>を</w:t>
      </w:r>
      <w:r w:rsidRPr="00D15D93">
        <w:rPr>
          <w:rFonts w:hint="eastAsia"/>
        </w:rPr>
        <w:t>策定しました。</w:t>
      </w:r>
    </w:p>
    <w:p w:rsidR="00C3064A" w:rsidRPr="004D78A0" w:rsidRDefault="00C3064A" w:rsidP="00C3064A">
      <w:pPr>
        <w:rPr>
          <w:rFonts w:hint="eastAsia"/>
        </w:rPr>
      </w:pPr>
    </w:p>
    <w:p w:rsidR="00C3064A" w:rsidRDefault="00C3064A" w:rsidP="00C3064A">
      <w:pPr>
        <w:pStyle w:val="42"/>
        <w:ind w:left="315"/>
        <w:rPr>
          <w:rFonts w:hint="eastAsia"/>
        </w:rPr>
      </w:pPr>
      <w:r>
        <w:rPr>
          <w:rFonts w:hint="eastAsia"/>
        </w:rPr>
        <w:t xml:space="preserve">　障害福祉計画・障害児福祉計画</w:t>
      </w:r>
    </w:p>
    <w:p w:rsidR="00C3064A" w:rsidRDefault="00C3064A" w:rsidP="00C3064A">
      <w:pPr>
        <w:ind w:leftChars="300" w:left="630" w:firstLineChars="100" w:firstLine="210"/>
      </w:pPr>
      <w:r w:rsidRPr="00DC6E5C">
        <w:rPr>
          <w:rFonts w:hint="eastAsia"/>
        </w:rPr>
        <w:t>平成19年３月、障害者自立支援法に基づく「第１期金沢市障害福祉計画」を策定しました。障害福祉計画は、障害者計画に定めた障害福祉に関わるサービスの実施計画的な性格を有しており、「第１期金沢市障害福祉計画」の名称を「ノーマライゼーションプラン金沢2004 ～障害福祉サービス分野編 ～」としました。</w:t>
      </w:r>
      <w:r>
        <w:rPr>
          <w:rFonts w:hint="eastAsia"/>
        </w:rPr>
        <w:t>なお、第３期の</w:t>
      </w:r>
      <w:r w:rsidRPr="001A22CC">
        <w:rPr>
          <w:rFonts w:hint="eastAsia"/>
        </w:rPr>
        <w:t>障害福祉計画</w:t>
      </w:r>
      <w:r>
        <w:rPr>
          <w:rFonts w:hint="eastAsia"/>
        </w:rPr>
        <w:t>から</w:t>
      </w:r>
      <w:r w:rsidRPr="001A22CC">
        <w:rPr>
          <w:rFonts w:hint="eastAsia"/>
        </w:rPr>
        <w:t>定め</w:t>
      </w:r>
      <w:r>
        <w:rPr>
          <w:rFonts w:hint="eastAsia"/>
        </w:rPr>
        <w:t>てい</w:t>
      </w:r>
      <w:r w:rsidRPr="001A22CC">
        <w:rPr>
          <w:rFonts w:hint="eastAsia"/>
        </w:rPr>
        <w:t>る</w:t>
      </w:r>
      <w:r>
        <w:rPr>
          <w:rFonts w:hint="eastAsia"/>
        </w:rPr>
        <w:t>障害児支援サービス分野については、平成2</w:t>
      </w:r>
      <w:r>
        <w:t>8</w:t>
      </w:r>
      <w:r>
        <w:rPr>
          <w:rFonts w:hint="eastAsia"/>
        </w:rPr>
        <w:t>年の児童福祉法の改正を踏まえ、平成2</w:t>
      </w:r>
      <w:r>
        <w:t>9</w:t>
      </w:r>
      <w:r>
        <w:rPr>
          <w:rFonts w:hint="eastAsia"/>
        </w:rPr>
        <w:t>年３月に「第１期金沢市障害児福祉計画」として定めています。</w:t>
      </w:r>
      <w:r w:rsidRPr="00DC6E5C">
        <w:rPr>
          <w:rFonts w:hint="eastAsia"/>
        </w:rPr>
        <w:t>障害福祉計画</w:t>
      </w:r>
      <w:r>
        <w:rPr>
          <w:rFonts w:hint="eastAsia"/>
        </w:rPr>
        <w:t>・障害児</w:t>
      </w:r>
      <w:r>
        <w:rPr>
          <w:rFonts w:hint="eastAsia"/>
        </w:rPr>
        <w:lastRenderedPageBreak/>
        <w:t>福祉計画</w:t>
      </w:r>
      <w:r w:rsidRPr="00DC6E5C">
        <w:rPr>
          <w:rFonts w:hint="eastAsia"/>
        </w:rPr>
        <w:t>は３年</w:t>
      </w:r>
      <w:r w:rsidR="00D002E7">
        <w:rPr>
          <w:rFonts w:hint="eastAsia"/>
        </w:rPr>
        <w:t>ごと</w:t>
      </w:r>
      <w:r w:rsidRPr="00DC6E5C">
        <w:rPr>
          <w:rFonts w:hint="eastAsia"/>
        </w:rPr>
        <w:t>に策定する</w:t>
      </w:r>
      <w:r>
        <w:rPr>
          <w:rFonts w:hint="eastAsia"/>
        </w:rPr>
        <w:t>こととさ</w:t>
      </w:r>
      <w:r w:rsidRPr="00DC6E5C">
        <w:rPr>
          <w:rFonts w:hint="eastAsia"/>
        </w:rPr>
        <w:t>れており、この計画と同時進行で策定を進めている障害福祉計画は第</w:t>
      </w:r>
      <w:r>
        <w:rPr>
          <w:rFonts w:hint="eastAsia"/>
        </w:rPr>
        <w:t>６</w:t>
      </w:r>
      <w:r w:rsidRPr="00DC6E5C">
        <w:rPr>
          <w:rFonts w:hint="eastAsia"/>
        </w:rPr>
        <w:t>期</w:t>
      </w:r>
      <w:r>
        <w:rPr>
          <w:rFonts w:hint="eastAsia"/>
        </w:rPr>
        <w:t>、障害児福祉計画は第２期</w:t>
      </w:r>
      <w:r w:rsidRPr="00DC6E5C">
        <w:rPr>
          <w:rFonts w:hint="eastAsia"/>
        </w:rPr>
        <w:t>となります。</w:t>
      </w:r>
    </w:p>
    <w:p w:rsidR="00A74FF7" w:rsidRPr="004D78A0" w:rsidRDefault="00A74FF7" w:rsidP="00C3064A">
      <w:pPr>
        <w:ind w:leftChars="300" w:left="630" w:firstLineChars="100" w:firstLine="210"/>
        <w:rPr>
          <w:rFonts w:hint="eastAsia"/>
        </w:rPr>
      </w:pPr>
    </w:p>
    <w:p w:rsidR="00C3064A" w:rsidRDefault="00C3064A" w:rsidP="00C3064A">
      <w:pPr>
        <w:pStyle w:val="42"/>
        <w:ind w:left="315"/>
        <w:rPr>
          <w:rFonts w:hint="eastAsia"/>
        </w:rPr>
      </w:pPr>
      <w:r>
        <w:rPr>
          <w:rFonts w:hint="eastAsia"/>
        </w:rPr>
        <w:t xml:space="preserve">　みんなで支え合う健康と福祉のまちづくりの推進に関する条例</w:t>
      </w:r>
    </w:p>
    <w:p w:rsidR="00C3064A" w:rsidRDefault="00C3064A" w:rsidP="00C3064A">
      <w:pPr>
        <w:ind w:leftChars="300" w:left="630" w:firstLineChars="100" w:firstLine="210"/>
        <w:rPr>
          <w:rFonts w:hint="eastAsia"/>
        </w:rPr>
      </w:pPr>
      <w:r>
        <w:rPr>
          <w:rFonts w:hint="eastAsia"/>
        </w:rPr>
        <w:t>金沢市では、健康と福祉に関して、住みよいまちづくりのための基本理念を定めることを目的として、平成13年３月議会において、「みんなで支え合う健康と福祉のまちづくりの推進に関する条例」を制定しました。</w:t>
      </w:r>
    </w:p>
    <w:p w:rsidR="00C3064A" w:rsidRDefault="00C3064A" w:rsidP="00C3064A">
      <w:pPr>
        <w:ind w:leftChars="300" w:left="630" w:firstLineChars="100" w:firstLine="210"/>
        <w:rPr>
          <w:rFonts w:hint="eastAsia"/>
        </w:rPr>
      </w:pPr>
      <w:r>
        <w:rPr>
          <w:rFonts w:hint="eastAsia"/>
        </w:rPr>
        <w:t>この条例は、「公私協働」「協力連携」「市民参加」の３つの基本理念と、市・事業者・市民の三者の責務を定めています。</w:t>
      </w:r>
    </w:p>
    <w:p w:rsidR="00C3064A" w:rsidRDefault="00C3064A" w:rsidP="00C3064A"/>
    <w:p w:rsidR="00C3064A" w:rsidRDefault="00C3064A" w:rsidP="00C3064A">
      <w:pPr>
        <w:pStyle w:val="42"/>
        <w:ind w:left="315"/>
        <w:rPr>
          <w:rFonts w:hint="eastAsia"/>
        </w:rPr>
      </w:pPr>
      <w:r>
        <w:rPr>
          <w:rFonts w:hint="eastAsia"/>
        </w:rPr>
        <w:t xml:space="preserve">　金沢市地域福祉計画</w:t>
      </w:r>
    </w:p>
    <w:p w:rsidR="00C3064A" w:rsidRDefault="00C3064A" w:rsidP="00C3064A">
      <w:pPr>
        <w:ind w:leftChars="300" w:left="630" w:firstLineChars="100" w:firstLine="210"/>
        <w:rPr>
          <w:rFonts w:hint="eastAsia"/>
        </w:rPr>
      </w:pPr>
      <w:r>
        <w:rPr>
          <w:rFonts w:hint="eastAsia"/>
        </w:rPr>
        <w:t>平成15年３月、金沢コミュニティの再生と発展をめざして「金沢市地域福祉計画」を策定しました。この計画は、「福祉プラン21金沢」と同様に、計画の分野を市民生活全般とし、加えて市民参加の促進や金沢市独自の善隣思想の発展などもめざしています。</w:t>
      </w:r>
    </w:p>
    <w:p w:rsidR="00C3064A" w:rsidRDefault="00C3064A" w:rsidP="00C3064A">
      <w:pPr>
        <w:ind w:leftChars="300" w:left="630" w:firstLineChars="100" w:firstLine="210"/>
        <w:rPr>
          <w:rFonts w:hint="eastAsia"/>
        </w:rPr>
      </w:pPr>
      <w:r>
        <w:rPr>
          <w:rFonts w:hint="eastAsia"/>
        </w:rPr>
        <w:t>施策の対象は、すべての市民とし、市・事業者・市民の責務等についても記述しています。また、この計画は、「ノーマライゼーションプラン金沢」をはじめ、「かなざわ子育て夢プラン」「長寿安心プラン」「金沢健康プラン」と有機的に連動しています。</w:t>
      </w:r>
    </w:p>
    <w:p w:rsidR="00C3064A" w:rsidRPr="00E439E2" w:rsidRDefault="00C3064A" w:rsidP="00C3064A">
      <w:pPr>
        <w:ind w:leftChars="300" w:left="630" w:firstLineChars="100" w:firstLine="210"/>
        <w:rPr>
          <w:rFonts w:hint="eastAsia"/>
        </w:rPr>
      </w:pPr>
      <w:r w:rsidRPr="00E439E2">
        <w:rPr>
          <w:rFonts w:hint="eastAsia"/>
        </w:rPr>
        <w:t>平成20年３月には第２期計画である「2008金沢市地域福祉計画」を、平成25年３月に第３期計画である「2013金沢市地域福祉計画」を</w:t>
      </w:r>
      <w:r>
        <w:rPr>
          <w:rFonts w:hint="eastAsia"/>
        </w:rPr>
        <w:t>、平成3</w:t>
      </w:r>
      <w:r>
        <w:t>0</w:t>
      </w:r>
      <w:r>
        <w:rPr>
          <w:rFonts w:hint="eastAsia"/>
        </w:rPr>
        <w:t>年３月には「</w:t>
      </w:r>
      <w:r w:rsidRPr="00E439E2">
        <w:rPr>
          <w:rFonts w:hint="eastAsia"/>
        </w:rPr>
        <w:t>201</w:t>
      </w:r>
      <w:r>
        <w:t>8</w:t>
      </w:r>
      <w:r w:rsidRPr="00E439E2">
        <w:rPr>
          <w:rFonts w:hint="eastAsia"/>
        </w:rPr>
        <w:t>金沢市地域福祉計画</w:t>
      </w:r>
      <w:r>
        <w:rPr>
          <w:rFonts w:hint="eastAsia"/>
        </w:rPr>
        <w:t>」を</w:t>
      </w:r>
      <w:r w:rsidRPr="00E439E2">
        <w:rPr>
          <w:rFonts w:hint="eastAsia"/>
        </w:rPr>
        <w:t>策定しました。</w:t>
      </w:r>
    </w:p>
    <w:p w:rsidR="00C3064A" w:rsidRDefault="00C3064A" w:rsidP="00C3064A"/>
    <w:p w:rsidR="00C3064A" w:rsidRDefault="00C3064A" w:rsidP="00C3064A">
      <w:pPr>
        <w:pStyle w:val="42"/>
        <w:ind w:left="315"/>
      </w:pPr>
      <w:r>
        <w:rPr>
          <w:rFonts w:hint="eastAsia"/>
        </w:rPr>
        <w:t xml:space="preserve">　金沢市手話言語条例</w:t>
      </w:r>
    </w:p>
    <w:p w:rsidR="00C3064A" w:rsidRPr="0025339D" w:rsidRDefault="00C3064A" w:rsidP="00C3064A">
      <w:pPr>
        <w:ind w:leftChars="300" w:left="630" w:firstLineChars="100" w:firstLine="210"/>
        <w:rPr>
          <w:rFonts w:hint="eastAsia"/>
        </w:rPr>
      </w:pPr>
      <w:r>
        <w:rPr>
          <w:rFonts w:hint="eastAsia"/>
        </w:rPr>
        <w:t>平成29年６月、「金沢市手話言語条例」を策定しました。この条例は、手話への理解の促進および手話の普及を図り、ろう者とろう者以外の人が相互に人格および個性を尊重し合いながら共生する地域社会を実現するため、手話への理解の促進および手話の普及についての基本理念、市、市民および事業者の役割、基本的な施策等必要な事項を定めたものです。</w:t>
      </w:r>
    </w:p>
    <w:p w:rsidR="00C3064A" w:rsidRPr="0025339D" w:rsidRDefault="00C3064A" w:rsidP="00C3064A">
      <w:pPr>
        <w:rPr>
          <w:rFonts w:hint="eastAsia"/>
        </w:rPr>
      </w:pPr>
    </w:p>
    <w:p w:rsidR="00C3064A" w:rsidRDefault="00C3064A" w:rsidP="00C3064A">
      <w:pPr>
        <w:pStyle w:val="42"/>
        <w:ind w:left="315"/>
        <w:rPr>
          <w:rFonts w:hint="eastAsia"/>
        </w:rPr>
      </w:pPr>
      <w:r>
        <w:rPr>
          <w:rFonts w:hint="eastAsia"/>
        </w:rPr>
        <w:t xml:space="preserve">　ユニバーサルデザインに配慮した「人にやさしいまちづくり」</w:t>
      </w:r>
    </w:p>
    <w:p w:rsidR="00C3064A" w:rsidRDefault="00C3064A" w:rsidP="00C3064A">
      <w:pPr>
        <w:ind w:leftChars="300" w:left="630" w:firstLineChars="100" w:firstLine="210"/>
        <w:rPr>
          <w:rFonts w:hint="eastAsia"/>
        </w:rPr>
      </w:pPr>
      <w:r>
        <w:rPr>
          <w:rFonts w:hint="eastAsia"/>
        </w:rPr>
        <w:t>本市では、平成７年の「金沢世界都市構想」とその具現化の道しる</w:t>
      </w:r>
      <w:r w:rsidRPr="003A3640">
        <w:rPr>
          <w:rFonts w:hint="eastAsia"/>
        </w:rPr>
        <w:t>べとして策定した「金沢市基本計画」により、バリアフリータウンの実現をめざして、道路等居住環境のバリア</w:t>
      </w:r>
      <w:r>
        <w:rPr>
          <w:rFonts w:hint="eastAsia"/>
        </w:rPr>
        <w:lastRenderedPageBreak/>
        <w:t>フリー化を推進し、身体的、精神的に何らかのハンディキャップを有している人や高齢者など、みんなが安心して日常生活が送れるまちづくりを進めています。</w:t>
      </w:r>
    </w:p>
    <w:p w:rsidR="00C3064A" w:rsidRDefault="00C3064A" w:rsidP="00C3064A">
      <w:pPr>
        <w:ind w:leftChars="300" w:left="630" w:firstLineChars="100" w:firstLine="210"/>
        <w:rPr>
          <w:rFonts w:hint="eastAsia"/>
        </w:rPr>
      </w:pPr>
      <w:r>
        <w:rPr>
          <w:rFonts w:hint="eastAsia"/>
        </w:rPr>
        <w:t>平成10年の金沢市都市計画マスタープランでは、高齢者や障害のある人たちが安心して住める「人にやさしいまちづくり」も目標に掲げています。</w:t>
      </w:r>
    </w:p>
    <w:p w:rsidR="00C3064A" w:rsidRDefault="00C3064A" w:rsidP="00C3064A">
      <w:pPr>
        <w:ind w:leftChars="300" w:left="630" w:firstLineChars="100" w:firstLine="210"/>
        <w:rPr>
          <w:rFonts w:hint="eastAsia"/>
        </w:rPr>
      </w:pPr>
      <w:r>
        <w:rPr>
          <w:rFonts w:hint="eastAsia"/>
        </w:rPr>
        <w:t>なお、交通バリアフリー法に基づき、公共交通機関を利用した移動の円滑化を図ることを目的とした「金沢市交通バリアフリー基本構想」を平成14年３月に策定しました。この基本構想では、高齢者や障害のある人などの移動の利便性および安全性を向上するため、旅客施設・車両および重点整備地区内における道路、駅・ターミナルなどのバリアフリー化に取り組んでいます。</w:t>
      </w:r>
    </w:p>
    <w:p w:rsidR="00C3064A" w:rsidRDefault="00C3064A" w:rsidP="00C3064A">
      <w:pPr>
        <w:ind w:leftChars="300" w:left="630" w:firstLineChars="100" w:firstLine="210"/>
        <w:rPr>
          <w:rFonts w:hint="eastAsia"/>
        </w:rPr>
      </w:pPr>
      <w:r>
        <w:rPr>
          <w:rFonts w:hint="eastAsia"/>
        </w:rPr>
        <w:t>平成16年には、金沢の冬の風物詩の一つである積雪時における安全で快適な歩行空間の確保と快適な歩行者ネットワークの構築に着目して、「金沢市冬期バリアフリー計画」を策定しました。</w:t>
      </w:r>
    </w:p>
    <w:p w:rsidR="00C3064A" w:rsidRDefault="00C3064A" w:rsidP="00C3064A">
      <w:pPr>
        <w:ind w:leftChars="300" w:left="630" w:firstLineChars="100" w:firstLine="210"/>
        <w:rPr>
          <w:rFonts w:hint="eastAsia"/>
        </w:rPr>
      </w:pPr>
      <w:r>
        <w:rPr>
          <w:rFonts w:hint="eastAsia"/>
        </w:rPr>
        <w:t>さらに</w:t>
      </w:r>
      <w:r w:rsidRPr="00AF07B7">
        <w:rPr>
          <w:rFonts w:hint="eastAsia"/>
          <w:spacing w:val="-12"/>
        </w:rPr>
        <w:t>、</w:t>
      </w:r>
      <w:r>
        <w:rPr>
          <w:rFonts w:hint="eastAsia"/>
        </w:rPr>
        <w:t>本市が率先して平成３年から整備してき</w:t>
      </w:r>
      <w:r w:rsidRPr="00AF07B7">
        <w:rPr>
          <w:rFonts w:hint="eastAsia"/>
          <w:spacing w:val="-12"/>
        </w:rPr>
        <w:t>た</w:t>
      </w:r>
      <w:r>
        <w:rPr>
          <w:rFonts w:hint="eastAsia"/>
        </w:rPr>
        <w:t>「歩けるみち筋整備事業</w:t>
      </w:r>
      <w:r w:rsidRPr="00AF07B7">
        <w:rPr>
          <w:rFonts w:hint="eastAsia"/>
          <w:spacing w:val="-12"/>
        </w:rPr>
        <w:t>」</w:t>
      </w:r>
      <w:r>
        <w:rPr>
          <w:rFonts w:hint="eastAsia"/>
        </w:rPr>
        <w:t>を一層充実するために</w:t>
      </w:r>
      <w:r w:rsidRPr="00AF07B7">
        <w:rPr>
          <w:rFonts w:hint="eastAsia"/>
          <w:spacing w:val="-10"/>
        </w:rPr>
        <w:t>、</w:t>
      </w:r>
      <w:r>
        <w:rPr>
          <w:rFonts w:hint="eastAsia"/>
        </w:rPr>
        <w:t>金沢市・市民・事業者の協働によ</w:t>
      </w:r>
      <w:r w:rsidRPr="00AF07B7">
        <w:rPr>
          <w:rFonts w:hint="eastAsia"/>
          <w:spacing w:val="-10"/>
        </w:rPr>
        <w:t>る</w:t>
      </w:r>
      <w:r>
        <w:rPr>
          <w:rFonts w:hint="eastAsia"/>
        </w:rPr>
        <w:t>「歩けるまちづくり</w:t>
      </w:r>
      <w:r w:rsidRPr="00AF07B7">
        <w:rPr>
          <w:rFonts w:hint="eastAsia"/>
          <w:spacing w:val="-10"/>
        </w:rPr>
        <w:t>」</w:t>
      </w:r>
      <w:r>
        <w:rPr>
          <w:rFonts w:hint="eastAsia"/>
        </w:rPr>
        <w:t>に取り組む際の基本的指針となるべ</w:t>
      </w:r>
      <w:r w:rsidRPr="00AF07B7">
        <w:rPr>
          <w:rFonts w:hint="eastAsia"/>
          <w:spacing w:val="-10"/>
        </w:rPr>
        <w:t>く</w:t>
      </w:r>
      <w:r>
        <w:rPr>
          <w:rFonts w:hint="eastAsia"/>
        </w:rPr>
        <w:t>「金沢市歩けるまちづくり基本方針</w:t>
      </w:r>
      <w:r w:rsidRPr="00AF07B7">
        <w:rPr>
          <w:rFonts w:hint="eastAsia"/>
          <w:spacing w:val="-10"/>
        </w:rPr>
        <w:t>」</w:t>
      </w:r>
      <w:r>
        <w:rPr>
          <w:rFonts w:hint="eastAsia"/>
        </w:rPr>
        <w:t>を平成16年３月に策定しました。</w:t>
      </w:r>
    </w:p>
    <w:p w:rsidR="00C3064A" w:rsidRPr="00A94FBD" w:rsidRDefault="00C3064A" w:rsidP="00C3064A">
      <w:pPr>
        <w:ind w:leftChars="300" w:left="630" w:firstLineChars="100" w:firstLine="210"/>
        <w:rPr>
          <w:rFonts w:hint="eastAsia"/>
        </w:rPr>
      </w:pPr>
      <w:r w:rsidRPr="00A94FBD">
        <w:rPr>
          <w:rFonts w:hint="eastAsia"/>
        </w:rPr>
        <w:t>平成20年３月、「金沢市交通まちづくり計画」を策定しました。この計画は、北陸新幹線の金沢開業を見据えて、平成19年３月に策定した「新金沢交通戦略」を推進するために策定したものです。この計画の具体的な交通政策の「歩行回遊ルート」には、「高齢者、子ども、障害のある人など、市民の誰もが安全に楽しんで歩けるまちづくりに向けて、バリアフリー化やユニバーサルデザインに配慮した歩行環境の確保を推進する」としています。</w:t>
      </w:r>
    </w:p>
    <w:p w:rsidR="00C3064A" w:rsidRPr="00C0265D" w:rsidRDefault="00C3064A" w:rsidP="00C3064A">
      <w:pPr>
        <w:ind w:leftChars="300" w:left="630" w:firstLineChars="100" w:firstLine="210"/>
        <w:rPr>
          <w:rFonts w:hAnsi="ＭＳ 明朝"/>
          <w:szCs w:val="22"/>
        </w:rPr>
      </w:pPr>
      <w:r>
        <w:rPr>
          <w:rFonts w:hint="eastAsia"/>
        </w:rPr>
        <w:t>今後は、住宅、建築物、公共交通機関、歩行空間および情報に関するバリアフリー化を充実することはもとより、身体的能力や年齢、性別などにかかわらず、すべての人が快適で生活しやすい環境をあらかじめ整備するユニバーサルデザインに配慮した「人にやさしいまちづくり」</w:t>
      </w:r>
      <w:r w:rsidR="00344026" w:rsidRPr="00344026">
        <w:rPr>
          <w:rFonts w:hint="eastAsia"/>
        </w:rPr>
        <w:t>の一層の充実をめざすこととしています。</w:t>
      </w:r>
    </w:p>
    <w:p w:rsidR="00C3064A" w:rsidRPr="00C0265D" w:rsidRDefault="00C3064A" w:rsidP="00C3064A">
      <w:pPr>
        <w:pStyle w:val="20"/>
        <w:spacing w:beforeLines="30" w:before="133"/>
        <w:rPr>
          <w:rFonts w:ascii="ＭＳ 明朝" w:eastAsia="ＭＳ 明朝"/>
        </w:rPr>
      </w:pPr>
      <w:r>
        <w:br w:type="page"/>
      </w:r>
      <w:r>
        <w:rPr>
          <w:rFonts w:hint="eastAsia"/>
        </w:rPr>
        <w:lastRenderedPageBreak/>
        <w:t xml:space="preserve">　計画の策定および推進方法</w:t>
      </w:r>
    </w:p>
    <w:p w:rsidR="00C3064A" w:rsidRDefault="00C3064A" w:rsidP="00C3064A">
      <w:pPr>
        <w:pStyle w:val="30"/>
        <w:numPr>
          <w:ilvl w:val="0"/>
          <w:numId w:val="36"/>
        </w:numPr>
        <w:spacing w:after="178"/>
        <w:ind w:left="105"/>
        <w:rPr>
          <w:rFonts w:hint="eastAsia"/>
        </w:rPr>
      </w:pPr>
      <w:r>
        <w:rPr>
          <w:rFonts w:hint="eastAsia"/>
          <w:noProof/>
        </w:rPr>
        <w:pict>
          <v:group id="_x0000_s1036" style="position:absolute;left:0;text-align:left;margin-left:-.5pt;margin-top:-1.7pt;width:454.75pt;height:25.75pt;z-index:-251670528" coordorigin="1411,3418" coordsize="9095,515">
            <v:shape id="_x0000_s1037" type="#_x0000_t10" style="position:absolute;left:1411;top:3418;width:515;height:515">
              <v:shadow on="t" color="black"/>
            </v:shape>
            <v:line id="_x0000_s1038" style="position:absolute" from="1853,3889" to="10506,3889" strokeweight="1pt"/>
          </v:group>
        </w:pict>
      </w:r>
      <w:r>
        <w:rPr>
          <w:rFonts w:hint="eastAsia"/>
        </w:rPr>
        <w:t xml:space="preserve">　ニーズの把握等</w:t>
      </w:r>
    </w:p>
    <w:p w:rsidR="00C3064A" w:rsidRPr="00275436" w:rsidRDefault="00C3064A" w:rsidP="00C3064A">
      <w:pPr>
        <w:ind w:leftChars="150" w:left="315" w:firstLineChars="100" w:firstLine="210"/>
        <w:rPr>
          <w:rFonts w:hint="eastAsia"/>
        </w:rPr>
      </w:pPr>
      <w:r w:rsidRPr="00275436">
        <w:rPr>
          <w:rFonts w:hint="eastAsia"/>
        </w:rPr>
        <w:t>計画の策定に先立って、18歳以上65歳未満の身体障害者手帳所持者、18歳以上の療育手帳所持者・精神障害者保健福祉手帳所持者および18歳未満の障害のある児童を対象にアンケート調査を実施しました。アンケート項目は、障害福祉サービス、就労、就学、社会活動、外出、医療、各種相談など、第</w:t>
      </w:r>
      <w:r>
        <w:rPr>
          <w:rFonts w:hint="eastAsia"/>
        </w:rPr>
        <w:t>４</w:t>
      </w:r>
      <w:r w:rsidRPr="00275436">
        <w:rPr>
          <w:rFonts w:hint="eastAsia"/>
        </w:rPr>
        <w:t xml:space="preserve">次金沢市障害者計画の「Ⅰ　</w:t>
      </w:r>
      <w:r>
        <w:rPr>
          <w:rFonts w:hint="eastAsia"/>
        </w:rPr>
        <w:t>守られる</w:t>
      </w:r>
      <w:r w:rsidRPr="00275436">
        <w:rPr>
          <w:rFonts w:hint="eastAsia"/>
        </w:rPr>
        <w:t>」から「Ⅺ　使う」まで広範にわたっています。また、</w:t>
      </w:r>
      <w:r w:rsidR="00344026" w:rsidRPr="00344026">
        <w:rPr>
          <w:rFonts w:hint="eastAsia"/>
        </w:rPr>
        <w:t>アンケート調査に</w:t>
      </w:r>
      <w:r w:rsidR="00F46717">
        <w:rPr>
          <w:rFonts w:hint="eastAsia"/>
        </w:rPr>
        <w:t>あわ</w:t>
      </w:r>
      <w:r w:rsidR="00344026" w:rsidRPr="00344026">
        <w:rPr>
          <w:rFonts w:hint="eastAsia"/>
        </w:rPr>
        <w:t>せ、今回新たに、金沢市ｅモニター制度の活用や金沢市障害者差別解消支援地域協議会の協力により、市民の方や事業者等に対し、障害に関する意識調査を実施しました。これらに加え、</w:t>
      </w:r>
      <w:r>
        <w:rPr>
          <w:rFonts w:hint="eastAsia"/>
        </w:rPr>
        <w:t>令和２</w:t>
      </w:r>
      <w:r w:rsidRPr="00275436">
        <w:rPr>
          <w:rFonts w:hint="eastAsia"/>
        </w:rPr>
        <w:t>年９月に重症心身障害のある人およびその家族との意見交換を行</w:t>
      </w:r>
      <w:r w:rsidR="006138A2" w:rsidRPr="006138A2">
        <w:rPr>
          <w:rFonts w:hint="eastAsia"/>
        </w:rPr>
        <w:t>うなど、ニーズの把握等に努め</w:t>
      </w:r>
      <w:r w:rsidRPr="00275436">
        <w:rPr>
          <w:rFonts w:hint="eastAsia"/>
        </w:rPr>
        <w:t>ました。</w:t>
      </w:r>
    </w:p>
    <w:p w:rsidR="00C3064A" w:rsidRDefault="00C3064A" w:rsidP="00C3064A">
      <w:pPr>
        <w:ind w:leftChars="150" w:left="315" w:firstLineChars="100" w:firstLine="210"/>
        <w:rPr>
          <w:rFonts w:hint="eastAsia"/>
        </w:rPr>
      </w:pPr>
      <w:r>
        <w:rPr>
          <w:rFonts w:hint="eastAsia"/>
        </w:rPr>
        <w:t>さらに、障害のある人が一堂に会し意見交換するとともに、行政への生の要望を伝える場として、平成10年度より障害者プラン・市民フォーラムを開催し、平成14年度からは実行委員を公募し、市民の方が企画・運営に携わっています。令和２年度は、新型コロナウイルス感染</w:t>
      </w:r>
      <w:r w:rsidR="006138A2">
        <w:rPr>
          <w:rFonts w:hint="eastAsia"/>
        </w:rPr>
        <w:t>拡大</w:t>
      </w:r>
      <w:r>
        <w:rPr>
          <w:rFonts w:hint="eastAsia"/>
        </w:rPr>
        <w:t>防止のため、動画配信等を通じた新たな形式により開催しました。</w:t>
      </w:r>
    </w:p>
    <w:p w:rsidR="00C3064A" w:rsidRDefault="00C3064A" w:rsidP="00C3064A"/>
    <w:p w:rsidR="00C3064A" w:rsidRDefault="00C3064A" w:rsidP="00C3064A">
      <w:r>
        <w:rPr>
          <w:noProof/>
        </w:rPr>
        <w:pict>
          <v:group id="_x0000_s1039" style="position:absolute;left:0;text-align:left;margin-left:-.5pt;margin-top:21.05pt;width:454.75pt;height:25.75pt;z-index:-251669504" coordorigin="1411,3418" coordsize="9095,515">
            <v:shape id="_x0000_s1040" type="#_x0000_t10" style="position:absolute;left:1411;top:3418;width:515;height:515">
              <v:shadow on="t" color="black"/>
            </v:shape>
            <v:line id="_x0000_s1041" style="position:absolute" from="1853,3889" to="10506,3889" strokeweight="1pt"/>
          </v:group>
        </w:pict>
      </w:r>
    </w:p>
    <w:p w:rsidR="00C3064A" w:rsidRDefault="00C3064A" w:rsidP="00C3064A">
      <w:pPr>
        <w:pStyle w:val="30"/>
        <w:spacing w:after="178"/>
        <w:ind w:left="105"/>
        <w:rPr>
          <w:rFonts w:hint="eastAsia"/>
        </w:rPr>
      </w:pPr>
      <w:r>
        <w:rPr>
          <w:rFonts w:hint="eastAsia"/>
        </w:rPr>
        <w:t xml:space="preserve">　計画の策定および推進体制</w:t>
      </w:r>
    </w:p>
    <w:p w:rsidR="00C3064A" w:rsidRDefault="00C3064A" w:rsidP="0018326F">
      <w:pPr>
        <w:ind w:leftChars="150" w:left="315" w:firstLineChars="100" w:firstLine="210"/>
      </w:pPr>
      <w:r>
        <w:rPr>
          <w:rFonts w:hint="eastAsia"/>
        </w:rPr>
        <w:t>計画の策定および推進にあたっては、審議機関として金沢市障害</w:t>
      </w:r>
      <w:r w:rsidR="004D3788">
        <w:rPr>
          <w:rFonts w:hint="eastAsia"/>
        </w:rPr>
        <w:t>者施策推進協議会を</w:t>
      </w:r>
      <w:r w:rsidR="0018326F">
        <w:rPr>
          <w:rFonts w:hint="eastAsia"/>
        </w:rPr>
        <w:t>、</w:t>
      </w:r>
      <w:r w:rsidR="009665E8">
        <w:rPr>
          <w:rFonts w:hint="eastAsia"/>
        </w:rPr>
        <w:t>庁内政策調整機関として</w:t>
      </w:r>
      <w:r w:rsidR="00F46717">
        <w:rPr>
          <w:rFonts w:hint="eastAsia"/>
        </w:rPr>
        <w:t>4</w:t>
      </w:r>
      <w:r w:rsidR="00F46717">
        <w:t>0</w:t>
      </w:r>
      <w:r w:rsidR="004D3788">
        <w:rPr>
          <w:rFonts w:hint="eastAsia"/>
        </w:rPr>
        <w:t>課</w:t>
      </w:r>
      <w:r w:rsidR="004D3788">
        <w:t>の担当職員</w:t>
      </w:r>
      <w:r w:rsidR="004D3788">
        <w:rPr>
          <w:rFonts w:hint="eastAsia"/>
        </w:rPr>
        <w:t>で</w:t>
      </w:r>
      <w:r w:rsidR="004D3788">
        <w:t>構成する</w:t>
      </w:r>
      <w:r>
        <w:rPr>
          <w:rFonts w:hint="eastAsia"/>
        </w:rPr>
        <w:t>プロジェクトチームを設置し、福祉局障害福祉課が事務局を担当しました。</w:t>
      </w:r>
      <w:r w:rsidR="009665E8">
        <w:rPr>
          <w:rFonts w:hint="eastAsia"/>
        </w:rPr>
        <w:t>また、金沢市障害者自立支援協議会</w:t>
      </w:r>
      <w:r w:rsidR="0018326F">
        <w:rPr>
          <w:rFonts w:hint="eastAsia"/>
        </w:rPr>
        <w:t>より報告される</w:t>
      </w:r>
      <w:r w:rsidR="009665E8">
        <w:rPr>
          <w:rFonts w:hint="eastAsia"/>
        </w:rPr>
        <w:t>具体的な課題・検討結果</w:t>
      </w:r>
      <w:r w:rsidR="0018326F">
        <w:rPr>
          <w:rFonts w:hint="eastAsia"/>
        </w:rPr>
        <w:t>を踏まえ、</w:t>
      </w:r>
      <w:r w:rsidR="00F610A8">
        <w:rPr>
          <w:rFonts w:hint="eastAsia"/>
        </w:rPr>
        <w:t>施策への反映</w:t>
      </w:r>
      <w:r w:rsidR="0018326F">
        <w:rPr>
          <w:rFonts w:hint="eastAsia"/>
        </w:rPr>
        <w:t>・推進</w:t>
      </w:r>
      <w:r w:rsidR="00F610A8">
        <w:rPr>
          <w:rFonts w:hint="eastAsia"/>
        </w:rPr>
        <w:t>に努めています。</w:t>
      </w:r>
      <w:r w:rsidR="0018326F">
        <w:rPr>
          <w:rFonts w:hint="eastAsia"/>
        </w:rPr>
        <w:t>本計画期間においては</w:t>
      </w:r>
      <w:r w:rsidR="00812252">
        <w:rPr>
          <w:rFonts w:hint="eastAsia"/>
        </w:rPr>
        <w:t>、</w:t>
      </w:r>
      <w:r w:rsidR="00F46717">
        <w:rPr>
          <w:rFonts w:hint="eastAsia"/>
        </w:rPr>
        <w:t>さら</w:t>
      </w:r>
      <w:r w:rsidR="00812252">
        <w:rPr>
          <w:rFonts w:hint="eastAsia"/>
        </w:rPr>
        <w:t>にニーズや課題・個別事例等を把握し、施策の推進を図るため、</w:t>
      </w:r>
      <w:r w:rsidR="00F610A8">
        <w:rPr>
          <w:rFonts w:hint="eastAsia"/>
        </w:rPr>
        <w:t>自立支援協議会の各専門部会に事業所連絡会を設置</w:t>
      </w:r>
      <w:r w:rsidR="0018326F">
        <w:rPr>
          <w:rFonts w:hint="eastAsia"/>
        </w:rPr>
        <w:t>し、</w:t>
      </w:r>
      <w:r w:rsidR="00F610A8">
        <w:rPr>
          <w:rFonts w:hint="eastAsia"/>
        </w:rPr>
        <w:t>推進</w:t>
      </w:r>
      <w:r w:rsidR="0018326F">
        <w:rPr>
          <w:rFonts w:hint="eastAsia"/>
        </w:rPr>
        <w:t>体制</w:t>
      </w:r>
      <w:r w:rsidR="00812252">
        <w:rPr>
          <w:rFonts w:hint="eastAsia"/>
        </w:rPr>
        <w:t>を</w:t>
      </w:r>
      <w:r w:rsidR="0018326F">
        <w:rPr>
          <w:rFonts w:hint="eastAsia"/>
        </w:rPr>
        <w:t>強化します</w:t>
      </w:r>
      <w:r w:rsidR="00F610A8">
        <w:rPr>
          <w:rFonts w:hint="eastAsia"/>
        </w:rPr>
        <w:t>。</w:t>
      </w:r>
    </w:p>
    <w:p w:rsidR="0018326F" w:rsidRDefault="0018326F" w:rsidP="0018326F">
      <w:pPr>
        <w:pStyle w:val="5"/>
        <w:rPr>
          <w:rFonts w:hint="eastAsia"/>
        </w:rPr>
      </w:pPr>
      <w:r>
        <w:rPr>
          <w:rFonts w:hint="eastAsia"/>
        </w:rPr>
        <w:t xml:space="preserve">　金沢市障害者施策推進協議会</w:t>
      </w:r>
    </w:p>
    <w:tbl>
      <w:tblPr>
        <w:tblW w:w="0" w:type="auto"/>
        <w:tblInd w:w="39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778"/>
        <w:gridCol w:w="3175"/>
        <w:gridCol w:w="2835"/>
      </w:tblGrid>
      <w:tr w:rsidR="0018326F" w:rsidRPr="003A38B0" w:rsidTr="006D465F">
        <w:trPr>
          <w:trHeight w:val="397"/>
        </w:trPr>
        <w:tc>
          <w:tcPr>
            <w:tcW w:w="2778" w:type="dxa"/>
            <w:tcBorders>
              <w:top w:val="single" w:sz="6" w:space="0" w:color="auto"/>
              <w:bottom w:val="single" w:sz="6" w:space="0" w:color="auto"/>
              <w:right w:val="single" w:sz="6" w:space="0" w:color="auto"/>
            </w:tcBorders>
            <w:vAlign w:val="center"/>
          </w:tcPr>
          <w:p w:rsidR="0018326F" w:rsidRPr="003A38B0" w:rsidRDefault="0018326F" w:rsidP="006D465F">
            <w:pPr>
              <w:adjustRightInd w:val="0"/>
              <w:snapToGrid w:val="0"/>
              <w:jc w:val="center"/>
              <w:textAlignment w:val="baseline"/>
              <w:rPr>
                <w:kern w:val="0"/>
                <w:sz w:val="24"/>
              </w:rPr>
            </w:pPr>
            <w:r w:rsidRPr="003A38B0">
              <w:rPr>
                <w:rFonts w:hAnsi="ＭＳ 明朝" w:cs="ＭＳ 明朝" w:hint="eastAsia"/>
                <w:kern w:val="0"/>
                <w:sz w:val="18"/>
                <w:szCs w:val="18"/>
              </w:rPr>
              <w:t>名　　　　称</w:t>
            </w:r>
          </w:p>
        </w:tc>
        <w:tc>
          <w:tcPr>
            <w:tcW w:w="3175" w:type="dxa"/>
            <w:tcBorders>
              <w:top w:val="single" w:sz="6" w:space="0" w:color="auto"/>
              <w:left w:val="single" w:sz="6" w:space="0" w:color="auto"/>
              <w:bottom w:val="single" w:sz="6" w:space="0" w:color="auto"/>
            </w:tcBorders>
            <w:vAlign w:val="center"/>
          </w:tcPr>
          <w:p w:rsidR="0018326F" w:rsidRPr="003A38B0" w:rsidRDefault="0018326F" w:rsidP="006D465F">
            <w:pPr>
              <w:adjustRightInd w:val="0"/>
              <w:snapToGrid w:val="0"/>
              <w:jc w:val="center"/>
              <w:textAlignment w:val="baseline"/>
              <w:rPr>
                <w:kern w:val="0"/>
                <w:sz w:val="24"/>
              </w:rPr>
            </w:pPr>
            <w:r w:rsidRPr="003A38B0">
              <w:rPr>
                <w:rFonts w:hAnsi="ＭＳ 明朝" w:cs="ＭＳ 明朝" w:hint="eastAsia"/>
                <w:kern w:val="0"/>
                <w:sz w:val="18"/>
                <w:szCs w:val="18"/>
              </w:rPr>
              <w:t>構　　成　　員</w:t>
            </w:r>
          </w:p>
        </w:tc>
        <w:tc>
          <w:tcPr>
            <w:tcW w:w="2835" w:type="dxa"/>
            <w:tcBorders>
              <w:top w:val="single" w:sz="6" w:space="0" w:color="auto"/>
              <w:bottom w:val="single" w:sz="6" w:space="0" w:color="auto"/>
            </w:tcBorders>
            <w:vAlign w:val="center"/>
          </w:tcPr>
          <w:p w:rsidR="0018326F" w:rsidRPr="003A38B0" w:rsidRDefault="0018326F" w:rsidP="006D465F">
            <w:pPr>
              <w:adjustRightInd w:val="0"/>
              <w:snapToGrid w:val="0"/>
              <w:jc w:val="center"/>
              <w:textAlignment w:val="baseline"/>
              <w:rPr>
                <w:kern w:val="0"/>
                <w:sz w:val="24"/>
              </w:rPr>
            </w:pPr>
            <w:r w:rsidRPr="003A38B0">
              <w:rPr>
                <w:rFonts w:hAnsi="ＭＳ 明朝" w:cs="ＭＳ 明朝" w:hint="eastAsia"/>
                <w:kern w:val="0"/>
                <w:sz w:val="18"/>
                <w:szCs w:val="18"/>
              </w:rPr>
              <w:t>役　　　　割</w:t>
            </w:r>
          </w:p>
        </w:tc>
      </w:tr>
      <w:tr w:rsidR="0018326F" w:rsidRPr="003A38B0" w:rsidTr="006D465F">
        <w:trPr>
          <w:trHeight w:val="1320"/>
        </w:trPr>
        <w:tc>
          <w:tcPr>
            <w:tcW w:w="2778" w:type="dxa"/>
            <w:tcBorders>
              <w:top w:val="single" w:sz="6" w:space="0" w:color="auto"/>
              <w:bottom w:val="dashSmallGap" w:sz="4" w:space="0" w:color="auto"/>
              <w:right w:val="single" w:sz="6" w:space="0" w:color="auto"/>
            </w:tcBorders>
            <w:tcMar>
              <w:top w:w="108" w:type="dxa"/>
              <w:right w:w="108" w:type="dxa"/>
            </w:tcMar>
          </w:tcPr>
          <w:p w:rsidR="0018326F" w:rsidRPr="00030D9F" w:rsidRDefault="0018326F" w:rsidP="006D465F">
            <w:pPr>
              <w:adjustRightInd w:val="0"/>
              <w:snapToGrid w:val="0"/>
              <w:jc w:val="left"/>
              <w:textAlignment w:val="baseline"/>
              <w:rPr>
                <w:rFonts w:hint="eastAsia"/>
                <w:kern w:val="0"/>
                <w:sz w:val="24"/>
              </w:rPr>
            </w:pPr>
            <w:r w:rsidRPr="003A38B0">
              <w:rPr>
                <w:rFonts w:hAnsi="ＭＳ 明朝" w:cs="ＭＳ 明朝" w:hint="eastAsia"/>
                <w:kern w:val="0"/>
                <w:sz w:val="18"/>
                <w:szCs w:val="18"/>
              </w:rPr>
              <w:t>金沢市障害者施策推進協議会委員</w:t>
            </w:r>
            <w:r>
              <w:rPr>
                <w:rFonts w:hAnsi="ＭＳ 明朝" w:cs="ＭＳ 明朝" w:hint="eastAsia"/>
                <w:kern w:val="0"/>
                <w:sz w:val="18"/>
                <w:szCs w:val="18"/>
              </w:rPr>
              <w:t xml:space="preserve">　　　　　　 </w:t>
            </w:r>
            <w:r w:rsidRPr="003A38B0">
              <w:rPr>
                <w:rFonts w:hAnsi="ＭＳ 明朝" w:cs="ＭＳ 明朝" w:hint="eastAsia"/>
                <w:kern w:val="0"/>
                <w:sz w:val="18"/>
                <w:szCs w:val="18"/>
              </w:rPr>
              <w:t xml:space="preserve">　</w:t>
            </w:r>
            <w:r>
              <w:rPr>
                <w:rFonts w:hAnsi="ＭＳ 明朝" w:cs="ＭＳ 明朝" w:hint="eastAsia"/>
                <w:kern w:val="0"/>
                <w:sz w:val="18"/>
                <w:szCs w:val="18"/>
              </w:rPr>
              <w:t xml:space="preserve">　　 </w:t>
            </w:r>
            <w:r w:rsidRPr="003A38B0">
              <w:rPr>
                <w:rFonts w:hAnsi="ＭＳ 明朝" w:cs="ＭＳ 明朝" w:hint="eastAsia"/>
                <w:kern w:val="0"/>
                <w:sz w:val="18"/>
                <w:szCs w:val="18"/>
              </w:rPr>
              <w:t>（</w:t>
            </w:r>
            <w:r w:rsidRPr="003A38B0">
              <w:rPr>
                <w:rFonts w:hAnsi="ＭＳ 明朝" w:cs="ＭＳ 明朝"/>
                <w:kern w:val="0"/>
                <w:sz w:val="18"/>
                <w:szCs w:val="18"/>
              </w:rPr>
              <w:t>1</w:t>
            </w:r>
            <w:r>
              <w:rPr>
                <w:rFonts w:hAnsi="ＭＳ 明朝" w:cs="ＭＳ 明朝" w:hint="eastAsia"/>
                <w:kern w:val="0"/>
                <w:sz w:val="18"/>
                <w:szCs w:val="18"/>
              </w:rPr>
              <w:t>4</w:t>
            </w:r>
            <w:r w:rsidRPr="003A38B0">
              <w:rPr>
                <w:rFonts w:hAnsi="ＭＳ 明朝" w:cs="ＭＳ 明朝" w:hint="eastAsia"/>
                <w:kern w:val="0"/>
                <w:sz w:val="18"/>
                <w:szCs w:val="18"/>
              </w:rPr>
              <w:t>名）</w:t>
            </w:r>
          </w:p>
        </w:tc>
        <w:tc>
          <w:tcPr>
            <w:tcW w:w="3175" w:type="dxa"/>
            <w:tcBorders>
              <w:top w:val="single" w:sz="6" w:space="0" w:color="auto"/>
              <w:left w:val="single" w:sz="6" w:space="0" w:color="auto"/>
              <w:bottom w:val="dashSmallGap" w:sz="4" w:space="0" w:color="auto"/>
            </w:tcBorders>
          </w:tcPr>
          <w:p w:rsidR="0018326F" w:rsidRPr="003A38B0" w:rsidRDefault="0018326F" w:rsidP="006D465F">
            <w:pPr>
              <w:adjustRightInd w:val="0"/>
              <w:snapToGrid w:val="0"/>
              <w:textAlignment w:val="baseline"/>
              <w:rPr>
                <w:rFonts w:hAnsi="ＭＳ 明朝" w:cs="ＭＳ 明朝"/>
                <w:kern w:val="0"/>
              </w:rPr>
            </w:pPr>
            <w:r w:rsidRPr="003A38B0">
              <w:rPr>
                <w:rFonts w:hAnsi="ＭＳ 明朝" w:cs="ＭＳ 明朝" w:hint="eastAsia"/>
                <w:kern w:val="0"/>
                <w:sz w:val="18"/>
                <w:szCs w:val="18"/>
              </w:rPr>
              <w:t>障害のある人およびその家族</w:t>
            </w:r>
          </w:p>
          <w:p w:rsidR="0018326F" w:rsidRPr="003A38B0" w:rsidRDefault="0018326F" w:rsidP="006D465F">
            <w:pPr>
              <w:adjustRightInd w:val="0"/>
              <w:snapToGrid w:val="0"/>
              <w:textAlignment w:val="baseline"/>
              <w:rPr>
                <w:rFonts w:hAnsi="ＭＳ 明朝" w:cs="ＭＳ 明朝"/>
                <w:kern w:val="0"/>
              </w:rPr>
            </w:pPr>
            <w:r w:rsidRPr="003A38B0">
              <w:rPr>
                <w:rFonts w:hAnsi="ＭＳ 明朝" w:cs="ＭＳ 明朝" w:hint="eastAsia"/>
                <w:kern w:val="0"/>
                <w:sz w:val="18"/>
                <w:szCs w:val="18"/>
              </w:rPr>
              <w:t>障害のある人の</w:t>
            </w:r>
            <w:r>
              <w:rPr>
                <w:rFonts w:hAnsi="ＭＳ 明朝" w:cs="ＭＳ 明朝" w:hint="eastAsia"/>
                <w:kern w:val="0"/>
                <w:sz w:val="18"/>
                <w:szCs w:val="18"/>
              </w:rPr>
              <w:t>自立および社会参加</w:t>
            </w:r>
            <w:r w:rsidRPr="003A38B0">
              <w:rPr>
                <w:rFonts w:hAnsi="ＭＳ 明朝" w:cs="ＭＳ 明朝" w:hint="eastAsia"/>
                <w:kern w:val="0"/>
                <w:sz w:val="18"/>
                <w:szCs w:val="18"/>
              </w:rPr>
              <w:t>に関する事業に従事する</w:t>
            </w:r>
            <w:r>
              <w:rPr>
                <w:rFonts w:hAnsi="ＭＳ 明朝" w:cs="ＭＳ 明朝" w:hint="eastAsia"/>
                <w:kern w:val="0"/>
                <w:sz w:val="18"/>
                <w:szCs w:val="18"/>
              </w:rPr>
              <w:t>人</w:t>
            </w:r>
          </w:p>
          <w:p w:rsidR="0018326F" w:rsidRPr="003A38B0" w:rsidRDefault="0018326F" w:rsidP="006D465F">
            <w:pPr>
              <w:adjustRightInd w:val="0"/>
              <w:snapToGrid w:val="0"/>
              <w:textAlignment w:val="baseline"/>
              <w:rPr>
                <w:kern w:val="0"/>
                <w:sz w:val="24"/>
              </w:rPr>
            </w:pPr>
            <w:r w:rsidRPr="003A38B0">
              <w:rPr>
                <w:rFonts w:hAnsi="ＭＳ 明朝" w:cs="ＭＳ 明朝" w:hint="eastAsia"/>
                <w:kern w:val="0"/>
                <w:sz w:val="18"/>
                <w:szCs w:val="18"/>
              </w:rPr>
              <w:t>知識経験</w:t>
            </w:r>
            <w:r>
              <w:rPr>
                <w:rFonts w:hAnsi="ＭＳ 明朝" w:cs="ＭＳ 明朝" w:hint="eastAsia"/>
                <w:kern w:val="0"/>
                <w:sz w:val="18"/>
                <w:szCs w:val="18"/>
              </w:rPr>
              <w:t>者</w:t>
            </w:r>
          </w:p>
        </w:tc>
        <w:tc>
          <w:tcPr>
            <w:tcW w:w="2835" w:type="dxa"/>
            <w:vMerge w:val="restart"/>
            <w:tcBorders>
              <w:top w:val="single" w:sz="6" w:space="0" w:color="auto"/>
            </w:tcBorders>
          </w:tcPr>
          <w:p w:rsidR="0018326F" w:rsidRPr="003A38B0" w:rsidRDefault="0018326F" w:rsidP="006D465F">
            <w:pPr>
              <w:adjustRightInd w:val="0"/>
              <w:snapToGrid w:val="0"/>
              <w:textAlignment w:val="baseline"/>
              <w:rPr>
                <w:kern w:val="0"/>
                <w:sz w:val="24"/>
              </w:rPr>
            </w:pPr>
            <w:r w:rsidRPr="003A38B0">
              <w:rPr>
                <w:rFonts w:hAnsi="ＭＳ 明朝" w:cs="ＭＳ 明朝" w:hint="eastAsia"/>
                <w:kern w:val="0"/>
                <w:sz w:val="18"/>
                <w:szCs w:val="18"/>
              </w:rPr>
              <w:t>障害のある人に関する施策の総合的かつ計画的な推進について必要な事項および障害のある人に関する施策の推進について必要な関係行政機関相互の連絡調整を要する事項について調査審議する。</w:t>
            </w:r>
          </w:p>
        </w:tc>
      </w:tr>
      <w:tr w:rsidR="0018326F" w:rsidRPr="003A38B0" w:rsidTr="006D465F">
        <w:trPr>
          <w:trHeight w:val="397"/>
        </w:trPr>
        <w:tc>
          <w:tcPr>
            <w:tcW w:w="2778" w:type="dxa"/>
            <w:tcBorders>
              <w:top w:val="dashSmallGap" w:sz="4" w:space="0" w:color="auto"/>
              <w:right w:val="single" w:sz="6" w:space="0" w:color="auto"/>
            </w:tcBorders>
            <w:tcMar>
              <w:top w:w="0" w:type="dxa"/>
              <w:right w:w="85" w:type="dxa"/>
            </w:tcMar>
            <w:vAlign w:val="center"/>
          </w:tcPr>
          <w:p w:rsidR="0018326F" w:rsidRPr="003A38B0" w:rsidRDefault="0018326F" w:rsidP="006D465F">
            <w:pPr>
              <w:adjustRightInd w:val="0"/>
              <w:snapToGrid w:val="0"/>
              <w:textAlignment w:val="baseline"/>
              <w:rPr>
                <w:rFonts w:hAnsi="ＭＳ 明朝" w:cs="ＭＳ 明朝" w:hint="eastAsia"/>
                <w:kern w:val="0"/>
                <w:sz w:val="18"/>
                <w:szCs w:val="18"/>
              </w:rPr>
            </w:pPr>
            <w:r>
              <w:rPr>
                <w:rFonts w:hAnsi="ＭＳ 明朝" w:cs="ＭＳ 明朝" w:hint="eastAsia"/>
                <w:kern w:val="0"/>
                <w:sz w:val="18"/>
                <w:szCs w:val="18"/>
              </w:rPr>
              <w:t>障害者計画策定専門委</w:t>
            </w:r>
            <w:r w:rsidRPr="004B57A0">
              <w:rPr>
                <w:rFonts w:hAnsi="ＭＳ 明朝" w:cs="ＭＳ 明朝" w:hint="eastAsia"/>
                <w:spacing w:val="-20"/>
                <w:kern w:val="0"/>
                <w:sz w:val="18"/>
                <w:szCs w:val="18"/>
              </w:rPr>
              <w:t>員</w:t>
            </w:r>
            <w:r>
              <w:rPr>
                <w:rFonts w:hAnsi="ＭＳ 明朝" w:cs="ＭＳ 明朝" w:hint="eastAsia"/>
                <w:kern w:val="0"/>
                <w:sz w:val="18"/>
                <w:szCs w:val="18"/>
              </w:rPr>
              <w:t>（２名）</w:t>
            </w:r>
          </w:p>
        </w:tc>
        <w:tc>
          <w:tcPr>
            <w:tcW w:w="3175" w:type="dxa"/>
            <w:tcBorders>
              <w:top w:val="dashSmallGap" w:sz="4" w:space="0" w:color="auto"/>
              <w:left w:val="single" w:sz="6" w:space="0" w:color="auto"/>
            </w:tcBorders>
            <w:vAlign w:val="center"/>
          </w:tcPr>
          <w:p w:rsidR="0018326F" w:rsidRPr="003A38B0" w:rsidRDefault="0018326F" w:rsidP="006D465F">
            <w:pPr>
              <w:adjustRightInd w:val="0"/>
              <w:snapToGrid w:val="0"/>
              <w:textAlignment w:val="baseline"/>
              <w:rPr>
                <w:rFonts w:hAnsi="ＭＳ 明朝" w:cs="ＭＳ 明朝" w:hint="eastAsia"/>
                <w:kern w:val="0"/>
                <w:sz w:val="18"/>
                <w:szCs w:val="18"/>
              </w:rPr>
            </w:pPr>
            <w:r>
              <w:rPr>
                <w:rFonts w:hAnsi="ＭＳ 明朝" w:cs="ＭＳ 明朝" w:hint="eastAsia"/>
                <w:kern w:val="0"/>
                <w:sz w:val="18"/>
                <w:szCs w:val="18"/>
              </w:rPr>
              <w:t>知識経験者</w:t>
            </w:r>
          </w:p>
        </w:tc>
        <w:tc>
          <w:tcPr>
            <w:tcW w:w="2835" w:type="dxa"/>
            <w:vMerge/>
          </w:tcPr>
          <w:p w:rsidR="0018326F" w:rsidRPr="003A38B0" w:rsidRDefault="0018326F" w:rsidP="006D465F">
            <w:pPr>
              <w:adjustRightInd w:val="0"/>
              <w:snapToGrid w:val="0"/>
              <w:textAlignment w:val="baseline"/>
              <w:rPr>
                <w:rFonts w:hAnsi="ＭＳ 明朝" w:cs="ＭＳ 明朝" w:hint="eastAsia"/>
                <w:kern w:val="0"/>
                <w:sz w:val="18"/>
                <w:szCs w:val="18"/>
              </w:rPr>
            </w:pPr>
          </w:p>
        </w:tc>
      </w:tr>
    </w:tbl>
    <w:p w:rsidR="00F610A8" w:rsidRDefault="00F610A8" w:rsidP="00F610A8">
      <w:pPr>
        <w:snapToGrid w:val="0"/>
        <w:rPr>
          <w:rFonts w:hint="eastAsia"/>
        </w:rPr>
      </w:pPr>
    </w:p>
    <w:p w:rsidR="00C3064A" w:rsidRDefault="00C3064A" w:rsidP="00C3064A">
      <w:pPr>
        <w:pStyle w:val="5"/>
      </w:pPr>
      <w:r>
        <w:rPr>
          <w:rFonts w:hint="eastAsia"/>
        </w:rPr>
        <w:lastRenderedPageBreak/>
        <w:t xml:space="preserve">　</w:t>
      </w:r>
      <w:r w:rsidRPr="007D4825">
        <w:rPr>
          <w:rFonts w:hint="eastAsia"/>
        </w:rPr>
        <w:t>金沢市障害者計画策定・推進体制</w:t>
      </w:r>
    </w:p>
    <w:p w:rsidR="005C51E7" w:rsidRDefault="00437D10" w:rsidP="00F610A8">
      <w:r>
        <w:rPr>
          <w:noProof/>
        </w:rPr>
        <w:pict>
          <v:roundrect id="角丸四角形 28" o:spid="_x0000_s1171" style="position:absolute;left:0;text-align:left;margin-left:50.95pt;margin-top:67.75pt;width:53.25pt;height:51.0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" filled="f" strokeweight=".5pt">
            <v:stroke joinstyle="miter"/>
          </v:roundrect>
        </w:pict>
      </w:r>
      <w:r>
        <w:rPr>
          <w:noProof/>
        </w:rPr>
        <w:pict>
          <v:shapetype id="_x0000_t202" coordsize="21600,21600" o:spt="202" path="m,l,21600r21600,l21600,xe">
            <v:stroke joinstyle="miter"/>
            <v:path gradientshapeok="t" o:connecttype="rect"/>
          </v:shapetype>
          <v:shape id="テキスト ボックス 27" o:spid="_x0000_s1170" type="#_x0000_t202" style="position:absolute;left:0;text-align:left;margin-left:51.35pt;margin-top:66.55pt;width:53.25pt;height:79.9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" stroked="f" strokeweight=".5pt">
            <v:textbox style="mso-next-textbox:#テキスト ボックス 27">
              <w:txbxContent>
                <w:p w:rsidR="00437D10" w:rsidRDefault="00437D10" w:rsidP="00437D10">
                  <w:pPr>
                    <w:snapToGrid w:val="0"/>
                    <w:jc w:val="center"/>
                    <w:rPr>
                      <w:rFonts w:ascii="UD デジタル 教科書体 NP-B" w:eastAsia="UD デジタル 教科書体 NP-B"/>
                      <w:sz w:val="4"/>
                    </w:rPr>
                  </w:pPr>
                </w:p>
                <w:p w:rsidR="00437D10" w:rsidRDefault="00437D10" w:rsidP="00437D10">
                  <w:pPr>
                    <w:snapToGrid w:val="0"/>
                    <w:jc w:val="center"/>
                    <w:rPr>
                      <w:rFonts w:ascii="UD デジタル 教科書体 NP-B" w:eastAsia="UD デジタル 教科書体 NP-B"/>
                      <w:sz w:val="4"/>
                    </w:rPr>
                  </w:pPr>
                </w:p>
                <w:p w:rsidR="00437D10" w:rsidRDefault="00437D10" w:rsidP="00437D10">
                  <w:pPr>
                    <w:snapToGrid w:val="0"/>
                    <w:jc w:val="center"/>
                    <w:rPr>
                      <w:rFonts w:ascii="UD デジタル 教科書体 NP-B" w:eastAsia="UD デジタル 教科書体 NP-B"/>
                      <w:sz w:val="4"/>
                    </w:rPr>
                  </w:pPr>
                </w:p>
                <w:p w:rsidR="00437D10" w:rsidRPr="00AF67A0" w:rsidRDefault="00437D10" w:rsidP="00437D10">
                  <w:pPr>
                    <w:snapToGrid w:val="0"/>
                    <w:jc w:val="center"/>
                    <w:rPr>
                      <w:rFonts w:ascii="UD デジタル 教科書体 NP-B" w:eastAsia="UD デジタル 教科書体 NP-B" w:hint="eastAsia"/>
                      <w:sz w:val="4"/>
                    </w:rPr>
                  </w:pPr>
                </w:p>
                <w:p w:rsidR="00437D10" w:rsidRPr="00AF67A0" w:rsidRDefault="00437D10" w:rsidP="00437D10">
                  <w:pPr>
                    <w:jc w:val="center"/>
                    <w:rPr>
                      <w:rFonts w:ascii="UD デジタル 教科書体 NP-B" w:eastAsia="UD デジタル 教科書体 NP-B" w:hint="eastAsia"/>
                      <w:sz w:val="12"/>
                    </w:rPr>
                  </w:pPr>
                  <w:r w:rsidRPr="00AF67A0">
                    <w:rPr>
                      <w:rFonts w:ascii="UD デジタル 教科書体 NP-B" w:eastAsia="UD デジタル 教科書体 NP-B" w:hint="eastAsia"/>
                      <w:sz w:val="12"/>
                    </w:rPr>
                    <w:t>専門部会</w:t>
                  </w:r>
                </w:p>
              </w:txbxContent>
            </v:textbox>
          </v:shape>
        </w:pict>
      </w:r>
      <w:r w:rsidR="00A76D76">
        <w:rPr>
          <w:noProof/>
        </w:rPr>
        <w:pict>
          <v:rect id="_x0000_s1169" style="position:absolute;left:0;text-align:left;margin-left:-5.65pt;margin-top:149.9pt;width:123.75pt;height:111.75pt;z-index:251669504" stroked="f">
            <v:textbox inset="5.85pt,.7pt,5.85pt,.7pt"/>
          </v:rect>
        </w:pict>
      </w:r>
      <w:r w:rsidR="00633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i1025" type="#_x0000_t75" style="width:462pt;height:293.4pt;visibility:visible" o:allowoverlap="f">
            <v:imagedata r:id="rId11" o:title=""/>
          </v:shape>
        </w:pict>
      </w:r>
    </w:p>
    <w:p w:rsidR="00F610A8" w:rsidRPr="00F46717" w:rsidRDefault="00FE1157" w:rsidP="00F610A8">
      <w:pPr>
        <w:rPr>
          <w:sz w:val="18"/>
          <w:szCs w:val="18"/>
        </w:rPr>
      </w:pPr>
      <w:r w:rsidRPr="00F46717">
        <w:rPr>
          <w:rFonts w:ascii="ＭＳ ゴシック" w:eastAsia="ＭＳ ゴシック" w:hAnsi="ＭＳ ゴシック" w:hint="eastAsia"/>
          <w:sz w:val="18"/>
          <w:szCs w:val="18"/>
        </w:rPr>
        <w:t>※自立支援協議会の新体制（令和３年度～）</w:t>
      </w:r>
      <w:r w:rsidR="005C51E7" w:rsidRPr="00F46717">
        <w:rPr>
          <w:sz w:val="18"/>
          <w:szCs w:val="18"/>
        </w:rPr>
        <w:pict>
          <v:shape id="_x0000_s1163" type="#_x0000_t202" style="position:absolute;left:0;text-align:left;margin-left:2.6pt;margin-top:198.65pt;width:93pt;height:25.5pt;z-index:251667456;mso-position-horizontal-relative:text;mso-position-vertical-relative:text">
            <v:textbox inset="5.85pt,.7pt,5.85pt,.7pt">
              <w:txbxContent>
                <w:p w:rsidR="005C51E7" w:rsidRPr="005C51E7" w:rsidRDefault="005C51E7" w:rsidP="005C51E7">
                  <w:pPr>
                    <w:jc w:val="center"/>
                    <w:rPr>
                      <w:rFonts w:ascii="AR顏眞楷書体H" w:eastAsia="AR顏眞楷書体H" w:hAnsi="AR顏眞楷書体H"/>
                      <w:sz w:val="14"/>
                    </w:rPr>
                  </w:pPr>
                  <w:r w:rsidRPr="005C51E7">
                    <w:rPr>
                      <w:rFonts w:ascii="AR顏眞楷書体H" w:eastAsia="AR顏眞楷書体H" w:hAnsi="AR顏眞楷書体H" w:hint="eastAsia"/>
                      <w:sz w:val="14"/>
                    </w:rPr>
                    <w:t>事業所連絡会</w:t>
                  </w:r>
                </w:p>
              </w:txbxContent>
            </v:textbox>
          </v:shape>
        </w:pict>
      </w:r>
    </w:p>
    <w:p w:rsidR="00F610A8" w:rsidRDefault="00FE1157" w:rsidP="00F610A8">
      <w:r>
        <w:rPr>
          <w:noProof/>
        </w:rPr>
        <w:pict>
          <v:shape id="_x0000_s1168" type="#_x0000_t202" style="position:absolute;left:0;text-align:left;margin-left:255.35pt;margin-top:203.9pt;width:198pt;height:106.5pt;z-index:251668480" stroked="f">
            <v:textbox inset="5.85pt,.7pt,5.85pt,.7pt">
              <w:txbxContent>
                <w:p w:rsidR="00FE1157" w:rsidRDefault="00FE1157"/>
              </w:txbxContent>
            </v:textbox>
          </v:shape>
        </w:pict>
      </w:r>
      <w:r w:rsidR="006337CA" w:rsidRPr="004D3788">
        <w:pict>
          <v:shape id="_x0000_i1026" type="#_x0000_t75" style="width:453pt;height:290.4pt">
            <v:imagedata r:id="rId12" o:title=""/>
          </v:shape>
        </w:pict>
      </w:r>
    </w:p>
    <w:p w:rsidR="00C3064A" w:rsidRPr="00C0265D" w:rsidRDefault="00C3064A" w:rsidP="00C3064A">
      <w:pPr>
        <w:pStyle w:val="20"/>
        <w:spacing w:beforeLines="30" w:before="133"/>
        <w:rPr>
          <w:rFonts w:ascii="ＭＳ 明朝" w:eastAsia="ＭＳ 明朝"/>
        </w:rPr>
      </w:pPr>
      <w:r>
        <w:rPr>
          <w:rFonts w:hAnsi="ＭＳ 明朝"/>
          <w:szCs w:val="22"/>
        </w:rPr>
        <w:br w:type="page"/>
      </w:r>
      <w:r>
        <w:rPr>
          <w:rFonts w:hint="eastAsia"/>
        </w:rPr>
        <w:lastRenderedPageBreak/>
        <w:t xml:space="preserve">　目標年度の障害のある人の数</w:t>
      </w:r>
    </w:p>
    <w:p w:rsidR="00C3064A" w:rsidRDefault="00C3064A" w:rsidP="00C3064A">
      <w:pPr>
        <w:pStyle w:val="30"/>
        <w:numPr>
          <w:ilvl w:val="0"/>
          <w:numId w:val="43"/>
        </w:numPr>
        <w:spacing w:after="178"/>
        <w:ind w:left="105"/>
        <w:rPr>
          <w:rFonts w:hint="eastAsia"/>
        </w:rPr>
      </w:pPr>
      <w:r>
        <w:rPr>
          <w:rFonts w:hint="eastAsia"/>
          <w:noProof/>
        </w:rPr>
        <w:pict>
          <v:group id="_x0000_s1043" style="position:absolute;left:0;text-align:left;margin-left:-.5pt;margin-top:-1.7pt;width:454.75pt;height:25.75pt;z-index:-251668480" coordorigin="1411,3418" coordsize="9095,515">
            <v:shape id="_x0000_s1044" type="#_x0000_t10" style="position:absolute;left:1411;top:3418;width:515;height:515">
              <v:shadow on="t" color="black"/>
            </v:shape>
            <v:line id="_x0000_s1045" style="position:absolute" from="1853,3889" to="10506,3889" strokeweight="1pt"/>
          </v:group>
        </w:pict>
      </w:r>
      <w:r>
        <w:rPr>
          <w:rFonts w:hint="eastAsia"/>
        </w:rPr>
        <w:t xml:space="preserve">　目標年度の人口</w:t>
      </w:r>
    </w:p>
    <w:p w:rsidR="00C3064A" w:rsidRPr="00B129F7" w:rsidRDefault="00C3064A" w:rsidP="00C3064A">
      <w:pPr>
        <w:ind w:leftChars="150" w:left="315" w:firstLineChars="100" w:firstLine="210"/>
        <w:rPr>
          <w:rFonts w:hint="eastAsia"/>
        </w:rPr>
      </w:pPr>
      <w:r>
        <w:rPr>
          <w:rFonts w:hint="eastAsia"/>
        </w:rPr>
        <w:t>令和２</w:t>
      </w:r>
      <w:r w:rsidRPr="00B129F7">
        <w:rPr>
          <w:rFonts w:hint="eastAsia"/>
        </w:rPr>
        <w:t>年度に策定予定の「長寿安心プラン20</w:t>
      </w:r>
      <w:r>
        <w:t>21</w:t>
      </w:r>
      <w:r w:rsidRPr="00B129F7">
        <w:rPr>
          <w:rFonts w:hint="eastAsia"/>
        </w:rPr>
        <w:t>（金沢市老人福祉計画・介護保険事業計画）」の人口推計により、目標年度である</w:t>
      </w:r>
      <w:r>
        <w:rPr>
          <w:rFonts w:hint="eastAsia"/>
        </w:rPr>
        <w:t>令和８</w:t>
      </w:r>
      <w:r w:rsidRPr="00B129F7">
        <w:rPr>
          <w:rFonts w:hint="eastAsia"/>
        </w:rPr>
        <w:t>年度の年齢区分別人口を次のとおりとします。目標年度の高齢化率は、男性2</w:t>
      </w:r>
      <w:r>
        <w:t>4.9</w:t>
      </w:r>
      <w:r w:rsidRPr="00B129F7">
        <w:rPr>
          <w:rFonts w:hint="eastAsia"/>
        </w:rPr>
        <w:t>％、女性</w:t>
      </w:r>
      <w:r>
        <w:t>31.6</w:t>
      </w:r>
      <w:r w:rsidRPr="00B129F7">
        <w:rPr>
          <w:rFonts w:hint="eastAsia"/>
        </w:rPr>
        <w:t>％、合わせて2</w:t>
      </w:r>
      <w:r>
        <w:t>8.4</w:t>
      </w:r>
      <w:r w:rsidRPr="00B129F7">
        <w:rPr>
          <w:rFonts w:hint="eastAsia"/>
        </w:rPr>
        <w:t>％になると推計されます。</w:t>
      </w:r>
    </w:p>
    <w:p w:rsidR="00C3064A" w:rsidRDefault="00C3064A" w:rsidP="00C3064A">
      <w:pPr>
        <w:pStyle w:val="5"/>
        <w:rPr>
          <w:rFonts w:hint="eastAsia"/>
        </w:rPr>
      </w:pPr>
      <w:r>
        <w:rPr>
          <w:rFonts w:hint="eastAsia"/>
        </w:rPr>
        <w:t xml:space="preserve">　目標年度の人口</w:t>
      </w:r>
    </w:p>
    <w:tbl>
      <w:tblPr>
        <w:tblW w:w="0" w:type="auto"/>
        <w:tblInd w:w="458"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0BF" w:firstRow="1" w:lastRow="0" w:firstColumn="1" w:lastColumn="0" w:noHBand="0" w:noVBand="0"/>
      </w:tblPr>
      <w:tblGrid>
        <w:gridCol w:w="1210"/>
        <w:gridCol w:w="807"/>
        <w:gridCol w:w="1854"/>
        <w:gridCol w:w="1854"/>
        <w:gridCol w:w="1854"/>
      </w:tblGrid>
      <w:tr w:rsidR="00C3064A" w:rsidRPr="009D0C44" w:rsidTr="00C3064A">
        <w:tc>
          <w:tcPr>
            <w:tcW w:w="2017" w:type="dxa"/>
            <w:gridSpan w:val="2"/>
            <w:tcBorders>
              <w:top w:val="single" w:sz="6" w:space="0" w:color="auto"/>
              <w:bottom w:val="single" w:sz="6" w:space="0" w:color="auto"/>
              <w:right w:val="single" w:sz="6" w:space="0" w:color="auto"/>
            </w:tcBorders>
          </w:tcPr>
          <w:p w:rsidR="00C3064A" w:rsidRPr="009D0C44" w:rsidRDefault="00C3064A" w:rsidP="00C3064A">
            <w:pPr>
              <w:wordWrap w:val="0"/>
              <w:jc w:val="center"/>
              <w:rPr>
                <w:rFonts w:hint="eastAsia"/>
                <w:sz w:val="18"/>
                <w:szCs w:val="18"/>
              </w:rPr>
            </w:pPr>
            <w:r w:rsidRPr="009D0C44">
              <w:rPr>
                <w:rFonts w:hint="eastAsia"/>
                <w:sz w:val="18"/>
                <w:szCs w:val="18"/>
              </w:rPr>
              <w:t>区　　　　分</w:t>
            </w:r>
          </w:p>
        </w:tc>
        <w:tc>
          <w:tcPr>
            <w:tcW w:w="1854" w:type="dxa"/>
            <w:tcBorders>
              <w:top w:val="single" w:sz="6" w:space="0" w:color="auto"/>
              <w:left w:val="single" w:sz="6" w:space="0" w:color="auto"/>
              <w:bottom w:val="single" w:sz="6" w:space="0" w:color="auto"/>
            </w:tcBorders>
          </w:tcPr>
          <w:p w:rsidR="00C3064A" w:rsidRPr="009D0C44" w:rsidRDefault="00C3064A" w:rsidP="00C3064A">
            <w:pPr>
              <w:wordWrap w:val="0"/>
              <w:jc w:val="center"/>
              <w:rPr>
                <w:rFonts w:hint="eastAsia"/>
                <w:sz w:val="18"/>
                <w:szCs w:val="18"/>
              </w:rPr>
            </w:pPr>
            <w:r w:rsidRPr="009D0C44">
              <w:rPr>
                <w:rFonts w:hint="eastAsia"/>
                <w:sz w:val="18"/>
                <w:szCs w:val="18"/>
              </w:rPr>
              <w:t>人　　数</w:t>
            </w:r>
          </w:p>
        </w:tc>
        <w:tc>
          <w:tcPr>
            <w:tcW w:w="1854" w:type="dxa"/>
            <w:tcBorders>
              <w:top w:val="single" w:sz="6" w:space="0" w:color="auto"/>
              <w:bottom w:val="single" w:sz="6" w:space="0" w:color="auto"/>
            </w:tcBorders>
          </w:tcPr>
          <w:p w:rsidR="00C3064A" w:rsidRPr="009D0C44" w:rsidRDefault="00C3064A" w:rsidP="00C3064A">
            <w:pPr>
              <w:wordWrap w:val="0"/>
              <w:jc w:val="center"/>
              <w:rPr>
                <w:rFonts w:hint="eastAsia"/>
                <w:sz w:val="18"/>
                <w:szCs w:val="18"/>
              </w:rPr>
            </w:pPr>
            <w:r w:rsidRPr="009D0C44">
              <w:rPr>
                <w:rFonts w:hint="eastAsia"/>
                <w:sz w:val="18"/>
                <w:szCs w:val="18"/>
              </w:rPr>
              <w:t>構　成　比</w:t>
            </w:r>
          </w:p>
        </w:tc>
        <w:tc>
          <w:tcPr>
            <w:tcW w:w="1854" w:type="dxa"/>
            <w:tcBorders>
              <w:top w:val="single" w:sz="6" w:space="0" w:color="auto"/>
              <w:bottom w:val="single" w:sz="6" w:space="0" w:color="auto"/>
            </w:tcBorders>
          </w:tcPr>
          <w:p w:rsidR="00C3064A" w:rsidRPr="009D0C44" w:rsidRDefault="00C3064A" w:rsidP="00C3064A">
            <w:pPr>
              <w:wordWrap w:val="0"/>
              <w:jc w:val="center"/>
              <w:rPr>
                <w:rFonts w:hint="eastAsia"/>
                <w:sz w:val="18"/>
                <w:szCs w:val="18"/>
              </w:rPr>
            </w:pPr>
            <w:r w:rsidRPr="009D0C44">
              <w:rPr>
                <w:rFonts w:hint="eastAsia"/>
                <w:sz w:val="18"/>
                <w:szCs w:val="18"/>
              </w:rPr>
              <w:t>増　減　率</w:t>
            </w:r>
          </w:p>
        </w:tc>
      </w:tr>
      <w:tr w:rsidR="00C3064A" w:rsidRPr="009D0C44" w:rsidTr="00C3064A">
        <w:trPr>
          <w:trHeight w:hRule="exact" w:val="1021"/>
        </w:trPr>
        <w:tc>
          <w:tcPr>
            <w:tcW w:w="1210" w:type="dxa"/>
            <w:tcBorders>
              <w:top w:val="single" w:sz="6" w:space="0" w:color="auto"/>
            </w:tcBorders>
            <w:vAlign w:val="center"/>
          </w:tcPr>
          <w:p w:rsidR="00C3064A" w:rsidRPr="009D0C44" w:rsidRDefault="00C3064A" w:rsidP="00C3064A">
            <w:pPr>
              <w:wordWrap w:val="0"/>
              <w:jc w:val="center"/>
              <w:rPr>
                <w:rFonts w:hint="eastAsia"/>
                <w:sz w:val="18"/>
                <w:szCs w:val="18"/>
              </w:rPr>
            </w:pPr>
            <w:r w:rsidRPr="009D0C44">
              <w:rPr>
                <w:rFonts w:hint="eastAsia"/>
                <w:sz w:val="18"/>
                <w:szCs w:val="18"/>
              </w:rPr>
              <w:t>総 人 口</w:t>
            </w:r>
          </w:p>
        </w:tc>
        <w:tc>
          <w:tcPr>
            <w:tcW w:w="807" w:type="dxa"/>
            <w:tcBorders>
              <w:top w:val="single" w:sz="6" w:space="0" w:color="auto"/>
              <w:right w:val="single" w:sz="6" w:space="0" w:color="auto"/>
            </w:tcBorders>
            <w:vAlign w:val="center"/>
          </w:tcPr>
          <w:p w:rsidR="00C3064A" w:rsidRPr="009D0C44" w:rsidRDefault="00C3064A" w:rsidP="00C3064A">
            <w:pPr>
              <w:spacing w:line="300" w:lineRule="exact"/>
              <w:jc w:val="center"/>
              <w:rPr>
                <w:rFonts w:hint="eastAsia"/>
                <w:sz w:val="18"/>
                <w:szCs w:val="18"/>
              </w:rPr>
            </w:pPr>
            <w:r w:rsidRPr="009D0C44">
              <w:rPr>
                <w:rFonts w:hint="eastAsia"/>
                <w:sz w:val="18"/>
                <w:szCs w:val="18"/>
              </w:rPr>
              <w:t>男　性</w:t>
            </w:r>
          </w:p>
          <w:p w:rsidR="00C3064A" w:rsidRPr="009D0C44" w:rsidRDefault="00C3064A" w:rsidP="00C3064A">
            <w:pPr>
              <w:spacing w:line="300" w:lineRule="exact"/>
              <w:jc w:val="center"/>
              <w:rPr>
                <w:rFonts w:hint="eastAsia"/>
                <w:sz w:val="18"/>
                <w:szCs w:val="18"/>
              </w:rPr>
            </w:pPr>
            <w:r w:rsidRPr="009D0C44">
              <w:rPr>
                <w:rFonts w:hint="eastAsia"/>
                <w:sz w:val="18"/>
                <w:szCs w:val="18"/>
              </w:rPr>
              <w:t>女　性</w:t>
            </w:r>
          </w:p>
          <w:p w:rsidR="00C3064A" w:rsidRPr="009D0C44" w:rsidRDefault="00C3064A" w:rsidP="00C3064A">
            <w:pPr>
              <w:pStyle w:val="ab"/>
              <w:autoSpaceDE w:val="0"/>
              <w:autoSpaceDN w:val="0"/>
              <w:spacing w:line="300" w:lineRule="exact"/>
              <w:jc w:val="center"/>
              <w:rPr>
                <w:rFonts w:ascii="ＭＳ 明朝" w:eastAsia="ＭＳ 明朝" w:hAnsi="Century" w:hint="eastAsia"/>
              </w:rPr>
            </w:pPr>
            <w:r w:rsidRPr="009D0C44">
              <w:rPr>
                <w:rFonts w:ascii="ＭＳ 明朝" w:eastAsia="ＭＳ 明朝" w:hAnsi="Century" w:hint="eastAsia"/>
              </w:rPr>
              <w:t>合　計</w:t>
            </w:r>
          </w:p>
        </w:tc>
        <w:tc>
          <w:tcPr>
            <w:tcW w:w="1854" w:type="dxa"/>
            <w:tcBorders>
              <w:top w:val="single" w:sz="6" w:space="0" w:color="auto"/>
              <w:left w:val="single" w:sz="6" w:space="0" w:color="auto"/>
            </w:tcBorders>
            <w:vAlign w:val="center"/>
          </w:tcPr>
          <w:p w:rsidR="00C3064A" w:rsidRPr="00251BAC" w:rsidRDefault="00C3064A" w:rsidP="00C3064A">
            <w:pPr>
              <w:widowControl/>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212,343</w:t>
            </w:r>
            <w:r>
              <w:rPr>
                <w:rFonts w:hAnsi="ＭＳ 明朝" w:cs="ＭＳ Ｐゴシック" w:hint="eastAsia"/>
                <w:kern w:val="0"/>
                <w:sz w:val="18"/>
                <w:szCs w:val="18"/>
              </w:rPr>
              <w:t>人</w:t>
            </w:r>
          </w:p>
          <w:p w:rsidR="00C3064A" w:rsidRPr="00251BAC" w:rsidRDefault="00C3064A" w:rsidP="00C3064A">
            <w:pPr>
              <w:widowControl/>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227,195</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439,538</w:t>
            </w:r>
            <w:r>
              <w:rPr>
                <w:rFonts w:hAnsi="ＭＳ 明朝" w:cs="ＭＳ Ｐゴシック" w:hint="eastAsia"/>
                <w:kern w:val="0"/>
                <w:sz w:val="18"/>
                <w:szCs w:val="18"/>
              </w:rPr>
              <w:t xml:space="preserve">　</w:t>
            </w:r>
          </w:p>
        </w:tc>
        <w:tc>
          <w:tcPr>
            <w:tcW w:w="1854" w:type="dxa"/>
            <w:tcBorders>
              <w:top w:val="single" w:sz="6" w:space="0" w:color="auto"/>
            </w:tcBorders>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48.3</w:t>
            </w:r>
            <w:r>
              <w:rPr>
                <w:rFonts w:hAnsi="ＭＳ 明朝" w:cs="ＭＳ Ｐゴシック" w:hint="eastAsia"/>
                <w:kern w:val="0"/>
                <w:sz w:val="18"/>
                <w:szCs w:val="18"/>
              </w:rPr>
              <w:t>％</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51.7</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100.0</w:t>
            </w:r>
            <w:r>
              <w:rPr>
                <w:rFonts w:hAnsi="ＭＳ 明朝" w:cs="ＭＳ Ｐゴシック" w:hint="eastAsia"/>
                <w:kern w:val="0"/>
                <w:sz w:val="18"/>
                <w:szCs w:val="18"/>
              </w:rPr>
              <w:t xml:space="preserve">　</w:t>
            </w:r>
          </w:p>
        </w:tc>
        <w:tc>
          <w:tcPr>
            <w:tcW w:w="1854" w:type="dxa"/>
            <w:tcBorders>
              <w:top w:val="single" w:sz="6" w:space="0" w:color="auto"/>
            </w:tcBorders>
            <w:vAlign w:val="center"/>
          </w:tcPr>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 2.536</w:t>
            </w:r>
            <w:r>
              <w:rPr>
                <w:rFonts w:hAnsi="ＭＳ 明朝" w:cs="ＭＳ Ｐゴシック" w:hint="eastAsia"/>
                <w:kern w:val="0"/>
                <w:sz w:val="18"/>
                <w:szCs w:val="18"/>
              </w:rPr>
              <w:t>％</w:t>
            </w:r>
          </w:p>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 2.528</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hint="eastAsia"/>
                <w:kern w:val="0"/>
                <w:sz w:val="18"/>
                <w:szCs w:val="18"/>
              </w:rPr>
              <w:t>△ 2.532</w:t>
            </w:r>
            <w:r>
              <w:rPr>
                <w:rFonts w:hAnsi="ＭＳ 明朝" w:cs="ＭＳ Ｐゴシック" w:hint="eastAsia"/>
                <w:kern w:val="0"/>
                <w:sz w:val="18"/>
                <w:szCs w:val="18"/>
              </w:rPr>
              <w:t xml:space="preserve">　</w:t>
            </w:r>
          </w:p>
        </w:tc>
      </w:tr>
      <w:tr w:rsidR="00C3064A" w:rsidRPr="009D0C44" w:rsidTr="00C3064A">
        <w:trPr>
          <w:trHeight w:hRule="exact" w:val="1021"/>
        </w:trPr>
        <w:tc>
          <w:tcPr>
            <w:tcW w:w="1210" w:type="dxa"/>
            <w:vAlign w:val="center"/>
          </w:tcPr>
          <w:p w:rsidR="00C3064A" w:rsidRPr="009D0C44" w:rsidRDefault="00C3064A" w:rsidP="00C3064A">
            <w:pPr>
              <w:wordWrap w:val="0"/>
              <w:jc w:val="center"/>
              <w:rPr>
                <w:rFonts w:hint="eastAsia"/>
                <w:sz w:val="18"/>
                <w:szCs w:val="18"/>
              </w:rPr>
            </w:pPr>
            <w:r w:rsidRPr="009D0C44">
              <w:rPr>
                <w:rFonts w:hint="eastAsia"/>
                <w:sz w:val="18"/>
                <w:szCs w:val="18"/>
              </w:rPr>
              <w:t>18歳未満</w:t>
            </w:r>
          </w:p>
        </w:tc>
        <w:tc>
          <w:tcPr>
            <w:tcW w:w="807" w:type="dxa"/>
            <w:tcBorders>
              <w:right w:val="single" w:sz="6" w:space="0" w:color="auto"/>
            </w:tcBorders>
            <w:vAlign w:val="center"/>
          </w:tcPr>
          <w:p w:rsidR="00C3064A" w:rsidRPr="009D0C44" w:rsidRDefault="00C3064A" w:rsidP="00C3064A">
            <w:pPr>
              <w:spacing w:line="300" w:lineRule="exact"/>
              <w:jc w:val="center"/>
              <w:rPr>
                <w:rFonts w:hint="eastAsia"/>
                <w:sz w:val="18"/>
                <w:szCs w:val="18"/>
              </w:rPr>
            </w:pPr>
            <w:r w:rsidRPr="009D0C44">
              <w:rPr>
                <w:rFonts w:hint="eastAsia"/>
                <w:sz w:val="18"/>
                <w:szCs w:val="18"/>
              </w:rPr>
              <w:t>男　性</w:t>
            </w:r>
          </w:p>
          <w:p w:rsidR="00C3064A" w:rsidRPr="009D0C44" w:rsidRDefault="00C3064A" w:rsidP="00C3064A">
            <w:pPr>
              <w:spacing w:line="300" w:lineRule="exact"/>
              <w:jc w:val="center"/>
              <w:rPr>
                <w:rFonts w:hint="eastAsia"/>
                <w:sz w:val="18"/>
                <w:szCs w:val="18"/>
              </w:rPr>
            </w:pPr>
            <w:r w:rsidRPr="009D0C44">
              <w:rPr>
                <w:rFonts w:hint="eastAsia"/>
                <w:sz w:val="18"/>
                <w:szCs w:val="18"/>
              </w:rPr>
              <w:t>女　性</w:t>
            </w:r>
          </w:p>
          <w:p w:rsidR="00C3064A" w:rsidRPr="009D0C44" w:rsidRDefault="00C3064A" w:rsidP="00C3064A">
            <w:pPr>
              <w:pStyle w:val="ab"/>
              <w:autoSpaceDE w:val="0"/>
              <w:autoSpaceDN w:val="0"/>
              <w:spacing w:line="300" w:lineRule="exact"/>
              <w:jc w:val="center"/>
              <w:rPr>
                <w:rFonts w:ascii="ＭＳ 明朝" w:eastAsia="ＭＳ 明朝" w:hAnsi="Century" w:hint="eastAsia"/>
              </w:rPr>
            </w:pPr>
            <w:r w:rsidRPr="009D0C44">
              <w:rPr>
                <w:rFonts w:ascii="ＭＳ 明朝" w:eastAsia="ＭＳ 明朝" w:hAnsi="Century" w:hint="eastAsia"/>
              </w:rPr>
              <w:t>合　計</w:t>
            </w:r>
          </w:p>
        </w:tc>
        <w:tc>
          <w:tcPr>
            <w:tcW w:w="1854" w:type="dxa"/>
            <w:tcBorders>
              <w:left w:val="single" w:sz="6" w:space="0" w:color="auto"/>
            </w:tcBorders>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32,307</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30,622</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62,929</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7.3</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7.0</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14.3</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 9.387</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△10.415</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hint="eastAsia"/>
                <w:kern w:val="0"/>
                <w:sz w:val="18"/>
                <w:szCs w:val="18"/>
              </w:rPr>
              <w:t>△ 9.890</w:t>
            </w:r>
            <w:r>
              <w:rPr>
                <w:rFonts w:hAnsi="ＭＳ 明朝" w:cs="ＭＳ Ｐゴシック" w:hint="eastAsia"/>
                <w:kern w:val="0"/>
                <w:sz w:val="18"/>
                <w:szCs w:val="18"/>
              </w:rPr>
              <w:t xml:space="preserve">　</w:t>
            </w:r>
          </w:p>
        </w:tc>
      </w:tr>
      <w:tr w:rsidR="00C3064A" w:rsidRPr="009D0C44" w:rsidTr="00C3064A">
        <w:trPr>
          <w:trHeight w:hRule="exact" w:val="1021"/>
        </w:trPr>
        <w:tc>
          <w:tcPr>
            <w:tcW w:w="1210" w:type="dxa"/>
            <w:vAlign w:val="center"/>
          </w:tcPr>
          <w:p w:rsidR="00C3064A" w:rsidRPr="009D0C44" w:rsidRDefault="00C3064A" w:rsidP="00C3064A">
            <w:pPr>
              <w:wordWrap w:val="0"/>
              <w:jc w:val="center"/>
              <w:rPr>
                <w:rFonts w:hint="eastAsia"/>
                <w:sz w:val="18"/>
                <w:szCs w:val="18"/>
              </w:rPr>
            </w:pPr>
            <w:r w:rsidRPr="009D0C44">
              <w:rPr>
                <w:rFonts w:hint="eastAsia"/>
                <w:sz w:val="18"/>
                <w:szCs w:val="18"/>
              </w:rPr>
              <w:t>18～39歳</w:t>
            </w:r>
          </w:p>
        </w:tc>
        <w:tc>
          <w:tcPr>
            <w:tcW w:w="807" w:type="dxa"/>
            <w:tcBorders>
              <w:right w:val="single" w:sz="6" w:space="0" w:color="auto"/>
            </w:tcBorders>
            <w:vAlign w:val="center"/>
          </w:tcPr>
          <w:p w:rsidR="00C3064A" w:rsidRPr="009D0C44" w:rsidRDefault="00C3064A" w:rsidP="00C3064A">
            <w:pPr>
              <w:spacing w:line="300" w:lineRule="exact"/>
              <w:jc w:val="center"/>
              <w:rPr>
                <w:rFonts w:hint="eastAsia"/>
                <w:sz w:val="18"/>
                <w:szCs w:val="18"/>
              </w:rPr>
            </w:pPr>
            <w:r w:rsidRPr="009D0C44">
              <w:rPr>
                <w:rFonts w:hint="eastAsia"/>
                <w:sz w:val="18"/>
                <w:szCs w:val="18"/>
              </w:rPr>
              <w:t>男　性</w:t>
            </w:r>
          </w:p>
          <w:p w:rsidR="00C3064A" w:rsidRPr="009D0C44" w:rsidRDefault="00C3064A" w:rsidP="00C3064A">
            <w:pPr>
              <w:spacing w:line="300" w:lineRule="exact"/>
              <w:jc w:val="center"/>
              <w:rPr>
                <w:rFonts w:hint="eastAsia"/>
                <w:sz w:val="18"/>
                <w:szCs w:val="18"/>
              </w:rPr>
            </w:pPr>
            <w:r w:rsidRPr="009D0C44">
              <w:rPr>
                <w:rFonts w:hint="eastAsia"/>
                <w:sz w:val="18"/>
                <w:szCs w:val="18"/>
              </w:rPr>
              <w:t>女　性</w:t>
            </w:r>
          </w:p>
          <w:p w:rsidR="00C3064A" w:rsidRPr="009D0C44" w:rsidRDefault="00C3064A" w:rsidP="00C3064A">
            <w:pPr>
              <w:pStyle w:val="ab"/>
              <w:autoSpaceDE w:val="0"/>
              <w:autoSpaceDN w:val="0"/>
              <w:spacing w:line="300" w:lineRule="exact"/>
              <w:jc w:val="center"/>
              <w:rPr>
                <w:rFonts w:ascii="ＭＳ 明朝" w:eastAsia="ＭＳ 明朝" w:hAnsi="Century" w:hint="eastAsia"/>
              </w:rPr>
            </w:pPr>
            <w:r w:rsidRPr="009D0C44">
              <w:rPr>
                <w:rFonts w:ascii="ＭＳ 明朝" w:eastAsia="ＭＳ 明朝" w:hAnsi="Century" w:hint="eastAsia"/>
              </w:rPr>
              <w:t>合　計</w:t>
            </w:r>
          </w:p>
        </w:tc>
        <w:tc>
          <w:tcPr>
            <w:tcW w:w="1854" w:type="dxa"/>
            <w:tcBorders>
              <w:left w:val="single" w:sz="6" w:space="0" w:color="auto"/>
            </w:tcBorders>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51,396</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48,733</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100,129</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11.7</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11.1</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22.8</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 6.841</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 6.993</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hint="eastAsia"/>
                <w:kern w:val="0"/>
                <w:sz w:val="18"/>
                <w:szCs w:val="18"/>
              </w:rPr>
              <w:t>△ 6.915</w:t>
            </w:r>
            <w:r>
              <w:rPr>
                <w:rFonts w:hAnsi="ＭＳ 明朝" w:cs="ＭＳ Ｐゴシック" w:hint="eastAsia"/>
                <w:kern w:val="0"/>
                <w:sz w:val="18"/>
                <w:szCs w:val="18"/>
              </w:rPr>
              <w:t xml:space="preserve">　</w:t>
            </w:r>
          </w:p>
        </w:tc>
      </w:tr>
      <w:tr w:rsidR="00C3064A" w:rsidRPr="009D0C44" w:rsidTr="00C3064A">
        <w:trPr>
          <w:trHeight w:hRule="exact" w:val="1021"/>
        </w:trPr>
        <w:tc>
          <w:tcPr>
            <w:tcW w:w="1210" w:type="dxa"/>
            <w:vAlign w:val="center"/>
          </w:tcPr>
          <w:p w:rsidR="00C3064A" w:rsidRPr="009D0C44" w:rsidRDefault="00C3064A" w:rsidP="00C3064A">
            <w:pPr>
              <w:wordWrap w:val="0"/>
              <w:jc w:val="center"/>
              <w:rPr>
                <w:rFonts w:hint="eastAsia"/>
                <w:sz w:val="18"/>
                <w:szCs w:val="18"/>
              </w:rPr>
            </w:pPr>
            <w:r w:rsidRPr="009D0C44">
              <w:rPr>
                <w:rFonts w:hint="eastAsia"/>
                <w:sz w:val="18"/>
                <w:szCs w:val="18"/>
              </w:rPr>
              <w:t>40～64歳</w:t>
            </w:r>
          </w:p>
        </w:tc>
        <w:tc>
          <w:tcPr>
            <w:tcW w:w="807" w:type="dxa"/>
            <w:tcBorders>
              <w:right w:val="single" w:sz="6" w:space="0" w:color="auto"/>
            </w:tcBorders>
            <w:vAlign w:val="center"/>
          </w:tcPr>
          <w:p w:rsidR="00C3064A" w:rsidRPr="009D0C44" w:rsidRDefault="00C3064A" w:rsidP="00C3064A">
            <w:pPr>
              <w:spacing w:line="300" w:lineRule="exact"/>
              <w:jc w:val="center"/>
              <w:rPr>
                <w:rFonts w:hint="eastAsia"/>
                <w:sz w:val="18"/>
                <w:szCs w:val="18"/>
              </w:rPr>
            </w:pPr>
            <w:r w:rsidRPr="009D0C44">
              <w:rPr>
                <w:rFonts w:hint="eastAsia"/>
                <w:sz w:val="18"/>
                <w:szCs w:val="18"/>
              </w:rPr>
              <w:t>男　性</w:t>
            </w:r>
          </w:p>
          <w:p w:rsidR="00C3064A" w:rsidRPr="009D0C44" w:rsidRDefault="00C3064A" w:rsidP="00C3064A">
            <w:pPr>
              <w:spacing w:line="300" w:lineRule="exact"/>
              <w:jc w:val="center"/>
              <w:rPr>
                <w:rFonts w:hint="eastAsia"/>
                <w:sz w:val="18"/>
                <w:szCs w:val="18"/>
              </w:rPr>
            </w:pPr>
            <w:r w:rsidRPr="009D0C44">
              <w:rPr>
                <w:rFonts w:hint="eastAsia"/>
                <w:sz w:val="18"/>
                <w:szCs w:val="18"/>
              </w:rPr>
              <w:t>女　性</w:t>
            </w:r>
          </w:p>
          <w:p w:rsidR="00C3064A" w:rsidRPr="009D0C44" w:rsidRDefault="00C3064A" w:rsidP="00C3064A">
            <w:pPr>
              <w:pStyle w:val="ab"/>
              <w:autoSpaceDE w:val="0"/>
              <w:autoSpaceDN w:val="0"/>
              <w:spacing w:line="300" w:lineRule="exact"/>
              <w:jc w:val="center"/>
              <w:rPr>
                <w:rFonts w:ascii="ＭＳ 明朝" w:eastAsia="ＭＳ 明朝" w:hAnsi="Century" w:hint="eastAsia"/>
              </w:rPr>
            </w:pPr>
            <w:r w:rsidRPr="009D0C44">
              <w:rPr>
                <w:rFonts w:ascii="ＭＳ 明朝" w:eastAsia="ＭＳ 明朝" w:hAnsi="Century" w:hint="eastAsia"/>
              </w:rPr>
              <w:t>合　計</w:t>
            </w:r>
          </w:p>
        </w:tc>
        <w:tc>
          <w:tcPr>
            <w:tcW w:w="1854" w:type="dxa"/>
            <w:tcBorders>
              <w:left w:val="single" w:sz="6" w:space="0" w:color="auto"/>
            </w:tcBorders>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75,738</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76,119</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151,857</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17.2</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17.3</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34.5</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0.251</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hint="eastAsia"/>
                <w:kern w:val="0"/>
                <w:sz w:val="18"/>
                <w:szCs w:val="18"/>
              </w:rPr>
            </w:pPr>
            <w:r w:rsidRPr="00251BAC">
              <w:rPr>
                <w:rFonts w:hAnsi="ＭＳ 明朝" w:cs="ＭＳ Ｐゴシック" w:hint="eastAsia"/>
                <w:kern w:val="0"/>
                <w:sz w:val="18"/>
                <w:szCs w:val="18"/>
              </w:rPr>
              <w:t>△ 1.208</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hint="eastAsia"/>
                <w:kern w:val="0"/>
                <w:sz w:val="18"/>
                <w:szCs w:val="18"/>
              </w:rPr>
              <w:t>△ 0.486</w:t>
            </w:r>
            <w:r>
              <w:rPr>
                <w:rFonts w:hAnsi="ＭＳ 明朝" w:cs="ＭＳ Ｐゴシック" w:hint="eastAsia"/>
                <w:kern w:val="0"/>
                <w:sz w:val="18"/>
                <w:szCs w:val="18"/>
              </w:rPr>
              <w:t xml:space="preserve">　</w:t>
            </w:r>
          </w:p>
        </w:tc>
      </w:tr>
      <w:tr w:rsidR="00C3064A" w:rsidRPr="009D0C44" w:rsidTr="00C3064A">
        <w:trPr>
          <w:trHeight w:hRule="exact" w:val="1021"/>
        </w:trPr>
        <w:tc>
          <w:tcPr>
            <w:tcW w:w="1210" w:type="dxa"/>
            <w:tcBorders>
              <w:bottom w:val="single" w:sz="6" w:space="0" w:color="auto"/>
            </w:tcBorders>
            <w:vAlign w:val="center"/>
          </w:tcPr>
          <w:p w:rsidR="00C3064A" w:rsidRPr="009D0C44" w:rsidRDefault="00C3064A" w:rsidP="00C3064A">
            <w:pPr>
              <w:wordWrap w:val="0"/>
              <w:jc w:val="center"/>
              <w:rPr>
                <w:rFonts w:hint="eastAsia"/>
                <w:sz w:val="18"/>
                <w:szCs w:val="18"/>
              </w:rPr>
            </w:pPr>
            <w:r w:rsidRPr="009D0C44">
              <w:rPr>
                <w:rFonts w:hint="eastAsia"/>
                <w:sz w:val="18"/>
                <w:szCs w:val="18"/>
              </w:rPr>
              <w:t>65歳以上</w:t>
            </w:r>
          </w:p>
        </w:tc>
        <w:tc>
          <w:tcPr>
            <w:tcW w:w="807" w:type="dxa"/>
            <w:tcBorders>
              <w:bottom w:val="single" w:sz="6" w:space="0" w:color="auto"/>
              <w:right w:val="single" w:sz="6" w:space="0" w:color="auto"/>
            </w:tcBorders>
            <w:vAlign w:val="center"/>
          </w:tcPr>
          <w:p w:rsidR="00C3064A" w:rsidRPr="009D0C44" w:rsidRDefault="00C3064A" w:rsidP="00C3064A">
            <w:pPr>
              <w:spacing w:line="300" w:lineRule="exact"/>
              <w:jc w:val="center"/>
              <w:rPr>
                <w:rFonts w:hint="eastAsia"/>
                <w:sz w:val="18"/>
                <w:szCs w:val="18"/>
              </w:rPr>
            </w:pPr>
            <w:r w:rsidRPr="009D0C44">
              <w:rPr>
                <w:rFonts w:hint="eastAsia"/>
                <w:sz w:val="18"/>
                <w:szCs w:val="18"/>
              </w:rPr>
              <w:t>男　性</w:t>
            </w:r>
          </w:p>
          <w:p w:rsidR="00C3064A" w:rsidRPr="009D0C44" w:rsidRDefault="00C3064A" w:rsidP="00C3064A">
            <w:pPr>
              <w:spacing w:line="300" w:lineRule="exact"/>
              <w:jc w:val="center"/>
              <w:rPr>
                <w:rFonts w:hint="eastAsia"/>
                <w:sz w:val="18"/>
                <w:szCs w:val="18"/>
              </w:rPr>
            </w:pPr>
            <w:r w:rsidRPr="009D0C44">
              <w:rPr>
                <w:rFonts w:hint="eastAsia"/>
                <w:sz w:val="18"/>
                <w:szCs w:val="18"/>
              </w:rPr>
              <w:t>女　性</w:t>
            </w:r>
          </w:p>
          <w:p w:rsidR="00C3064A" w:rsidRPr="009D0C44" w:rsidRDefault="00C3064A" w:rsidP="00C3064A">
            <w:pPr>
              <w:pStyle w:val="ab"/>
              <w:autoSpaceDE w:val="0"/>
              <w:autoSpaceDN w:val="0"/>
              <w:spacing w:line="300" w:lineRule="exact"/>
              <w:jc w:val="center"/>
              <w:rPr>
                <w:rFonts w:ascii="ＭＳ 明朝" w:eastAsia="ＭＳ 明朝" w:hAnsi="Century" w:hint="eastAsia"/>
              </w:rPr>
            </w:pPr>
            <w:r w:rsidRPr="009D0C44">
              <w:rPr>
                <w:rFonts w:ascii="ＭＳ 明朝" w:eastAsia="ＭＳ 明朝" w:hAnsi="Century" w:hint="eastAsia"/>
              </w:rPr>
              <w:t>合　計</w:t>
            </w:r>
          </w:p>
        </w:tc>
        <w:tc>
          <w:tcPr>
            <w:tcW w:w="1854" w:type="dxa"/>
            <w:tcBorders>
              <w:left w:val="single" w:sz="6" w:space="0" w:color="auto"/>
            </w:tcBorders>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52,902</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71,721</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124,623</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12.1</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16.3</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28.4</w:t>
            </w:r>
            <w:r>
              <w:rPr>
                <w:rFonts w:hAnsi="ＭＳ 明朝" w:cs="ＭＳ Ｐゴシック" w:hint="eastAsia"/>
                <w:kern w:val="0"/>
                <w:sz w:val="18"/>
                <w:szCs w:val="18"/>
              </w:rPr>
              <w:t xml:space="preserve">　</w:t>
            </w:r>
          </w:p>
        </w:tc>
        <w:tc>
          <w:tcPr>
            <w:tcW w:w="1854" w:type="dxa"/>
            <w:vAlign w:val="center"/>
          </w:tcPr>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2.730</w:t>
            </w:r>
            <w:r>
              <w:rPr>
                <w:rFonts w:hAnsi="ＭＳ 明朝" w:cs="ＭＳ Ｐゴシック" w:hint="eastAsia"/>
                <w:kern w:val="0"/>
                <w:sz w:val="18"/>
                <w:szCs w:val="18"/>
              </w:rPr>
              <w:t xml:space="preserve">　</w:t>
            </w:r>
          </w:p>
          <w:p w:rsidR="00C3064A" w:rsidRPr="00251BAC" w:rsidRDefault="00C3064A" w:rsidP="00C3064A">
            <w:pPr>
              <w:widowControl/>
              <w:wordWrap w:val="0"/>
              <w:autoSpaceDE/>
              <w:autoSpaceDN/>
              <w:spacing w:line="300" w:lineRule="exact"/>
              <w:jc w:val="right"/>
              <w:rPr>
                <w:rFonts w:hAnsi="ＭＳ 明朝" w:cs="ＭＳ Ｐゴシック"/>
                <w:kern w:val="0"/>
                <w:sz w:val="18"/>
                <w:szCs w:val="18"/>
              </w:rPr>
            </w:pPr>
            <w:r w:rsidRPr="00251BAC">
              <w:rPr>
                <w:rFonts w:hAnsi="ＭＳ 明朝" w:cs="ＭＳ Ｐゴシック"/>
                <w:kern w:val="0"/>
                <w:sz w:val="18"/>
                <w:szCs w:val="18"/>
              </w:rPr>
              <w:t>3.258</w:t>
            </w:r>
            <w:r>
              <w:rPr>
                <w:rFonts w:hAnsi="ＭＳ 明朝" w:cs="ＭＳ Ｐゴシック" w:hint="eastAsia"/>
                <w:kern w:val="0"/>
                <w:sz w:val="18"/>
                <w:szCs w:val="18"/>
              </w:rPr>
              <w:t xml:space="preserve">　</w:t>
            </w:r>
          </w:p>
          <w:p w:rsidR="00C3064A" w:rsidRPr="009D0C44" w:rsidRDefault="00C3064A" w:rsidP="00C3064A">
            <w:pPr>
              <w:wordWrap w:val="0"/>
              <w:spacing w:line="300" w:lineRule="exact"/>
              <w:jc w:val="right"/>
              <w:rPr>
                <w:rFonts w:hAnsi="ＭＳ 明朝" w:cs="ＭＳ Ｐゴシック"/>
                <w:kern w:val="0"/>
                <w:sz w:val="18"/>
                <w:szCs w:val="18"/>
              </w:rPr>
            </w:pPr>
            <w:r w:rsidRPr="00251BAC">
              <w:rPr>
                <w:rFonts w:hAnsi="ＭＳ 明朝" w:cs="ＭＳ Ｐゴシック"/>
                <w:kern w:val="0"/>
                <w:sz w:val="18"/>
                <w:szCs w:val="18"/>
              </w:rPr>
              <w:t>3.033</w:t>
            </w:r>
            <w:r>
              <w:rPr>
                <w:rFonts w:hAnsi="ＭＳ 明朝" w:cs="ＭＳ Ｐゴシック" w:hint="eastAsia"/>
                <w:kern w:val="0"/>
                <w:sz w:val="18"/>
                <w:szCs w:val="18"/>
              </w:rPr>
              <w:t xml:space="preserve">　</w:t>
            </w:r>
          </w:p>
        </w:tc>
      </w:tr>
    </w:tbl>
    <w:p w:rsidR="00C3064A" w:rsidRPr="00C32BA6" w:rsidRDefault="00C3064A" w:rsidP="00C3064A">
      <w:pPr>
        <w:spacing w:beforeLines="10" w:before="44" w:line="300" w:lineRule="exact"/>
        <w:ind w:leftChars="150" w:left="315"/>
        <w:rPr>
          <w:rFonts w:hint="eastAsia"/>
          <w:sz w:val="18"/>
          <w:szCs w:val="18"/>
        </w:rPr>
      </w:pPr>
      <w:r w:rsidRPr="00C32BA6">
        <w:rPr>
          <w:rFonts w:hint="eastAsia"/>
          <w:sz w:val="18"/>
          <w:szCs w:val="18"/>
        </w:rPr>
        <w:t>（注）増減率は</w:t>
      </w:r>
      <w:r>
        <w:rPr>
          <w:rFonts w:hint="eastAsia"/>
          <w:sz w:val="18"/>
          <w:szCs w:val="18"/>
        </w:rPr>
        <w:t>令和２</w:t>
      </w:r>
      <w:r w:rsidRPr="00C32BA6">
        <w:rPr>
          <w:rFonts w:hint="eastAsia"/>
          <w:sz w:val="18"/>
          <w:szCs w:val="18"/>
        </w:rPr>
        <w:t>年</w:t>
      </w:r>
      <w:r>
        <w:rPr>
          <w:rFonts w:hint="eastAsia"/>
          <w:sz w:val="18"/>
          <w:szCs w:val="18"/>
        </w:rPr>
        <w:t>10月１日住民基本台帳</w:t>
      </w:r>
      <w:r w:rsidRPr="00C32BA6">
        <w:rPr>
          <w:rFonts w:hint="eastAsia"/>
          <w:sz w:val="18"/>
          <w:szCs w:val="18"/>
        </w:rPr>
        <w:t>人口比</w:t>
      </w:r>
    </w:p>
    <w:p w:rsidR="00C3064A" w:rsidRPr="00C32BA6" w:rsidRDefault="00C3064A" w:rsidP="00C3064A">
      <w:pPr>
        <w:spacing w:line="300" w:lineRule="exact"/>
        <w:ind w:leftChars="200" w:left="960" w:rightChars="539" w:right="1132" w:hangingChars="300" w:hanging="540"/>
        <w:rPr>
          <w:rFonts w:hint="eastAsia"/>
          <w:sz w:val="18"/>
          <w:szCs w:val="18"/>
        </w:rPr>
      </w:pPr>
      <w:r w:rsidRPr="00C32BA6">
        <w:rPr>
          <w:rFonts w:hint="eastAsia"/>
          <w:sz w:val="18"/>
          <w:szCs w:val="18"/>
        </w:rPr>
        <w:t>資料：「長寿安心プラン20</w:t>
      </w:r>
      <w:r>
        <w:rPr>
          <w:sz w:val="18"/>
          <w:szCs w:val="18"/>
        </w:rPr>
        <w:t>21</w:t>
      </w:r>
      <w:r w:rsidRPr="00C32BA6">
        <w:rPr>
          <w:rFonts w:hint="eastAsia"/>
          <w:sz w:val="18"/>
          <w:szCs w:val="18"/>
        </w:rPr>
        <w:t>（金沢市老人福祉計画・介護保険事業計画）」</w:t>
      </w:r>
      <w:r>
        <w:rPr>
          <w:rFonts w:hint="eastAsia"/>
          <w:sz w:val="18"/>
          <w:szCs w:val="18"/>
        </w:rPr>
        <w:t>における推計人口</w:t>
      </w:r>
    </w:p>
    <w:p w:rsidR="00C3064A" w:rsidRPr="006821C5" w:rsidRDefault="00C3064A" w:rsidP="00C3064A">
      <w:pPr>
        <w:tabs>
          <w:tab w:val="right" w:pos="8504"/>
        </w:tabs>
        <w:rPr>
          <w:rFonts w:hAnsi="ＭＳ 明朝"/>
          <w:szCs w:val="22"/>
        </w:rPr>
      </w:pPr>
    </w:p>
    <w:p w:rsidR="00C3064A" w:rsidRPr="00A21D50" w:rsidRDefault="00C3064A" w:rsidP="00C3064A">
      <w:r>
        <w:rPr>
          <w:rFonts w:hint="eastAsia"/>
          <w:noProof/>
        </w:rPr>
        <w:pict>
          <v:group id="_x0000_s1046" style="position:absolute;left:0;text-align:left;margin-left:-.5pt;margin-top:20.7pt;width:454.75pt;height:25.75pt;z-index:-251667456" coordorigin="1411,3418" coordsize="9095,515">
            <v:shape id="_x0000_s1047" type="#_x0000_t10" style="position:absolute;left:1411;top:3418;width:515;height:515">
              <v:shadow on="t" color="black"/>
            </v:shape>
            <v:line id="_x0000_s1048" style="position:absolute" from="1853,3889" to="10506,3889" strokeweight="1pt"/>
          </v:group>
        </w:pict>
      </w:r>
    </w:p>
    <w:p w:rsidR="00C3064A" w:rsidRPr="00F05E7E" w:rsidRDefault="00C3064A" w:rsidP="00C3064A">
      <w:pPr>
        <w:pStyle w:val="30"/>
        <w:spacing w:after="178"/>
        <w:ind w:left="105"/>
        <w:rPr>
          <w:rFonts w:hint="eastAsia"/>
        </w:rPr>
      </w:pPr>
      <w:r w:rsidRPr="00F05E7E">
        <w:rPr>
          <w:rFonts w:hint="eastAsia"/>
        </w:rPr>
        <w:t xml:space="preserve">　</w:t>
      </w:r>
      <w:r>
        <w:rPr>
          <w:rFonts w:hint="eastAsia"/>
        </w:rPr>
        <w:t>目標年度の身体障害者手帳所持者数</w:t>
      </w:r>
    </w:p>
    <w:p w:rsidR="00C3064A" w:rsidRDefault="00C3064A" w:rsidP="00C3064A">
      <w:pPr>
        <w:ind w:leftChars="150" w:left="315" w:firstLineChars="100" w:firstLine="210"/>
        <w:rPr>
          <w:rFonts w:hint="eastAsia"/>
        </w:rPr>
      </w:pPr>
      <w:r>
        <w:rPr>
          <w:rFonts w:hint="eastAsia"/>
        </w:rPr>
        <w:t>目標年度の身体障害者手帳所持者数は、次の算式により求めました。</w:t>
      </w:r>
    </w:p>
    <w:p w:rsidR="00C3064A" w:rsidRDefault="00C3064A" w:rsidP="00C3064A">
      <w:pPr>
        <w:snapToGrid w:val="0"/>
        <w:spacing w:beforeLines="30" w:before="133"/>
        <w:ind w:leftChars="250" w:left="525"/>
        <w:rPr>
          <w:rFonts w:hint="eastAsia"/>
          <w:sz w:val="18"/>
          <w:szCs w:val="18"/>
        </w:rPr>
      </w:pPr>
      <w:r>
        <w:rPr>
          <w:noProof/>
          <w:sz w:val="18"/>
          <w:szCs w:val="18"/>
        </w:rPr>
        <w:pict>
          <v:shape id="_x0000_s1049" type="#_x0000_t202" style="position:absolute;left:0;text-align:left;margin-left:359.6pt;margin-top:11.9pt;width:90pt;height:23.35pt;z-index:251656192" filled="f" stroked="f" strokeweight=".5pt">
            <v:textbox style="mso-fit-shape-to-text:t" inset="0,0,0,0">
              <w:txbxContent>
                <w:p w:rsidR="00C3064A" w:rsidRPr="00044466" w:rsidRDefault="00C3064A" w:rsidP="00C3064A">
                  <w:pPr>
                    <w:snapToGrid w:val="0"/>
                    <w:rPr>
                      <w:rFonts w:hint="eastAsia"/>
                      <w:sz w:val="18"/>
                      <w:szCs w:val="18"/>
                    </w:rPr>
                  </w:pPr>
                  <w:r w:rsidRPr="00044466">
                    <w:rPr>
                      <w:rFonts w:hint="eastAsia"/>
                      <w:sz w:val="18"/>
                      <w:szCs w:val="18"/>
                    </w:rPr>
                    <w:t>目標年度の</w:t>
                  </w:r>
                  <w:r>
                    <w:rPr>
                      <w:rFonts w:hint="eastAsia"/>
                      <w:sz w:val="18"/>
                      <w:szCs w:val="18"/>
                    </w:rPr>
                    <w:t>性別・</w:t>
                  </w:r>
                  <w:r w:rsidRPr="00044466">
                    <w:rPr>
                      <w:rFonts w:hint="eastAsia"/>
                      <w:sz w:val="18"/>
                      <w:szCs w:val="18"/>
                    </w:rPr>
                    <w:t>年齢区分別人口</w:t>
                  </w:r>
                </w:p>
              </w:txbxContent>
            </v:textbox>
          </v:shape>
        </w:pict>
      </w:r>
      <w:r>
        <w:rPr>
          <w:rFonts w:hint="eastAsia"/>
          <w:sz w:val="18"/>
          <w:szCs w:val="18"/>
        </w:rPr>
        <w:t>令和２</w:t>
      </w:r>
      <w:r w:rsidRPr="00C32BA6">
        <w:rPr>
          <w:rFonts w:hint="eastAsia"/>
          <w:sz w:val="18"/>
          <w:szCs w:val="18"/>
        </w:rPr>
        <w:t>年３月（</w:t>
      </w:r>
      <w:r>
        <w:rPr>
          <w:rFonts w:hint="eastAsia"/>
          <w:sz w:val="18"/>
          <w:szCs w:val="18"/>
        </w:rPr>
        <w:t>性別・</w:t>
      </w:r>
      <w:r w:rsidRPr="00C32BA6">
        <w:rPr>
          <w:rFonts w:hint="eastAsia"/>
          <w:sz w:val="18"/>
          <w:szCs w:val="18"/>
        </w:rPr>
        <w:t>年齢区分別・障害の種類別）身体障害</w:t>
      </w:r>
      <w:r>
        <w:rPr>
          <w:rFonts w:hint="eastAsia"/>
          <w:sz w:val="18"/>
          <w:szCs w:val="18"/>
        </w:rPr>
        <w:t xml:space="preserve">者手帳所持者数　</w:t>
      </w:r>
      <w:r w:rsidRPr="00C32BA6">
        <w:rPr>
          <w:rFonts w:hint="eastAsia"/>
          <w:sz w:val="18"/>
          <w:szCs w:val="18"/>
        </w:rPr>
        <w:t xml:space="preserve">　</w:t>
      </w:r>
    </w:p>
    <w:p w:rsidR="00C3064A" w:rsidRPr="00C32BA6" w:rsidRDefault="00C3064A" w:rsidP="00C3064A">
      <w:pPr>
        <w:snapToGrid w:val="0"/>
        <w:ind w:leftChars="250" w:left="525"/>
        <w:rPr>
          <w:rFonts w:hint="eastAsia"/>
          <w:sz w:val="18"/>
          <w:szCs w:val="18"/>
        </w:rPr>
      </w:pPr>
      <w:r>
        <w:rPr>
          <w:noProof/>
          <w:sz w:val="18"/>
          <w:szCs w:val="18"/>
        </w:rPr>
        <w:pict>
          <v:line id="_x0000_s1050" style="position:absolute;left:0;text-align:left;z-index:251655168" from="23.6pt,5.45pt" to="333.35pt,5.45pt" strokeweight=".5pt"/>
        </w:pict>
      </w:r>
      <w:r>
        <w:rPr>
          <w:rFonts w:hint="eastAsia"/>
          <w:sz w:val="18"/>
          <w:szCs w:val="18"/>
        </w:rPr>
        <w:t xml:space="preserve">　　　　　　　　　　　　　　　　　　　　　　　　　　　　　　　　　　　×</w:t>
      </w:r>
    </w:p>
    <w:p w:rsidR="00C3064A" w:rsidRPr="00C32BA6" w:rsidRDefault="00C3064A" w:rsidP="00C3064A">
      <w:pPr>
        <w:snapToGrid w:val="0"/>
        <w:ind w:leftChars="250" w:left="525"/>
        <w:rPr>
          <w:rFonts w:hint="eastAsia"/>
          <w:sz w:val="18"/>
          <w:szCs w:val="18"/>
        </w:rPr>
      </w:pPr>
      <w:r>
        <w:rPr>
          <w:rFonts w:hint="eastAsia"/>
          <w:sz w:val="18"/>
          <w:szCs w:val="18"/>
        </w:rPr>
        <w:t xml:space="preserve">　　　　　　　　　令和２年10月性別・</w:t>
      </w:r>
      <w:r w:rsidRPr="00C32BA6">
        <w:rPr>
          <w:rFonts w:hint="eastAsia"/>
          <w:sz w:val="18"/>
          <w:szCs w:val="18"/>
        </w:rPr>
        <w:t xml:space="preserve">年齢区分別人口                 </w:t>
      </w:r>
      <w:r>
        <w:rPr>
          <w:rFonts w:hint="eastAsia"/>
          <w:sz w:val="18"/>
          <w:szCs w:val="18"/>
        </w:rPr>
        <w:t xml:space="preserve"> 　</w:t>
      </w:r>
      <w:r w:rsidRPr="00C32BA6">
        <w:rPr>
          <w:rFonts w:hint="eastAsia"/>
          <w:sz w:val="18"/>
          <w:szCs w:val="18"/>
        </w:rPr>
        <w:t xml:space="preserve">　</w:t>
      </w:r>
    </w:p>
    <w:p w:rsidR="00C3064A" w:rsidRPr="0052034E" w:rsidRDefault="00C3064A" w:rsidP="00C3064A">
      <w:pPr>
        <w:spacing w:beforeLines="30" w:before="133"/>
        <w:ind w:leftChars="150" w:left="315" w:firstLineChars="100" w:firstLine="210"/>
        <w:rPr>
          <w:rFonts w:hAnsi="ＭＳ 明朝" w:hint="eastAsia"/>
          <w:szCs w:val="22"/>
        </w:rPr>
      </w:pPr>
      <w:r w:rsidRPr="0052034E">
        <w:rPr>
          <w:rFonts w:hint="eastAsia"/>
        </w:rPr>
        <w:t>図</w:t>
      </w:r>
      <w:r>
        <w:rPr>
          <w:rFonts w:hint="eastAsia"/>
        </w:rPr>
        <w:t>表</w:t>
      </w:r>
      <w:r w:rsidRPr="0052034E">
        <w:rPr>
          <w:rFonts w:hint="eastAsia"/>
        </w:rPr>
        <w:t>１－１－</w:t>
      </w:r>
      <w:r>
        <w:rPr>
          <w:rFonts w:hint="eastAsia"/>
        </w:rPr>
        <w:t>５</w:t>
      </w:r>
      <w:r w:rsidRPr="0052034E">
        <w:rPr>
          <w:rFonts w:hint="eastAsia"/>
        </w:rPr>
        <w:t>により、</w:t>
      </w:r>
      <w:r>
        <w:rPr>
          <w:rFonts w:hint="eastAsia"/>
        </w:rPr>
        <w:t>令和２</w:t>
      </w:r>
      <w:r w:rsidRPr="0052034E">
        <w:rPr>
          <w:rFonts w:hint="eastAsia"/>
        </w:rPr>
        <w:t>年と</w:t>
      </w:r>
      <w:r>
        <w:rPr>
          <w:rFonts w:hint="eastAsia"/>
        </w:rPr>
        <w:t>令和８</w:t>
      </w:r>
      <w:r w:rsidRPr="0052034E">
        <w:rPr>
          <w:rFonts w:hint="eastAsia"/>
        </w:rPr>
        <w:t>年の年齢区分別身体障害者手帳所持者数をみると、</w:t>
      </w:r>
      <w:r>
        <w:rPr>
          <w:rFonts w:hint="eastAsia"/>
        </w:rPr>
        <w:t>6</w:t>
      </w:r>
      <w:r>
        <w:t>5</w:t>
      </w:r>
      <w:r w:rsidRPr="0052034E">
        <w:rPr>
          <w:rFonts w:hint="eastAsia"/>
        </w:rPr>
        <w:t>歳未満が減少</w:t>
      </w:r>
      <w:r>
        <w:rPr>
          <w:rFonts w:hint="eastAsia"/>
        </w:rPr>
        <w:t>するものの</w:t>
      </w:r>
      <w:r w:rsidRPr="0052034E">
        <w:rPr>
          <w:rFonts w:hint="eastAsia"/>
        </w:rPr>
        <w:t>、65歳以上が増加すると推計しています。</w:t>
      </w:r>
    </w:p>
    <w:p w:rsidR="00C3064A" w:rsidRPr="00A74913" w:rsidRDefault="00C3064A" w:rsidP="00C3064A">
      <w:pPr>
        <w:tabs>
          <w:tab w:val="right" w:pos="8504"/>
        </w:tabs>
        <w:rPr>
          <w:rFonts w:hAnsi="ＭＳ 明朝" w:hint="eastAsia"/>
          <w:szCs w:val="22"/>
          <w:u w:val="single"/>
        </w:rPr>
      </w:pPr>
    </w:p>
    <w:p w:rsidR="00C3064A" w:rsidRPr="00751A10" w:rsidRDefault="00C3064A" w:rsidP="00C3064A">
      <w:pPr>
        <w:pStyle w:val="5"/>
        <w:rPr>
          <w:rFonts w:hint="eastAsia"/>
        </w:rPr>
      </w:pPr>
      <w:r w:rsidRPr="00751A10">
        <w:rPr>
          <w:rFonts w:hint="eastAsia"/>
        </w:rPr>
        <w:lastRenderedPageBreak/>
        <w:t xml:space="preserve">　目標年度の身体障害者手帳所持者数　                             </w:t>
      </w:r>
      <w:r w:rsidRPr="00751A10">
        <w:rPr>
          <w:rFonts w:hint="eastAsia"/>
        </w:rPr>
        <w:tab/>
      </w:r>
      <w:r>
        <w:rPr>
          <w:rFonts w:hint="eastAsia"/>
        </w:rPr>
        <w:t xml:space="preserve">　　　　</w:t>
      </w:r>
      <w:r w:rsidRPr="00751A10">
        <w:rPr>
          <w:rFonts w:ascii="ＭＳ 明朝" w:eastAsia="ＭＳ 明朝" w:hAnsi="ＭＳ 明朝" w:hint="eastAsia"/>
        </w:rPr>
        <w:t>単位：人</w:t>
      </w:r>
    </w:p>
    <w:tbl>
      <w:tblPr>
        <w:tblW w:w="8750" w:type="dxa"/>
        <w:tblInd w:w="350" w:type="dxa"/>
        <w:tblLayout w:type="fixed"/>
        <w:tblLook w:val="0000" w:firstRow="0" w:lastRow="0" w:firstColumn="0" w:lastColumn="0" w:noHBand="0" w:noVBand="0"/>
      </w:tblPr>
      <w:tblGrid>
        <w:gridCol w:w="279"/>
        <w:gridCol w:w="1341"/>
        <w:gridCol w:w="648"/>
        <w:gridCol w:w="649"/>
        <w:gridCol w:w="646"/>
        <w:gridCol w:w="649"/>
        <w:gridCol w:w="649"/>
        <w:gridCol w:w="648"/>
        <w:gridCol w:w="647"/>
        <w:gridCol w:w="652"/>
        <w:gridCol w:w="649"/>
        <w:gridCol w:w="648"/>
        <w:gridCol w:w="645"/>
      </w:tblGrid>
      <w:tr w:rsidR="00C3064A" w:rsidRPr="008F286F" w:rsidTr="00C3064A">
        <w:trPr>
          <w:trHeight w:hRule="exact" w:val="397"/>
        </w:trPr>
        <w:tc>
          <w:tcPr>
            <w:tcW w:w="1620" w:type="dxa"/>
            <w:gridSpan w:val="2"/>
            <w:vMerge w:val="restart"/>
            <w:tcBorders>
              <w:top w:val="single" w:sz="6" w:space="0" w:color="auto"/>
              <w:left w:val="single" w:sz="6" w:space="0" w:color="auto"/>
              <w:right w:val="single" w:sz="6" w:space="0" w:color="auto"/>
            </w:tcBorders>
            <w:tcMar>
              <w:left w:w="28" w:type="dxa"/>
              <w:right w:w="40"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区　　分</w:t>
            </w:r>
          </w:p>
        </w:tc>
        <w:tc>
          <w:tcPr>
            <w:tcW w:w="1297" w:type="dxa"/>
            <w:gridSpan w:val="2"/>
            <w:tcBorders>
              <w:top w:val="single" w:sz="6" w:space="0" w:color="auto"/>
              <w:left w:val="single" w:sz="6" w:space="0" w:color="auto"/>
              <w:bottom w:val="nil"/>
              <w:right w:val="single" w:sz="4" w:space="0" w:color="000000"/>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０～17歳</w:t>
            </w:r>
          </w:p>
        </w:tc>
        <w:tc>
          <w:tcPr>
            <w:tcW w:w="1295" w:type="dxa"/>
            <w:gridSpan w:val="2"/>
            <w:tcBorders>
              <w:top w:val="single" w:sz="6" w:space="0" w:color="auto"/>
              <w:left w:val="nil"/>
              <w:bottom w:val="nil"/>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18～39歳</w:t>
            </w:r>
          </w:p>
        </w:tc>
        <w:tc>
          <w:tcPr>
            <w:tcW w:w="1297" w:type="dxa"/>
            <w:gridSpan w:val="2"/>
            <w:tcBorders>
              <w:top w:val="single" w:sz="6" w:space="0" w:color="auto"/>
              <w:left w:val="nil"/>
              <w:bottom w:val="nil"/>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40～64歳</w:t>
            </w:r>
          </w:p>
        </w:tc>
        <w:tc>
          <w:tcPr>
            <w:tcW w:w="1299" w:type="dxa"/>
            <w:gridSpan w:val="2"/>
            <w:tcBorders>
              <w:top w:val="single" w:sz="6" w:space="0" w:color="auto"/>
              <w:left w:val="nil"/>
              <w:bottom w:val="nil"/>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65歳以上</w:t>
            </w:r>
          </w:p>
        </w:tc>
        <w:tc>
          <w:tcPr>
            <w:tcW w:w="1297" w:type="dxa"/>
            <w:gridSpan w:val="2"/>
            <w:tcBorders>
              <w:top w:val="single" w:sz="6" w:space="0" w:color="auto"/>
              <w:left w:val="nil"/>
              <w:bottom w:val="nil"/>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計</w:t>
            </w:r>
          </w:p>
        </w:tc>
        <w:tc>
          <w:tcPr>
            <w:tcW w:w="645" w:type="dxa"/>
            <w:vMerge w:val="restart"/>
            <w:tcBorders>
              <w:top w:val="single" w:sz="6" w:space="0" w:color="auto"/>
              <w:left w:val="nil"/>
              <w:right w:val="single" w:sz="6" w:space="0" w:color="auto"/>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合計</w:t>
            </w:r>
          </w:p>
        </w:tc>
      </w:tr>
      <w:tr w:rsidR="00C3064A" w:rsidRPr="008F286F" w:rsidTr="00C3064A">
        <w:trPr>
          <w:trHeight w:hRule="exact" w:val="397"/>
        </w:trPr>
        <w:tc>
          <w:tcPr>
            <w:tcW w:w="1620" w:type="dxa"/>
            <w:gridSpan w:val="2"/>
            <w:vMerge/>
            <w:tcBorders>
              <w:left w:val="single" w:sz="6" w:space="0" w:color="auto"/>
              <w:bottom w:val="single" w:sz="6" w:space="0" w:color="auto"/>
              <w:right w:val="single" w:sz="6" w:space="0" w:color="auto"/>
            </w:tcBorders>
            <w:tcMar>
              <w:left w:w="28" w:type="dxa"/>
              <w:right w:w="40"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648" w:type="dxa"/>
            <w:tcBorders>
              <w:top w:val="single" w:sz="4" w:space="0" w:color="000000"/>
              <w:left w:val="single" w:sz="6" w:space="0" w:color="auto"/>
              <w:bottom w:val="single" w:sz="6" w:space="0" w:color="auto"/>
              <w:right w:val="single" w:sz="4" w:space="0" w:color="000000"/>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男性</w:t>
            </w:r>
          </w:p>
        </w:tc>
        <w:tc>
          <w:tcPr>
            <w:tcW w:w="649"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女性</w:t>
            </w:r>
          </w:p>
        </w:tc>
        <w:tc>
          <w:tcPr>
            <w:tcW w:w="646"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男性</w:t>
            </w:r>
          </w:p>
        </w:tc>
        <w:tc>
          <w:tcPr>
            <w:tcW w:w="649"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女性</w:t>
            </w:r>
          </w:p>
        </w:tc>
        <w:tc>
          <w:tcPr>
            <w:tcW w:w="649"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男性</w:t>
            </w:r>
          </w:p>
        </w:tc>
        <w:tc>
          <w:tcPr>
            <w:tcW w:w="648"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女性</w:t>
            </w:r>
          </w:p>
        </w:tc>
        <w:tc>
          <w:tcPr>
            <w:tcW w:w="647"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男性</w:t>
            </w:r>
          </w:p>
        </w:tc>
        <w:tc>
          <w:tcPr>
            <w:tcW w:w="652"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女性</w:t>
            </w:r>
          </w:p>
        </w:tc>
        <w:tc>
          <w:tcPr>
            <w:tcW w:w="649"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男性</w:t>
            </w:r>
          </w:p>
        </w:tc>
        <w:tc>
          <w:tcPr>
            <w:tcW w:w="648" w:type="dxa"/>
            <w:tcBorders>
              <w:top w:val="single" w:sz="4" w:space="0" w:color="000000"/>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女性</w:t>
            </w:r>
          </w:p>
        </w:tc>
        <w:tc>
          <w:tcPr>
            <w:tcW w:w="645" w:type="dxa"/>
            <w:vMerge/>
            <w:tcBorders>
              <w:left w:val="nil"/>
              <w:bottom w:val="single" w:sz="6" w:space="0" w:color="auto"/>
              <w:right w:val="single" w:sz="6" w:space="0" w:color="auto"/>
            </w:tcBorders>
            <w:tcMar>
              <w:left w:w="28" w:type="dxa"/>
            </w:tcMar>
          </w:tcPr>
          <w:p w:rsidR="00C3064A" w:rsidRPr="008F286F" w:rsidRDefault="00C3064A" w:rsidP="00C3064A">
            <w:pPr>
              <w:pStyle w:val="ad"/>
              <w:wordWrap/>
              <w:spacing w:line="240" w:lineRule="exact"/>
              <w:jc w:val="center"/>
              <w:rPr>
                <w:rFonts w:ascii="ＭＳ 明朝" w:hAnsi="ＭＳ 明朝"/>
                <w:spacing w:val="0"/>
                <w:sz w:val="18"/>
                <w:szCs w:val="18"/>
              </w:rPr>
            </w:pPr>
          </w:p>
        </w:tc>
      </w:tr>
      <w:tr w:rsidR="00C3064A" w:rsidRPr="008F286F" w:rsidTr="00C3064A">
        <w:trPr>
          <w:trHeight w:hRule="exact" w:val="397"/>
        </w:trPr>
        <w:tc>
          <w:tcPr>
            <w:tcW w:w="1620" w:type="dxa"/>
            <w:gridSpan w:val="2"/>
            <w:tcBorders>
              <w:top w:val="single" w:sz="6" w:space="0" w:color="auto"/>
              <w:left w:val="single" w:sz="6" w:space="0" w:color="auto"/>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視覚障害</w:t>
            </w:r>
          </w:p>
        </w:tc>
        <w:tc>
          <w:tcPr>
            <w:tcW w:w="648" w:type="dxa"/>
            <w:tcBorders>
              <w:top w:val="single" w:sz="6" w:space="0" w:color="auto"/>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49"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w:t>
            </w:r>
          </w:p>
        </w:tc>
        <w:tc>
          <w:tcPr>
            <w:tcW w:w="646"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29</w:t>
            </w:r>
          </w:p>
        </w:tc>
        <w:tc>
          <w:tcPr>
            <w:tcW w:w="649"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23</w:t>
            </w:r>
          </w:p>
        </w:tc>
        <w:tc>
          <w:tcPr>
            <w:tcW w:w="649"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141</w:t>
            </w:r>
          </w:p>
        </w:tc>
        <w:tc>
          <w:tcPr>
            <w:tcW w:w="648"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81</w:t>
            </w:r>
          </w:p>
        </w:tc>
        <w:tc>
          <w:tcPr>
            <w:tcW w:w="647"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301</w:t>
            </w:r>
          </w:p>
        </w:tc>
        <w:tc>
          <w:tcPr>
            <w:tcW w:w="652"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419</w:t>
            </w:r>
          </w:p>
        </w:tc>
        <w:tc>
          <w:tcPr>
            <w:tcW w:w="649"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476</w:t>
            </w:r>
          </w:p>
        </w:tc>
        <w:tc>
          <w:tcPr>
            <w:tcW w:w="648" w:type="dxa"/>
            <w:tcBorders>
              <w:top w:val="single" w:sz="6" w:space="0" w:color="auto"/>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529</w:t>
            </w:r>
          </w:p>
        </w:tc>
        <w:tc>
          <w:tcPr>
            <w:tcW w:w="645" w:type="dxa"/>
            <w:tcBorders>
              <w:top w:val="single" w:sz="6" w:space="0" w:color="auto"/>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1,005</w:t>
            </w:r>
          </w:p>
        </w:tc>
      </w:tr>
      <w:tr w:rsidR="00C3064A" w:rsidRPr="008F286F" w:rsidTr="00C3064A">
        <w:trPr>
          <w:trHeight w:hRule="exact" w:val="397"/>
        </w:trPr>
        <w:tc>
          <w:tcPr>
            <w:tcW w:w="1620" w:type="dxa"/>
            <w:gridSpan w:val="2"/>
            <w:tcBorders>
              <w:top w:val="nil"/>
              <w:left w:val="single" w:sz="6" w:space="0" w:color="auto"/>
              <w:bottom w:val="nil"/>
              <w:right w:val="single" w:sz="6" w:space="0" w:color="auto"/>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聴覚平衡機能障害</w:t>
            </w:r>
          </w:p>
        </w:tc>
        <w:tc>
          <w:tcPr>
            <w:tcW w:w="648" w:type="dxa"/>
            <w:tcBorders>
              <w:top w:val="nil"/>
              <w:left w:val="single" w:sz="6" w:space="0" w:color="auto"/>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23</w:t>
            </w:r>
          </w:p>
        </w:tc>
        <w:tc>
          <w:tcPr>
            <w:tcW w:w="646"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29</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41</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90</w:t>
            </w:r>
          </w:p>
        </w:tc>
        <w:tc>
          <w:tcPr>
            <w:tcW w:w="648"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93</w:t>
            </w:r>
          </w:p>
        </w:tc>
        <w:tc>
          <w:tcPr>
            <w:tcW w:w="647"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279</w:t>
            </w:r>
          </w:p>
        </w:tc>
        <w:tc>
          <w:tcPr>
            <w:tcW w:w="652"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455</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415</w:t>
            </w:r>
          </w:p>
        </w:tc>
        <w:tc>
          <w:tcPr>
            <w:tcW w:w="648"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612</w:t>
            </w:r>
          </w:p>
        </w:tc>
        <w:tc>
          <w:tcPr>
            <w:tcW w:w="645" w:type="dxa"/>
            <w:tcBorders>
              <w:top w:val="nil"/>
              <w:left w:val="nil"/>
              <w:bottom w:val="nil"/>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1,027</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single" w:sz="4" w:space="0" w:color="000000"/>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聴覚</w:t>
            </w:r>
          </w:p>
        </w:tc>
        <w:tc>
          <w:tcPr>
            <w:tcW w:w="648" w:type="dxa"/>
            <w:tcBorders>
              <w:top w:val="single" w:sz="4" w:space="0" w:color="000000"/>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23</w:t>
            </w:r>
          </w:p>
        </w:tc>
        <w:tc>
          <w:tcPr>
            <w:tcW w:w="646"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29</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40</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87</w:t>
            </w:r>
          </w:p>
        </w:tc>
        <w:tc>
          <w:tcPr>
            <w:tcW w:w="648"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90</w:t>
            </w:r>
          </w:p>
        </w:tc>
        <w:tc>
          <w:tcPr>
            <w:tcW w:w="647"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274</w:t>
            </w:r>
          </w:p>
        </w:tc>
        <w:tc>
          <w:tcPr>
            <w:tcW w:w="652"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450</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407</w:t>
            </w:r>
          </w:p>
        </w:tc>
        <w:tc>
          <w:tcPr>
            <w:tcW w:w="648"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603</w:t>
            </w:r>
          </w:p>
        </w:tc>
        <w:tc>
          <w:tcPr>
            <w:tcW w:w="645" w:type="dxa"/>
            <w:tcBorders>
              <w:top w:val="single" w:sz="4" w:space="0" w:color="000000"/>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1,010</w:t>
            </w:r>
          </w:p>
        </w:tc>
      </w:tr>
      <w:tr w:rsidR="00C3064A" w:rsidRPr="008F286F" w:rsidTr="00C3064A">
        <w:trPr>
          <w:trHeight w:hRule="exact" w:val="397"/>
        </w:trPr>
        <w:tc>
          <w:tcPr>
            <w:tcW w:w="279" w:type="dxa"/>
            <w:tcBorders>
              <w:top w:val="nil"/>
              <w:left w:val="single" w:sz="6" w:space="0" w:color="auto"/>
              <w:bottom w:val="single" w:sz="4" w:space="0" w:color="000000"/>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平衡機能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w:t>
            </w:r>
          </w:p>
        </w:tc>
      </w:tr>
      <w:tr w:rsidR="00C3064A" w:rsidRPr="008F286F" w:rsidTr="00C3064A">
        <w:trPr>
          <w:trHeight w:val="624"/>
        </w:trPr>
        <w:tc>
          <w:tcPr>
            <w:tcW w:w="1620" w:type="dxa"/>
            <w:gridSpan w:val="2"/>
            <w:tcBorders>
              <w:top w:val="nil"/>
              <w:left w:val="single" w:sz="6" w:space="0" w:color="auto"/>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hint="eastAsia"/>
                <w:spacing w:val="0"/>
                <w:sz w:val="18"/>
                <w:szCs w:val="18"/>
              </w:rPr>
            </w:pPr>
            <w:r w:rsidRPr="008F286F">
              <w:rPr>
                <w:rFonts w:ascii="ＭＳ 明朝" w:hAnsi="ＭＳ 明朝" w:hint="eastAsia"/>
                <w:spacing w:val="0"/>
                <w:sz w:val="18"/>
                <w:szCs w:val="18"/>
              </w:rPr>
              <w:t>音声言語そしゃく</w:t>
            </w:r>
          </w:p>
          <w:p w:rsidR="00C3064A" w:rsidRPr="008F286F" w:rsidRDefault="00C3064A" w:rsidP="00C3064A">
            <w:pPr>
              <w:pStyle w:val="ad"/>
              <w:wordWrap/>
              <w:spacing w:beforeLines="10" w:before="44" w:line="240" w:lineRule="exact"/>
              <w:jc w:val="distribute"/>
              <w:rPr>
                <w:rFonts w:ascii="ＭＳ 明朝" w:hAnsi="ＭＳ 明朝"/>
                <w:spacing w:val="0"/>
                <w:sz w:val="18"/>
                <w:szCs w:val="18"/>
              </w:rPr>
            </w:pPr>
            <w:r w:rsidRPr="008F286F">
              <w:rPr>
                <w:rFonts w:ascii="ＭＳ 明朝" w:hAnsi="ＭＳ 明朝" w:hint="eastAsia"/>
                <w:spacing w:val="0"/>
                <w:sz w:val="18"/>
                <w:szCs w:val="18"/>
              </w:rPr>
              <w:t>機能障害</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sz w:val="18"/>
                <w:szCs w:val="18"/>
              </w:rPr>
              <w:t>0</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sidRPr="008F286F">
              <w:rPr>
                <w:rFonts w:hAnsi="ＭＳ 明朝" w:hint="eastAsia"/>
                <w:sz w:val="18"/>
                <w:szCs w:val="18"/>
              </w:rPr>
              <w:t>0</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77</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114</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44</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158</w:t>
            </w:r>
          </w:p>
        </w:tc>
      </w:tr>
      <w:tr w:rsidR="00C3064A" w:rsidRPr="008F286F" w:rsidTr="00C3064A">
        <w:trPr>
          <w:trHeight w:hRule="exact" w:val="397"/>
        </w:trPr>
        <w:tc>
          <w:tcPr>
            <w:tcW w:w="1620" w:type="dxa"/>
            <w:gridSpan w:val="2"/>
            <w:tcBorders>
              <w:top w:val="nil"/>
              <w:left w:val="single" w:sz="6" w:space="0" w:color="auto"/>
              <w:bottom w:val="nil"/>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肢体不自由</w:t>
            </w:r>
          </w:p>
        </w:tc>
        <w:tc>
          <w:tcPr>
            <w:tcW w:w="648" w:type="dxa"/>
            <w:tcBorders>
              <w:top w:val="nil"/>
              <w:left w:val="single" w:sz="6" w:space="0" w:color="auto"/>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74</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58</w:t>
            </w:r>
          </w:p>
        </w:tc>
        <w:tc>
          <w:tcPr>
            <w:tcW w:w="646"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221</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180</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871</w:t>
            </w:r>
          </w:p>
        </w:tc>
        <w:tc>
          <w:tcPr>
            <w:tcW w:w="648"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790</w:t>
            </w:r>
          </w:p>
        </w:tc>
        <w:tc>
          <w:tcPr>
            <w:tcW w:w="647"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2,022</w:t>
            </w:r>
          </w:p>
        </w:tc>
        <w:tc>
          <w:tcPr>
            <w:tcW w:w="652"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3,586</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3,188</w:t>
            </w:r>
          </w:p>
        </w:tc>
        <w:tc>
          <w:tcPr>
            <w:tcW w:w="648"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4,614</w:t>
            </w:r>
          </w:p>
        </w:tc>
        <w:tc>
          <w:tcPr>
            <w:tcW w:w="645" w:type="dxa"/>
            <w:tcBorders>
              <w:top w:val="nil"/>
              <w:left w:val="nil"/>
              <w:bottom w:val="nil"/>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7,802</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single" w:sz="4" w:space="0" w:color="000000"/>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上肢</w:t>
            </w:r>
          </w:p>
        </w:tc>
        <w:tc>
          <w:tcPr>
            <w:tcW w:w="648" w:type="dxa"/>
            <w:tcBorders>
              <w:top w:val="single" w:sz="4" w:space="0" w:color="000000"/>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31</w:t>
            </w:r>
          </w:p>
        </w:tc>
        <w:tc>
          <w:tcPr>
            <w:tcW w:w="646"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102</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85</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386</w:t>
            </w:r>
          </w:p>
        </w:tc>
        <w:tc>
          <w:tcPr>
            <w:tcW w:w="648"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309</w:t>
            </w:r>
          </w:p>
        </w:tc>
        <w:tc>
          <w:tcPr>
            <w:tcW w:w="647"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954</w:t>
            </w:r>
          </w:p>
        </w:tc>
        <w:tc>
          <w:tcPr>
            <w:tcW w:w="652"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979</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1,475</w:t>
            </w:r>
          </w:p>
        </w:tc>
        <w:tc>
          <w:tcPr>
            <w:tcW w:w="648"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1,404</w:t>
            </w:r>
          </w:p>
        </w:tc>
        <w:tc>
          <w:tcPr>
            <w:tcW w:w="645" w:type="dxa"/>
            <w:tcBorders>
              <w:top w:val="single" w:sz="4" w:space="0" w:color="000000"/>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2,879</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下肢</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20</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13</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90</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68</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349</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391</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785</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2,350</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1,244</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2,822</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4,066</w:t>
            </w:r>
          </w:p>
        </w:tc>
      </w:tr>
      <w:tr w:rsidR="00C3064A" w:rsidRPr="008F286F" w:rsidTr="00C3064A">
        <w:trPr>
          <w:trHeight w:hRule="exact" w:val="397"/>
        </w:trPr>
        <w:tc>
          <w:tcPr>
            <w:tcW w:w="279" w:type="dxa"/>
            <w:tcBorders>
              <w:top w:val="nil"/>
              <w:left w:val="single" w:sz="6" w:space="0" w:color="auto"/>
              <w:bottom w:val="single" w:sz="4" w:space="0" w:color="000000"/>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体幹</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29</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27</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136</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90</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283</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257</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469</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388</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857</w:t>
            </w:r>
          </w:p>
        </w:tc>
      </w:tr>
      <w:tr w:rsidR="00C3064A" w:rsidRPr="008F286F" w:rsidTr="00C3064A">
        <w:trPr>
          <w:trHeight w:hRule="exact" w:val="397"/>
        </w:trPr>
        <w:tc>
          <w:tcPr>
            <w:tcW w:w="1620" w:type="dxa"/>
            <w:gridSpan w:val="2"/>
            <w:tcBorders>
              <w:top w:val="nil"/>
              <w:left w:val="single" w:sz="6" w:space="0" w:color="auto"/>
              <w:bottom w:val="nil"/>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内部障害</w:t>
            </w:r>
          </w:p>
        </w:tc>
        <w:tc>
          <w:tcPr>
            <w:tcW w:w="648" w:type="dxa"/>
            <w:tcBorders>
              <w:top w:val="nil"/>
              <w:left w:val="single" w:sz="6" w:space="0" w:color="auto"/>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32</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w:t>
            </w:r>
          </w:p>
        </w:tc>
        <w:tc>
          <w:tcPr>
            <w:tcW w:w="646"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93</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57</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705</w:t>
            </w:r>
          </w:p>
        </w:tc>
        <w:tc>
          <w:tcPr>
            <w:tcW w:w="648"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311</w:t>
            </w:r>
          </w:p>
        </w:tc>
        <w:tc>
          <w:tcPr>
            <w:tcW w:w="647"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2,534</w:t>
            </w:r>
          </w:p>
        </w:tc>
        <w:tc>
          <w:tcPr>
            <w:tcW w:w="652"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1,964</w:t>
            </w:r>
          </w:p>
        </w:tc>
        <w:tc>
          <w:tcPr>
            <w:tcW w:w="649"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3,364</w:t>
            </w:r>
          </w:p>
        </w:tc>
        <w:tc>
          <w:tcPr>
            <w:tcW w:w="648" w:type="dxa"/>
            <w:tcBorders>
              <w:top w:val="nil"/>
              <w:left w:val="nil"/>
              <w:bottom w:val="nil"/>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2,365</w:t>
            </w:r>
          </w:p>
        </w:tc>
        <w:tc>
          <w:tcPr>
            <w:tcW w:w="645" w:type="dxa"/>
            <w:tcBorders>
              <w:top w:val="nil"/>
              <w:left w:val="nil"/>
              <w:bottom w:val="nil"/>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5,729</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single" w:sz="4" w:space="0" w:color="000000"/>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心臓機能</w:t>
            </w:r>
          </w:p>
        </w:tc>
        <w:tc>
          <w:tcPr>
            <w:tcW w:w="648" w:type="dxa"/>
            <w:tcBorders>
              <w:top w:val="single" w:sz="4" w:space="0" w:color="000000"/>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24</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25</w:t>
            </w:r>
          </w:p>
        </w:tc>
        <w:tc>
          <w:tcPr>
            <w:tcW w:w="646"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52</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35</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336</w:t>
            </w:r>
          </w:p>
        </w:tc>
        <w:tc>
          <w:tcPr>
            <w:tcW w:w="648"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136</w:t>
            </w:r>
          </w:p>
        </w:tc>
        <w:tc>
          <w:tcPr>
            <w:tcW w:w="647"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1,652</w:t>
            </w:r>
          </w:p>
        </w:tc>
        <w:tc>
          <w:tcPr>
            <w:tcW w:w="652"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1,405</w:t>
            </w:r>
          </w:p>
        </w:tc>
        <w:tc>
          <w:tcPr>
            <w:tcW w:w="649"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2,064</w:t>
            </w:r>
          </w:p>
        </w:tc>
        <w:tc>
          <w:tcPr>
            <w:tcW w:w="648" w:type="dxa"/>
            <w:tcBorders>
              <w:top w:val="single" w:sz="4" w:space="0" w:color="000000"/>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1,601</w:t>
            </w:r>
          </w:p>
        </w:tc>
        <w:tc>
          <w:tcPr>
            <w:tcW w:w="645" w:type="dxa"/>
            <w:tcBorders>
              <w:top w:val="single" w:sz="4" w:space="0" w:color="000000"/>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3,665</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じん臓機能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26</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255</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115</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465</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241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747</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366</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1,113</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呼吸器機能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15</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128</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83</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144</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96</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240</w:t>
            </w:r>
          </w:p>
        </w:tc>
      </w:tr>
      <w:tr w:rsidR="00C3064A" w:rsidRPr="008F286F" w:rsidTr="00C3064A">
        <w:trPr>
          <w:trHeight w:val="624"/>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hint="eastAsia"/>
                <w:spacing w:val="0"/>
                <w:sz w:val="18"/>
                <w:szCs w:val="18"/>
              </w:rPr>
            </w:pPr>
            <w:r w:rsidRPr="008F286F">
              <w:rPr>
                <w:rFonts w:ascii="ＭＳ 明朝" w:hAnsi="ＭＳ 明朝" w:hint="eastAsia"/>
                <w:spacing w:val="0"/>
                <w:sz w:val="18"/>
                <w:szCs w:val="18"/>
              </w:rPr>
              <w:t>ぼうこう・</w:t>
            </w:r>
          </w:p>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直腸機能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47</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41</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262</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224</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318</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274</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592</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小腸機能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w:t>
            </w:r>
          </w:p>
        </w:tc>
      </w:tr>
      <w:tr w:rsidR="00C3064A" w:rsidRPr="008F286F" w:rsidTr="00C3064A">
        <w:trPr>
          <w:trHeight w:hRule="exact" w:val="397"/>
        </w:trPr>
        <w:tc>
          <w:tcPr>
            <w:tcW w:w="279" w:type="dxa"/>
            <w:tcBorders>
              <w:top w:val="nil"/>
              <w:left w:val="single" w:sz="6" w:space="0" w:color="auto"/>
              <w:bottom w:val="nil"/>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spacing w:val="0"/>
                <w:sz w:val="18"/>
                <w:szCs w:val="18"/>
              </w:rPr>
            </w:pPr>
            <w:r w:rsidRPr="008F286F">
              <w:rPr>
                <w:rFonts w:ascii="ＭＳ 明朝" w:hAnsi="ＭＳ 明朝" w:hint="eastAsia"/>
                <w:spacing w:val="0"/>
                <w:sz w:val="18"/>
                <w:szCs w:val="18"/>
              </w:rPr>
              <w:t>免疫機能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 xml:space="preserve">0　</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38</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w:t>
            </w:r>
          </w:p>
        </w:tc>
        <w:tc>
          <w:tcPr>
            <w:tcW w:w="652"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54</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58</w:t>
            </w:r>
          </w:p>
        </w:tc>
      </w:tr>
      <w:tr w:rsidR="00C3064A" w:rsidRPr="008F286F" w:rsidTr="00C3064A">
        <w:trPr>
          <w:trHeight w:hRule="exact" w:val="397"/>
        </w:trPr>
        <w:tc>
          <w:tcPr>
            <w:tcW w:w="279" w:type="dxa"/>
            <w:tcBorders>
              <w:top w:val="nil"/>
              <w:left w:val="single" w:sz="6" w:space="0" w:color="auto"/>
              <w:bottom w:val="single" w:sz="4" w:space="0" w:color="000000"/>
              <w:right w:val="nil"/>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341"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8F286F" w:rsidRDefault="00C3064A" w:rsidP="00C3064A">
            <w:pPr>
              <w:pStyle w:val="ad"/>
              <w:wordWrap/>
              <w:spacing w:line="240" w:lineRule="exact"/>
              <w:jc w:val="distribute"/>
              <w:rPr>
                <w:rFonts w:ascii="ＭＳ 明朝" w:hAnsi="ＭＳ 明朝" w:hint="eastAsia"/>
                <w:spacing w:val="0"/>
                <w:sz w:val="18"/>
                <w:szCs w:val="18"/>
              </w:rPr>
            </w:pPr>
            <w:r w:rsidRPr="008F286F">
              <w:rPr>
                <w:rFonts w:ascii="ＭＳ 明朝" w:hAnsi="ＭＳ 明朝" w:hint="eastAsia"/>
                <w:spacing w:val="0"/>
                <w:sz w:val="18"/>
                <w:szCs w:val="18"/>
              </w:rPr>
              <w:t>肝臓機能</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6"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9"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13</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47"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18</w:t>
            </w:r>
          </w:p>
        </w:tc>
        <w:tc>
          <w:tcPr>
            <w:tcW w:w="652" w:type="dxa"/>
            <w:tcBorders>
              <w:top w:val="nil"/>
              <w:left w:val="nil"/>
              <w:bottom w:val="single" w:sz="4" w:space="0" w:color="000000"/>
              <w:right w:val="single" w:sz="4" w:space="0" w:color="auto"/>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w:t>
            </w:r>
          </w:p>
        </w:tc>
        <w:tc>
          <w:tcPr>
            <w:tcW w:w="649" w:type="dxa"/>
            <w:tcBorders>
              <w:top w:val="nil"/>
              <w:left w:val="single" w:sz="4"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34</w:t>
            </w:r>
          </w:p>
        </w:tc>
        <w:tc>
          <w:tcPr>
            <w:tcW w:w="648" w:type="dxa"/>
            <w:tcBorders>
              <w:top w:val="nil"/>
              <w:left w:val="nil"/>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19</w:t>
            </w:r>
          </w:p>
        </w:tc>
        <w:tc>
          <w:tcPr>
            <w:tcW w:w="645" w:type="dxa"/>
            <w:tcBorders>
              <w:top w:val="nil"/>
              <w:left w:val="nil"/>
              <w:bottom w:val="single" w:sz="4" w:space="0" w:color="000000"/>
              <w:right w:val="single" w:sz="6"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53</w:t>
            </w:r>
          </w:p>
        </w:tc>
      </w:tr>
      <w:tr w:rsidR="00C3064A" w:rsidRPr="008F286F" w:rsidTr="00C3064A">
        <w:trPr>
          <w:trHeight w:hRule="exact" w:val="397"/>
        </w:trPr>
        <w:tc>
          <w:tcPr>
            <w:tcW w:w="1620" w:type="dxa"/>
            <w:gridSpan w:val="2"/>
            <w:vMerge w:val="restart"/>
            <w:tcBorders>
              <w:top w:val="nil"/>
              <w:left w:val="single" w:sz="6" w:space="0" w:color="auto"/>
              <w:right w:val="single" w:sz="6" w:space="0" w:color="auto"/>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r w:rsidRPr="008F286F">
              <w:rPr>
                <w:rFonts w:ascii="ＭＳ 明朝" w:hAnsi="ＭＳ 明朝" w:hint="eastAsia"/>
                <w:spacing w:val="0"/>
                <w:sz w:val="18"/>
                <w:szCs w:val="18"/>
              </w:rPr>
              <w:t>合　　計</w:t>
            </w:r>
          </w:p>
        </w:tc>
        <w:tc>
          <w:tcPr>
            <w:tcW w:w="648" w:type="dxa"/>
            <w:tcBorders>
              <w:top w:val="nil"/>
              <w:left w:val="single" w:sz="6" w:space="0" w:color="auto"/>
              <w:bottom w:val="single" w:sz="4" w:space="0" w:color="000000"/>
              <w:right w:val="single" w:sz="4" w:space="0" w:color="000000"/>
            </w:tcBorders>
            <w:tcMar>
              <w:left w:w="28" w:type="dxa"/>
              <w:right w:w="10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128</w:t>
            </w:r>
          </w:p>
        </w:tc>
        <w:tc>
          <w:tcPr>
            <w:tcW w:w="649" w:type="dxa"/>
            <w:tcBorders>
              <w:top w:val="nil"/>
              <w:left w:val="nil"/>
              <w:bottom w:val="single" w:sz="4" w:space="0" w:color="000000"/>
              <w:right w:val="single" w:sz="4" w:space="0" w:color="000000"/>
            </w:tcBorders>
            <w:tcMar>
              <w:left w:w="2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120</w:t>
            </w:r>
          </w:p>
        </w:tc>
        <w:tc>
          <w:tcPr>
            <w:tcW w:w="646" w:type="dxa"/>
            <w:tcBorders>
              <w:top w:val="nil"/>
              <w:left w:val="nil"/>
              <w:bottom w:val="single" w:sz="4" w:space="0" w:color="000000"/>
              <w:right w:val="single" w:sz="4" w:space="0" w:color="000000"/>
            </w:tcBorders>
            <w:tcMar>
              <w:left w:w="2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376</w:t>
            </w:r>
          </w:p>
        </w:tc>
        <w:tc>
          <w:tcPr>
            <w:tcW w:w="649" w:type="dxa"/>
            <w:tcBorders>
              <w:top w:val="nil"/>
              <w:left w:val="nil"/>
              <w:bottom w:val="single" w:sz="4" w:space="0" w:color="000000"/>
              <w:right w:val="single" w:sz="4" w:space="0" w:color="000000"/>
            </w:tcBorders>
            <w:tcMar>
              <w:left w:w="2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306</w:t>
            </w:r>
          </w:p>
        </w:tc>
        <w:tc>
          <w:tcPr>
            <w:tcW w:w="649" w:type="dxa"/>
            <w:tcBorders>
              <w:top w:val="nil"/>
              <w:left w:val="nil"/>
              <w:bottom w:val="single" w:sz="4" w:space="0" w:color="000000"/>
              <w:right w:val="single" w:sz="4" w:space="0" w:color="000000"/>
            </w:tcBorders>
            <w:tcMar>
              <w:left w:w="2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1,840</w:t>
            </w:r>
          </w:p>
        </w:tc>
        <w:tc>
          <w:tcPr>
            <w:tcW w:w="648" w:type="dxa"/>
            <w:tcBorders>
              <w:top w:val="nil"/>
              <w:left w:val="nil"/>
              <w:bottom w:val="single" w:sz="4" w:space="0" w:color="000000"/>
              <w:right w:val="single" w:sz="4" w:space="0" w:color="000000"/>
            </w:tcBorders>
            <w:tcMar>
              <w:left w:w="28"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1,281</w:t>
            </w:r>
          </w:p>
        </w:tc>
        <w:tc>
          <w:tcPr>
            <w:tcW w:w="647" w:type="dxa"/>
            <w:tcBorders>
              <w:top w:val="nil"/>
              <w:left w:val="nil"/>
              <w:bottom w:val="single" w:sz="4" w:space="0" w:color="000000"/>
              <w:right w:val="single" w:sz="4" w:space="0" w:color="000000"/>
            </w:tcBorders>
            <w:tcMar>
              <w:left w:w="28" w:type="dxa"/>
              <w:right w:w="28" w:type="dxa"/>
            </w:tcMar>
            <w:vAlign w:val="center"/>
          </w:tcPr>
          <w:p w:rsidR="00C3064A" w:rsidRPr="008F286F" w:rsidRDefault="00C3064A" w:rsidP="00C3064A">
            <w:pPr>
              <w:spacing w:line="240" w:lineRule="exact"/>
              <w:jc w:val="center"/>
              <w:rPr>
                <w:rFonts w:hAnsi="ＭＳ 明朝" w:cs="ＭＳ Ｐゴシック"/>
                <w:sz w:val="18"/>
                <w:szCs w:val="18"/>
              </w:rPr>
            </w:pPr>
            <w:r>
              <w:rPr>
                <w:rFonts w:hAnsi="ＭＳ 明朝" w:hint="eastAsia"/>
                <w:color w:val="000000"/>
                <w:sz w:val="18"/>
                <w:szCs w:val="18"/>
              </w:rPr>
              <w:t>5,213</w:t>
            </w:r>
          </w:p>
        </w:tc>
        <w:tc>
          <w:tcPr>
            <w:tcW w:w="652" w:type="dxa"/>
            <w:tcBorders>
              <w:top w:val="nil"/>
              <w:left w:val="nil"/>
              <w:bottom w:val="single" w:sz="4" w:space="0" w:color="000000"/>
              <w:right w:val="single" w:sz="4" w:space="0" w:color="auto"/>
            </w:tcBorders>
            <w:tcMar>
              <w:left w:w="28" w:type="dxa"/>
              <w:right w:w="28" w:type="dxa"/>
            </w:tcMar>
            <w:vAlign w:val="center"/>
          </w:tcPr>
          <w:p w:rsidR="00C3064A" w:rsidRPr="008F286F" w:rsidRDefault="00C3064A" w:rsidP="00C3064A">
            <w:pPr>
              <w:spacing w:line="240" w:lineRule="exact"/>
              <w:jc w:val="center"/>
              <w:rPr>
                <w:rFonts w:hAnsi="ＭＳ 明朝" w:cs="ＭＳ Ｐゴシック"/>
                <w:sz w:val="18"/>
                <w:szCs w:val="18"/>
              </w:rPr>
            </w:pPr>
            <w:r>
              <w:rPr>
                <w:rFonts w:hAnsi="ＭＳ 明朝" w:hint="eastAsia"/>
                <w:color w:val="000000"/>
                <w:sz w:val="18"/>
                <w:szCs w:val="18"/>
              </w:rPr>
              <w:t>6,457</w:t>
            </w:r>
          </w:p>
        </w:tc>
        <w:tc>
          <w:tcPr>
            <w:tcW w:w="649" w:type="dxa"/>
            <w:vMerge w:val="restart"/>
            <w:tcBorders>
              <w:top w:val="nil"/>
              <w:left w:val="single" w:sz="4" w:space="0" w:color="auto"/>
              <w:right w:val="single" w:sz="4" w:space="0" w:color="auto"/>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sz w:val="18"/>
                <w:szCs w:val="18"/>
              </w:rPr>
              <w:t>7,557</w:t>
            </w:r>
          </w:p>
        </w:tc>
        <w:tc>
          <w:tcPr>
            <w:tcW w:w="648" w:type="dxa"/>
            <w:vMerge w:val="restart"/>
            <w:tcBorders>
              <w:top w:val="nil"/>
              <w:left w:val="single" w:sz="4" w:space="0" w:color="auto"/>
              <w:right w:val="single" w:sz="4" w:space="0" w:color="000000"/>
            </w:tcBorders>
            <w:tcMar>
              <w:left w:w="28" w:type="dxa"/>
              <w:right w:w="85" w:type="dxa"/>
            </w:tcMar>
            <w:vAlign w:val="center"/>
          </w:tcPr>
          <w:p w:rsidR="00C3064A" w:rsidRPr="008F286F" w:rsidRDefault="00C3064A" w:rsidP="00C3064A">
            <w:pPr>
              <w:spacing w:line="240" w:lineRule="exact"/>
              <w:jc w:val="right"/>
              <w:rPr>
                <w:rFonts w:hAnsi="ＭＳ 明朝" w:cs="ＭＳ Ｐゴシック"/>
                <w:sz w:val="18"/>
                <w:szCs w:val="18"/>
              </w:rPr>
            </w:pPr>
            <w:r>
              <w:rPr>
                <w:rFonts w:hAnsi="ＭＳ 明朝"/>
                <w:sz w:val="18"/>
                <w:szCs w:val="18"/>
              </w:rPr>
              <w:t>8,164</w:t>
            </w:r>
          </w:p>
        </w:tc>
        <w:tc>
          <w:tcPr>
            <w:tcW w:w="645" w:type="dxa"/>
            <w:vMerge w:val="restart"/>
            <w:tcBorders>
              <w:top w:val="nil"/>
              <w:left w:val="nil"/>
              <w:right w:val="single" w:sz="6" w:space="0" w:color="auto"/>
            </w:tcBorders>
            <w:tcMar>
              <w:left w:w="28" w:type="dxa"/>
              <w:right w:w="28" w:type="dxa"/>
            </w:tcMar>
            <w:vAlign w:val="center"/>
          </w:tcPr>
          <w:p w:rsidR="00C3064A" w:rsidRPr="008F286F" w:rsidRDefault="00C3064A" w:rsidP="00C3064A">
            <w:pPr>
              <w:spacing w:line="240" w:lineRule="exact"/>
              <w:jc w:val="center"/>
              <w:rPr>
                <w:rFonts w:hAnsi="ＭＳ 明朝" w:cs="ＭＳ Ｐゴシック"/>
                <w:sz w:val="18"/>
                <w:szCs w:val="18"/>
              </w:rPr>
            </w:pPr>
            <w:r>
              <w:rPr>
                <w:rFonts w:hAnsi="ＭＳ 明朝" w:hint="eastAsia"/>
                <w:sz w:val="18"/>
                <w:szCs w:val="18"/>
              </w:rPr>
              <w:t>1</w:t>
            </w:r>
            <w:r>
              <w:rPr>
                <w:rFonts w:hAnsi="ＭＳ 明朝"/>
                <w:sz w:val="18"/>
                <w:szCs w:val="18"/>
              </w:rPr>
              <w:t>5</w:t>
            </w:r>
            <w:r>
              <w:rPr>
                <w:rFonts w:hAnsi="ＭＳ 明朝" w:hint="eastAsia"/>
                <w:sz w:val="18"/>
                <w:szCs w:val="18"/>
              </w:rPr>
              <w:t>,</w:t>
            </w:r>
            <w:r>
              <w:rPr>
                <w:rFonts w:hAnsi="ＭＳ 明朝"/>
                <w:sz w:val="18"/>
                <w:szCs w:val="18"/>
              </w:rPr>
              <w:t>721</w:t>
            </w:r>
          </w:p>
        </w:tc>
      </w:tr>
      <w:tr w:rsidR="00C3064A" w:rsidRPr="008F286F" w:rsidTr="00C3064A">
        <w:trPr>
          <w:trHeight w:hRule="exact" w:val="397"/>
        </w:trPr>
        <w:tc>
          <w:tcPr>
            <w:tcW w:w="1620" w:type="dxa"/>
            <w:gridSpan w:val="2"/>
            <w:vMerge/>
            <w:tcBorders>
              <w:left w:val="single" w:sz="6" w:space="0" w:color="auto"/>
              <w:bottom w:val="single" w:sz="6" w:space="0" w:color="auto"/>
              <w:right w:val="single" w:sz="6" w:space="0" w:color="auto"/>
            </w:tcBorders>
            <w:tcMar>
              <w:left w:w="28" w:type="dxa"/>
              <w:right w:w="40" w:type="dxa"/>
            </w:tcMar>
            <w:vAlign w:val="cente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1297" w:type="dxa"/>
            <w:gridSpan w:val="2"/>
            <w:tcBorders>
              <w:top w:val="nil"/>
              <w:left w:val="single" w:sz="6" w:space="0" w:color="auto"/>
              <w:bottom w:val="single" w:sz="6" w:space="0" w:color="auto"/>
              <w:right w:val="single" w:sz="4" w:space="0" w:color="000000"/>
            </w:tcBorders>
            <w:tcMar>
              <w:left w:w="85" w:type="dxa"/>
              <w:right w:w="85" w:type="dxa"/>
            </w:tcMar>
            <w:vAlign w:val="center"/>
          </w:tcPr>
          <w:p w:rsidR="00C3064A" w:rsidRPr="008F286F" w:rsidRDefault="00C3064A" w:rsidP="00C3064A">
            <w:pPr>
              <w:pStyle w:val="ad"/>
              <w:wordWrap/>
              <w:spacing w:line="240" w:lineRule="exact"/>
              <w:jc w:val="center"/>
              <w:rPr>
                <w:rFonts w:ascii="ＭＳ 明朝" w:hAnsi="ＭＳ 明朝" w:hint="eastAsia"/>
                <w:spacing w:val="0"/>
                <w:sz w:val="18"/>
                <w:szCs w:val="18"/>
              </w:rPr>
            </w:pPr>
            <w:r>
              <w:rPr>
                <w:rFonts w:ascii="ＭＳ 明朝" w:hAnsi="ＭＳ 明朝" w:hint="eastAsia"/>
                <w:color w:val="000000"/>
                <w:sz w:val="18"/>
                <w:szCs w:val="18"/>
              </w:rPr>
              <w:t>248</w:t>
            </w:r>
          </w:p>
        </w:tc>
        <w:tc>
          <w:tcPr>
            <w:tcW w:w="1295" w:type="dxa"/>
            <w:gridSpan w:val="2"/>
            <w:tcBorders>
              <w:top w:val="nil"/>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hint="eastAsia"/>
                <w:spacing w:val="0"/>
                <w:sz w:val="18"/>
                <w:szCs w:val="18"/>
              </w:rPr>
            </w:pPr>
            <w:r>
              <w:rPr>
                <w:rFonts w:ascii="ＭＳ 明朝" w:hAnsi="ＭＳ 明朝" w:hint="eastAsia"/>
                <w:color w:val="000000"/>
                <w:sz w:val="18"/>
                <w:szCs w:val="18"/>
              </w:rPr>
              <w:t>682</w:t>
            </w:r>
          </w:p>
        </w:tc>
        <w:tc>
          <w:tcPr>
            <w:tcW w:w="1297" w:type="dxa"/>
            <w:gridSpan w:val="2"/>
            <w:tcBorders>
              <w:top w:val="nil"/>
              <w:left w:val="nil"/>
              <w:bottom w:val="single" w:sz="6" w:space="0" w:color="auto"/>
              <w:right w:val="single" w:sz="4" w:space="0" w:color="000000"/>
            </w:tcBorders>
            <w:tcMar>
              <w:left w:w="28" w:type="dxa"/>
            </w:tcMar>
            <w:vAlign w:val="center"/>
          </w:tcPr>
          <w:p w:rsidR="00C3064A" w:rsidRPr="008F286F" w:rsidRDefault="00C3064A" w:rsidP="00C3064A">
            <w:pPr>
              <w:pStyle w:val="ad"/>
              <w:wordWrap/>
              <w:spacing w:line="240" w:lineRule="exact"/>
              <w:jc w:val="center"/>
              <w:rPr>
                <w:rFonts w:ascii="ＭＳ 明朝" w:hAnsi="ＭＳ 明朝" w:hint="eastAsia"/>
                <w:spacing w:val="0"/>
                <w:sz w:val="18"/>
                <w:szCs w:val="18"/>
              </w:rPr>
            </w:pPr>
            <w:r>
              <w:rPr>
                <w:rFonts w:ascii="ＭＳ 明朝" w:hAnsi="ＭＳ 明朝" w:hint="eastAsia"/>
                <w:color w:val="000000"/>
                <w:sz w:val="18"/>
                <w:szCs w:val="18"/>
              </w:rPr>
              <w:t>3,121</w:t>
            </w:r>
          </w:p>
        </w:tc>
        <w:tc>
          <w:tcPr>
            <w:tcW w:w="1299" w:type="dxa"/>
            <w:gridSpan w:val="2"/>
            <w:tcBorders>
              <w:top w:val="nil"/>
              <w:left w:val="nil"/>
              <w:bottom w:val="single" w:sz="6" w:space="0" w:color="auto"/>
              <w:right w:val="single" w:sz="4" w:space="0" w:color="auto"/>
            </w:tcBorders>
            <w:tcMar>
              <w:left w:w="28" w:type="dxa"/>
            </w:tcMar>
            <w:vAlign w:val="center"/>
          </w:tcPr>
          <w:p w:rsidR="00C3064A" w:rsidRPr="008F286F" w:rsidRDefault="00C3064A" w:rsidP="00C3064A">
            <w:pPr>
              <w:pStyle w:val="ad"/>
              <w:wordWrap/>
              <w:spacing w:line="240" w:lineRule="exact"/>
              <w:jc w:val="center"/>
              <w:rPr>
                <w:rFonts w:ascii="ＭＳ 明朝" w:hAnsi="ＭＳ 明朝" w:hint="eastAsia"/>
                <w:spacing w:val="0"/>
                <w:sz w:val="18"/>
                <w:szCs w:val="18"/>
              </w:rPr>
            </w:pPr>
            <w:r>
              <w:rPr>
                <w:rFonts w:ascii="ＭＳ 明朝" w:hAnsi="ＭＳ 明朝" w:hint="eastAsia"/>
                <w:color w:val="000000"/>
                <w:sz w:val="18"/>
                <w:szCs w:val="18"/>
              </w:rPr>
              <w:t>11,670</w:t>
            </w:r>
          </w:p>
        </w:tc>
        <w:tc>
          <w:tcPr>
            <w:tcW w:w="649" w:type="dxa"/>
            <w:vMerge/>
            <w:tcBorders>
              <w:left w:val="single" w:sz="4" w:space="0" w:color="auto"/>
              <w:bottom w:val="single" w:sz="6" w:space="0" w:color="auto"/>
              <w:right w:val="single" w:sz="4" w:space="0" w:color="auto"/>
            </w:tcBorders>
            <w:tcMar>
              <w:left w:w="28" w:type="dxa"/>
            </w:tcMa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648" w:type="dxa"/>
            <w:vMerge/>
            <w:tcBorders>
              <w:left w:val="single" w:sz="4" w:space="0" w:color="auto"/>
              <w:bottom w:val="single" w:sz="6" w:space="0" w:color="auto"/>
              <w:right w:val="single" w:sz="4" w:space="0" w:color="000000"/>
            </w:tcBorders>
            <w:tcMar>
              <w:left w:w="28" w:type="dxa"/>
            </w:tcMar>
          </w:tcPr>
          <w:p w:rsidR="00C3064A" w:rsidRPr="008F286F" w:rsidRDefault="00C3064A" w:rsidP="00C3064A">
            <w:pPr>
              <w:pStyle w:val="ad"/>
              <w:wordWrap/>
              <w:spacing w:line="240" w:lineRule="exact"/>
              <w:jc w:val="center"/>
              <w:rPr>
                <w:rFonts w:ascii="ＭＳ 明朝" w:hAnsi="ＭＳ 明朝"/>
                <w:spacing w:val="0"/>
                <w:sz w:val="18"/>
                <w:szCs w:val="18"/>
              </w:rPr>
            </w:pPr>
          </w:p>
        </w:tc>
        <w:tc>
          <w:tcPr>
            <w:tcW w:w="645" w:type="dxa"/>
            <w:vMerge/>
            <w:tcBorders>
              <w:left w:val="nil"/>
              <w:bottom w:val="single" w:sz="6" w:space="0" w:color="auto"/>
              <w:right w:val="single" w:sz="6" w:space="0" w:color="auto"/>
            </w:tcBorders>
            <w:tcMar>
              <w:left w:w="28" w:type="dxa"/>
            </w:tcMar>
          </w:tcPr>
          <w:p w:rsidR="00C3064A" w:rsidRPr="008F286F" w:rsidRDefault="00C3064A" w:rsidP="00C3064A">
            <w:pPr>
              <w:pStyle w:val="ad"/>
              <w:wordWrap/>
              <w:spacing w:line="240" w:lineRule="exact"/>
              <w:jc w:val="center"/>
              <w:rPr>
                <w:rFonts w:ascii="ＭＳ 明朝" w:hAnsi="ＭＳ 明朝"/>
                <w:spacing w:val="0"/>
                <w:sz w:val="18"/>
                <w:szCs w:val="18"/>
              </w:rPr>
            </w:pPr>
          </w:p>
        </w:tc>
      </w:tr>
    </w:tbl>
    <w:p w:rsidR="00C3064A" w:rsidRDefault="00C3064A" w:rsidP="00C3064A">
      <w:pPr>
        <w:pStyle w:val="5"/>
        <w:numPr>
          <w:ilvl w:val="0"/>
          <w:numId w:val="0"/>
        </w:numPr>
        <w:ind w:left="315"/>
        <w:rPr>
          <w:rFonts w:hint="eastAsia"/>
        </w:rPr>
      </w:pPr>
      <w:r>
        <w:rPr>
          <w:rFonts w:hint="eastAsia"/>
        </w:rPr>
        <w:t xml:space="preserve">　</w:t>
      </w:r>
    </w:p>
    <w:p w:rsidR="00C3064A" w:rsidRPr="00EC681B" w:rsidRDefault="00C3064A" w:rsidP="00C3064A">
      <w:pPr>
        <w:pStyle w:val="5"/>
        <w:rPr>
          <w:rFonts w:hint="eastAsia"/>
        </w:rPr>
      </w:pPr>
      <w:r>
        <w:rPr>
          <w:noProof/>
        </w:rPr>
        <w:pict>
          <v:shape id="_x0000_s1051" type="#_x0000_t75" style="position:absolute;left:0;text-align:left;margin-left:2.6pt;margin-top:19.05pt;width:449.5pt;height:141.5pt;z-index:251662336">
            <v:imagedata r:id="rId13" o:title=""/>
          </v:shape>
        </w:pict>
      </w:r>
      <w:r>
        <w:rPr>
          <w:rFonts w:hint="eastAsia"/>
        </w:rPr>
        <w:t xml:space="preserve">　令和２</w:t>
      </w:r>
      <w:r w:rsidRPr="00EC681B">
        <w:rPr>
          <w:rFonts w:hint="eastAsia"/>
        </w:rPr>
        <w:t>年と</w:t>
      </w:r>
      <w:r>
        <w:rPr>
          <w:rFonts w:hint="eastAsia"/>
        </w:rPr>
        <w:t>令和８</w:t>
      </w:r>
      <w:r w:rsidRPr="00EC681B">
        <w:rPr>
          <w:rFonts w:hint="eastAsia"/>
        </w:rPr>
        <w:t>年の年齢区分別身体障害者手帳所持者数</w:t>
      </w:r>
    </w:p>
    <w:p w:rsidR="00C3064A" w:rsidRPr="000522D5" w:rsidRDefault="00C3064A" w:rsidP="00C3064A">
      <w:pPr>
        <w:tabs>
          <w:tab w:val="right" w:pos="8504"/>
        </w:tabs>
        <w:rPr>
          <w:rFonts w:hAnsi="ＭＳ 明朝" w:hint="eastAsia"/>
          <w:szCs w:val="22"/>
        </w:rPr>
      </w:pPr>
    </w:p>
    <w:p w:rsidR="00C3064A" w:rsidRPr="00D7559C" w:rsidRDefault="00C3064A" w:rsidP="00C3064A">
      <w:pPr>
        <w:tabs>
          <w:tab w:val="right" w:pos="8504"/>
        </w:tabs>
        <w:rPr>
          <w:rFonts w:hAnsi="ＭＳ 明朝"/>
          <w:szCs w:val="22"/>
        </w:rPr>
      </w:pPr>
    </w:p>
    <w:p w:rsidR="00C3064A" w:rsidRPr="00C0265D" w:rsidRDefault="00C3064A" w:rsidP="00C3064A">
      <w:pPr>
        <w:tabs>
          <w:tab w:val="right" w:pos="8504"/>
        </w:tabs>
        <w:rPr>
          <w:rFonts w:hAnsi="ＭＳ 明朝"/>
          <w:szCs w:val="22"/>
        </w:rPr>
      </w:pPr>
    </w:p>
    <w:p w:rsidR="00C3064A" w:rsidRDefault="00C3064A" w:rsidP="00C3064A">
      <w:pPr>
        <w:pStyle w:val="30"/>
        <w:spacing w:after="178"/>
        <w:ind w:left="105"/>
        <w:rPr>
          <w:rFonts w:hint="eastAsia"/>
        </w:rPr>
      </w:pPr>
      <w:r w:rsidRPr="005646A2">
        <w:br w:type="page"/>
      </w:r>
      <w:r>
        <w:rPr>
          <w:rFonts w:hint="eastAsia"/>
        </w:rPr>
        <w:lastRenderedPageBreak/>
        <w:t xml:space="preserve">　目標年度の療育手帳所持者数</w:t>
      </w:r>
    </w:p>
    <w:p w:rsidR="00C3064A" w:rsidRDefault="00C3064A" w:rsidP="00C3064A">
      <w:pPr>
        <w:ind w:leftChars="150" w:left="315" w:firstLineChars="100" w:firstLine="210"/>
        <w:rPr>
          <w:rFonts w:hint="eastAsia"/>
        </w:rPr>
      </w:pPr>
      <w:r>
        <w:rPr>
          <w:rFonts w:hint="eastAsia"/>
          <w:noProof/>
        </w:rPr>
        <w:pict>
          <v:group id="_x0000_s1052" style="position:absolute;left:0;text-align:left;margin-left:.05pt;margin-top:-32.25pt;width:454.75pt;height:25.75pt;z-index:-251666432" coordorigin="1411,3418" coordsize="9095,515">
            <v:shape id="_x0000_s1053" type="#_x0000_t10" style="position:absolute;left:1411;top:3418;width:515;height:515">
              <v:shadow on="t" color="black"/>
            </v:shape>
            <v:line id="_x0000_s1054" style="position:absolute" from="1853,3889" to="10506,3889" strokeweight="1pt"/>
          </v:group>
        </w:pict>
      </w:r>
      <w:r>
        <w:rPr>
          <w:rFonts w:hint="eastAsia"/>
        </w:rPr>
        <w:t>目標年度の療育手帳所持者数は、次の算式により求めました。</w:t>
      </w:r>
    </w:p>
    <w:p w:rsidR="00C3064A" w:rsidRPr="00914745" w:rsidRDefault="00C3064A" w:rsidP="00C3064A">
      <w:pPr>
        <w:snapToGrid w:val="0"/>
        <w:spacing w:beforeLines="30" w:before="133"/>
        <w:ind w:leftChars="250" w:left="525"/>
        <w:rPr>
          <w:rFonts w:hint="eastAsia"/>
          <w:sz w:val="18"/>
          <w:szCs w:val="18"/>
        </w:rPr>
      </w:pPr>
      <w:r>
        <w:rPr>
          <w:noProof/>
          <w:sz w:val="18"/>
          <w:szCs w:val="18"/>
        </w:rPr>
        <w:pict>
          <v:shape id="_x0000_s1055" type="#_x0000_t202" style="position:absolute;left:0;text-align:left;margin-left:332.9pt;margin-top:12.65pt;width:90pt;height:23.35pt;z-index:251657216" filled="f" stroked="f" strokeweight=".5pt">
            <v:textbox style="mso-fit-shape-to-text:t" inset="0,0,0,0">
              <w:txbxContent>
                <w:p w:rsidR="00C3064A" w:rsidRPr="00044466" w:rsidRDefault="00C3064A" w:rsidP="00C3064A">
                  <w:pPr>
                    <w:snapToGrid w:val="0"/>
                    <w:rPr>
                      <w:rFonts w:hint="eastAsia"/>
                      <w:sz w:val="18"/>
                      <w:szCs w:val="18"/>
                    </w:rPr>
                  </w:pPr>
                  <w:r w:rsidRPr="00044466">
                    <w:rPr>
                      <w:rFonts w:hint="eastAsia"/>
                      <w:sz w:val="18"/>
                      <w:szCs w:val="18"/>
                    </w:rPr>
                    <w:t>目標年度の</w:t>
                  </w:r>
                  <w:r>
                    <w:rPr>
                      <w:rFonts w:hint="eastAsia"/>
                      <w:sz w:val="18"/>
                      <w:szCs w:val="18"/>
                    </w:rPr>
                    <w:t>性別・</w:t>
                  </w:r>
                  <w:r w:rsidRPr="00044466">
                    <w:rPr>
                      <w:rFonts w:hint="eastAsia"/>
                      <w:sz w:val="18"/>
                      <w:szCs w:val="18"/>
                    </w:rPr>
                    <w:t>年齢区分別人口</w:t>
                  </w:r>
                </w:p>
              </w:txbxContent>
            </v:textbox>
          </v:shape>
        </w:pict>
      </w:r>
      <w:r>
        <w:rPr>
          <w:rFonts w:hint="eastAsia"/>
          <w:sz w:val="18"/>
          <w:szCs w:val="18"/>
        </w:rPr>
        <w:t>令和２</w:t>
      </w:r>
      <w:r w:rsidRPr="00914745">
        <w:rPr>
          <w:rFonts w:hint="eastAsia"/>
          <w:sz w:val="18"/>
          <w:szCs w:val="18"/>
        </w:rPr>
        <w:t>年３月（</w:t>
      </w:r>
      <w:r>
        <w:rPr>
          <w:rFonts w:hint="eastAsia"/>
          <w:sz w:val="18"/>
          <w:szCs w:val="18"/>
        </w:rPr>
        <w:t>性別・</w:t>
      </w:r>
      <w:r w:rsidRPr="00914745">
        <w:rPr>
          <w:rFonts w:hint="eastAsia"/>
          <w:sz w:val="18"/>
          <w:szCs w:val="18"/>
        </w:rPr>
        <w:t>年齢区分別・障害の程度別）</w:t>
      </w:r>
      <w:r>
        <w:rPr>
          <w:rFonts w:hint="eastAsia"/>
          <w:sz w:val="18"/>
          <w:szCs w:val="18"/>
        </w:rPr>
        <w:t>療育手帳所持者</w:t>
      </w:r>
      <w:r w:rsidRPr="00914745">
        <w:rPr>
          <w:rFonts w:hint="eastAsia"/>
          <w:sz w:val="18"/>
          <w:szCs w:val="18"/>
        </w:rPr>
        <w:t xml:space="preserve">数 </w:t>
      </w:r>
    </w:p>
    <w:p w:rsidR="00C3064A" w:rsidRPr="00914745" w:rsidRDefault="00C3064A" w:rsidP="00C3064A">
      <w:pPr>
        <w:snapToGrid w:val="0"/>
        <w:ind w:leftChars="250" w:left="525"/>
        <w:rPr>
          <w:rFonts w:hint="eastAsia"/>
          <w:sz w:val="18"/>
          <w:szCs w:val="18"/>
        </w:rPr>
      </w:pPr>
      <w:r>
        <w:rPr>
          <w:noProof/>
          <w:sz w:val="18"/>
          <w:szCs w:val="18"/>
        </w:rPr>
        <w:pict>
          <v:line id="_x0000_s1056" style="position:absolute;left:0;text-align:left;z-index:251658240" from="22.85pt,5.45pt" to="307.85pt,5.45pt" strokeweight=".5pt"/>
        </w:pict>
      </w:r>
      <w:r>
        <w:rPr>
          <w:rFonts w:hint="eastAsia"/>
          <w:sz w:val="18"/>
          <w:szCs w:val="18"/>
        </w:rPr>
        <w:t xml:space="preserve">　　　　　　　　　　　　　　　　　　　　　　　　　　　　　　　　</w:t>
      </w:r>
      <w:r w:rsidRPr="00914745">
        <w:rPr>
          <w:rFonts w:hint="eastAsia"/>
          <w:sz w:val="18"/>
          <w:szCs w:val="18"/>
        </w:rPr>
        <w:t>×</w:t>
      </w:r>
      <w:r>
        <w:rPr>
          <w:rFonts w:hint="eastAsia"/>
          <w:sz w:val="18"/>
          <w:szCs w:val="18"/>
        </w:rPr>
        <w:t xml:space="preserve"> </w:t>
      </w:r>
    </w:p>
    <w:p w:rsidR="00C3064A" w:rsidRPr="00914745" w:rsidRDefault="00C3064A" w:rsidP="00C3064A">
      <w:pPr>
        <w:snapToGrid w:val="0"/>
        <w:ind w:leftChars="250" w:left="525"/>
        <w:rPr>
          <w:rFonts w:hint="eastAsia"/>
          <w:sz w:val="18"/>
          <w:szCs w:val="18"/>
        </w:rPr>
      </w:pPr>
      <w:r>
        <w:rPr>
          <w:rFonts w:hint="eastAsia"/>
          <w:sz w:val="18"/>
          <w:szCs w:val="18"/>
        </w:rPr>
        <w:t xml:space="preserve">　　　　　　　　　令和２</w:t>
      </w:r>
      <w:r w:rsidRPr="00914745">
        <w:rPr>
          <w:rFonts w:hint="eastAsia"/>
          <w:sz w:val="18"/>
          <w:szCs w:val="18"/>
        </w:rPr>
        <w:t>年</w:t>
      </w:r>
      <w:r>
        <w:rPr>
          <w:rFonts w:hint="eastAsia"/>
          <w:sz w:val="18"/>
          <w:szCs w:val="18"/>
        </w:rPr>
        <w:t>10月性別・</w:t>
      </w:r>
      <w:r w:rsidRPr="00914745">
        <w:rPr>
          <w:rFonts w:hint="eastAsia"/>
          <w:sz w:val="18"/>
          <w:szCs w:val="18"/>
        </w:rPr>
        <w:t xml:space="preserve">年齢区分別人口 </w:t>
      </w:r>
    </w:p>
    <w:p w:rsidR="00C3064A" w:rsidRDefault="00C3064A" w:rsidP="00C3064A">
      <w:pPr>
        <w:spacing w:beforeLines="30" w:before="133"/>
        <w:ind w:leftChars="150" w:left="315" w:firstLineChars="100" w:firstLine="210"/>
      </w:pPr>
      <w:r>
        <w:rPr>
          <w:rFonts w:hint="eastAsia"/>
        </w:rPr>
        <w:t>図表１－１－７の令和２年と令和８年の年齢区分別療育手帳所持者数をみると、</w:t>
      </w:r>
      <w:r w:rsidRPr="000D63CC">
        <w:rPr>
          <w:rFonts w:hint="eastAsia"/>
        </w:rPr>
        <w:t>65歳以上は</w:t>
      </w:r>
      <w:r>
        <w:rPr>
          <w:rFonts w:hint="eastAsia"/>
        </w:rPr>
        <w:t>やや</w:t>
      </w:r>
      <w:r w:rsidRPr="000D63CC">
        <w:rPr>
          <w:rFonts w:hint="eastAsia"/>
        </w:rPr>
        <w:t>増加するものの、</w:t>
      </w:r>
      <w:r>
        <w:t>65</w:t>
      </w:r>
      <w:r>
        <w:rPr>
          <w:rFonts w:hint="eastAsia"/>
        </w:rPr>
        <w:t>歳未満は減少し、合計で減少すると推計しています。</w:t>
      </w:r>
    </w:p>
    <w:p w:rsidR="00C3064A" w:rsidRPr="001869F6" w:rsidRDefault="00C3064A" w:rsidP="00C3064A">
      <w:pPr>
        <w:pStyle w:val="5"/>
        <w:rPr>
          <w:rFonts w:hint="eastAsia"/>
        </w:rPr>
      </w:pPr>
      <w:r>
        <w:rPr>
          <w:rFonts w:hint="eastAsia"/>
        </w:rPr>
        <w:t xml:space="preserve">　目標年度の療育手帳所持者数　　　　　　　　　　　　　　　　　　　</w:t>
      </w:r>
      <w:r w:rsidRPr="00581670">
        <w:rPr>
          <w:rFonts w:eastAsia="ＭＳ 明朝" w:hAnsi="ＭＳ 明朝" w:hint="eastAsia"/>
        </w:rPr>
        <w:t>単位：人</w:t>
      </w:r>
    </w:p>
    <w:tbl>
      <w:tblPr>
        <w:tblW w:w="0" w:type="auto"/>
        <w:tblInd w:w="421" w:type="dxa"/>
        <w:tblLayout w:type="fixed"/>
        <w:tblLook w:val="0000" w:firstRow="0" w:lastRow="0" w:firstColumn="0" w:lastColumn="0" w:noHBand="0" w:noVBand="0"/>
      </w:tblPr>
      <w:tblGrid>
        <w:gridCol w:w="294"/>
        <w:gridCol w:w="602"/>
        <w:gridCol w:w="636"/>
        <w:gridCol w:w="636"/>
        <w:gridCol w:w="636"/>
        <w:gridCol w:w="636"/>
        <w:gridCol w:w="636"/>
        <w:gridCol w:w="637"/>
        <w:gridCol w:w="636"/>
        <w:gridCol w:w="636"/>
        <w:gridCol w:w="637"/>
        <w:gridCol w:w="638"/>
        <w:gridCol w:w="637"/>
      </w:tblGrid>
      <w:tr w:rsidR="00C3064A" w:rsidRPr="00976B97" w:rsidTr="00C3064A">
        <w:trPr>
          <w:trHeight w:hRule="exact" w:val="397"/>
        </w:trPr>
        <w:tc>
          <w:tcPr>
            <w:tcW w:w="896" w:type="dxa"/>
            <w:gridSpan w:val="2"/>
            <w:vMerge w:val="restart"/>
            <w:tcBorders>
              <w:top w:val="single" w:sz="6" w:space="0" w:color="auto"/>
              <w:left w:val="single" w:sz="6" w:space="0" w:color="auto"/>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区　分</w:t>
            </w:r>
          </w:p>
        </w:tc>
        <w:tc>
          <w:tcPr>
            <w:tcW w:w="1272" w:type="dxa"/>
            <w:gridSpan w:val="2"/>
            <w:tcBorders>
              <w:top w:val="single" w:sz="6" w:space="0" w:color="auto"/>
              <w:left w:val="single" w:sz="6" w:space="0" w:color="auto"/>
              <w:bottom w:val="nil"/>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18歳未満</w:t>
            </w:r>
          </w:p>
        </w:tc>
        <w:tc>
          <w:tcPr>
            <w:tcW w:w="1272" w:type="dxa"/>
            <w:gridSpan w:val="2"/>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18～39歳</w:t>
            </w:r>
          </w:p>
        </w:tc>
        <w:tc>
          <w:tcPr>
            <w:tcW w:w="1273" w:type="dxa"/>
            <w:gridSpan w:val="2"/>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40～64歳</w:t>
            </w:r>
          </w:p>
        </w:tc>
        <w:tc>
          <w:tcPr>
            <w:tcW w:w="1272" w:type="dxa"/>
            <w:gridSpan w:val="2"/>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65歳以上</w:t>
            </w:r>
          </w:p>
        </w:tc>
        <w:tc>
          <w:tcPr>
            <w:tcW w:w="1275" w:type="dxa"/>
            <w:gridSpan w:val="2"/>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計</w:t>
            </w:r>
          </w:p>
        </w:tc>
        <w:tc>
          <w:tcPr>
            <w:tcW w:w="637" w:type="dxa"/>
            <w:vMerge w:val="restart"/>
            <w:tcBorders>
              <w:top w:val="single" w:sz="6" w:space="0" w:color="auto"/>
              <w:left w:val="nil"/>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合計</w:t>
            </w:r>
          </w:p>
        </w:tc>
      </w:tr>
      <w:tr w:rsidR="00C3064A" w:rsidRPr="00976B97" w:rsidTr="00C3064A">
        <w:trPr>
          <w:trHeight w:hRule="exact" w:val="397"/>
        </w:trPr>
        <w:tc>
          <w:tcPr>
            <w:tcW w:w="896" w:type="dxa"/>
            <w:gridSpan w:val="2"/>
            <w:vMerge/>
            <w:tcBorders>
              <w:left w:val="single" w:sz="6" w:space="0" w:color="auto"/>
              <w:bottom w:val="single" w:sz="6" w:space="0" w:color="auto"/>
              <w:right w:val="single" w:sz="6" w:space="0" w:color="auto"/>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636" w:type="dxa"/>
            <w:tcBorders>
              <w:top w:val="single" w:sz="4" w:space="0" w:color="000000"/>
              <w:left w:val="single" w:sz="6" w:space="0" w:color="auto"/>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男性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女性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男性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女性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男性</w:t>
            </w:r>
          </w:p>
        </w:tc>
        <w:tc>
          <w:tcPr>
            <w:tcW w:w="637"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女性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男性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女性</w:t>
            </w:r>
          </w:p>
        </w:tc>
        <w:tc>
          <w:tcPr>
            <w:tcW w:w="637"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男性</w:t>
            </w:r>
          </w:p>
        </w:tc>
        <w:tc>
          <w:tcPr>
            <w:tcW w:w="638" w:type="dxa"/>
            <w:tcBorders>
              <w:top w:val="single" w:sz="4" w:space="0" w:color="000000"/>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女性</w:t>
            </w:r>
          </w:p>
        </w:tc>
        <w:tc>
          <w:tcPr>
            <w:tcW w:w="637" w:type="dxa"/>
            <w:vMerge/>
            <w:tcBorders>
              <w:left w:val="nil"/>
              <w:bottom w:val="single" w:sz="6" w:space="0" w:color="auto"/>
              <w:right w:val="single" w:sz="6" w:space="0" w:color="auto"/>
            </w:tcBorders>
            <w:tcMar>
              <w:left w:w="85" w:type="dxa"/>
              <w:right w:w="85" w:type="dxa"/>
            </w:tcMar>
          </w:tcPr>
          <w:p w:rsidR="00C3064A" w:rsidRPr="00976B97" w:rsidRDefault="00C3064A" w:rsidP="00C3064A">
            <w:pPr>
              <w:pStyle w:val="ad"/>
              <w:wordWrap/>
              <w:spacing w:line="240" w:lineRule="exact"/>
              <w:jc w:val="center"/>
              <w:rPr>
                <w:rFonts w:ascii="ＭＳ 明朝" w:hAnsi="ＭＳ 明朝"/>
                <w:spacing w:val="0"/>
                <w:sz w:val="18"/>
                <w:szCs w:val="18"/>
              </w:rPr>
            </w:pPr>
          </w:p>
        </w:tc>
      </w:tr>
      <w:tr w:rsidR="00C3064A" w:rsidRPr="00976B97" w:rsidTr="00C3064A">
        <w:trPr>
          <w:trHeight w:hRule="exact" w:val="397"/>
        </w:trPr>
        <w:tc>
          <w:tcPr>
            <w:tcW w:w="896" w:type="dxa"/>
            <w:gridSpan w:val="2"/>
            <w:tcBorders>
              <w:top w:val="single" w:sz="6" w:space="0" w:color="auto"/>
              <w:left w:val="single" w:sz="6" w:space="0" w:color="auto"/>
              <w:bottom w:val="nil"/>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Ａ</w:t>
            </w:r>
          </w:p>
        </w:tc>
        <w:tc>
          <w:tcPr>
            <w:tcW w:w="636" w:type="dxa"/>
            <w:tcBorders>
              <w:top w:val="single" w:sz="6" w:space="0" w:color="auto"/>
              <w:left w:val="single" w:sz="6" w:space="0" w:color="auto"/>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104</w:t>
            </w:r>
          </w:p>
        </w:tc>
        <w:tc>
          <w:tcPr>
            <w:tcW w:w="636"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66</w:t>
            </w:r>
          </w:p>
        </w:tc>
        <w:tc>
          <w:tcPr>
            <w:tcW w:w="636"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305</w:t>
            </w:r>
          </w:p>
        </w:tc>
        <w:tc>
          <w:tcPr>
            <w:tcW w:w="636"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168</w:t>
            </w:r>
          </w:p>
        </w:tc>
        <w:tc>
          <w:tcPr>
            <w:tcW w:w="636"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221</w:t>
            </w:r>
          </w:p>
        </w:tc>
        <w:tc>
          <w:tcPr>
            <w:tcW w:w="637"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160</w:t>
            </w:r>
          </w:p>
        </w:tc>
        <w:tc>
          <w:tcPr>
            <w:tcW w:w="636"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44</w:t>
            </w:r>
          </w:p>
        </w:tc>
        <w:tc>
          <w:tcPr>
            <w:tcW w:w="636"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47</w:t>
            </w:r>
          </w:p>
        </w:tc>
        <w:tc>
          <w:tcPr>
            <w:tcW w:w="637"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67</w:t>
            </w:r>
            <w:r>
              <w:rPr>
                <w:rFonts w:hAnsi="ＭＳ 明朝"/>
                <w:color w:val="000000"/>
                <w:sz w:val="18"/>
                <w:szCs w:val="18"/>
              </w:rPr>
              <w:t>4</w:t>
            </w:r>
          </w:p>
        </w:tc>
        <w:tc>
          <w:tcPr>
            <w:tcW w:w="638" w:type="dxa"/>
            <w:tcBorders>
              <w:top w:val="single" w:sz="6" w:space="0" w:color="auto"/>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441</w:t>
            </w:r>
          </w:p>
        </w:tc>
        <w:tc>
          <w:tcPr>
            <w:tcW w:w="637" w:type="dxa"/>
            <w:tcBorders>
              <w:top w:val="single" w:sz="6" w:space="0" w:color="auto"/>
              <w:left w:val="nil"/>
              <w:bottom w:val="nil"/>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r>
              <w:rPr>
                <w:rFonts w:hAnsi="ＭＳ 明朝"/>
                <w:color w:val="000000"/>
                <w:sz w:val="18"/>
                <w:szCs w:val="18"/>
              </w:rPr>
              <w:t>,</w:t>
            </w:r>
            <w:r>
              <w:rPr>
                <w:rFonts w:hAnsi="ＭＳ 明朝" w:hint="eastAsia"/>
                <w:color w:val="000000"/>
                <w:sz w:val="18"/>
                <w:szCs w:val="18"/>
              </w:rPr>
              <w:t>11</w:t>
            </w:r>
            <w:r>
              <w:rPr>
                <w:rFonts w:hAnsi="ＭＳ 明朝"/>
                <w:color w:val="000000"/>
                <w:sz w:val="18"/>
                <w:szCs w:val="18"/>
              </w:rPr>
              <w:t>5</w:t>
            </w:r>
          </w:p>
        </w:tc>
      </w:tr>
      <w:tr w:rsidR="00C3064A" w:rsidRPr="00976B97" w:rsidTr="00C3064A">
        <w:trPr>
          <w:trHeight w:hRule="exact" w:val="397"/>
        </w:trPr>
        <w:tc>
          <w:tcPr>
            <w:tcW w:w="294" w:type="dxa"/>
            <w:tcBorders>
              <w:top w:val="nil"/>
              <w:left w:val="single" w:sz="6" w:space="0" w:color="auto"/>
              <w:bottom w:val="nil"/>
              <w:right w:val="nil"/>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602" w:type="dxa"/>
            <w:tcBorders>
              <w:top w:val="single" w:sz="4" w:space="0" w:color="000000"/>
              <w:left w:val="single" w:sz="4" w:space="0" w:color="000000"/>
              <w:bottom w:val="nil"/>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ＡⅠ</w:t>
            </w:r>
          </w:p>
        </w:tc>
        <w:tc>
          <w:tcPr>
            <w:tcW w:w="636" w:type="dxa"/>
            <w:tcBorders>
              <w:top w:val="single" w:sz="4" w:space="0" w:color="000000"/>
              <w:left w:val="single" w:sz="6" w:space="0" w:color="auto"/>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34</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24</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136</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79</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92</w:t>
            </w:r>
          </w:p>
        </w:tc>
        <w:tc>
          <w:tcPr>
            <w:tcW w:w="637"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73</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w:t>
            </w:r>
          </w:p>
        </w:tc>
        <w:tc>
          <w:tcPr>
            <w:tcW w:w="637"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271</w:t>
            </w:r>
          </w:p>
        </w:tc>
        <w:tc>
          <w:tcPr>
            <w:tcW w:w="638"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193</w:t>
            </w:r>
          </w:p>
        </w:tc>
        <w:tc>
          <w:tcPr>
            <w:tcW w:w="637" w:type="dxa"/>
            <w:tcBorders>
              <w:top w:val="single" w:sz="4" w:space="0" w:color="000000"/>
              <w:left w:val="nil"/>
              <w:bottom w:val="nil"/>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464</w:t>
            </w:r>
          </w:p>
        </w:tc>
      </w:tr>
      <w:tr w:rsidR="00C3064A" w:rsidRPr="00976B97" w:rsidTr="00C3064A">
        <w:trPr>
          <w:trHeight w:hRule="exact" w:val="397"/>
        </w:trPr>
        <w:tc>
          <w:tcPr>
            <w:tcW w:w="294" w:type="dxa"/>
            <w:tcBorders>
              <w:top w:val="nil"/>
              <w:left w:val="single" w:sz="6" w:space="0" w:color="auto"/>
              <w:bottom w:val="nil"/>
              <w:right w:val="nil"/>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602" w:type="dxa"/>
            <w:tcBorders>
              <w:top w:val="nil"/>
              <w:left w:val="single" w:sz="4" w:space="0" w:color="000000"/>
              <w:bottom w:val="nil"/>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ＡⅡ</w:t>
            </w:r>
          </w:p>
        </w:tc>
        <w:tc>
          <w:tcPr>
            <w:tcW w:w="636" w:type="dxa"/>
            <w:tcBorders>
              <w:top w:val="nil"/>
              <w:left w:val="single" w:sz="6" w:space="0" w:color="auto"/>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66</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38</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w:t>
            </w:r>
            <w:r>
              <w:rPr>
                <w:rFonts w:hAnsi="ＭＳ 明朝"/>
                <w:color w:val="000000"/>
                <w:sz w:val="18"/>
                <w:szCs w:val="18"/>
              </w:rPr>
              <w:t>2</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81</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114</w:t>
            </w:r>
          </w:p>
        </w:tc>
        <w:tc>
          <w:tcPr>
            <w:tcW w:w="637"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79</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26</w:t>
            </w:r>
          </w:p>
        </w:tc>
        <w:tc>
          <w:tcPr>
            <w:tcW w:w="637"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37</w:t>
            </w:r>
            <w:r>
              <w:rPr>
                <w:rFonts w:hAnsi="ＭＳ 明朝"/>
                <w:color w:val="000000"/>
                <w:sz w:val="18"/>
                <w:szCs w:val="18"/>
              </w:rPr>
              <w:t>5</w:t>
            </w:r>
          </w:p>
        </w:tc>
        <w:tc>
          <w:tcPr>
            <w:tcW w:w="638"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224</w:t>
            </w:r>
          </w:p>
        </w:tc>
        <w:tc>
          <w:tcPr>
            <w:tcW w:w="637" w:type="dxa"/>
            <w:tcBorders>
              <w:top w:val="nil"/>
              <w:left w:val="nil"/>
              <w:bottom w:val="nil"/>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color w:val="000000"/>
                <w:sz w:val="18"/>
                <w:szCs w:val="18"/>
              </w:rPr>
              <w:t>599</w:t>
            </w:r>
          </w:p>
        </w:tc>
      </w:tr>
      <w:tr w:rsidR="00C3064A" w:rsidRPr="00976B97" w:rsidTr="00C3064A">
        <w:trPr>
          <w:trHeight w:hRule="exact" w:val="397"/>
        </w:trPr>
        <w:tc>
          <w:tcPr>
            <w:tcW w:w="294" w:type="dxa"/>
            <w:tcBorders>
              <w:top w:val="nil"/>
              <w:left w:val="single" w:sz="6" w:space="0" w:color="auto"/>
              <w:bottom w:val="single" w:sz="4" w:space="0" w:color="000000"/>
              <w:right w:val="nil"/>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602"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Ａ身</w:t>
            </w:r>
          </w:p>
        </w:tc>
        <w:tc>
          <w:tcPr>
            <w:tcW w:w="636" w:type="dxa"/>
            <w:tcBorders>
              <w:top w:val="nil"/>
              <w:left w:val="single" w:sz="6" w:space="0" w:color="auto"/>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15</w:t>
            </w:r>
          </w:p>
        </w:tc>
        <w:tc>
          <w:tcPr>
            <w:tcW w:w="637"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w:t>
            </w:r>
          </w:p>
        </w:tc>
        <w:tc>
          <w:tcPr>
            <w:tcW w:w="637"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28</w:t>
            </w:r>
          </w:p>
        </w:tc>
        <w:tc>
          <w:tcPr>
            <w:tcW w:w="638"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24</w:t>
            </w:r>
          </w:p>
        </w:tc>
        <w:tc>
          <w:tcPr>
            <w:tcW w:w="637" w:type="dxa"/>
            <w:tcBorders>
              <w:top w:val="nil"/>
              <w:left w:val="nil"/>
              <w:bottom w:val="single" w:sz="4" w:space="0" w:color="000000"/>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52</w:t>
            </w:r>
          </w:p>
        </w:tc>
      </w:tr>
      <w:tr w:rsidR="00C3064A" w:rsidRPr="00976B97" w:rsidTr="00C3064A">
        <w:trPr>
          <w:trHeight w:hRule="exact" w:val="397"/>
        </w:trPr>
        <w:tc>
          <w:tcPr>
            <w:tcW w:w="896" w:type="dxa"/>
            <w:gridSpan w:val="2"/>
            <w:tcBorders>
              <w:top w:val="nil"/>
              <w:left w:val="single" w:sz="6" w:space="0" w:color="auto"/>
              <w:bottom w:val="nil"/>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Ｂ</w:t>
            </w:r>
          </w:p>
        </w:tc>
        <w:tc>
          <w:tcPr>
            <w:tcW w:w="636" w:type="dxa"/>
            <w:tcBorders>
              <w:top w:val="nil"/>
              <w:left w:val="single" w:sz="6" w:space="0" w:color="auto"/>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371</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153</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43</w:t>
            </w:r>
            <w:r>
              <w:rPr>
                <w:rFonts w:hAnsi="ＭＳ 明朝"/>
                <w:color w:val="000000"/>
                <w:sz w:val="18"/>
                <w:szCs w:val="18"/>
              </w:rPr>
              <w:t>8</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221</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w:t>
            </w:r>
            <w:r>
              <w:rPr>
                <w:rFonts w:hAnsi="ＭＳ 明朝"/>
                <w:color w:val="000000"/>
                <w:sz w:val="18"/>
                <w:szCs w:val="18"/>
              </w:rPr>
              <w:t>3</w:t>
            </w:r>
          </w:p>
        </w:tc>
        <w:tc>
          <w:tcPr>
            <w:tcW w:w="637"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175</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83</w:t>
            </w:r>
          </w:p>
        </w:tc>
        <w:tc>
          <w:tcPr>
            <w:tcW w:w="636"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79</w:t>
            </w:r>
          </w:p>
        </w:tc>
        <w:tc>
          <w:tcPr>
            <w:tcW w:w="637"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r>
              <w:rPr>
                <w:rFonts w:hAnsi="ＭＳ 明朝"/>
                <w:color w:val="000000"/>
                <w:sz w:val="18"/>
                <w:szCs w:val="18"/>
              </w:rPr>
              <w:t>,</w:t>
            </w:r>
            <w:r>
              <w:rPr>
                <w:rFonts w:hAnsi="ＭＳ 明朝" w:hint="eastAsia"/>
                <w:color w:val="000000"/>
                <w:sz w:val="18"/>
                <w:szCs w:val="18"/>
              </w:rPr>
              <w:t>22</w:t>
            </w:r>
            <w:r>
              <w:rPr>
                <w:rFonts w:hAnsi="ＭＳ 明朝"/>
                <w:color w:val="000000"/>
                <w:sz w:val="18"/>
                <w:szCs w:val="18"/>
              </w:rPr>
              <w:t>5</w:t>
            </w:r>
          </w:p>
        </w:tc>
        <w:tc>
          <w:tcPr>
            <w:tcW w:w="638" w:type="dxa"/>
            <w:tcBorders>
              <w:top w:val="nil"/>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628</w:t>
            </w:r>
          </w:p>
        </w:tc>
        <w:tc>
          <w:tcPr>
            <w:tcW w:w="637" w:type="dxa"/>
            <w:tcBorders>
              <w:top w:val="nil"/>
              <w:left w:val="nil"/>
              <w:bottom w:val="nil"/>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r>
              <w:rPr>
                <w:rFonts w:hAnsi="ＭＳ 明朝"/>
                <w:color w:val="000000"/>
                <w:sz w:val="18"/>
                <w:szCs w:val="18"/>
              </w:rPr>
              <w:t>,</w:t>
            </w:r>
            <w:r>
              <w:rPr>
                <w:rFonts w:hAnsi="ＭＳ 明朝" w:hint="eastAsia"/>
                <w:color w:val="000000"/>
                <w:sz w:val="18"/>
                <w:szCs w:val="18"/>
              </w:rPr>
              <w:t>85</w:t>
            </w:r>
            <w:r>
              <w:rPr>
                <w:rFonts w:hAnsi="ＭＳ 明朝"/>
                <w:color w:val="000000"/>
                <w:sz w:val="18"/>
                <w:szCs w:val="18"/>
              </w:rPr>
              <w:t>3</w:t>
            </w:r>
          </w:p>
        </w:tc>
      </w:tr>
      <w:tr w:rsidR="00C3064A" w:rsidRPr="00976B97" w:rsidTr="00C3064A">
        <w:trPr>
          <w:trHeight w:hRule="exact" w:val="397"/>
        </w:trPr>
        <w:tc>
          <w:tcPr>
            <w:tcW w:w="294" w:type="dxa"/>
            <w:tcBorders>
              <w:top w:val="nil"/>
              <w:left w:val="single" w:sz="6" w:space="0" w:color="auto"/>
              <w:bottom w:val="nil"/>
              <w:right w:val="nil"/>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602" w:type="dxa"/>
            <w:tcBorders>
              <w:top w:val="single" w:sz="4" w:space="0" w:color="000000"/>
              <w:left w:val="single" w:sz="4" w:space="0" w:color="000000"/>
              <w:bottom w:val="nil"/>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ＢⅠ</w:t>
            </w:r>
          </w:p>
        </w:tc>
        <w:tc>
          <w:tcPr>
            <w:tcW w:w="636" w:type="dxa"/>
            <w:tcBorders>
              <w:top w:val="single" w:sz="4" w:space="0" w:color="000000"/>
              <w:left w:val="single" w:sz="6" w:space="0" w:color="auto"/>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125</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48</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178</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106</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19</w:t>
            </w:r>
            <w:r>
              <w:rPr>
                <w:rFonts w:hAnsi="ＭＳ 明朝"/>
                <w:color w:val="000000"/>
                <w:sz w:val="18"/>
                <w:szCs w:val="18"/>
              </w:rPr>
              <w:t>2</w:t>
            </w:r>
          </w:p>
        </w:tc>
        <w:tc>
          <w:tcPr>
            <w:tcW w:w="637"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120</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60</w:t>
            </w:r>
          </w:p>
        </w:tc>
        <w:tc>
          <w:tcPr>
            <w:tcW w:w="636"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65</w:t>
            </w:r>
          </w:p>
        </w:tc>
        <w:tc>
          <w:tcPr>
            <w:tcW w:w="637"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55</w:t>
            </w:r>
            <w:r>
              <w:rPr>
                <w:rFonts w:hAnsi="ＭＳ 明朝"/>
                <w:color w:val="000000"/>
                <w:sz w:val="18"/>
                <w:szCs w:val="18"/>
              </w:rPr>
              <w:t>5</w:t>
            </w:r>
          </w:p>
        </w:tc>
        <w:tc>
          <w:tcPr>
            <w:tcW w:w="638" w:type="dxa"/>
            <w:tcBorders>
              <w:top w:val="single" w:sz="4" w:space="0" w:color="000000"/>
              <w:left w:val="nil"/>
              <w:bottom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339</w:t>
            </w:r>
          </w:p>
        </w:tc>
        <w:tc>
          <w:tcPr>
            <w:tcW w:w="637" w:type="dxa"/>
            <w:tcBorders>
              <w:top w:val="single" w:sz="4" w:space="0" w:color="000000"/>
              <w:left w:val="nil"/>
              <w:bottom w:val="nil"/>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89</w:t>
            </w:r>
            <w:r>
              <w:rPr>
                <w:rFonts w:hAnsi="ＭＳ 明朝"/>
                <w:color w:val="000000"/>
                <w:sz w:val="18"/>
                <w:szCs w:val="18"/>
              </w:rPr>
              <w:t>4</w:t>
            </w:r>
          </w:p>
        </w:tc>
      </w:tr>
      <w:tr w:rsidR="00C3064A" w:rsidRPr="00976B97" w:rsidTr="00C3064A">
        <w:trPr>
          <w:trHeight w:hRule="exact" w:val="397"/>
        </w:trPr>
        <w:tc>
          <w:tcPr>
            <w:tcW w:w="294" w:type="dxa"/>
            <w:tcBorders>
              <w:top w:val="nil"/>
              <w:left w:val="single" w:sz="6" w:space="0" w:color="auto"/>
              <w:bottom w:val="single" w:sz="4" w:space="0" w:color="000000"/>
              <w:right w:val="nil"/>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602" w:type="dxa"/>
            <w:tcBorders>
              <w:top w:val="nil"/>
              <w:left w:val="single" w:sz="4" w:space="0" w:color="000000"/>
              <w:bottom w:val="single" w:sz="4" w:space="0" w:color="000000"/>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ＢⅡ</w:t>
            </w:r>
          </w:p>
        </w:tc>
        <w:tc>
          <w:tcPr>
            <w:tcW w:w="636" w:type="dxa"/>
            <w:tcBorders>
              <w:top w:val="nil"/>
              <w:left w:val="single" w:sz="6" w:space="0" w:color="auto"/>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246</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105</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26</w:t>
            </w:r>
            <w:r>
              <w:rPr>
                <w:rFonts w:hAnsi="ＭＳ 明朝"/>
                <w:color w:val="000000"/>
                <w:sz w:val="18"/>
                <w:szCs w:val="18"/>
              </w:rPr>
              <w:t>0</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115</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141</w:t>
            </w:r>
          </w:p>
        </w:tc>
        <w:tc>
          <w:tcPr>
            <w:tcW w:w="637"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55</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23</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w:t>
            </w:r>
          </w:p>
        </w:tc>
        <w:tc>
          <w:tcPr>
            <w:tcW w:w="637"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67</w:t>
            </w:r>
            <w:r>
              <w:rPr>
                <w:rFonts w:hAnsi="ＭＳ 明朝"/>
                <w:color w:val="000000"/>
                <w:sz w:val="18"/>
                <w:szCs w:val="18"/>
              </w:rPr>
              <w:t>0</w:t>
            </w:r>
          </w:p>
        </w:tc>
        <w:tc>
          <w:tcPr>
            <w:tcW w:w="638"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289</w:t>
            </w:r>
          </w:p>
        </w:tc>
        <w:tc>
          <w:tcPr>
            <w:tcW w:w="637" w:type="dxa"/>
            <w:tcBorders>
              <w:top w:val="nil"/>
              <w:left w:val="nil"/>
              <w:bottom w:val="single" w:sz="4" w:space="0" w:color="000000"/>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w:t>
            </w:r>
            <w:r>
              <w:rPr>
                <w:rFonts w:hAnsi="ＭＳ 明朝"/>
                <w:color w:val="000000"/>
                <w:sz w:val="18"/>
                <w:szCs w:val="18"/>
              </w:rPr>
              <w:t>59</w:t>
            </w:r>
          </w:p>
        </w:tc>
      </w:tr>
      <w:tr w:rsidR="00C3064A" w:rsidRPr="00976B97" w:rsidTr="00C3064A">
        <w:trPr>
          <w:trHeight w:hRule="exact" w:val="397"/>
        </w:trPr>
        <w:tc>
          <w:tcPr>
            <w:tcW w:w="896" w:type="dxa"/>
            <w:gridSpan w:val="2"/>
            <w:vMerge w:val="restart"/>
            <w:tcBorders>
              <w:top w:val="nil"/>
              <w:left w:val="single" w:sz="6" w:space="0" w:color="auto"/>
              <w:right w:val="single" w:sz="6" w:space="0" w:color="auto"/>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sidRPr="00976B97">
              <w:rPr>
                <w:rFonts w:ascii="ＭＳ 明朝" w:hAnsi="ＭＳ 明朝" w:hint="eastAsia"/>
                <w:spacing w:val="0"/>
                <w:sz w:val="18"/>
                <w:szCs w:val="18"/>
              </w:rPr>
              <w:t>合　計</w:t>
            </w:r>
          </w:p>
        </w:tc>
        <w:tc>
          <w:tcPr>
            <w:tcW w:w="636" w:type="dxa"/>
            <w:tcBorders>
              <w:top w:val="nil"/>
              <w:left w:val="single" w:sz="6" w:space="0" w:color="auto"/>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475</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219</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74</w:t>
            </w:r>
            <w:r>
              <w:rPr>
                <w:rFonts w:hAnsi="ＭＳ 明朝"/>
                <w:color w:val="000000"/>
                <w:sz w:val="18"/>
                <w:szCs w:val="18"/>
              </w:rPr>
              <w:t>3</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389</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55</w:t>
            </w:r>
            <w:r>
              <w:rPr>
                <w:rFonts w:hAnsi="ＭＳ 明朝"/>
                <w:color w:val="000000"/>
                <w:sz w:val="18"/>
                <w:szCs w:val="18"/>
              </w:rPr>
              <w:t>4</w:t>
            </w:r>
          </w:p>
        </w:tc>
        <w:tc>
          <w:tcPr>
            <w:tcW w:w="637"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335</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127</w:t>
            </w:r>
          </w:p>
        </w:tc>
        <w:tc>
          <w:tcPr>
            <w:tcW w:w="636" w:type="dxa"/>
            <w:tcBorders>
              <w:top w:val="nil"/>
              <w:left w:val="nil"/>
              <w:bottom w:val="single" w:sz="4" w:space="0" w:color="000000"/>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126</w:t>
            </w:r>
          </w:p>
        </w:tc>
        <w:tc>
          <w:tcPr>
            <w:tcW w:w="637" w:type="dxa"/>
            <w:vMerge w:val="restart"/>
            <w:tcBorders>
              <w:top w:val="nil"/>
              <w:left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sz w:val="18"/>
                <w:szCs w:val="18"/>
              </w:rPr>
              <w:t>1,</w:t>
            </w:r>
            <w:r>
              <w:rPr>
                <w:rFonts w:hAnsi="ＭＳ 明朝"/>
                <w:sz w:val="18"/>
                <w:szCs w:val="18"/>
              </w:rPr>
              <w:t>899</w:t>
            </w:r>
          </w:p>
        </w:tc>
        <w:tc>
          <w:tcPr>
            <w:tcW w:w="638" w:type="dxa"/>
            <w:vMerge w:val="restart"/>
            <w:tcBorders>
              <w:top w:val="nil"/>
              <w:left w:val="nil"/>
              <w:right w:val="single" w:sz="4" w:space="0" w:color="000000"/>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sz w:val="18"/>
                <w:szCs w:val="18"/>
              </w:rPr>
              <w:t>1,069</w:t>
            </w:r>
          </w:p>
        </w:tc>
        <w:tc>
          <w:tcPr>
            <w:tcW w:w="637" w:type="dxa"/>
            <w:vMerge w:val="restart"/>
            <w:tcBorders>
              <w:top w:val="nil"/>
              <w:left w:val="nil"/>
              <w:right w:val="single" w:sz="6" w:space="0" w:color="auto"/>
            </w:tcBorders>
            <w:tcMar>
              <w:left w:w="85" w:type="dxa"/>
              <w:right w:w="85" w:type="dxa"/>
            </w:tcMar>
            <w:vAlign w:val="center"/>
          </w:tcPr>
          <w:p w:rsidR="00C3064A" w:rsidRPr="00976B97" w:rsidRDefault="00C3064A" w:rsidP="00C3064A">
            <w:pPr>
              <w:spacing w:line="240" w:lineRule="exact"/>
              <w:jc w:val="right"/>
              <w:rPr>
                <w:rFonts w:hAnsi="ＭＳ 明朝" w:cs="ＭＳ Ｐゴシック"/>
                <w:sz w:val="18"/>
                <w:szCs w:val="18"/>
              </w:rPr>
            </w:pPr>
            <w:r>
              <w:rPr>
                <w:rFonts w:hAnsi="ＭＳ 明朝" w:hint="eastAsia"/>
                <w:sz w:val="18"/>
                <w:szCs w:val="18"/>
              </w:rPr>
              <w:t>2,</w:t>
            </w:r>
            <w:r>
              <w:rPr>
                <w:rFonts w:hAnsi="ＭＳ 明朝"/>
                <w:sz w:val="18"/>
                <w:szCs w:val="18"/>
              </w:rPr>
              <w:t>968</w:t>
            </w:r>
          </w:p>
        </w:tc>
      </w:tr>
      <w:tr w:rsidR="00C3064A" w:rsidRPr="00976B97" w:rsidTr="00C3064A">
        <w:trPr>
          <w:trHeight w:hRule="exact" w:val="397"/>
        </w:trPr>
        <w:tc>
          <w:tcPr>
            <w:tcW w:w="896" w:type="dxa"/>
            <w:gridSpan w:val="2"/>
            <w:vMerge/>
            <w:tcBorders>
              <w:left w:val="single" w:sz="6" w:space="0" w:color="auto"/>
              <w:bottom w:val="single" w:sz="6" w:space="0" w:color="auto"/>
              <w:right w:val="single" w:sz="6" w:space="0" w:color="auto"/>
            </w:tcBorders>
            <w:tcMar>
              <w:left w:w="85" w:type="dxa"/>
              <w:right w:w="85" w:type="dxa"/>
            </w:tcMar>
          </w:tcPr>
          <w:p w:rsidR="00C3064A" w:rsidRPr="00976B97" w:rsidRDefault="00C3064A" w:rsidP="00C3064A">
            <w:pPr>
              <w:pStyle w:val="ad"/>
              <w:wordWrap/>
              <w:spacing w:line="240" w:lineRule="exact"/>
              <w:rPr>
                <w:rFonts w:ascii="ＭＳ 明朝" w:hAnsi="ＭＳ 明朝"/>
                <w:spacing w:val="0"/>
                <w:sz w:val="18"/>
                <w:szCs w:val="18"/>
              </w:rPr>
            </w:pPr>
          </w:p>
        </w:tc>
        <w:tc>
          <w:tcPr>
            <w:tcW w:w="1272" w:type="dxa"/>
            <w:gridSpan w:val="2"/>
            <w:tcBorders>
              <w:top w:val="nil"/>
              <w:left w:val="single" w:sz="6" w:space="0" w:color="auto"/>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694</w:t>
            </w:r>
          </w:p>
        </w:tc>
        <w:tc>
          <w:tcPr>
            <w:tcW w:w="1272" w:type="dxa"/>
            <w:gridSpan w:val="2"/>
            <w:tcBorders>
              <w:top w:val="nil"/>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1</w:t>
            </w:r>
            <w:r>
              <w:rPr>
                <w:rFonts w:ascii="ＭＳ 明朝" w:hAnsi="ＭＳ 明朝"/>
                <w:color w:val="000000"/>
                <w:sz w:val="18"/>
                <w:szCs w:val="18"/>
              </w:rPr>
              <w:t>,</w:t>
            </w:r>
            <w:r>
              <w:rPr>
                <w:rFonts w:ascii="ＭＳ 明朝" w:hAnsi="ＭＳ 明朝" w:hint="eastAsia"/>
                <w:color w:val="000000"/>
                <w:sz w:val="18"/>
                <w:szCs w:val="18"/>
              </w:rPr>
              <w:t>13</w:t>
            </w:r>
            <w:r>
              <w:rPr>
                <w:rFonts w:ascii="ＭＳ 明朝" w:hAnsi="ＭＳ 明朝"/>
                <w:color w:val="000000"/>
                <w:sz w:val="18"/>
                <w:szCs w:val="18"/>
              </w:rPr>
              <w:t>2</w:t>
            </w:r>
          </w:p>
        </w:tc>
        <w:tc>
          <w:tcPr>
            <w:tcW w:w="1273" w:type="dxa"/>
            <w:gridSpan w:val="2"/>
            <w:tcBorders>
              <w:top w:val="nil"/>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8</w:t>
            </w:r>
            <w:r>
              <w:rPr>
                <w:rFonts w:ascii="ＭＳ 明朝" w:hAnsi="ＭＳ 明朝"/>
                <w:color w:val="000000"/>
                <w:sz w:val="18"/>
                <w:szCs w:val="18"/>
              </w:rPr>
              <w:t>89</w:t>
            </w:r>
          </w:p>
        </w:tc>
        <w:tc>
          <w:tcPr>
            <w:tcW w:w="1272" w:type="dxa"/>
            <w:gridSpan w:val="2"/>
            <w:tcBorders>
              <w:top w:val="nil"/>
              <w:left w:val="nil"/>
              <w:bottom w:val="single" w:sz="6" w:space="0" w:color="auto"/>
              <w:right w:val="single" w:sz="4" w:space="0" w:color="000000"/>
            </w:tcBorders>
            <w:tcMar>
              <w:left w:w="85" w:type="dxa"/>
              <w:right w:w="85" w:type="dxa"/>
            </w:tcMar>
            <w:vAlign w:val="center"/>
          </w:tcPr>
          <w:p w:rsidR="00C3064A" w:rsidRPr="00976B97"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253</w:t>
            </w:r>
          </w:p>
        </w:tc>
        <w:tc>
          <w:tcPr>
            <w:tcW w:w="637" w:type="dxa"/>
            <w:vMerge/>
            <w:tcBorders>
              <w:left w:val="nil"/>
              <w:bottom w:val="single" w:sz="6" w:space="0" w:color="auto"/>
              <w:right w:val="single" w:sz="4" w:space="0" w:color="000000"/>
            </w:tcBorders>
            <w:tcMar>
              <w:left w:w="85" w:type="dxa"/>
              <w:right w:w="85" w:type="dxa"/>
            </w:tcMar>
          </w:tcPr>
          <w:p w:rsidR="00C3064A" w:rsidRPr="00976B97" w:rsidRDefault="00C3064A" w:rsidP="00C3064A">
            <w:pPr>
              <w:pStyle w:val="ad"/>
              <w:wordWrap/>
              <w:spacing w:line="240" w:lineRule="exact"/>
              <w:jc w:val="center"/>
              <w:rPr>
                <w:rFonts w:ascii="ＭＳ 明朝" w:hAnsi="ＭＳ 明朝"/>
                <w:spacing w:val="0"/>
                <w:sz w:val="18"/>
                <w:szCs w:val="18"/>
              </w:rPr>
            </w:pPr>
          </w:p>
        </w:tc>
        <w:tc>
          <w:tcPr>
            <w:tcW w:w="638" w:type="dxa"/>
            <w:vMerge/>
            <w:tcBorders>
              <w:left w:val="nil"/>
              <w:bottom w:val="single" w:sz="6" w:space="0" w:color="auto"/>
              <w:right w:val="single" w:sz="4" w:space="0" w:color="000000"/>
            </w:tcBorders>
            <w:tcMar>
              <w:left w:w="85" w:type="dxa"/>
              <w:right w:w="85" w:type="dxa"/>
            </w:tcMar>
          </w:tcPr>
          <w:p w:rsidR="00C3064A" w:rsidRPr="00976B97" w:rsidRDefault="00C3064A" w:rsidP="00C3064A">
            <w:pPr>
              <w:pStyle w:val="ad"/>
              <w:wordWrap/>
              <w:spacing w:line="240" w:lineRule="exact"/>
              <w:jc w:val="center"/>
              <w:rPr>
                <w:rFonts w:ascii="ＭＳ 明朝" w:hAnsi="ＭＳ 明朝"/>
                <w:spacing w:val="0"/>
                <w:sz w:val="18"/>
                <w:szCs w:val="18"/>
              </w:rPr>
            </w:pPr>
          </w:p>
        </w:tc>
        <w:tc>
          <w:tcPr>
            <w:tcW w:w="637" w:type="dxa"/>
            <w:vMerge/>
            <w:tcBorders>
              <w:left w:val="nil"/>
              <w:bottom w:val="single" w:sz="6" w:space="0" w:color="auto"/>
              <w:right w:val="single" w:sz="6" w:space="0" w:color="auto"/>
            </w:tcBorders>
            <w:tcMar>
              <w:left w:w="85" w:type="dxa"/>
              <w:right w:w="85" w:type="dxa"/>
            </w:tcMar>
          </w:tcPr>
          <w:p w:rsidR="00C3064A" w:rsidRPr="00976B97" w:rsidRDefault="00C3064A" w:rsidP="00C3064A">
            <w:pPr>
              <w:pStyle w:val="ad"/>
              <w:wordWrap/>
              <w:spacing w:line="240" w:lineRule="exact"/>
              <w:jc w:val="center"/>
              <w:rPr>
                <w:rFonts w:ascii="ＭＳ 明朝" w:hAnsi="ＭＳ 明朝"/>
                <w:spacing w:val="0"/>
                <w:sz w:val="18"/>
                <w:szCs w:val="18"/>
              </w:rPr>
            </w:pPr>
          </w:p>
        </w:tc>
      </w:tr>
    </w:tbl>
    <w:p w:rsidR="00C3064A" w:rsidRDefault="00C3064A" w:rsidP="00C3064A">
      <w:pPr>
        <w:pStyle w:val="5"/>
        <w:spacing w:beforeLines="50" w:before="223"/>
        <w:rPr>
          <w:rFonts w:hint="eastAsia"/>
        </w:rPr>
      </w:pPr>
      <w:r>
        <w:rPr>
          <w:noProof/>
        </w:rPr>
        <w:pict>
          <v:shape id="_x0000_s1057" type="#_x0000_t75" style="position:absolute;left:0;text-align:left;margin-left:4.3pt;margin-top:30.65pt;width:449pt;height:141.5pt;z-index:251665408;mso-position-horizontal-relative:text;mso-position-vertical-relative:text">
            <v:imagedata r:id="rId14" o:title=""/>
          </v:shape>
        </w:pict>
      </w:r>
      <w:r>
        <w:rPr>
          <w:rFonts w:hint="eastAsia"/>
        </w:rPr>
        <w:t xml:space="preserve">　令和２</w:t>
      </w:r>
      <w:r w:rsidRPr="00EC681B">
        <w:rPr>
          <w:rFonts w:hint="eastAsia"/>
        </w:rPr>
        <w:t>年と</w:t>
      </w:r>
      <w:r>
        <w:rPr>
          <w:rFonts w:hint="eastAsia"/>
        </w:rPr>
        <w:t>令和８</w:t>
      </w:r>
      <w:r w:rsidRPr="00EC681B">
        <w:rPr>
          <w:rFonts w:hint="eastAsia"/>
        </w:rPr>
        <w:t>年</w:t>
      </w:r>
      <w:r w:rsidRPr="003A028D">
        <w:rPr>
          <w:rFonts w:hint="eastAsia"/>
        </w:rPr>
        <w:t>の年齢区分別療育手帳所持者数</w:t>
      </w:r>
    </w:p>
    <w:p w:rsidR="00C3064A" w:rsidRPr="001B0616" w:rsidRDefault="00C3064A" w:rsidP="00C3064A">
      <w:pPr>
        <w:rPr>
          <w:rFonts w:hint="eastAsia"/>
        </w:rPr>
      </w:pPr>
    </w:p>
    <w:p w:rsidR="00C3064A" w:rsidRPr="003A028D" w:rsidRDefault="00C3064A" w:rsidP="00C3064A">
      <w:pPr>
        <w:rPr>
          <w:rFonts w:hint="eastAsia"/>
        </w:rPr>
      </w:pPr>
    </w:p>
    <w:p w:rsidR="00C3064A" w:rsidRPr="00C536F0" w:rsidRDefault="00C3064A" w:rsidP="00C3064A">
      <w:pPr>
        <w:tabs>
          <w:tab w:val="right" w:pos="8504"/>
        </w:tabs>
        <w:rPr>
          <w:rFonts w:hAnsi="ＭＳ 明朝" w:hint="eastAsia"/>
          <w:szCs w:val="22"/>
        </w:rPr>
      </w:pPr>
    </w:p>
    <w:p w:rsidR="00C3064A" w:rsidRPr="00737BEA" w:rsidRDefault="00C3064A" w:rsidP="00C3064A">
      <w:pPr>
        <w:tabs>
          <w:tab w:val="right" w:pos="8504"/>
        </w:tabs>
        <w:rPr>
          <w:rFonts w:hAnsi="ＭＳ 明朝" w:hint="eastAsia"/>
          <w:szCs w:val="22"/>
        </w:rPr>
      </w:pPr>
    </w:p>
    <w:p w:rsidR="00C3064A" w:rsidRDefault="00C3064A" w:rsidP="00C3064A">
      <w:pPr>
        <w:tabs>
          <w:tab w:val="right" w:pos="8504"/>
        </w:tabs>
        <w:rPr>
          <w:rFonts w:hAnsi="ＭＳ 明朝" w:hint="eastAsia"/>
          <w:szCs w:val="22"/>
        </w:rPr>
      </w:pPr>
    </w:p>
    <w:p w:rsidR="00C3064A" w:rsidRDefault="00C3064A" w:rsidP="00C3064A">
      <w:pPr>
        <w:tabs>
          <w:tab w:val="right" w:pos="8504"/>
        </w:tabs>
        <w:rPr>
          <w:rFonts w:hAnsi="ＭＳ 明朝" w:hint="eastAsia"/>
          <w:szCs w:val="22"/>
        </w:rPr>
      </w:pPr>
    </w:p>
    <w:p w:rsidR="00C3064A" w:rsidRDefault="00C3064A" w:rsidP="00C3064A">
      <w:pPr>
        <w:tabs>
          <w:tab w:val="right" w:pos="8504"/>
        </w:tabs>
        <w:rPr>
          <w:rFonts w:hAnsi="ＭＳ 明朝" w:hint="eastAsia"/>
          <w:szCs w:val="22"/>
        </w:rPr>
      </w:pPr>
    </w:p>
    <w:p w:rsidR="00C3064A" w:rsidRDefault="00C3064A" w:rsidP="00C3064A">
      <w:pPr>
        <w:pStyle w:val="30"/>
        <w:spacing w:after="178"/>
        <w:ind w:left="105"/>
        <w:rPr>
          <w:rFonts w:hint="eastAsia"/>
        </w:rPr>
      </w:pPr>
      <w:r w:rsidRPr="005646A2">
        <w:br w:type="page"/>
      </w:r>
      <w:r>
        <w:rPr>
          <w:rFonts w:hint="eastAsia"/>
        </w:rPr>
        <w:lastRenderedPageBreak/>
        <w:t xml:space="preserve">　目標年度の精神障害者保健福祉手帳所持者数</w:t>
      </w:r>
    </w:p>
    <w:p w:rsidR="00C3064A" w:rsidRDefault="00C3064A" w:rsidP="00C3064A">
      <w:pPr>
        <w:ind w:leftChars="150" w:left="315" w:firstLineChars="100" w:firstLine="210"/>
        <w:rPr>
          <w:rFonts w:hint="eastAsia"/>
        </w:rPr>
      </w:pPr>
      <w:r>
        <w:rPr>
          <w:rFonts w:hint="eastAsia"/>
          <w:noProof/>
        </w:rPr>
        <w:pict>
          <v:group id="_x0000_s1058" style="position:absolute;left:0;text-align:left;margin-left:.05pt;margin-top:-32.25pt;width:454.75pt;height:25.75pt;z-index:-251657216" coordorigin="1411,3418" coordsize="9095,515">
            <v:shape id="_x0000_s1059" type="#_x0000_t10" style="position:absolute;left:1411;top:3418;width:515;height:515">
              <v:shadow on="t" color="black"/>
            </v:shape>
            <v:line id="_x0000_s1060" style="position:absolute" from="1853,3889" to="10506,3889" strokeweight="1pt"/>
          </v:group>
        </w:pict>
      </w:r>
      <w:r w:rsidRPr="008E4073">
        <w:rPr>
          <w:rFonts w:hint="eastAsia"/>
          <w:spacing w:val="-2"/>
        </w:rPr>
        <w:t>目標年度の精神障害者保健福祉手帳所持者数は、次の算式により</w:t>
      </w:r>
      <w:r>
        <w:rPr>
          <w:rFonts w:hint="eastAsia"/>
          <w:spacing w:val="-2"/>
        </w:rPr>
        <w:t>求め</w:t>
      </w:r>
      <w:r w:rsidRPr="008E4073">
        <w:rPr>
          <w:rFonts w:hint="eastAsia"/>
          <w:spacing w:val="-2"/>
        </w:rPr>
        <w:t>ました。ただし、精神に障害があっても精神障害者保健福祉手帳を所持しない人も多く、手帳を所持した方が有利な制度改正等が行われると、精神障害者保健福祉手帳所持者が大幅に増加する可能性があります。</w:t>
      </w:r>
    </w:p>
    <w:p w:rsidR="00C3064A" w:rsidRPr="008E4073" w:rsidRDefault="00C3064A" w:rsidP="00C3064A">
      <w:pPr>
        <w:snapToGrid w:val="0"/>
        <w:spacing w:beforeLines="30" w:before="133"/>
        <w:ind w:leftChars="250" w:left="525"/>
        <w:rPr>
          <w:rFonts w:hint="eastAsia"/>
          <w:sz w:val="18"/>
          <w:szCs w:val="18"/>
        </w:rPr>
      </w:pPr>
      <w:r>
        <w:rPr>
          <w:noProof/>
          <w:sz w:val="18"/>
          <w:szCs w:val="18"/>
        </w:rPr>
        <w:pict>
          <v:shape id="_x0000_s1061" type="#_x0000_t202" style="position:absolute;left:0;text-align:left;margin-left:384.35pt;margin-top:13.55pt;width:78.75pt;height:23.35pt;z-index:251660288" filled="f" stroked="f" strokeweight=".5pt">
            <v:textbox style="mso-fit-shape-to-text:t" inset="0,0,0,0">
              <w:txbxContent>
                <w:p w:rsidR="00C3064A" w:rsidRDefault="00C3064A" w:rsidP="00C3064A">
                  <w:pPr>
                    <w:snapToGrid w:val="0"/>
                    <w:rPr>
                      <w:rFonts w:hint="eastAsia"/>
                      <w:sz w:val="18"/>
                      <w:szCs w:val="18"/>
                    </w:rPr>
                  </w:pPr>
                  <w:r w:rsidRPr="00044466">
                    <w:rPr>
                      <w:rFonts w:hint="eastAsia"/>
                      <w:sz w:val="18"/>
                      <w:szCs w:val="18"/>
                    </w:rPr>
                    <w:t>目標年度の</w:t>
                  </w:r>
                  <w:r>
                    <w:rPr>
                      <w:rFonts w:hint="eastAsia"/>
                      <w:sz w:val="18"/>
                      <w:szCs w:val="18"/>
                    </w:rPr>
                    <w:t>性別・</w:t>
                  </w:r>
                </w:p>
                <w:p w:rsidR="00C3064A" w:rsidRPr="00044466" w:rsidRDefault="00C3064A" w:rsidP="00C3064A">
                  <w:pPr>
                    <w:snapToGrid w:val="0"/>
                    <w:rPr>
                      <w:rFonts w:hint="eastAsia"/>
                      <w:sz w:val="18"/>
                      <w:szCs w:val="18"/>
                    </w:rPr>
                  </w:pPr>
                  <w:r w:rsidRPr="00044466">
                    <w:rPr>
                      <w:rFonts w:hint="eastAsia"/>
                      <w:sz w:val="18"/>
                      <w:szCs w:val="18"/>
                    </w:rPr>
                    <w:t>年齢区分別人口</w:t>
                  </w:r>
                </w:p>
              </w:txbxContent>
            </v:textbox>
          </v:shape>
        </w:pict>
      </w:r>
      <w:r>
        <w:rPr>
          <w:rFonts w:hint="eastAsia"/>
          <w:sz w:val="18"/>
          <w:szCs w:val="18"/>
        </w:rPr>
        <w:t>令和２</w:t>
      </w:r>
      <w:r w:rsidRPr="008E4073">
        <w:rPr>
          <w:rFonts w:hint="eastAsia"/>
          <w:sz w:val="18"/>
          <w:szCs w:val="18"/>
        </w:rPr>
        <w:t>年３月(</w:t>
      </w:r>
      <w:r>
        <w:rPr>
          <w:rFonts w:hint="eastAsia"/>
          <w:sz w:val="18"/>
          <w:szCs w:val="18"/>
        </w:rPr>
        <w:t>性別・</w:t>
      </w:r>
      <w:r w:rsidRPr="008E4073">
        <w:rPr>
          <w:rFonts w:hint="eastAsia"/>
          <w:sz w:val="18"/>
          <w:szCs w:val="18"/>
        </w:rPr>
        <w:t>年齢区分別・障害の程度別)精神</w:t>
      </w:r>
      <w:r>
        <w:rPr>
          <w:rFonts w:hint="eastAsia"/>
          <w:sz w:val="18"/>
          <w:szCs w:val="18"/>
        </w:rPr>
        <w:t>障害者</w:t>
      </w:r>
      <w:r w:rsidRPr="008E4073">
        <w:rPr>
          <w:rFonts w:hint="eastAsia"/>
          <w:sz w:val="18"/>
          <w:szCs w:val="18"/>
        </w:rPr>
        <w:t xml:space="preserve">保健福祉手帳所持者数　</w:t>
      </w:r>
    </w:p>
    <w:p w:rsidR="00C3064A" w:rsidRPr="008E4073" w:rsidRDefault="00C3064A" w:rsidP="00C3064A">
      <w:pPr>
        <w:snapToGrid w:val="0"/>
        <w:ind w:leftChars="250" w:left="525"/>
        <w:rPr>
          <w:rFonts w:hint="eastAsia"/>
          <w:sz w:val="18"/>
          <w:szCs w:val="18"/>
        </w:rPr>
      </w:pPr>
      <w:r>
        <w:rPr>
          <w:noProof/>
          <w:sz w:val="18"/>
          <w:szCs w:val="18"/>
        </w:rPr>
        <w:pict>
          <v:line id="_x0000_s1062" style="position:absolute;left:0;text-align:left;z-index:251661312" from="22.1pt,6.3pt" to="359.6pt,6.3pt" strokeweight=".5pt"/>
        </w:pict>
      </w:r>
      <w:r>
        <w:rPr>
          <w:rFonts w:hint="eastAsia"/>
          <w:sz w:val="18"/>
          <w:szCs w:val="18"/>
        </w:rPr>
        <w:t xml:space="preserve">　　　　　　　　　　　　　　　　　　　　　　　　　　　　　　　　　　　　　　</w:t>
      </w:r>
      <w:r w:rsidRPr="008E4073">
        <w:rPr>
          <w:rFonts w:hint="eastAsia"/>
          <w:sz w:val="18"/>
          <w:szCs w:val="18"/>
        </w:rPr>
        <w:t xml:space="preserve">×    </w:t>
      </w:r>
    </w:p>
    <w:p w:rsidR="00C3064A" w:rsidRPr="008E4073" w:rsidRDefault="00C3064A" w:rsidP="00C3064A">
      <w:pPr>
        <w:snapToGrid w:val="0"/>
        <w:ind w:leftChars="250" w:left="525"/>
        <w:rPr>
          <w:rFonts w:hint="eastAsia"/>
          <w:sz w:val="18"/>
          <w:szCs w:val="18"/>
        </w:rPr>
      </w:pPr>
      <w:r>
        <w:rPr>
          <w:rFonts w:hint="eastAsia"/>
          <w:sz w:val="18"/>
          <w:szCs w:val="18"/>
        </w:rPr>
        <w:t xml:space="preserve">　　　　　　　　　　令和２</w:t>
      </w:r>
      <w:r w:rsidRPr="008E4073">
        <w:rPr>
          <w:rFonts w:hint="eastAsia"/>
          <w:sz w:val="18"/>
          <w:szCs w:val="18"/>
        </w:rPr>
        <w:t>年</w:t>
      </w:r>
      <w:r>
        <w:rPr>
          <w:rFonts w:hint="eastAsia"/>
          <w:sz w:val="18"/>
          <w:szCs w:val="18"/>
        </w:rPr>
        <w:t>10月性別・</w:t>
      </w:r>
      <w:r w:rsidRPr="008E4073">
        <w:rPr>
          <w:rFonts w:hint="eastAsia"/>
          <w:sz w:val="18"/>
          <w:szCs w:val="18"/>
        </w:rPr>
        <w:t xml:space="preserve">年齢区分別人口  </w:t>
      </w:r>
    </w:p>
    <w:p w:rsidR="00C3064A" w:rsidRPr="00B432F9" w:rsidRDefault="00C3064A" w:rsidP="00C3064A">
      <w:pPr>
        <w:spacing w:beforeLines="30" w:before="133"/>
        <w:ind w:leftChars="150" w:left="315" w:firstLineChars="100" w:firstLine="210"/>
        <w:rPr>
          <w:rFonts w:hAnsi="ＭＳ 明朝" w:hint="eastAsia"/>
          <w:szCs w:val="22"/>
        </w:rPr>
      </w:pPr>
      <w:r w:rsidRPr="00B432F9">
        <w:rPr>
          <w:rFonts w:hAnsi="ＭＳ 明朝" w:hint="eastAsia"/>
          <w:szCs w:val="22"/>
        </w:rPr>
        <w:t>図１－１－</w:t>
      </w:r>
      <w:r>
        <w:rPr>
          <w:rFonts w:hAnsi="ＭＳ 明朝" w:hint="eastAsia"/>
          <w:szCs w:val="22"/>
        </w:rPr>
        <w:t>９</w:t>
      </w:r>
      <w:r w:rsidRPr="00B432F9">
        <w:rPr>
          <w:rFonts w:hAnsi="ＭＳ 明朝" w:hint="eastAsia"/>
          <w:szCs w:val="22"/>
        </w:rPr>
        <w:t>の</w:t>
      </w:r>
      <w:r w:rsidRPr="00CC29A1">
        <w:rPr>
          <w:rFonts w:hAnsi="ＭＳ 明朝" w:hint="eastAsia"/>
          <w:szCs w:val="22"/>
        </w:rPr>
        <w:t>令和２年と令和８年の</w:t>
      </w:r>
      <w:r w:rsidRPr="00B432F9">
        <w:rPr>
          <w:rFonts w:hAnsi="ＭＳ 明朝" w:hint="eastAsia"/>
          <w:szCs w:val="22"/>
        </w:rPr>
        <w:t>年齢区分別精神障害者保健福祉手帳所持者数の推計をみると、</w:t>
      </w:r>
      <w:r w:rsidRPr="000D63CC">
        <w:rPr>
          <w:rFonts w:hAnsi="ＭＳ 明朝" w:hint="eastAsia"/>
          <w:szCs w:val="22"/>
        </w:rPr>
        <w:t>65歳以上は</w:t>
      </w:r>
      <w:r>
        <w:rPr>
          <w:rFonts w:hAnsi="ＭＳ 明朝" w:hint="eastAsia"/>
          <w:szCs w:val="22"/>
        </w:rPr>
        <w:t>やや</w:t>
      </w:r>
      <w:r w:rsidRPr="000D63CC">
        <w:rPr>
          <w:rFonts w:hAnsi="ＭＳ 明朝" w:hint="eastAsia"/>
          <w:szCs w:val="22"/>
        </w:rPr>
        <w:t>増加するものの、65歳未満は減少し、合計で減少すると推計しています</w:t>
      </w:r>
      <w:r w:rsidRPr="00B432F9">
        <w:rPr>
          <w:rFonts w:hAnsi="ＭＳ 明朝" w:hint="eastAsia"/>
          <w:szCs w:val="22"/>
        </w:rPr>
        <w:t>。</w:t>
      </w:r>
    </w:p>
    <w:p w:rsidR="00C3064A" w:rsidRPr="00A25463" w:rsidRDefault="00C3064A" w:rsidP="00C3064A">
      <w:pPr>
        <w:pStyle w:val="5"/>
        <w:rPr>
          <w:rFonts w:hint="eastAsia"/>
        </w:rPr>
      </w:pPr>
      <w:r w:rsidRPr="00A25463">
        <w:rPr>
          <w:rFonts w:hint="eastAsia"/>
        </w:rPr>
        <w:t xml:space="preserve">　</w:t>
      </w:r>
      <w:r>
        <w:rPr>
          <w:rFonts w:hint="eastAsia"/>
        </w:rPr>
        <w:t>目標年度の</w:t>
      </w:r>
      <w:r w:rsidRPr="00A25463">
        <w:rPr>
          <w:rFonts w:hint="eastAsia"/>
        </w:rPr>
        <w:t>精神障害者保健福祉手帳所持者数</w:t>
      </w:r>
      <w:r w:rsidRPr="00A25463">
        <w:rPr>
          <w:rFonts w:hint="eastAsia"/>
        </w:rPr>
        <w:tab/>
      </w:r>
      <w:r>
        <w:rPr>
          <w:rFonts w:hint="eastAsia"/>
        </w:rPr>
        <w:t xml:space="preserve">　　　　　　　　　　　　</w:t>
      </w:r>
      <w:r w:rsidRPr="00A25463">
        <w:rPr>
          <w:rFonts w:eastAsia="ＭＳ 明朝" w:hAnsi="ＭＳ 明朝" w:hint="eastAsia"/>
        </w:rPr>
        <w:t>単位：人</w:t>
      </w:r>
    </w:p>
    <w:tbl>
      <w:tblPr>
        <w:tblW w:w="8424" w:type="dxa"/>
        <w:tblInd w:w="430" w:type="dxa"/>
        <w:tblLayout w:type="fixed"/>
        <w:tblLook w:val="04A0" w:firstRow="1" w:lastRow="0" w:firstColumn="1" w:lastColumn="0" w:noHBand="0" w:noVBand="1"/>
      </w:tblPr>
      <w:tblGrid>
        <w:gridCol w:w="794"/>
        <w:gridCol w:w="692"/>
        <w:gridCol w:w="693"/>
        <w:gridCol w:w="692"/>
        <w:gridCol w:w="692"/>
        <w:gridCol w:w="693"/>
        <w:gridCol w:w="695"/>
        <w:gridCol w:w="696"/>
        <w:gridCol w:w="693"/>
        <w:gridCol w:w="703"/>
        <w:gridCol w:w="692"/>
        <w:gridCol w:w="689"/>
      </w:tblGrid>
      <w:tr w:rsidR="00C3064A" w:rsidRPr="003C778A" w:rsidTr="00C3064A">
        <w:trPr>
          <w:trHeight w:val="397"/>
        </w:trPr>
        <w:tc>
          <w:tcPr>
            <w:tcW w:w="794" w:type="dxa"/>
            <w:vMerge w:val="restart"/>
            <w:tcBorders>
              <w:top w:val="single" w:sz="6" w:space="0" w:color="auto"/>
              <w:left w:val="single" w:sz="6" w:space="0" w:color="auto"/>
              <w:right w:val="single" w:sz="6" w:space="0" w:color="auto"/>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区　分</w:t>
            </w:r>
          </w:p>
        </w:tc>
        <w:tc>
          <w:tcPr>
            <w:tcW w:w="1385" w:type="dxa"/>
            <w:gridSpan w:val="2"/>
            <w:tcBorders>
              <w:top w:val="single" w:sz="6" w:space="0" w:color="auto"/>
              <w:left w:val="single" w:sz="6" w:space="0" w:color="auto"/>
              <w:bottom w:val="nil"/>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18歳未満</w:t>
            </w:r>
          </w:p>
        </w:tc>
        <w:tc>
          <w:tcPr>
            <w:tcW w:w="1384" w:type="dxa"/>
            <w:gridSpan w:val="2"/>
            <w:tcBorders>
              <w:top w:val="single" w:sz="6" w:space="0" w:color="auto"/>
              <w:left w:val="nil"/>
              <w:bottom w:val="nil"/>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18～39歳</w:t>
            </w:r>
          </w:p>
        </w:tc>
        <w:tc>
          <w:tcPr>
            <w:tcW w:w="1388" w:type="dxa"/>
            <w:gridSpan w:val="2"/>
            <w:tcBorders>
              <w:top w:val="single" w:sz="6" w:space="0" w:color="auto"/>
              <w:left w:val="nil"/>
              <w:bottom w:val="nil"/>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40～64歳</w:t>
            </w:r>
          </w:p>
        </w:tc>
        <w:tc>
          <w:tcPr>
            <w:tcW w:w="1389" w:type="dxa"/>
            <w:gridSpan w:val="2"/>
            <w:tcBorders>
              <w:top w:val="single" w:sz="6" w:space="0" w:color="auto"/>
              <w:left w:val="nil"/>
              <w:bottom w:val="nil"/>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65歳以上</w:t>
            </w:r>
          </w:p>
        </w:tc>
        <w:tc>
          <w:tcPr>
            <w:tcW w:w="1395" w:type="dxa"/>
            <w:gridSpan w:val="2"/>
            <w:tcBorders>
              <w:top w:val="single" w:sz="6" w:space="0" w:color="auto"/>
              <w:left w:val="nil"/>
              <w:bottom w:val="nil"/>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計</w:t>
            </w:r>
          </w:p>
        </w:tc>
        <w:tc>
          <w:tcPr>
            <w:tcW w:w="689" w:type="dxa"/>
            <w:vMerge w:val="restart"/>
            <w:tcBorders>
              <w:top w:val="single" w:sz="6" w:space="0" w:color="auto"/>
              <w:left w:val="nil"/>
              <w:right w:val="single" w:sz="6" w:space="0" w:color="auto"/>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合計</w:t>
            </w:r>
          </w:p>
        </w:tc>
      </w:tr>
      <w:tr w:rsidR="00C3064A" w:rsidRPr="003C778A" w:rsidTr="00C3064A">
        <w:trPr>
          <w:trHeight w:val="397"/>
        </w:trPr>
        <w:tc>
          <w:tcPr>
            <w:tcW w:w="794" w:type="dxa"/>
            <w:vMerge/>
            <w:tcBorders>
              <w:left w:val="single" w:sz="6" w:space="0" w:color="auto"/>
              <w:bottom w:val="single" w:sz="6" w:space="0" w:color="auto"/>
              <w:right w:val="single" w:sz="6" w:space="0" w:color="auto"/>
            </w:tcBorders>
          </w:tcPr>
          <w:p w:rsidR="00C3064A" w:rsidRPr="003C778A" w:rsidRDefault="00C3064A" w:rsidP="00C3064A">
            <w:pPr>
              <w:pStyle w:val="ad"/>
              <w:wordWrap/>
              <w:spacing w:line="240" w:lineRule="exact"/>
              <w:rPr>
                <w:rFonts w:ascii="ＭＳ 明朝" w:hAnsi="ＭＳ 明朝"/>
                <w:spacing w:val="0"/>
                <w:sz w:val="18"/>
                <w:szCs w:val="18"/>
              </w:rPr>
            </w:pPr>
          </w:p>
        </w:tc>
        <w:tc>
          <w:tcPr>
            <w:tcW w:w="692" w:type="dxa"/>
            <w:tcBorders>
              <w:top w:val="single" w:sz="4" w:space="0" w:color="000000"/>
              <w:left w:val="single" w:sz="6" w:space="0" w:color="auto"/>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男性</w:t>
            </w:r>
          </w:p>
        </w:tc>
        <w:tc>
          <w:tcPr>
            <w:tcW w:w="693"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女性</w:t>
            </w:r>
          </w:p>
        </w:tc>
        <w:tc>
          <w:tcPr>
            <w:tcW w:w="692"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男性</w:t>
            </w:r>
          </w:p>
        </w:tc>
        <w:tc>
          <w:tcPr>
            <w:tcW w:w="692"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女性</w:t>
            </w:r>
          </w:p>
        </w:tc>
        <w:tc>
          <w:tcPr>
            <w:tcW w:w="693"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男性</w:t>
            </w:r>
          </w:p>
        </w:tc>
        <w:tc>
          <w:tcPr>
            <w:tcW w:w="695"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女性</w:t>
            </w:r>
          </w:p>
        </w:tc>
        <w:tc>
          <w:tcPr>
            <w:tcW w:w="696"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男性</w:t>
            </w:r>
          </w:p>
        </w:tc>
        <w:tc>
          <w:tcPr>
            <w:tcW w:w="693"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女性</w:t>
            </w:r>
          </w:p>
        </w:tc>
        <w:tc>
          <w:tcPr>
            <w:tcW w:w="703"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男性</w:t>
            </w:r>
          </w:p>
        </w:tc>
        <w:tc>
          <w:tcPr>
            <w:tcW w:w="692" w:type="dxa"/>
            <w:tcBorders>
              <w:top w:val="single" w:sz="4" w:space="0" w:color="000000"/>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女性</w:t>
            </w:r>
          </w:p>
        </w:tc>
        <w:tc>
          <w:tcPr>
            <w:tcW w:w="689" w:type="dxa"/>
            <w:vMerge/>
            <w:tcBorders>
              <w:left w:val="nil"/>
              <w:bottom w:val="single" w:sz="6" w:space="0" w:color="auto"/>
              <w:right w:val="single" w:sz="6" w:space="0" w:color="auto"/>
            </w:tcBorders>
          </w:tcPr>
          <w:p w:rsidR="00C3064A" w:rsidRPr="003C778A" w:rsidRDefault="00C3064A" w:rsidP="00C3064A">
            <w:pPr>
              <w:pStyle w:val="ad"/>
              <w:wordWrap/>
              <w:spacing w:line="240" w:lineRule="exact"/>
              <w:jc w:val="center"/>
              <w:rPr>
                <w:rFonts w:ascii="ＭＳ 明朝" w:hAnsi="ＭＳ 明朝"/>
                <w:spacing w:val="0"/>
                <w:sz w:val="18"/>
                <w:szCs w:val="18"/>
              </w:rPr>
            </w:pPr>
          </w:p>
        </w:tc>
      </w:tr>
      <w:tr w:rsidR="00C3064A" w:rsidRPr="003C778A" w:rsidTr="00C3064A">
        <w:trPr>
          <w:trHeight w:val="397"/>
        </w:trPr>
        <w:tc>
          <w:tcPr>
            <w:tcW w:w="794" w:type="dxa"/>
            <w:tcBorders>
              <w:top w:val="single" w:sz="6" w:space="0" w:color="auto"/>
              <w:left w:val="single" w:sz="6" w:space="0" w:color="auto"/>
              <w:bottom w:val="nil"/>
              <w:right w:val="single" w:sz="6" w:space="0" w:color="auto"/>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１　級</w:t>
            </w:r>
          </w:p>
        </w:tc>
        <w:tc>
          <w:tcPr>
            <w:tcW w:w="692" w:type="dxa"/>
            <w:tcBorders>
              <w:top w:val="single" w:sz="6" w:space="0" w:color="auto"/>
              <w:left w:val="single" w:sz="6" w:space="0" w:color="auto"/>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w:t>
            </w:r>
          </w:p>
        </w:tc>
        <w:tc>
          <w:tcPr>
            <w:tcW w:w="693"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w:t>
            </w:r>
          </w:p>
        </w:tc>
        <w:tc>
          <w:tcPr>
            <w:tcW w:w="692"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w:t>
            </w:r>
          </w:p>
        </w:tc>
        <w:tc>
          <w:tcPr>
            <w:tcW w:w="692"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13</w:t>
            </w:r>
          </w:p>
        </w:tc>
        <w:tc>
          <w:tcPr>
            <w:tcW w:w="693"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51</w:t>
            </w:r>
          </w:p>
        </w:tc>
        <w:tc>
          <w:tcPr>
            <w:tcW w:w="695"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40</w:t>
            </w:r>
          </w:p>
        </w:tc>
        <w:tc>
          <w:tcPr>
            <w:tcW w:w="696"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75</w:t>
            </w:r>
          </w:p>
        </w:tc>
        <w:tc>
          <w:tcPr>
            <w:tcW w:w="693"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107</w:t>
            </w:r>
          </w:p>
        </w:tc>
        <w:tc>
          <w:tcPr>
            <w:tcW w:w="703"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145</w:t>
            </w:r>
          </w:p>
        </w:tc>
        <w:tc>
          <w:tcPr>
            <w:tcW w:w="692" w:type="dxa"/>
            <w:tcBorders>
              <w:top w:val="single" w:sz="6" w:space="0" w:color="auto"/>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162</w:t>
            </w:r>
          </w:p>
        </w:tc>
        <w:tc>
          <w:tcPr>
            <w:tcW w:w="689" w:type="dxa"/>
            <w:tcBorders>
              <w:top w:val="single" w:sz="6" w:space="0" w:color="auto"/>
              <w:left w:val="nil"/>
              <w:bottom w:val="nil"/>
              <w:right w:val="single" w:sz="6" w:space="0" w:color="auto"/>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307</w:t>
            </w:r>
          </w:p>
        </w:tc>
      </w:tr>
      <w:tr w:rsidR="00C3064A" w:rsidRPr="003C778A" w:rsidTr="00C3064A">
        <w:trPr>
          <w:trHeight w:val="397"/>
        </w:trPr>
        <w:tc>
          <w:tcPr>
            <w:tcW w:w="794" w:type="dxa"/>
            <w:tcBorders>
              <w:top w:val="nil"/>
              <w:left w:val="single" w:sz="6" w:space="0" w:color="auto"/>
              <w:bottom w:val="nil"/>
              <w:right w:val="single" w:sz="6" w:space="0" w:color="auto"/>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２　級</w:t>
            </w:r>
          </w:p>
        </w:tc>
        <w:tc>
          <w:tcPr>
            <w:tcW w:w="692" w:type="dxa"/>
            <w:tcBorders>
              <w:top w:val="nil"/>
              <w:left w:val="single" w:sz="6" w:space="0" w:color="auto"/>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32</w:t>
            </w:r>
          </w:p>
        </w:tc>
        <w:tc>
          <w:tcPr>
            <w:tcW w:w="693"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w:t>
            </w:r>
          </w:p>
        </w:tc>
        <w:tc>
          <w:tcPr>
            <w:tcW w:w="692"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475</w:t>
            </w:r>
          </w:p>
        </w:tc>
        <w:tc>
          <w:tcPr>
            <w:tcW w:w="692"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514</w:t>
            </w:r>
          </w:p>
        </w:tc>
        <w:tc>
          <w:tcPr>
            <w:tcW w:w="693"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1,094</w:t>
            </w:r>
          </w:p>
        </w:tc>
        <w:tc>
          <w:tcPr>
            <w:tcW w:w="695"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969</w:t>
            </w:r>
          </w:p>
        </w:tc>
        <w:tc>
          <w:tcPr>
            <w:tcW w:w="696"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313</w:t>
            </w:r>
          </w:p>
        </w:tc>
        <w:tc>
          <w:tcPr>
            <w:tcW w:w="693"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348</w:t>
            </w:r>
          </w:p>
        </w:tc>
        <w:tc>
          <w:tcPr>
            <w:tcW w:w="703"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1,914</w:t>
            </w:r>
          </w:p>
        </w:tc>
        <w:tc>
          <w:tcPr>
            <w:tcW w:w="692" w:type="dxa"/>
            <w:tcBorders>
              <w:top w:val="nil"/>
              <w:left w:val="nil"/>
              <w:bottom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1,843</w:t>
            </w:r>
          </w:p>
        </w:tc>
        <w:tc>
          <w:tcPr>
            <w:tcW w:w="689" w:type="dxa"/>
            <w:tcBorders>
              <w:top w:val="nil"/>
              <w:left w:val="nil"/>
              <w:bottom w:val="nil"/>
              <w:right w:val="single" w:sz="6" w:space="0" w:color="auto"/>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3,757</w:t>
            </w:r>
          </w:p>
        </w:tc>
      </w:tr>
      <w:tr w:rsidR="00C3064A" w:rsidRPr="003C778A" w:rsidTr="00C3064A">
        <w:trPr>
          <w:trHeight w:val="397"/>
        </w:trPr>
        <w:tc>
          <w:tcPr>
            <w:tcW w:w="794" w:type="dxa"/>
            <w:tcBorders>
              <w:top w:val="nil"/>
              <w:left w:val="single" w:sz="6" w:space="0" w:color="auto"/>
              <w:bottom w:val="single" w:sz="4" w:space="0" w:color="000000"/>
              <w:right w:val="single" w:sz="6" w:space="0" w:color="auto"/>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３　級</w:t>
            </w:r>
          </w:p>
        </w:tc>
        <w:tc>
          <w:tcPr>
            <w:tcW w:w="692" w:type="dxa"/>
            <w:tcBorders>
              <w:top w:val="nil"/>
              <w:left w:val="single" w:sz="6" w:space="0" w:color="auto"/>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w:t>
            </w:r>
          </w:p>
        </w:tc>
        <w:tc>
          <w:tcPr>
            <w:tcW w:w="69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w:t>
            </w:r>
          </w:p>
        </w:tc>
        <w:tc>
          <w:tcPr>
            <w:tcW w:w="692"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66</w:t>
            </w:r>
          </w:p>
        </w:tc>
        <w:tc>
          <w:tcPr>
            <w:tcW w:w="692"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56</w:t>
            </w:r>
          </w:p>
        </w:tc>
        <w:tc>
          <w:tcPr>
            <w:tcW w:w="69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121</w:t>
            </w:r>
          </w:p>
        </w:tc>
        <w:tc>
          <w:tcPr>
            <w:tcW w:w="695"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107</w:t>
            </w:r>
          </w:p>
        </w:tc>
        <w:tc>
          <w:tcPr>
            <w:tcW w:w="696"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17</w:t>
            </w:r>
          </w:p>
        </w:tc>
        <w:tc>
          <w:tcPr>
            <w:tcW w:w="69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20</w:t>
            </w:r>
          </w:p>
        </w:tc>
        <w:tc>
          <w:tcPr>
            <w:tcW w:w="70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206</w:t>
            </w:r>
          </w:p>
        </w:tc>
        <w:tc>
          <w:tcPr>
            <w:tcW w:w="692"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184</w:t>
            </w:r>
          </w:p>
        </w:tc>
        <w:tc>
          <w:tcPr>
            <w:tcW w:w="689" w:type="dxa"/>
            <w:tcBorders>
              <w:top w:val="nil"/>
              <w:left w:val="nil"/>
              <w:bottom w:val="single" w:sz="4" w:space="0" w:color="000000"/>
              <w:right w:val="single" w:sz="6" w:space="0" w:color="auto"/>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390</w:t>
            </w:r>
          </w:p>
        </w:tc>
      </w:tr>
      <w:tr w:rsidR="00C3064A" w:rsidRPr="003C778A" w:rsidTr="00C3064A">
        <w:trPr>
          <w:trHeight w:val="397"/>
        </w:trPr>
        <w:tc>
          <w:tcPr>
            <w:tcW w:w="794" w:type="dxa"/>
            <w:vMerge w:val="restart"/>
            <w:tcBorders>
              <w:top w:val="nil"/>
              <w:left w:val="single" w:sz="6" w:space="0" w:color="auto"/>
              <w:right w:val="single" w:sz="6" w:space="0" w:color="auto"/>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sidRPr="003C778A">
              <w:rPr>
                <w:rFonts w:ascii="ＭＳ 明朝" w:hAnsi="ＭＳ 明朝" w:hint="eastAsia"/>
                <w:spacing w:val="0"/>
                <w:sz w:val="18"/>
                <w:szCs w:val="18"/>
              </w:rPr>
              <w:t>計</w:t>
            </w:r>
          </w:p>
        </w:tc>
        <w:tc>
          <w:tcPr>
            <w:tcW w:w="692" w:type="dxa"/>
            <w:tcBorders>
              <w:top w:val="nil"/>
              <w:left w:val="single" w:sz="6" w:space="0" w:color="auto"/>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37</w:t>
            </w:r>
          </w:p>
        </w:tc>
        <w:tc>
          <w:tcPr>
            <w:tcW w:w="69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15</w:t>
            </w:r>
          </w:p>
        </w:tc>
        <w:tc>
          <w:tcPr>
            <w:tcW w:w="692"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557</w:t>
            </w:r>
          </w:p>
        </w:tc>
        <w:tc>
          <w:tcPr>
            <w:tcW w:w="692"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583</w:t>
            </w:r>
          </w:p>
        </w:tc>
        <w:tc>
          <w:tcPr>
            <w:tcW w:w="69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1,266</w:t>
            </w:r>
          </w:p>
        </w:tc>
        <w:tc>
          <w:tcPr>
            <w:tcW w:w="695"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1,116</w:t>
            </w:r>
          </w:p>
        </w:tc>
        <w:tc>
          <w:tcPr>
            <w:tcW w:w="696"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405</w:t>
            </w:r>
          </w:p>
        </w:tc>
        <w:tc>
          <w:tcPr>
            <w:tcW w:w="693" w:type="dxa"/>
            <w:tcBorders>
              <w:top w:val="nil"/>
              <w:left w:val="nil"/>
              <w:bottom w:val="single" w:sz="4" w:space="0" w:color="000000"/>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hint="eastAsia"/>
                <w:color w:val="000000"/>
                <w:sz w:val="18"/>
                <w:szCs w:val="18"/>
              </w:rPr>
              <w:t>475</w:t>
            </w:r>
          </w:p>
        </w:tc>
        <w:tc>
          <w:tcPr>
            <w:tcW w:w="703" w:type="dxa"/>
            <w:vMerge w:val="restart"/>
            <w:tcBorders>
              <w:top w:val="nil"/>
              <w:left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cs="ＭＳ Ｐゴシック" w:hint="eastAsia"/>
                <w:sz w:val="18"/>
                <w:szCs w:val="18"/>
              </w:rPr>
              <w:t>2</w:t>
            </w:r>
            <w:r>
              <w:rPr>
                <w:rFonts w:hAnsi="ＭＳ 明朝" w:cs="ＭＳ Ｐゴシック"/>
                <w:sz w:val="18"/>
                <w:szCs w:val="18"/>
              </w:rPr>
              <w:t>,265</w:t>
            </w:r>
          </w:p>
        </w:tc>
        <w:tc>
          <w:tcPr>
            <w:tcW w:w="692" w:type="dxa"/>
            <w:vMerge w:val="restart"/>
            <w:tcBorders>
              <w:top w:val="nil"/>
              <w:left w:val="nil"/>
              <w:right w:val="single" w:sz="4" w:space="0" w:color="000000"/>
            </w:tcBorders>
            <w:vAlign w:val="center"/>
          </w:tcPr>
          <w:p w:rsidR="00C3064A" w:rsidRPr="003C778A" w:rsidRDefault="00C3064A" w:rsidP="00C3064A">
            <w:pPr>
              <w:spacing w:line="240" w:lineRule="exact"/>
              <w:jc w:val="right"/>
              <w:rPr>
                <w:rFonts w:hAnsi="ＭＳ 明朝" w:cs="ＭＳ Ｐゴシック"/>
                <w:sz w:val="18"/>
                <w:szCs w:val="18"/>
              </w:rPr>
            </w:pPr>
            <w:r>
              <w:rPr>
                <w:rFonts w:hAnsi="ＭＳ 明朝" w:cs="ＭＳ Ｐゴシック" w:hint="eastAsia"/>
                <w:sz w:val="18"/>
                <w:szCs w:val="18"/>
              </w:rPr>
              <w:t>2</w:t>
            </w:r>
            <w:r>
              <w:rPr>
                <w:rFonts w:hAnsi="ＭＳ 明朝" w:cs="ＭＳ Ｐゴシック"/>
                <w:sz w:val="18"/>
                <w:szCs w:val="18"/>
              </w:rPr>
              <w:t>,189</w:t>
            </w:r>
          </w:p>
        </w:tc>
        <w:tc>
          <w:tcPr>
            <w:tcW w:w="689" w:type="dxa"/>
            <w:vMerge w:val="restart"/>
            <w:tcBorders>
              <w:top w:val="nil"/>
              <w:left w:val="nil"/>
              <w:right w:val="single" w:sz="6" w:space="0" w:color="auto"/>
            </w:tcBorders>
            <w:vAlign w:val="center"/>
          </w:tcPr>
          <w:p w:rsidR="00C3064A" w:rsidRPr="003C778A" w:rsidRDefault="00C3064A" w:rsidP="00C3064A">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w:t>
            </w:r>
            <w:r>
              <w:rPr>
                <w:rFonts w:ascii="ＭＳ 明朝" w:hAnsi="ＭＳ 明朝"/>
                <w:spacing w:val="0"/>
                <w:sz w:val="18"/>
                <w:szCs w:val="18"/>
              </w:rPr>
              <w:t>,454</w:t>
            </w:r>
          </w:p>
        </w:tc>
      </w:tr>
      <w:tr w:rsidR="00C3064A" w:rsidRPr="003C778A" w:rsidTr="00C3064A">
        <w:trPr>
          <w:trHeight w:val="397"/>
        </w:trPr>
        <w:tc>
          <w:tcPr>
            <w:tcW w:w="794" w:type="dxa"/>
            <w:vMerge/>
            <w:tcBorders>
              <w:left w:val="single" w:sz="6" w:space="0" w:color="auto"/>
              <w:bottom w:val="single" w:sz="6" w:space="0" w:color="auto"/>
              <w:right w:val="single" w:sz="6" w:space="0" w:color="auto"/>
            </w:tcBorders>
          </w:tcPr>
          <w:p w:rsidR="00C3064A" w:rsidRPr="003C778A" w:rsidRDefault="00C3064A" w:rsidP="00C3064A">
            <w:pPr>
              <w:pStyle w:val="ad"/>
              <w:wordWrap/>
              <w:spacing w:line="240" w:lineRule="exact"/>
              <w:rPr>
                <w:rFonts w:ascii="ＭＳ 明朝" w:hAnsi="ＭＳ 明朝"/>
                <w:spacing w:val="0"/>
                <w:sz w:val="18"/>
                <w:szCs w:val="18"/>
              </w:rPr>
            </w:pPr>
          </w:p>
        </w:tc>
        <w:tc>
          <w:tcPr>
            <w:tcW w:w="1385" w:type="dxa"/>
            <w:gridSpan w:val="2"/>
            <w:tcBorders>
              <w:top w:val="nil"/>
              <w:left w:val="single" w:sz="6" w:space="0" w:color="auto"/>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52</w:t>
            </w:r>
          </w:p>
        </w:tc>
        <w:tc>
          <w:tcPr>
            <w:tcW w:w="1384" w:type="dxa"/>
            <w:gridSpan w:val="2"/>
            <w:tcBorders>
              <w:top w:val="nil"/>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1,140</w:t>
            </w:r>
          </w:p>
        </w:tc>
        <w:tc>
          <w:tcPr>
            <w:tcW w:w="1388" w:type="dxa"/>
            <w:gridSpan w:val="2"/>
            <w:tcBorders>
              <w:top w:val="nil"/>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2,382</w:t>
            </w:r>
          </w:p>
        </w:tc>
        <w:tc>
          <w:tcPr>
            <w:tcW w:w="1389" w:type="dxa"/>
            <w:gridSpan w:val="2"/>
            <w:tcBorders>
              <w:top w:val="nil"/>
              <w:left w:val="nil"/>
              <w:bottom w:val="single" w:sz="6" w:space="0" w:color="auto"/>
              <w:right w:val="single" w:sz="4" w:space="0" w:color="000000"/>
            </w:tcBorders>
            <w:vAlign w:val="center"/>
          </w:tcPr>
          <w:p w:rsidR="00C3064A" w:rsidRPr="003C778A" w:rsidRDefault="00C3064A" w:rsidP="00C3064A">
            <w:pPr>
              <w:pStyle w:val="ad"/>
              <w:wordWrap/>
              <w:spacing w:line="240" w:lineRule="exact"/>
              <w:jc w:val="center"/>
              <w:rPr>
                <w:rFonts w:ascii="ＭＳ 明朝" w:hAnsi="ＭＳ 明朝"/>
                <w:spacing w:val="0"/>
                <w:sz w:val="18"/>
                <w:szCs w:val="18"/>
              </w:rPr>
            </w:pPr>
            <w:r>
              <w:rPr>
                <w:rFonts w:ascii="ＭＳ 明朝" w:hAnsi="ＭＳ 明朝" w:hint="eastAsia"/>
                <w:color w:val="000000"/>
                <w:sz w:val="18"/>
                <w:szCs w:val="18"/>
              </w:rPr>
              <w:t>880</w:t>
            </w:r>
          </w:p>
        </w:tc>
        <w:tc>
          <w:tcPr>
            <w:tcW w:w="703" w:type="dxa"/>
            <w:vMerge/>
            <w:tcBorders>
              <w:left w:val="nil"/>
              <w:bottom w:val="single" w:sz="6" w:space="0" w:color="auto"/>
              <w:right w:val="single" w:sz="4" w:space="0" w:color="000000"/>
            </w:tcBorders>
          </w:tcPr>
          <w:p w:rsidR="00C3064A" w:rsidRPr="003C778A" w:rsidRDefault="00C3064A" w:rsidP="00C3064A">
            <w:pPr>
              <w:pStyle w:val="ad"/>
              <w:wordWrap/>
              <w:spacing w:line="240" w:lineRule="exact"/>
              <w:jc w:val="center"/>
              <w:rPr>
                <w:rFonts w:ascii="ＭＳ 明朝" w:hAnsi="ＭＳ 明朝"/>
                <w:spacing w:val="0"/>
                <w:sz w:val="18"/>
                <w:szCs w:val="18"/>
              </w:rPr>
            </w:pPr>
          </w:p>
        </w:tc>
        <w:tc>
          <w:tcPr>
            <w:tcW w:w="692" w:type="dxa"/>
            <w:vMerge/>
            <w:tcBorders>
              <w:left w:val="nil"/>
              <w:bottom w:val="single" w:sz="6" w:space="0" w:color="auto"/>
              <w:right w:val="single" w:sz="4" w:space="0" w:color="000000"/>
            </w:tcBorders>
          </w:tcPr>
          <w:p w:rsidR="00C3064A" w:rsidRPr="003C778A" w:rsidRDefault="00C3064A" w:rsidP="00C3064A">
            <w:pPr>
              <w:pStyle w:val="ad"/>
              <w:wordWrap/>
              <w:spacing w:line="240" w:lineRule="exact"/>
              <w:jc w:val="center"/>
              <w:rPr>
                <w:rFonts w:ascii="ＭＳ 明朝" w:hAnsi="ＭＳ 明朝"/>
                <w:spacing w:val="0"/>
                <w:sz w:val="18"/>
                <w:szCs w:val="18"/>
              </w:rPr>
            </w:pPr>
          </w:p>
        </w:tc>
        <w:tc>
          <w:tcPr>
            <w:tcW w:w="689" w:type="dxa"/>
            <w:vMerge/>
            <w:tcBorders>
              <w:left w:val="nil"/>
              <w:bottom w:val="single" w:sz="6" w:space="0" w:color="auto"/>
              <w:right w:val="single" w:sz="6" w:space="0" w:color="auto"/>
            </w:tcBorders>
          </w:tcPr>
          <w:p w:rsidR="00C3064A" w:rsidRPr="003C778A" w:rsidRDefault="00C3064A" w:rsidP="00C3064A">
            <w:pPr>
              <w:pStyle w:val="ad"/>
              <w:wordWrap/>
              <w:spacing w:line="240" w:lineRule="exact"/>
              <w:jc w:val="center"/>
              <w:rPr>
                <w:rFonts w:ascii="ＭＳ 明朝" w:hAnsi="ＭＳ 明朝"/>
                <w:spacing w:val="0"/>
                <w:sz w:val="18"/>
                <w:szCs w:val="18"/>
              </w:rPr>
            </w:pPr>
          </w:p>
        </w:tc>
      </w:tr>
    </w:tbl>
    <w:p w:rsidR="00C3064A" w:rsidRDefault="00C3064A" w:rsidP="00C3064A">
      <w:pPr>
        <w:pStyle w:val="5"/>
        <w:spacing w:beforeLines="50" w:before="223"/>
        <w:rPr>
          <w:rFonts w:hint="eastAsia"/>
        </w:rPr>
      </w:pPr>
      <w:r>
        <w:rPr>
          <w:noProof/>
        </w:rPr>
        <w:pict>
          <v:shape id="_x0000_s1063" type="#_x0000_t75" style="position:absolute;left:0;text-align:left;margin-left:3.1pt;margin-top:30.45pt;width:449.5pt;height:141.5pt;z-index:-251650048;mso-position-horizontal-relative:text;mso-position-vertical-relative:text">
            <v:imagedata r:id="rId15" o:title=""/>
          </v:shape>
        </w:pict>
      </w:r>
      <w:r>
        <w:rPr>
          <w:rFonts w:hint="eastAsia"/>
        </w:rPr>
        <w:t xml:space="preserve">　令和２</w:t>
      </w:r>
      <w:r w:rsidRPr="00EC681B">
        <w:rPr>
          <w:rFonts w:hint="eastAsia"/>
        </w:rPr>
        <w:t>年と</w:t>
      </w:r>
      <w:r>
        <w:rPr>
          <w:rFonts w:hint="eastAsia"/>
        </w:rPr>
        <w:t>令和８</w:t>
      </w:r>
      <w:r w:rsidRPr="00EC681B">
        <w:rPr>
          <w:rFonts w:hint="eastAsia"/>
        </w:rPr>
        <w:t>年</w:t>
      </w:r>
      <w:r>
        <w:rPr>
          <w:rFonts w:hint="eastAsia"/>
        </w:rPr>
        <w:t>の年齢区分別精神障害者保健福祉手帳所持者数</w:t>
      </w:r>
    </w:p>
    <w:p w:rsidR="00C3064A" w:rsidRPr="000D63CC" w:rsidRDefault="00C3064A" w:rsidP="00C3064A">
      <w:pPr>
        <w:tabs>
          <w:tab w:val="right" w:pos="8504"/>
        </w:tabs>
        <w:rPr>
          <w:rFonts w:hAnsi="ＭＳ 明朝" w:hint="eastAsia"/>
          <w:szCs w:val="22"/>
        </w:rPr>
      </w:pPr>
    </w:p>
    <w:p w:rsidR="00C3064A" w:rsidRPr="00DA7203" w:rsidRDefault="00C3064A" w:rsidP="00C3064A">
      <w:pPr>
        <w:tabs>
          <w:tab w:val="right" w:pos="8504"/>
        </w:tabs>
        <w:rPr>
          <w:rFonts w:hAnsi="ＭＳ 明朝" w:hint="eastAsia"/>
          <w:szCs w:val="22"/>
        </w:rPr>
      </w:pPr>
    </w:p>
    <w:p w:rsidR="00C3064A" w:rsidRDefault="00C3064A" w:rsidP="00C3064A">
      <w:pPr>
        <w:tabs>
          <w:tab w:val="right" w:pos="8504"/>
        </w:tabs>
        <w:rPr>
          <w:rFonts w:hAnsi="ＭＳ 明朝" w:hint="eastAsia"/>
          <w:szCs w:val="22"/>
        </w:rPr>
      </w:pPr>
    </w:p>
    <w:p w:rsidR="00C3064A" w:rsidRDefault="00C3064A" w:rsidP="00C3064A">
      <w:pPr>
        <w:tabs>
          <w:tab w:val="right" w:pos="8504"/>
        </w:tabs>
        <w:rPr>
          <w:rFonts w:hAnsi="ＭＳ 明朝" w:hint="eastAsia"/>
          <w:szCs w:val="22"/>
        </w:rPr>
      </w:pPr>
    </w:p>
    <w:p w:rsidR="00C3064A" w:rsidRPr="0037434A" w:rsidRDefault="00C3064A" w:rsidP="00C3064A">
      <w:pPr>
        <w:pStyle w:val="30"/>
        <w:spacing w:after="178"/>
        <w:ind w:left="105"/>
        <w:rPr>
          <w:rFonts w:hint="eastAsia"/>
        </w:rPr>
      </w:pPr>
      <w:r w:rsidRPr="005646A2">
        <w:br w:type="page"/>
      </w:r>
      <w:r>
        <w:rPr>
          <w:rFonts w:hint="eastAsia"/>
        </w:rPr>
        <w:lastRenderedPageBreak/>
        <w:t xml:space="preserve">　</w:t>
      </w:r>
      <w:r w:rsidRPr="0037434A">
        <w:rPr>
          <w:rFonts w:hint="eastAsia"/>
        </w:rPr>
        <w:t>難病患者等</w:t>
      </w:r>
    </w:p>
    <w:p w:rsidR="00C3064A" w:rsidRPr="0037434A" w:rsidRDefault="00C3064A" w:rsidP="00C3064A">
      <w:pPr>
        <w:ind w:leftChars="150" w:left="315" w:firstLineChars="100" w:firstLine="210"/>
        <w:rPr>
          <w:rFonts w:hAnsi="ＭＳ 明朝"/>
          <w:szCs w:val="22"/>
        </w:rPr>
      </w:pPr>
      <w:r>
        <w:rPr>
          <w:rFonts w:hint="eastAsia"/>
          <w:noProof/>
        </w:rPr>
        <w:pict>
          <v:group id="_x0000_s1064" style="position:absolute;left:0;text-align:left;margin-left:-.3pt;margin-top:-32.9pt;width:454.75pt;height:25.75pt;z-index:-251665408" coordorigin="1411,3418" coordsize="9095,515">
            <v:shape id="_x0000_s1065" type="#_x0000_t10" style="position:absolute;left:1411;top:3418;width:515;height:515">
              <v:shadow on="t" color="black"/>
            </v:shape>
            <v:line id="_x0000_s1066" style="position:absolute" from="1853,3889" to="10506,3889" strokeweight="1pt"/>
          </v:group>
        </w:pict>
      </w:r>
      <w:r w:rsidRPr="0037434A">
        <w:rPr>
          <w:rFonts w:hAnsi="ＭＳ 明朝" w:hint="eastAsia"/>
          <w:szCs w:val="22"/>
        </w:rPr>
        <w:t>難病としては、障害者総合支援法で指定された</w:t>
      </w:r>
      <w:r>
        <w:rPr>
          <w:rFonts w:hAnsi="ＭＳ 明朝"/>
          <w:szCs w:val="22"/>
        </w:rPr>
        <w:t>361</w:t>
      </w:r>
      <w:r w:rsidRPr="0037434A">
        <w:rPr>
          <w:rFonts w:hAnsi="ＭＳ 明朝" w:hint="eastAsia"/>
          <w:szCs w:val="22"/>
        </w:rPr>
        <w:t>疾</w:t>
      </w:r>
      <w:r>
        <w:rPr>
          <w:rFonts w:hAnsi="ＭＳ 明朝" w:hint="eastAsia"/>
          <w:szCs w:val="22"/>
        </w:rPr>
        <w:t>病</w:t>
      </w:r>
      <w:r w:rsidRPr="0037434A">
        <w:rPr>
          <w:rFonts w:hAnsi="ＭＳ 明朝" w:hint="eastAsia"/>
          <w:szCs w:val="22"/>
        </w:rPr>
        <w:t>が障害福祉サービス受給対象者であり、難病の患者に対する医療等に関する法律により医療費の助成対象となる疾</w:t>
      </w:r>
      <w:r>
        <w:rPr>
          <w:rFonts w:hAnsi="ＭＳ 明朝" w:hint="eastAsia"/>
          <w:szCs w:val="22"/>
        </w:rPr>
        <w:t>病</w:t>
      </w:r>
      <w:r w:rsidRPr="0037434A">
        <w:rPr>
          <w:rFonts w:hAnsi="ＭＳ 明朝" w:hint="eastAsia"/>
          <w:szCs w:val="22"/>
        </w:rPr>
        <w:t>が</w:t>
      </w:r>
      <w:r>
        <w:rPr>
          <w:rFonts w:hAnsi="ＭＳ 明朝" w:hint="eastAsia"/>
          <w:szCs w:val="22"/>
        </w:rPr>
        <w:t>3</w:t>
      </w:r>
      <w:r>
        <w:rPr>
          <w:rFonts w:hAnsi="ＭＳ 明朝"/>
          <w:szCs w:val="22"/>
        </w:rPr>
        <w:t>33</w:t>
      </w:r>
      <w:r>
        <w:rPr>
          <w:rFonts w:hAnsi="ＭＳ 明朝" w:hint="eastAsia"/>
          <w:szCs w:val="22"/>
        </w:rPr>
        <w:t>疾病が</w:t>
      </w:r>
      <w:r w:rsidRPr="0037434A">
        <w:rPr>
          <w:rFonts w:hAnsi="ＭＳ 明朝" w:hint="eastAsia"/>
          <w:szCs w:val="22"/>
        </w:rPr>
        <w:t>指定され、18歳未満</w:t>
      </w:r>
      <w:r>
        <w:rPr>
          <w:rFonts w:hAnsi="ＭＳ 明朝" w:hint="eastAsia"/>
          <w:szCs w:val="22"/>
        </w:rPr>
        <w:t>（20歳前日まで延長可）</w:t>
      </w:r>
      <w:r w:rsidRPr="0037434A">
        <w:rPr>
          <w:rFonts w:hAnsi="ＭＳ 明朝" w:hint="eastAsia"/>
          <w:szCs w:val="22"/>
        </w:rPr>
        <w:t>の医療費の助成対象となる小児慢性特定疾病については児童福祉法で</w:t>
      </w:r>
      <w:r>
        <w:rPr>
          <w:rFonts w:hAnsi="ＭＳ 明朝" w:hint="eastAsia"/>
          <w:szCs w:val="22"/>
        </w:rPr>
        <w:t>約700疾病が定められて</w:t>
      </w:r>
      <w:r w:rsidRPr="0037434A">
        <w:rPr>
          <w:rFonts w:hAnsi="ＭＳ 明朝" w:hint="eastAsia"/>
          <w:szCs w:val="22"/>
        </w:rPr>
        <w:t>います。</w:t>
      </w:r>
      <w:r w:rsidRPr="0037434A">
        <w:rPr>
          <w:rFonts w:hint="eastAsia"/>
        </w:rPr>
        <w:t>現在</w:t>
      </w:r>
      <w:r w:rsidRPr="00760FB8">
        <w:rPr>
          <w:rFonts w:hint="eastAsia"/>
        </w:rPr>
        <w:t>、</w:t>
      </w:r>
      <w:r w:rsidRPr="0037434A">
        <w:rPr>
          <w:rFonts w:hint="eastAsia"/>
        </w:rPr>
        <w:t>難病患者等の</w:t>
      </w:r>
      <w:r w:rsidRPr="003A3640">
        <w:rPr>
          <w:rFonts w:hint="eastAsia"/>
        </w:rPr>
        <w:t>人数を把握することは難しく</w:t>
      </w:r>
      <w:r w:rsidRPr="0037434A">
        <w:rPr>
          <w:rFonts w:hint="eastAsia"/>
        </w:rPr>
        <w:t>、目標年度の難病患者等の人数を推計するの</w:t>
      </w:r>
      <w:r w:rsidRPr="003A3640">
        <w:rPr>
          <w:rFonts w:hint="eastAsia"/>
        </w:rPr>
        <w:t>は困難な状況</w:t>
      </w:r>
      <w:r w:rsidRPr="0037434A">
        <w:rPr>
          <w:rFonts w:hint="eastAsia"/>
        </w:rPr>
        <w:t>です。難病患者等のなかには、65歳以上の人や身体障害者手帳等を受けている人</w:t>
      </w:r>
      <w:r w:rsidRPr="003A3640">
        <w:rPr>
          <w:rFonts w:hint="eastAsia"/>
        </w:rPr>
        <w:t>が相当数いると</w:t>
      </w:r>
      <w:r w:rsidRPr="0037434A">
        <w:rPr>
          <w:rFonts w:hint="eastAsia"/>
        </w:rPr>
        <w:t>考えられます。</w:t>
      </w:r>
    </w:p>
    <w:p w:rsidR="00C3064A" w:rsidRDefault="00C3064A" w:rsidP="00C3064A">
      <w:pPr>
        <w:rPr>
          <w:rFonts w:hint="eastAsia"/>
        </w:rPr>
      </w:pPr>
    </w:p>
    <w:p w:rsidR="00C3064A" w:rsidRPr="00A21D50" w:rsidRDefault="00C3064A" w:rsidP="00C3064A">
      <w:r>
        <w:rPr>
          <w:rFonts w:hint="eastAsia"/>
          <w:noProof/>
        </w:rPr>
        <w:pict>
          <v:group id="_x0000_s1067" style="position:absolute;left:0;text-align:left;margin-left:-.5pt;margin-top:20.7pt;width:454.75pt;height:25.75pt;z-index:-251664384" coordorigin="1411,3418" coordsize="9095,515">
            <v:shape id="_x0000_s1068" type="#_x0000_t10" style="position:absolute;left:1411;top:3418;width:515;height:515">
              <v:shadow on="t" color="black"/>
            </v:shape>
            <v:line id="_x0000_s1069" style="position:absolute" from="1853,3889" to="10506,3889" strokeweight="1pt"/>
          </v:group>
        </w:pict>
      </w:r>
    </w:p>
    <w:p w:rsidR="00C3064A" w:rsidRPr="00F05E7E" w:rsidRDefault="00C3064A" w:rsidP="00C3064A">
      <w:pPr>
        <w:pStyle w:val="30"/>
        <w:spacing w:after="178"/>
        <w:ind w:left="105"/>
        <w:rPr>
          <w:rFonts w:hint="eastAsia"/>
        </w:rPr>
      </w:pPr>
      <w:r w:rsidRPr="00F05E7E">
        <w:rPr>
          <w:rFonts w:hint="eastAsia"/>
        </w:rPr>
        <w:t xml:space="preserve">　</w:t>
      </w:r>
      <w:r>
        <w:rPr>
          <w:rFonts w:hint="eastAsia"/>
        </w:rPr>
        <w:t>発達障害のある人</w:t>
      </w:r>
    </w:p>
    <w:p w:rsidR="00C3064A" w:rsidRDefault="00C3064A" w:rsidP="00C3064A">
      <w:pPr>
        <w:ind w:leftChars="150" w:left="315" w:firstLineChars="100" w:firstLine="210"/>
        <w:rPr>
          <w:rFonts w:hint="eastAsia"/>
        </w:rPr>
      </w:pPr>
      <w:r>
        <w:rPr>
          <w:rFonts w:hint="eastAsia"/>
        </w:rPr>
        <w:t>発達障害は、発達障害者支援法において、自閉症、アスペルガー症候群、その他の広汎性発達障害、学習障害、注意欠陥多動性障害、その他これに類する脳機能障害で、その症状が通常低年齢において発現するものと定義されています。なお、広汎性発達障害ではなく、自閉症スペクトラムや自閉症スペクトラム障害と呼ばれることもあります。発達障害のある人は、知的障害を伴うこともあり、療育手帳を所持する人もいるほか、精神障害者保健福祉手帳を所持する人、手帳を取得できない人もいます。そのため、発達障害のある人の数を正確に把握することは困難な状況です。</w:t>
      </w:r>
    </w:p>
    <w:p w:rsidR="00C3064A" w:rsidRPr="004E4FEB" w:rsidRDefault="00C3064A" w:rsidP="00C3064A">
      <w:pPr>
        <w:ind w:leftChars="150" w:left="315" w:firstLineChars="100" w:firstLine="210"/>
        <w:rPr>
          <w:rFonts w:hint="eastAsia"/>
          <w:color w:val="FF0000"/>
        </w:rPr>
      </w:pPr>
      <w:r w:rsidRPr="004E4FEB">
        <w:rPr>
          <w:rFonts w:hint="eastAsia"/>
        </w:rPr>
        <w:t>金沢市では、平成15年７月に「教育と福祉の連携施設」として教育プラザ富樫を開設して以来、発達障害のある子どもに対して、教育と福祉の連携による成長にあわせた支援を行って</w:t>
      </w:r>
      <w:r>
        <w:rPr>
          <w:rFonts w:hint="eastAsia"/>
        </w:rPr>
        <w:t>い</w:t>
      </w:r>
      <w:r w:rsidRPr="004E4FEB">
        <w:rPr>
          <w:rFonts w:hint="eastAsia"/>
        </w:rPr>
        <w:t>ます。さらに、平成18年４月には、児童相談所を設置し、障害相談を行っているほか、平成23年には、教育プラザ富樫に専門家から成る発達障害支援チームを設置しました。平成25年12月には、教育プラザ此花を設置し、幼児の発達相談や発達障害のある子どもの支援など、教育プラザ富樫との２館体制で支援機能の強化を図りました。また、必要に応じて、石川県発達障害者支援センターとの連携を図って</w:t>
      </w:r>
      <w:r>
        <w:rPr>
          <w:rFonts w:hint="eastAsia"/>
        </w:rPr>
        <w:t>い</w:t>
      </w:r>
      <w:r w:rsidRPr="004E4FEB">
        <w:rPr>
          <w:rFonts w:hint="eastAsia"/>
        </w:rPr>
        <w:t>ます。</w:t>
      </w:r>
    </w:p>
    <w:p w:rsidR="00C3064A" w:rsidRDefault="00C3064A" w:rsidP="00C3064A"/>
    <w:p w:rsidR="00C3064A" w:rsidRDefault="00C3064A" w:rsidP="00C3064A"/>
    <w:p w:rsidR="00C3064A" w:rsidRDefault="00C3064A" w:rsidP="00C3064A"/>
    <w:p w:rsidR="00C3064A" w:rsidRDefault="00C3064A" w:rsidP="00C3064A"/>
    <w:p w:rsidR="00C3064A" w:rsidRDefault="00C3064A" w:rsidP="00C3064A"/>
    <w:p w:rsidR="00C3064A" w:rsidRPr="00A21D50" w:rsidRDefault="00C3064A" w:rsidP="00C3064A"/>
    <w:p w:rsidR="00C3064A" w:rsidRDefault="00C3064A" w:rsidP="00C3064A">
      <w:pPr>
        <w:pStyle w:val="30"/>
        <w:spacing w:after="178"/>
        <w:ind w:left="105"/>
        <w:rPr>
          <w:rFonts w:hint="eastAsia"/>
        </w:rPr>
      </w:pPr>
      <w:r>
        <w:rPr>
          <w:rFonts w:hint="eastAsia"/>
          <w:noProof/>
        </w:rPr>
        <w:lastRenderedPageBreak/>
        <w:pict>
          <v:group id="_x0000_s1070" style="position:absolute;left:0;text-align:left;margin-left:-.3pt;margin-top:-1.6pt;width:454.75pt;height:25.75pt;z-index:-251663360" coordorigin="1411,3418" coordsize="9095,515">
            <v:shape id="_x0000_s1071" type="#_x0000_t10" style="position:absolute;left:1411;top:3418;width:515;height:515">
              <v:shadow on="t" color="black"/>
            </v:shape>
            <v:line id="_x0000_s1072" style="position:absolute" from="1853,3889" to="10506,3889" strokeweight="1pt"/>
          </v:group>
        </w:pict>
      </w:r>
      <w:r>
        <w:rPr>
          <w:rFonts w:hint="eastAsia"/>
        </w:rPr>
        <w:t xml:space="preserve">　高次脳機能障害のある人</w:t>
      </w:r>
    </w:p>
    <w:p w:rsidR="00C3064A" w:rsidRPr="00C9217A" w:rsidRDefault="00C3064A" w:rsidP="00C3064A">
      <w:pPr>
        <w:ind w:leftChars="150" w:left="315" w:firstLineChars="100" w:firstLine="210"/>
        <w:rPr>
          <w:rFonts w:hAnsi="ＭＳ 明朝" w:hint="eastAsia"/>
          <w:szCs w:val="22"/>
        </w:rPr>
      </w:pPr>
      <w:r>
        <w:rPr>
          <w:rFonts w:hint="eastAsia"/>
        </w:rPr>
        <w:t>交通事故をはじめとする外傷や病気によって脳に損傷を受けると、新しいことが覚えられない、すぐに忘れてしまう、意欲がなくなる、集中力が続かない、周囲とうまくコミュニケーションがとれないなどの後遺症が残ることがあり、これを高次脳機能障害といいます。高次脳機能障害になると、職場復帰しても、以前と同様の仕事ができず、そのため退職を余儀なくされる</w:t>
      </w:r>
      <w:r w:rsidRPr="00C9217A">
        <w:rPr>
          <w:rFonts w:hint="eastAsia"/>
        </w:rPr>
        <w:t>ことも少なくありません。高次脳機能障害のある人への対応等は、石川県高次脳機能障害相談支援センターと連携を図っていきます。なお、高次脳機能障害のある人は、精神に障害のある人として障害者総合支援法に基づく各種サービスが受けられます。</w:t>
      </w:r>
    </w:p>
    <w:p w:rsidR="00C3064A" w:rsidRPr="00085BA9" w:rsidRDefault="00C3064A" w:rsidP="00C3064A">
      <w:pPr>
        <w:rPr>
          <w:rFonts w:hint="eastAsia"/>
        </w:rPr>
      </w:pPr>
    </w:p>
    <w:p w:rsidR="00C3064A" w:rsidRDefault="00C3064A" w:rsidP="00C3064A">
      <w:pPr>
        <w:rPr>
          <w:rFonts w:hint="eastAsia"/>
        </w:rPr>
      </w:pPr>
      <w:r>
        <w:rPr>
          <w:rFonts w:hint="eastAsia"/>
          <w:noProof/>
        </w:rPr>
        <w:pict>
          <v:group id="_x0000_s1073" style="position:absolute;left:0;text-align:left;margin-left:-.3pt;margin-top:20.7pt;width:454.75pt;height:25.75pt;z-index:-251662336" coordorigin="1411,3418" coordsize="9095,515">
            <v:shape id="_x0000_s1074" type="#_x0000_t10" style="position:absolute;left:1411;top:3418;width:515;height:515">
              <v:shadow on="t" color="black"/>
            </v:shape>
            <v:line id="_x0000_s1075" style="position:absolute" from="1853,3889" to="10506,3889" strokeweight="1pt"/>
          </v:group>
        </w:pict>
      </w:r>
    </w:p>
    <w:p w:rsidR="00C3064A" w:rsidRPr="00085BA9" w:rsidRDefault="00C3064A" w:rsidP="00C3064A">
      <w:pPr>
        <w:pStyle w:val="30"/>
        <w:spacing w:after="178"/>
        <w:ind w:left="105"/>
        <w:rPr>
          <w:rFonts w:hint="eastAsia"/>
        </w:rPr>
      </w:pPr>
      <w:r>
        <w:rPr>
          <w:rFonts w:hint="eastAsia"/>
        </w:rPr>
        <w:t xml:space="preserve">　</w:t>
      </w:r>
      <w:r w:rsidRPr="00085BA9">
        <w:rPr>
          <w:rFonts w:hint="eastAsia"/>
        </w:rPr>
        <w:t>障害支援区分認定者</w:t>
      </w:r>
    </w:p>
    <w:p w:rsidR="00C3064A" w:rsidRDefault="00C3064A" w:rsidP="00C3064A">
      <w:pPr>
        <w:ind w:leftChars="150" w:left="315" w:firstLineChars="100" w:firstLine="210"/>
      </w:pPr>
      <w:r w:rsidRPr="00085BA9">
        <w:rPr>
          <w:rFonts w:hint="eastAsia"/>
        </w:rPr>
        <w:t>目標年度の障害支援区分認定者数は、平成</w:t>
      </w:r>
      <w:r>
        <w:rPr>
          <w:rFonts w:hint="eastAsia"/>
        </w:rPr>
        <w:t>2</w:t>
      </w:r>
      <w:r>
        <w:t>6</w:t>
      </w:r>
      <w:r w:rsidRPr="00085BA9">
        <w:rPr>
          <w:rFonts w:hint="eastAsia"/>
        </w:rPr>
        <w:t>年10月から</w:t>
      </w:r>
      <w:r>
        <w:rPr>
          <w:rFonts w:hint="eastAsia"/>
        </w:rPr>
        <w:t>令和２</w:t>
      </w:r>
      <w:r w:rsidRPr="00085BA9">
        <w:rPr>
          <w:rFonts w:hint="eastAsia"/>
        </w:rPr>
        <w:t>年</w:t>
      </w:r>
      <w:r>
        <w:rPr>
          <w:rFonts w:hint="eastAsia"/>
        </w:rPr>
        <w:t>1</w:t>
      </w:r>
      <w:r>
        <w:t>0</w:t>
      </w:r>
      <w:r w:rsidRPr="00085BA9">
        <w:rPr>
          <w:rFonts w:hint="eastAsia"/>
        </w:rPr>
        <w:t>月の増加率（1.</w:t>
      </w:r>
      <w:r>
        <w:t>241</w:t>
      </w:r>
      <w:r w:rsidRPr="00085BA9">
        <w:rPr>
          <w:rFonts w:hint="eastAsia"/>
        </w:rPr>
        <w:t>）を</w:t>
      </w:r>
      <w:r>
        <w:rPr>
          <w:rFonts w:hint="eastAsia"/>
        </w:rPr>
        <w:t>令和２</w:t>
      </w:r>
      <w:r w:rsidRPr="00085BA9">
        <w:rPr>
          <w:rFonts w:hint="eastAsia"/>
        </w:rPr>
        <w:t>年</w:t>
      </w:r>
      <w:r>
        <w:rPr>
          <w:rFonts w:hint="eastAsia"/>
        </w:rPr>
        <w:t>1</w:t>
      </w:r>
      <w:r>
        <w:t>0</w:t>
      </w:r>
      <w:r w:rsidRPr="00085BA9">
        <w:rPr>
          <w:rFonts w:hint="eastAsia"/>
        </w:rPr>
        <w:t>月の障害支援区分認定者数にかけて算出しました。</w:t>
      </w:r>
    </w:p>
    <w:p w:rsidR="00C3064A" w:rsidRPr="00085BA9" w:rsidRDefault="00C3064A" w:rsidP="00C3064A">
      <w:pPr>
        <w:ind w:leftChars="150" w:left="315" w:firstLineChars="100" w:firstLine="210"/>
        <w:rPr>
          <w:rFonts w:hint="eastAsia"/>
        </w:rPr>
      </w:pPr>
      <w:r w:rsidRPr="00CC29A1">
        <w:rPr>
          <w:rFonts w:hint="eastAsia"/>
        </w:rPr>
        <w:t>図表１－１－</w:t>
      </w:r>
      <w:r>
        <w:rPr>
          <w:rFonts w:hint="eastAsia"/>
        </w:rPr>
        <w:t>1</w:t>
      </w:r>
      <w:r w:rsidR="00F46717">
        <w:t>1</w:t>
      </w:r>
      <w:r w:rsidRPr="00CC29A1">
        <w:rPr>
          <w:rFonts w:hint="eastAsia"/>
        </w:rPr>
        <w:t>の令和２年と令和８年の障害支援区分別認定者数をみると、</w:t>
      </w:r>
      <w:r>
        <w:rPr>
          <w:rFonts w:hint="eastAsia"/>
        </w:rPr>
        <w:t>いずれの区分も</w:t>
      </w:r>
      <w:r w:rsidRPr="00EF265F">
        <w:rPr>
          <w:rFonts w:hint="eastAsia"/>
        </w:rPr>
        <w:t>増加すると見込んでいます。</w:t>
      </w:r>
    </w:p>
    <w:p w:rsidR="00C3064A" w:rsidRDefault="00C3064A" w:rsidP="00C3064A">
      <w:pPr>
        <w:pStyle w:val="60"/>
        <w:rPr>
          <w:rFonts w:hint="eastAsia"/>
        </w:rPr>
      </w:pPr>
      <w:r>
        <w:rPr>
          <w:rFonts w:hint="eastAsia"/>
        </w:rPr>
        <w:t xml:space="preserve">　目標年度の障害支援区分認定者数</w:t>
      </w:r>
      <w:r>
        <w:rPr>
          <w:rFonts w:hint="eastAsia"/>
        </w:rPr>
        <w:tab/>
      </w:r>
      <w:r>
        <w:rPr>
          <w:rFonts w:ascii="ＭＳ 明朝" w:eastAsia="ＭＳ 明朝" w:hAnsi="ＭＳ 明朝" w:hint="eastAsia"/>
        </w:rPr>
        <w:t>単位：人</w:t>
      </w:r>
    </w:p>
    <w:tbl>
      <w:tblPr>
        <w:tblW w:w="8736" w:type="dxa"/>
        <w:tblInd w:w="444"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134"/>
        <w:gridCol w:w="1086"/>
        <w:gridCol w:w="1086"/>
        <w:gridCol w:w="1086"/>
        <w:gridCol w:w="1086"/>
        <w:gridCol w:w="1086"/>
        <w:gridCol w:w="1086"/>
        <w:gridCol w:w="1086"/>
      </w:tblGrid>
      <w:tr w:rsidR="00C3064A" w:rsidRPr="00BF483B" w:rsidTr="00C3064A">
        <w:trPr>
          <w:trHeight w:val="397"/>
        </w:trPr>
        <w:tc>
          <w:tcPr>
            <w:tcW w:w="1134" w:type="dxa"/>
            <w:tcBorders>
              <w:bottom w:val="single" w:sz="6" w:space="0" w:color="auto"/>
              <w:right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　分</w:t>
            </w:r>
          </w:p>
        </w:tc>
        <w:tc>
          <w:tcPr>
            <w:tcW w:w="1086" w:type="dxa"/>
            <w:tcBorders>
              <w:left w:val="single" w:sz="6" w:space="0" w:color="auto"/>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区分１</w:t>
            </w:r>
          </w:p>
        </w:tc>
        <w:tc>
          <w:tcPr>
            <w:tcW w:w="1086" w:type="dxa"/>
            <w:tcBorders>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区分２</w:t>
            </w:r>
          </w:p>
        </w:tc>
        <w:tc>
          <w:tcPr>
            <w:tcW w:w="1086" w:type="dxa"/>
            <w:tcBorders>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区分３</w:t>
            </w:r>
          </w:p>
        </w:tc>
        <w:tc>
          <w:tcPr>
            <w:tcW w:w="1086" w:type="dxa"/>
            <w:tcBorders>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区分４</w:t>
            </w:r>
          </w:p>
        </w:tc>
        <w:tc>
          <w:tcPr>
            <w:tcW w:w="1086" w:type="dxa"/>
            <w:tcBorders>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区分５</w:t>
            </w:r>
          </w:p>
        </w:tc>
        <w:tc>
          <w:tcPr>
            <w:tcW w:w="1086" w:type="dxa"/>
            <w:tcBorders>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区分６</w:t>
            </w:r>
          </w:p>
        </w:tc>
        <w:tc>
          <w:tcPr>
            <w:tcW w:w="1086" w:type="dxa"/>
            <w:tcBorders>
              <w:bottom w:val="single" w:sz="6" w:space="0" w:color="auto"/>
            </w:tcBorders>
            <w:shd w:val="clear" w:color="auto" w:fill="auto"/>
            <w:vAlign w:val="center"/>
          </w:tcPr>
          <w:p w:rsidR="00C3064A" w:rsidRPr="00BF483B" w:rsidRDefault="00C3064A" w:rsidP="00C3064A">
            <w:pPr>
              <w:spacing w:line="240" w:lineRule="exact"/>
              <w:jc w:val="center"/>
              <w:rPr>
                <w:rFonts w:hint="eastAsia"/>
                <w:sz w:val="18"/>
                <w:szCs w:val="18"/>
              </w:rPr>
            </w:pPr>
            <w:r w:rsidRPr="00BF483B">
              <w:rPr>
                <w:rFonts w:hint="eastAsia"/>
                <w:sz w:val="18"/>
                <w:szCs w:val="18"/>
              </w:rPr>
              <w:t>合　計</w:t>
            </w:r>
          </w:p>
        </w:tc>
      </w:tr>
      <w:tr w:rsidR="00C3064A" w:rsidRPr="00BF483B" w:rsidTr="00C3064A">
        <w:trPr>
          <w:trHeight w:val="397"/>
        </w:trPr>
        <w:tc>
          <w:tcPr>
            <w:tcW w:w="1134" w:type="dxa"/>
            <w:tcBorders>
              <w:top w:val="single" w:sz="6" w:space="0" w:color="auto"/>
              <w:right w:val="single" w:sz="6" w:space="0" w:color="auto"/>
            </w:tcBorders>
            <w:shd w:val="clear" w:color="auto" w:fill="auto"/>
            <w:vAlign w:val="center"/>
          </w:tcPr>
          <w:p w:rsidR="00C3064A" w:rsidRPr="00BF483B" w:rsidRDefault="00C3064A" w:rsidP="00C3064A">
            <w:pPr>
              <w:spacing w:line="240" w:lineRule="exact"/>
              <w:jc w:val="distribute"/>
              <w:rPr>
                <w:rFonts w:hint="eastAsia"/>
                <w:sz w:val="18"/>
                <w:szCs w:val="18"/>
              </w:rPr>
            </w:pPr>
            <w:r w:rsidRPr="00BF483B">
              <w:rPr>
                <w:rFonts w:hint="eastAsia"/>
                <w:sz w:val="18"/>
                <w:szCs w:val="18"/>
              </w:rPr>
              <w:t>認定者数</w:t>
            </w:r>
          </w:p>
        </w:tc>
        <w:tc>
          <w:tcPr>
            <w:tcW w:w="1086" w:type="dxa"/>
            <w:tcBorders>
              <w:top w:val="single" w:sz="6" w:space="0" w:color="auto"/>
              <w:left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Pr>
                <w:rFonts w:hAnsi="ＭＳ 明朝" w:hint="eastAsia"/>
                <w:color w:val="000000"/>
                <w:sz w:val="18"/>
                <w:szCs w:val="18"/>
              </w:rPr>
              <w:t>33</w:t>
            </w:r>
          </w:p>
        </w:tc>
        <w:tc>
          <w:tcPr>
            <w:tcW w:w="1086" w:type="dxa"/>
            <w:tcBorders>
              <w:top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Pr>
                <w:rFonts w:hAnsi="ＭＳ 明朝" w:hint="eastAsia"/>
                <w:color w:val="000000"/>
                <w:sz w:val="18"/>
                <w:szCs w:val="18"/>
              </w:rPr>
              <w:t>432</w:t>
            </w:r>
          </w:p>
        </w:tc>
        <w:tc>
          <w:tcPr>
            <w:tcW w:w="1086" w:type="dxa"/>
            <w:tcBorders>
              <w:top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Pr>
                <w:rFonts w:hAnsi="ＭＳ 明朝" w:hint="eastAsia"/>
                <w:color w:val="000000"/>
                <w:sz w:val="18"/>
                <w:szCs w:val="18"/>
              </w:rPr>
              <w:t>620</w:t>
            </w:r>
          </w:p>
        </w:tc>
        <w:tc>
          <w:tcPr>
            <w:tcW w:w="1086" w:type="dxa"/>
            <w:tcBorders>
              <w:top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Pr>
                <w:rFonts w:hAnsi="ＭＳ 明朝" w:hint="eastAsia"/>
                <w:color w:val="000000"/>
                <w:sz w:val="18"/>
                <w:szCs w:val="18"/>
              </w:rPr>
              <w:t>596</w:t>
            </w:r>
          </w:p>
        </w:tc>
        <w:tc>
          <w:tcPr>
            <w:tcW w:w="1086" w:type="dxa"/>
            <w:tcBorders>
              <w:top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Pr>
                <w:rFonts w:hAnsi="ＭＳ 明朝" w:hint="eastAsia"/>
                <w:color w:val="000000"/>
                <w:sz w:val="18"/>
                <w:szCs w:val="18"/>
              </w:rPr>
              <w:t>515</w:t>
            </w:r>
          </w:p>
        </w:tc>
        <w:tc>
          <w:tcPr>
            <w:tcW w:w="1086" w:type="dxa"/>
            <w:tcBorders>
              <w:top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Pr>
                <w:rFonts w:hAnsi="ＭＳ 明朝" w:hint="eastAsia"/>
                <w:color w:val="000000"/>
                <w:sz w:val="18"/>
                <w:szCs w:val="18"/>
              </w:rPr>
              <w:t>682</w:t>
            </w:r>
          </w:p>
        </w:tc>
        <w:tc>
          <w:tcPr>
            <w:tcW w:w="1086" w:type="dxa"/>
            <w:tcBorders>
              <w:top w:val="single" w:sz="6" w:space="0" w:color="auto"/>
            </w:tcBorders>
            <w:shd w:val="clear" w:color="auto" w:fill="auto"/>
            <w:vAlign w:val="center"/>
          </w:tcPr>
          <w:p w:rsidR="00C3064A" w:rsidRPr="00BF483B" w:rsidRDefault="00C3064A" w:rsidP="00C3064A">
            <w:pPr>
              <w:spacing w:line="240" w:lineRule="exact"/>
              <w:jc w:val="right"/>
              <w:rPr>
                <w:rFonts w:hint="eastAsia"/>
                <w:sz w:val="18"/>
                <w:szCs w:val="18"/>
              </w:rPr>
            </w:pPr>
            <w:r w:rsidRPr="00BF483B">
              <w:rPr>
                <w:rFonts w:hint="eastAsia"/>
                <w:sz w:val="18"/>
                <w:szCs w:val="18"/>
              </w:rPr>
              <w:t>2,</w:t>
            </w:r>
            <w:r>
              <w:rPr>
                <w:rFonts w:hint="eastAsia"/>
                <w:sz w:val="18"/>
                <w:szCs w:val="18"/>
              </w:rPr>
              <w:t>8</w:t>
            </w:r>
            <w:r>
              <w:rPr>
                <w:sz w:val="18"/>
                <w:szCs w:val="18"/>
              </w:rPr>
              <w:t>78</w:t>
            </w:r>
          </w:p>
        </w:tc>
      </w:tr>
    </w:tbl>
    <w:p w:rsidR="00C3064A" w:rsidRPr="00085BA9" w:rsidRDefault="00C3064A" w:rsidP="00C3064A">
      <w:pPr>
        <w:pStyle w:val="60"/>
        <w:spacing w:beforeLines="30" w:before="133"/>
        <w:ind w:left="738"/>
        <w:rPr>
          <w:rFonts w:hint="eastAsia"/>
        </w:rPr>
      </w:pPr>
      <w:r>
        <w:rPr>
          <w:noProof/>
        </w:rPr>
        <w:pict>
          <v:shape id="_x0000_s1076" type="#_x0000_t75" style="position:absolute;left:0;text-align:left;margin-left:2.6pt;margin-top:26.05pt;width:450pt;height:141.5pt;z-index:251663360;mso-position-horizontal-relative:text;mso-position-vertical-relative:text">
            <v:imagedata r:id="rId16" o:title=""/>
          </v:shape>
        </w:pict>
      </w:r>
      <w:r>
        <w:rPr>
          <w:rFonts w:hint="eastAsia"/>
        </w:rPr>
        <w:t xml:space="preserve">　</w:t>
      </w:r>
      <w:r w:rsidRPr="00EF265F">
        <w:rPr>
          <w:rFonts w:hint="eastAsia"/>
        </w:rPr>
        <w:t>令和２年と令和８年</w:t>
      </w:r>
      <w:r w:rsidRPr="00085BA9">
        <w:rPr>
          <w:rFonts w:hint="eastAsia"/>
        </w:rPr>
        <w:t>の障害支援区分別認定者数</w:t>
      </w:r>
    </w:p>
    <w:p w:rsidR="00C3064A" w:rsidRDefault="00C3064A" w:rsidP="00C3064A">
      <w:pPr>
        <w:rPr>
          <w:rFonts w:hint="eastAsia"/>
        </w:rPr>
      </w:pPr>
    </w:p>
    <w:p w:rsidR="00C3064A" w:rsidRDefault="00C3064A" w:rsidP="00C3064A">
      <w:pPr>
        <w:rPr>
          <w:rFonts w:hint="eastAsia"/>
        </w:rPr>
      </w:pPr>
    </w:p>
    <w:p w:rsidR="00C3064A" w:rsidRDefault="00C3064A" w:rsidP="00C3064A">
      <w:pPr>
        <w:rPr>
          <w:rFonts w:hint="eastAsia"/>
        </w:rPr>
      </w:pPr>
    </w:p>
    <w:p w:rsidR="00C3064A" w:rsidRDefault="00C3064A" w:rsidP="00C3064A">
      <w:pPr>
        <w:rPr>
          <w:rFonts w:hint="eastAsia"/>
        </w:rPr>
      </w:pPr>
    </w:p>
    <w:p w:rsidR="00C3064A" w:rsidRDefault="00C3064A" w:rsidP="00C3064A">
      <w:pPr>
        <w:pStyle w:val="20"/>
        <w:spacing w:beforeLines="30" w:before="133"/>
        <w:rPr>
          <w:rFonts w:hint="eastAsia"/>
        </w:rPr>
      </w:pPr>
      <w:r>
        <w:br w:type="page"/>
      </w:r>
      <w:r>
        <w:rPr>
          <w:rFonts w:hint="eastAsia"/>
        </w:rPr>
        <w:lastRenderedPageBreak/>
        <w:t xml:space="preserve">　障害保健福祉圏域</w:t>
      </w:r>
    </w:p>
    <w:p w:rsidR="00C3064A" w:rsidRDefault="00C3064A" w:rsidP="00C3064A">
      <w:pPr>
        <w:ind w:firstLineChars="100" w:firstLine="210"/>
        <w:rPr>
          <w:rFonts w:hint="eastAsia"/>
        </w:rPr>
      </w:pPr>
      <w:r>
        <w:rPr>
          <w:rFonts w:hint="eastAsia"/>
        </w:rPr>
        <w:t>市町村障害者計画の策定に当たって、広域的な対応を必要とするものについては、障害保健福祉圏域で調整することとされています。</w:t>
      </w:r>
      <w:r w:rsidRPr="00085BA9">
        <w:rPr>
          <w:rFonts w:hint="eastAsia"/>
        </w:rPr>
        <w:t>石川県が作成した「いしかわ障害者プラン20</w:t>
      </w:r>
      <w:r>
        <w:t>19</w:t>
      </w:r>
      <w:r w:rsidRPr="00085BA9">
        <w:rPr>
          <w:rFonts w:hint="eastAsia"/>
        </w:rPr>
        <w:t>」</w:t>
      </w:r>
      <w:r>
        <w:rPr>
          <w:rFonts w:hint="eastAsia"/>
        </w:rPr>
        <w:t>（平成3</w:t>
      </w:r>
      <w:r>
        <w:t>1</w:t>
      </w:r>
      <w:r>
        <w:rPr>
          <w:rFonts w:hint="eastAsia"/>
        </w:rPr>
        <w:t>年３月）</w:t>
      </w:r>
      <w:r w:rsidRPr="00085BA9">
        <w:rPr>
          <w:rFonts w:hint="eastAsia"/>
        </w:rPr>
        <w:t>において、県内の障害保健福祉圏域が設定され、</w:t>
      </w:r>
      <w:r w:rsidRPr="00554C73">
        <w:rPr>
          <w:rFonts w:hint="eastAsia"/>
        </w:rPr>
        <w:t>本市は、白山市、かほく市、</w:t>
      </w:r>
      <w:r w:rsidRPr="00085BA9">
        <w:rPr>
          <w:rFonts w:hint="eastAsia"/>
        </w:rPr>
        <w:t>野々市市</w:t>
      </w:r>
      <w:r w:rsidRPr="00554C73">
        <w:rPr>
          <w:rFonts w:hint="eastAsia"/>
        </w:rPr>
        <w:t>、津幡町および内灘町の</w:t>
      </w:r>
      <w:r w:rsidRPr="00085BA9">
        <w:rPr>
          <w:rFonts w:hint="eastAsia"/>
        </w:rPr>
        <w:t>４市２町</w:t>
      </w:r>
      <w:r w:rsidRPr="00554C73">
        <w:rPr>
          <w:rFonts w:hint="eastAsia"/>
        </w:rPr>
        <w:t>で構成する石川中央圏域に属しています。</w:t>
      </w:r>
    </w:p>
    <w:p w:rsidR="00C3064A" w:rsidRDefault="00C3064A" w:rsidP="00C3064A">
      <w:pPr>
        <w:pStyle w:val="60"/>
        <w:ind w:left="420"/>
        <w:rPr>
          <w:rFonts w:hint="eastAsia"/>
        </w:rPr>
      </w:pPr>
      <w:r>
        <w:rPr>
          <w:rFonts w:hint="eastAsia"/>
        </w:rPr>
        <w:t xml:space="preserve">　</w:t>
      </w:r>
      <w:r w:rsidRPr="00C139D1">
        <w:rPr>
          <w:rFonts w:hint="eastAsia"/>
        </w:rPr>
        <w:t>石川県障害保健福祉圏域</w:t>
      </w:r>
    </w:p>
    <w:p w:rsidR="00C3064A" w:rsidRDefault="00C3064A" w:rsidP="00C3064A">
      <w:pPr>
        <w:rPr>
          <w:rFonts w:hint="eastAsia"/>
        </w:rPr>
      </w:pPr>
      <w:r>
        <w:rPr>
          <w:noProof/>
        </w:rPr>
      </w:r>
      <w:r>
        <w:pict>
          <v:group id="_x0000_s1077" editas="canvas" style="width:420.45pt;height:487.4pt;mso-position-horizontal-relative:char;mso-position-vertical-relative:line" coordorigin="2769,4555" coordsize="6676,7738">
            <o:lock v:ext="edit" aspectratio="t"/>
            <v:shape id="_x0000_s1078" type="#_x0000_t75" style="position:absolute;left:2769;top:4555;width:6676;height:7738" o:preferrelative="f">
              <v:fill o:detectmouseclick="t"/>
              <o:lock v:ext="edit" text="t"/>
            </v:shape>
            <v:shape id="_x0000_s1079" style="position:absolute;left:5704;top:5366;width:728;height:917" coordsize="1222,1495" path="m527,r51,l592,15r,61l607,91r,53l629,167r,54l644,236r22,l680,259r37,l731,274r52,l841,221r,-38l856,167r36,l907,144r37,l958,167r,31l929,236r,92l944,350r,69l980,457r,16l995,495r,39l1046,587r51,l1119,602r15,l1148,617r,92l1222,785r,16l1207,823r-37,l1148,839r,15l1134,877r-37,l1046,930r,38l1031,984r-14,l995,1006r,16l980,1037r-73,l892,1022r,-16l870,984r,-16l856,945r,-15l841,915r-36,l783,930r,38l768,984r,22l717,1060r,15l680,1113r,16l666,1151r-22,l629,1167r,23l607,1205r,38l629,1258r,38l607,1312r-66,l527,1334r,16l505,1373r,15l439,1457r-22,l402,1479r-73,l314,1495r-36,l263,1479r,-61l227,1388r-22,l190,1373r-88,l88,1350r,-16l124,1296r,-38l102,1243r-29,l51,1220r-37,l,1205r,-38l14,1151r,-22l73,1075r,-15l102,1022r,-16l124,984r,-16l153,930r,-38l175,877r,-23l190,839r,-16l205,801r,-39l227,747r,-130l205,602r,-68l190,511r,-183l205,312r,-38l241,236r22,l278,221r,-23l314,167r37,l366,183r36,l417,167r,-38l402,106r,-30l439,38r14,l468,15r37,l527,xe" filled="f" fillcolor="#b2b2b2">
              <v:path arrowok="t"/>
            </v:shape>
            <v:group id="_x0000_s1080" style="position:absolute;left:5704;top:5366;width:728;height:917" coordorigin="9480,5145" coordsize="1222,1495">
              <v:shape id="_x0000_s1081" style="position:absolute;left:9480;top:5145;width:1222;height:1495" coordsize="1222,1495" path="m527,r51,l592,15r,61l607,91r,53l629,167r,54l644,236r22,l680,259r37,l731,274r52,l841,221r,-38l856,167r36,l907,144r37,l958,167r,31l929,236r,92l944,350r,69l980,457r,16l995,495r,39l1046,587r51,l1119,602r15,l1148,617r,92l1222,785r,16l1207,823r-37,l1148,839r,15l1134,877r-37,l1046,930r,38l1031,984r-14,l995,1006r,16l980,1037r-73,l892,1022r,-16l870,984r,-16l856,945r,-15l841,915r-36,l783,930r,38l768,984r,22l717,1060r,15l680,1113r,16l666,1151r-22,l629,1167r,23l607,1205r,38l629,1258r,38l607,1312r-66,l527,1334r,16l505,1373r,15l439,1457r-22,l402,1479r-73,l314,1495r-36,l263,1479r,-61l227,1388r-22,l190,1373r-88,l88,1350r,-16l124,1296r,-38l102,1243r-29,l51,1220r-37,l,1205r,-38l14,1151r,-22l73,1075r,-15l102,1022r,-16l124,984r,-16l153,930r,-38l175,877r,-23l190,839r,-16l205,801r,-39l227,747r,-130l205,602r,-68l190,511r,-183l205,312r,-38l241,236r22,l278,221r,-23l314,167r37,l366,183r36,l417,167r,-38l402,106r,-30l439,38r14,l468,15r37,l527,xe" fillcolor="#fc9" stroked="f">
                <v:path arrowok="t"/>
              </v:shape>
              <v:shape id="_x0000_s1082" style="position:absolute;left:9480;top:5145;width:1222;height:1495" coordsize="1222,1495" path="m527,r51,l592,15r,61l607,91r,53l629,167r,54l644,236r22,l680,259r37,l731,274r52,l841,221r,-38l856,167r36,l907,144r37,l958,167r,31l929,236r,92l944,350r,69l980,457r,16l995,495r,39l1046,587r51,l1119,602r15,l1148,617r,92l1222,785r,16l1207,823r-37,l1148,839r,15l1134,877r-37,l1046,930r,38l1031,984r-14,l995,1006r,16l980,1037r-73,l892,1022r,-16l870,984r,-16l856,945r,-15l841,915r-36,l783,930r,38l768,984r,22l717,1060r,15l680,1113r,16l666,1151r-22,l629,1167r,23l607,1205r,38l629,1258r,38l607,1312r-66,l527,1334r,16l505,1373r,15l439,1457r-22,l402,1479r-73,l314,1495r-36,l263,1479r,-61l227,1388r-22,l190,1373r-88,l88,1350r,-16l124,1296r,-38l102,1243r-29,l51,1220r-37,l,1205r,-38l14,1151r,-22l73,1075r,-15l102,1022r,-16l124,984r,-16l153,930r,-38l175,877r,-23l190,839r,-16l205,801r,-39l227,747r,-130l205,602r,-68l190,511r,-183l205,312r,-38l241,236r22,l278,221r,-23l314,167r37,l366,183r36,l417,167r,-38l402,106r,-30l439,38r14,l468,15r37,l527,e" fillcolor="#fc9">
                <v:path arrowok="t"/>
              </v:shape>
            </v:group>
            <v:shape id="_x0000_s1083" style="position:absolute;left:5577;top:6105;width:733;height:1502" coordsize="1229,2448" path="m212,r14,15l263,15r15,23l314,38r22,15l336,91r-36,38l300,145r14,23l402,168r15,15l439,183r36,38l475,274r15,16l526,290r15,-16l614,274r15,-22l651,252r66,-69l717,168r22,-23l739,129r14,-22l826,107,841,91r37,l914,53r15,l951,38r,-23l965,r37,l1038,38r,15l1053,76r,160l1038,252r-21,l1002,274r-37,l951,290r,23l929,328r,15l914,366r,15l892,404r,69l863,511r,23l841,549r,38l804,625r,16l790,656r,38l775,717r,53l790,786r,76l775,877r,23l753,915r,23l739,953r,92l753,1060r,15l772,1102r15,22l798,1151r49,11l937,1248r3,41l955,1304r8,15l993,1319r30,15l1064,1342r11,37l1090,1406r8,33l1105,1484r27,30l1154,1514r19,27l1203,1556r7,33l1229,1653r-11,19l1188,1721r-49,457l1147,2047r7,-83l1177,1882r,-34l1192,1724r-34,480l1124,2321r34,-34l1147,2302r-34,60l1102,2388r-38,15l1057,2433r-38,4l1000,2448r-37,l944,2429r,-67l903,2343r-60,56l790,2354r-26,-7l734,2362r-41,l678,2306r-23,-27l633,2276r-4,-240l584,2002r8,-30l528,1927r-41,-8l464,1916r8,-132l449,1762r-4,-26l434,1706r-26,-15l412,1646r-27,-27l382,1597r,7l382,1597r-19,-30l363,1537r-15,-19l348,1477r-26,-19l325,1421r-11,-15l314,1373r,-92l336,1266r,-23l351,1228r,-23l365,1190r,-199l351,969r,-69l365,877r,-107l351,747r,-15l300,679r-22,l263,656r-51,l190,679r,15l161,732r,15l139,770r-88,l,717,,602,14,587r,-76l36,496r,-61l51,419r,-129l73,274r,-38l87,221r,-38l124,145r,-16l161,91r,-15l175,53r,-15l212,xe" filled="f" fillcolor="#b2b2b2">
              <v:path arrowok="t"/>
            </v:shape>
            <v:shape id="_x0000_s1084" style="position:absolute;left:5701;top:4865;width:1914;height:1419" coordsize="3209,2313" path="m2653,r15,l2683,16r,38l2719,92r22,l2756,107r87,l2858,92r88,l2968,107r,38l2931,183r,39l2946,237r,23l2968,275r14,l3004,290r15,l3034,313r14,l3070,328r66,l3158,351r15,l3209,382r,38l3195,443r-22,l3158,458r,15l3136,496r-15,l3107,511r-22,l3048,550r-29,l2982,588r-14,l2946,603r-51,-53l2858,550r-15,15l2843,588r-14,15l2807,603r-15,23l2792,656r-51,54l2653,710r-22,-15l2631,672r-14,-16l2544,656r-15,16l2507,672r-51,61l2419,733r-15,-23l2368,710r-51,-54l2265,656r-21,-15l2053,641r-14,15l1966,656r-15,16l1929,672r-51,61l1878,1129r12,58l1900,1259r-22,23l1878,1297r-15,15l1863,1335r-22,16l1841,1427r22,15l1863,1457r-22,23l1790,1480r-15,15l1753,1495r-14,23l1702,1518r-15,16l1651,1534r-15,15l1614,1549r-36,38l1527,1587r-15,23l1439,1610r-15,-23l1336,1587r-22,23l1285,1610r-22,15l1227,1625r-20,5l1154,1657r20,-17l1147,1693r-47,7l1057,1747r-3,33l1037,1803r-27,14l1004,1840r-27,20l914,1863r-27,-40l877,1803r,-20l860,1763r,-20l844,1730r-40,3l790,1750r7,30l784,1800r-7,30l764,1840r-40,33l714,1903r-27,24l680,1960r-26,7l630,1990r4,23l620,2030r-3,30l630,2073r10,27l617,2130r-77,l517,2190r-87,73l390,2290r-60,l314,2310r-34,3l264,2270r3,-50l230,2203r-30,-3l187,2190r-63,l94,2187r3,-54l130,2110r-3,-37l104,2050r-40,l57,2040r-40,l,2020r,-33l20,1963r,-20l80,1887r-3,-17l104,1843r6,-20l130,1793r,-10l154,1753r3,-46l184,1687r,-17l194,1653r3,-16l218,1616r5,-39l231,1569r,-138l210,1414r,-73l197,1324r,-193l218,1114r5,-30l261,1059r17,-9l287,1037r4,-30l317,986r39,l373,999r38,l420,977r,-34l407,913r9,-34l458,849r18,-13l484,827r39,l531,823r52,1l619,786r15,l656,763r15,l685,748r22,l744,710r29,l810,672r21,l846,656r37,l897,641r22,l985,565r22,l1022,550r36,l1073,534r37,l1124,511r15,l1161,496r88,l1263,511r22,l1314,550r37,l1373,534r,-23l1388,496r14,l1424,511r,39l1475,603r103,l1600,588r36,l1651,565r15,l1687,550r37,l1753,511r22,l1790,496r51,l1878,458r22,l1914,443r37,l1987,405r15,l2017,382r22,l2053,366r,-15l2068,328r37,l2126,313r15,l2156,290r36,l2214,275r51,l2353,183r15,l2390,168r29,l2456,130r22,l2492,107r37,l2565,77r15,l2595,54r22,l2631,38r,-22l2653,xe">
              <v:path arrowok="t"/>
            </v:shape>
            <v:shape id="_x0000_s1085" style="position:absolute;left:7293;top:4561;width:1057;height:908" coordsize="1770,1479" path="m1229,r190,l1434,15r73,l1522,38r58,l1595,53r36,l1646,76r22,l1756,167r,31l1770,221r,53l1756,289r,39l1734,350r,16l1697,404r,68l1734,511r,15l1756,549r,53l1770,617r,92l1756,732r,15l1734,770r-66,l1646,785r-212,l1419,770r-139,l1266,785r-37,l1207,800r-15,l1119,877r,38l1105,930r,23l1090,968r,16l1068,1006r,92l1053,1113r,54l1031,1190r,53l1017,1258r,115l878,1373r-22,15l805,1388r-15,15l753,1403r-14,23l651,1426r-22,15l592,1441r-14,23l541,1464r-14,15l417,1479r,-38l402,1426r,-38l388,1373r,-61l351,1281r,-23l336,1243r,-38l314,1190r,-23l278,1136r,-38l300,1075r14,l351,1045r37,l417,1006r22,l453,984r22,l490,968r,-15l505,930r22,l541,915r,-38l505,839r-15,l475,823r-73,l388,800r-22,l351,785r-15,l314,770r-14,l278,747r,-15l263,709r,-31l300,640r,-38l278,587r-88,l175,602r-87,l73,587r-22,l15,549r,-38l,495,15,472r,-38l73,381r29,l124,366r15,l175,328r52,l249,312r29,l300,289r14,l336,274r52,l402,259r37,l453,236r37,l505,221r197,l717,198r36,l768,183r22,l805,167r51,l878,144r14,l914,129r30,l966,106r36,l1031,76r22,l1068,53r51,l1141,38r15,l1178,15r29,l1229,xe" filled="f" fillcolor="#b2b2b2">
              <v:path arrowok="t"/>
            </v:shape>
            <v:group id="_x0000_s1086" style="position:absolute;left:7293;top:4561;width:1057;height:908" coordorigin="12143,3833" coordsize="1770,1479">
              <v:shape id="_x0000_s1087" style="position:absolute;left:12143;top:3833;width:1770;height:1479" coordsize="1770,1479" path="m1229,r190,l1434,15r73,l1522,38r58,l1595,53r36,l1646,76r22,l1756,167r,31l1770,221r,53l1756,289r,39l1734,350r,16l1697,404r,68l1734,511r,15l1756,549r,53l1770,617r,92l1756,732r,15l1734,770r-66,l1646,785r-212,l1419,770r-139,l1266,785r-37,l1207,800r-15,l1119,877r,38l1105,930r,23l1090,968r,16l1068,1006r,92l1053,1113r,54l1031,1190r,53l1017,1258r,115l878,1373r-22,15l805,1388r-15,15l753,1403r-14,23l651,1426r-22,15l592,1441r-14,23l541,1464r-14,15l417,1479r,-38l402,1426r,-38l388,1373r,-61l351,1281r,-23l336,1243r,-38l314,1190r,-23l278,1136r,-38l300,1075r14,l351,1045r37,l417,1006r22,l453,984r22,l490,968r,-15l505,930r22,l541,915r,-38l505,839r-15,l475,823r-73,l388,800r-22,l351,785r-15,l314,770r-14,l278,747r,-15l263,709r,-31l300,640r,-38l278,587r-88,l175,602r-87,l73,587r-22,l15,549r,-38l,495,15,472r,-38l73,381r29,l124,366r15,l175,328r52,l249,312r29,l300,289r14,l336,274r52,l402,259r37,l453,236r37,l505,221r197,l717,198r36,l768,183r22,l805,167r51,l878,144r14,l914,129r30,l966,106r36,l1031,76r22,l1068,53r51,l1141,38r15,l1178,15r29,l1229,xe" filled="f" fillcolor="#cfc" stroked="f">
                <v:path arrowok="t"/>
              </v:shape>
              <v:shape id="_x0000_s1088" style="position:absolute;left:12143;top:3833;width:1770;height:1479" coordsize="1770,1479" path="m1229,r190,l1434,15r73,l1522,38r58,l1595,53r36,l1646,76r22,l1756,167r,31l1770,221r,53l1756,289r,39l1734,350r,16l1697,404r,68l1734,511r,15l1756,549r,53l1770,617r,92l1756,732r,15l1734,770r-66,l1646,785r-212,l1419,770r-139,l1266,785r-37,l1207,800r-15,l1119,877r,38l1105,930r,23l1090,968r,16l1068,1006r,92l1053,1113r,54l1031,1190r,53l1017,1258r,115l878,1373r-22,15l805,1388r-15,15l753,1403r-14,23l651,1426r-22,15l592,1441r-14,23l541,1464r-14,15l417,1479r,-38l402,1426r,-38l388,1373r,-61l351,1281r,-23l336,1243r,-38l314,1190r,-23l278,1136r,-38l300,1075r14,l351,1045r37,l417,1006r22,l453,984r22,l490,968r,-15l505,930r22,l541,915r,-38l505,839r-15,l475,823r-73,l388,800r-22,l351,785r-15,l314,770r-14,l278,747r,-15l263,709r,-31l300,640r,-38l278,587r-88,l175,602r-87,l73,587r-22,l15,549r,-38l,495,15,472r,-38l73,381r29,l124,366r15,l175,328r52,l249,312r29,l300,289r14,l336,274r52,l402,259r37,l453,236r37,l505,221r197,l717,198r36,l768,183r22,l805,167r51,l878,144r14,l914,129r30,l966,106r36,l1031,76r22,l1068,53r51,l1141,38r15,l1178,15r29,l1229,e" filled="f" fillcolor="#cfc">
                <v:path arrowok="t"/>
              </v:shape>
            </v:group>
            <v:shape id="_x0000_s1089" style="position:absolute;left:7523;top:5399;width:472;height:407" coordsize="790,664" path="m490,l629,r,91l651,114r14,l687,130r30,l739,145r36,l790,168r,38l775,221r-36,l717,244r,15l739,275r36,l790,297r,39l775,351r,23l739,404r,23l717,442r,23l687,496r,38l665,557r-14,l629,572r-29,l578,557r-15,l541,572r,53l512,664r-73,l439,572,424,557r,-23l365,481r-153,l190,465r-15,l124,404r,-15l102,374r,-23l87,336r-73,l,313,,221,14,206r,-23l36,168r,-54l139,114,161,91r29,l212,76r36,l263,53r88,l365,38r37,l424,15r51,l490,xe" filled="f" fillcolor="#b2b2b2">
              <v:path arrowok="t"/>
            </v:shape>
            <v:shape id="_x0000_s1090" style="position:absolute;left:6819;top:5203;width:720;height:435" coordsize="1207,709" path="m980,r37,l1068,53r,38l1104,122r,23l1119,160r,38l1141,213r,23l1170,274r,54l1192,343r,38l1207,396r,92l1192,511r,15l1170,541r,92l1119,633r-15,23l1031,656,995,617r-15,l965,602r-36,l907,579r-88,l805,602r-88,l702,617r-22,l644,656r-191,l439,671r-22,l380,709r-29,l329,694r,-77l314,602r-36,l263,617r,16l241,656r-227,l14,602,,579,,183,51,122r22,l88,106r73,l175,91r191,l380,106r59,l490,160r36,l541,183r37,l629,122r15,l666,106r65,l753,122r,23l768,160r88,l907,106r,-30l929,53r15,l965,38r,-23l980,xe" filled="f" fillcolor="#b2b2b2">
              <v:path arrowok="t"/>
            </v:shape>
            <v:shape id="_x0000_s1091" style="position:absolute;left:6070;top:5727;width:1179;height:692" coordsize="1976,1129" path="m1347,r36,l1398,15r,92l1420,122r,114l1434,252r,23l1471,305r,23l1486,343r,54l1500,419r,16l1537,473r88,l1646,458r81,l1749,435r,-16l1764,397r87,l1888,435r15,l1925,458r36,l1976,473r,15l1925,549r,15l1903,580r,38l1888,641r,30l1873,694r,38l1851,747r,39l1815,816r-15,l1785,839r-87,l1661,870r-15,l1625,892r,39l1610,946r,38l1588,999r-51,l1522,1022r-36,l1471,999r-22,l1434,984r-14,l1332,892r-51,l1259,870r-37,l1208,854r-15,l1171,839r,-38l1156,786r-22,l1120,763r-15,l1068,732r66,-76l1156,656r37,-38l1193,580r-22,-16l1156,580r-22,l1105,618r-37,l1047,641r-30,l995,618r-51,l929,641r30,30l959,709r-15,23l929,732,908,709r,-15l893,671r-22,l856,656r-14,15l842,709r87,92l929,839r-21,15l856,854r-14,16l805,870r-22,22l783,931r22,15l805,984r-22,15l769,999r-15,23l754,1053r-73,76l666,1129r-22,-15l615,1114r-22,-23l578,1091r-36,-38l505,1053r-14,23l454,1076r-15,-23l439,1022,417,999r-14,l388,984r,-76l366,892r-15,l330,870r-52,l264,854r-37,l227,694,212,671r,-15l176,618r-37,l125,641r,15l103,671r-15,l52,709r-37,l15,671,,656,,618,15,603r,-23l37,564r15,l73,549r,-23l103,488r,-15l161,419r,-22l176,381r,-38l191,328r36,l249,343r,23l264,381r,16l278,419r,16l300,458r66,l388,435r,-16l403,397r14,l439,381r,-38l491,290r36,l542,275r,-23l556,236r37,l615,214r29,l666,198r29,l717,183r88,l820,198r73,l908,183r51,l995,145r22,l1032,122r36,l1083,107r37,l1134,91r22,l1171,69r51,l1244,53r15,l1281,30r29,l1347,xe" filled="f" fillcolor="#b2b2b2">
              <v:path arrowok="t"/>
            </v:shape>
            <v:group id="_x0000_s1092" style="position:absolute;left:6070;top:5727;width:1179;height:692" coordorigin="10094,5732" coordsize="1976,1129">
              <v:shape id="_x0000_s1093" style="position:absolute;left:10094;top:5732;width:1976;height:1129" coordsize="1976,1129" path="m1347,r36,l1398,15r,92l1420,122r,114l1434,252r,23l1471,305r,23l1486,343r,54l1500,419r,16l1537,473r88,l1646,458r81,l1749,435r,-16l1764,397r87,l1888,435r15,l1925,458r36,l1976,473r,15l1925,549r,15l1903,580r,38l1888,641r,30l1873,694r,38l1851,747r,39l1815,816r-15,l1785,839r-87,l1661,870r-15,l1625,892r,39l1610,946r,38l1588,999r-51,l1522,1022r-36,l1471,999r-22,l1434,984r-14,l1332,892r-51,l1259,870r-37,l1208,854r-15,l1171,839r,-38l1156,786r-22,l1120,763r-15,l1068,732r66,-76l1156,656r37,-38l1193,580r-22,-16l1156,580r-22,l1105,618r-37,l1047,641r-30,l995,618r-51,l929,641r30,30l959,709r-15,23l929,732,908,709r,-15l893,671r-22,l856,656r-14,15l842,709r87,92l929,839r-21,15l856,854r-14,16l805,870r-22,22l783,931r22,15l805,984r-22,15l769,999r-15,23l754,1053r-73,76l666,1129r-22,-15l615,1114r-22,-23l578,1091r-36,-38l505,1053r-14,23l454,1076r-15,-23l439,1022,417,999r-14,l388,984r,-76l366,892r-15,l330,870r-52,l264,854r-37,l227,694,212,671r,-15l176,618r-37,l125,641r,15l103,671r-15,l52,709r-37,l15,671,,656,,618,15,603r,-23l37,564r15,l73,549r,-23l103,488r,-15l161,419r,-22l176,381r,-38l191,328r36,l249,343r,23l264,381r,16l278,419r,16l300,458r66,l388,435r,-16l403,397r14,l439,381r,-38l491,290r36,l542,275r,-23l556,236r37,l615,214r29,l666,198r29,l717,183r88,l820,198r73,l908,183r51,l995,145r22,l1032,122r36,l1083,107r37,l1134,91r22,l1171,69r51,l1244,53r15,l1281,30r29,l1347,xe" stroked="f">
                <v:path arrowok="t"/>
              </v:shape>
              <v:shape id="_x0000_s1094" style="position:absolute;left:10094;top:5732;width:1976;height:1129" coordsize="1976,1129" path="m1347,r36,l1398,15r,92l1420,122r,114l1434,252r,23l1471,305r,23l1486,343r,54l1500,419r,16l1537,473r88,l1646,458r81,l1749,435r,-16l1764,397r87,l1888,435r15,l1925,458r36,l1976,473r,15l1925,549r,15l1903,580r,38l1888,641r,30l1873,694r,38l1851,747r,39l1815,816r-15,l1785,839r-87,l1661,870r-15,l1625,892r,39l1610,946r,38l1588,999r-51,l1522,1022r-36,l1471,999r-22,l1434,984r-14,l1332,892r-51,l1259,870r-37,l1208,854r-15,l1171,839r,-38l1156,786r-22,l1120,763r-15,l1068,732r66,-76l1156,656r37,-38l1193,580r-22,-16l1156,580r-22,l1105,618r-37,l1047,641r-30,l995,618r-51,l929,641r30,30l959,709r-15,23l929,732,908,709r,-15l893,671r-22,l856,656r-14,15l842,709r87,92l929,839r-21,15l856,854r-14,16l805,870r-22,22l783,931r22,15l805,984r-22,15l769,999r-15,23l754,1053r-73,76l666,1129r-22,-15l615,1114r-22,-23l578,1091r-36,-38l505,1053r-14,23l454,1076r-15,-23l439,1022,417,999r-14,l388,984r,-76l366,892r-15,l330,870r-52,l264,854r-37,l227,694,212,671r,-15l176,618r-37,l125,641r,15l103,671r-15,l52,709r-37,l15,671,,656,,618,15,603r,-23l37,564r15,l73,549r,-23l103,488r,-15l161,419r,-22l176,381r,-38l191,328r36,l249,343r,23l264,381r,16l278,419r,16l300,458r66,l388,435r,-16l403,397r14,l439,381r,-38l491,290r36,l542,275r,-23l556,236r37,l615,214r29,l666,198r29,l717,183r88,l820,198r73,l908,183r51,l995,145r22,l1032,122r36,l1083,107r37,l1134,91r22,l1171,69r51,l1244,53r15,l1281,30r29,l1347,e">
                <v:path arrowok="t"/>
              </v:shape>
            </v:group>
            <v:shape id="_x0000_s1095" style="position:absolute;left:6519;top:6466;width:593;height:393" coordsize="995,641" path="m856,r88,l980,38r,16l995,76r,54l958,168r-14,l922,183r,92l944,298r,30l958,351r,38l922,420r-30,l871,443r-66,l783,458r-51,l717,443r-22,l680,458r-14,l644,443r,-23l629,404r-36,l578,420r,23l563,458r-22,l527,473r,38l505,534r,15l475,588r-21,l417,549r-29,l351,588r,15l314,641,278,603r,-15l263,565r,-54l227,473r,-15l212,443r,-39l161,351r-37,l102,328r,-15l88,298r-15,l51,275r,-76l36,183r,-15l,130,,92,15,76r36,l73,92r15,l124,130r15,l161,145r,38l139,199r,38l161,260r29,l212,237r,-38l227,183r14,l263,168r37,l329,199r37,l388,183r66,l475,199r15,-16l490,145,454,107r,-15l475,76r30,l527,92r,15l541,130r37,l614,168r,15l629,199r,22l644,237r36,l695,221r22,l753,183r15,l783,168r,-38l805,107r,-15l834,54r,-39l856,xe" filled="f" fillcolor="#b2b2b2">
              <v:path arrowok="t"/>
            </v:shape>
            <v:group id="_x0000_s1096" style="position:absolute;left:6519;top:6466;width:593;height:393" coordorigin="10848,6937" coordsize="995,641">
              <v:shape id="_x0000_s1097" style="position:absolute;left:10848;top:6937;width:995;height:641" coordsize="995,641" path="m856,r88,l980,38r,16l995,76r,54l958,168r-14,l922,183r,92l944,298r,30l958,351r,38l922,420r-30,l871,443r-66,l783,458r-51,l717,443r-22,l680,458r-14,l644,443r,-23l629,404r-36,l578,420r,23l563,458r-22,l527,473r,38l505,534r,15l475,588r-21,l417,549r-29,l351,588r,15l314,641,278,603r,-15l263,565r,-54l227,473r,-15l212,443r,-39l161,351r-37,l102,328r,-15l88,298r-15,l51,275r,-76l36,183r,-15l,130,,92,15,76r36,l73,92r15,l124,130r15,l161,145r,38l139,199r,38l161,260r29,l212,237r,-38l227,183r14,l263,168r37,l329,199r37,l388,183r66,l475,199r15,-16l490,145,454,107r,-15l475,76r30,l527,92r,15l541,130r37,l614,168r,15l629,199r,22l644,237r36,l695,221r22,l753,183r15,l783,168r,-38l805,107r,-15l834,54r,-39l856,xe" stroked="f">
                <v:path arrowok="t"/>
              </v:shape>
              <v:shape id="_x0000_s1098" style="position:absolute;left:10848;top:6937;width:995;height:641" coordsize="995,641" path="m856,r88,l980,38r,16l995,76r,54l958,168r-14,l922,183r,92l944,298r,30l958,351r,38l922,420r-30,l871,443r-66,l783,458r-51,l717,443r-22,l680,458r-14,l644,443r,-23l629,404r-36,l578,420r,23l563,458r-22,l527,473r,38l505,534r,15l475,588r-21,l417,549r-29,l351,588r,15l314,641,278,603r,-15l263,565r,-54l227,473r,-15l212,443r,-39l161,351r-37,l102,328r,-15l88,298r-15,l51,275r,-76l36,183r,-15l,130,,92,15,76r36,l73,92r15,l124,130r15,l161,145r,38l139,199r,38l161,260r29,l212,237r,-38l227,183r14,l263,168r37,l329,199r37,l388,183r66,l475,199r15,-16l490,145,454,107r,-15l475,76r30,l527,92r,15l541,130r37,l614,168r,15l629,199r,22l644,237r36,l695,221r22,l753,183r15,l783,168r,-38l805,107r,-15l834,54r,-39l856,e">
                <v:path arrowok="t"/>
              </v:shape>
            </v:group>
            <v:shape id="_x0000_s1099" style="position:absolute;left:5860;top:7495;width:542;height:548" coordsize="907,893" path="m161,r15,16l190,16r22,23l212,77r15,15l264,92,278,77r37,l366,130,417,77r37,l476,92r,76l490,183r37,l542,168r36,l593,183r,16l629,237r37,l681,222r36,l732,237r,38l754,290r36,l805,306r15,l856,344r,76l871,435r22,l907,458r,31l893,511r,92l871,618r,54l856,695r,68l834,786r,31l820,839r-15,l790,817r-58,l717,801r-73,l629,786r-51,l542,748r,-23l505,695r-176,l300,725r,61l278,801r,77l264,893r-37,l212,878r-36,l161,855r-22,l125,839r-22,l88,817r-15,l73,763,88,748r,-76l103,656r,-129l125,511r,-53l103,435r,-38l51,344r-36,l,328,,290,51,237r,-38l73,183r,-15l125,107r,-30l139,54r,-38l161,xe" filled="f" fillcolor="#b2b2b2">
              <v:path arrowok="t"/>
            </v:shape>
            <v:group id="_x0000_s1100" style="position:absolute;left:5860;top:7495;width:542;height:548" coordorigin="9743,8615" coordsize="907,893">
              <v:shape id="_x0000_s1101" style="position:absolute;left:9743;top:8615;width:907;height:893" coordsize="907,893" path="m161,r15,16l190,16r22,23l212,77r15,15l264,92,278,77r37,l366,130,417,77r37,l476,92r,76l490,183r37,l542,168r36,l593,183r,16l629,237r37,l681,222r36,l732,237r,38l754,290r36,l805,306r15,l856,344r,76l871,435r22,l907,458r,31l893,511r,92l871,618r,54l856,695r,68l834,786r,31l820,839r-15,l790,817r-58,l717,801r-73,l629,786r-51,l542,748r,-23l505,695r-176,l300,725r,61l278,801r,77l264,893r-37,l212,878r-36,l161,855r-22,l125,839r-22,l88,817r-15,l73,763,88,748r,-76l103,656r,-129l125,511r,-53l103,435r,-38l51,344r-36,l,328,,290,51,237r,-38l73,183r,-15l125,107r,-30l139,54r,-38l161,xe" stroked="f">
                <v:path arrowok="t"/>
              </v:shape>
              <v:shape id="_x0000_s1102" style="position:absolute;left:9743;top:8615;width:907;height:893" coordsize="907,893" path="m161,r15,16l190,16r22,23l212,77r15,15l264,92,278,77r37,l366,130,417,77r37,l476,92r,76l490,183r37,l542,168r36,l593,183r,16l629,237r37,l681,222r36,l732,237r,38l754,290r36,l805,306r15,l856,344r,76l871,435r22,l907,458r,31l893,511r,92l871,618r,54l856,695r,68l834,786r,31l820,839r-15,l790,817r-58,l717,801r-73,l629,786r-51,l542,748r,-23l505,695r-176,l300,725r,61l278,801r,77l264,893r-37,l212,878r-36,l161,855r-22,l125,839r-22,l88,817r-15,l73,763,88,748r,-76l103,656r,-129l125,511r,-53l103,435r,-38l51,344r-36,l,328,,290,51,237r,-38l73,183r,-15l125,107r,-30l139,54r,-38l161,e">
                <v:path arrowok="t"/>
              </v:shape>
            </v:group>
            <v:shape id="_x0000_s1103" style="position:absolute;left:5572;top:6103;width:738;height:1504" coordsize="1237,2452" path="m886,1194r51,53l937,1270r14,15l951,1301r22,22l1010,1323r15,16l1076,1339r,53l1098,1415r,15l1112,1453r,31l1149,1522r15,l1185,1545r15,l1222,1560r,38l1237,1613r,39l1222,1667r,38l1200,1720r,115l1185,1850r,76l1164,1941r,77l1149,2033r,145l1164,2193r,92l1134,2323r,23l1112,2361r,15l1098,2399r-22,l1061,2414r,23l1025,2437r-15,15l973,2452r-22,-15l951,2361r-14,-15l900,2346r-51,53l798,2346r-37,l747,2361r-37,l688,2346r,-38l673,2285r-22,l637,2269r,-236l589,2005r11,-25l564,1941r-15,l534,1926r-36,l478,1918r-6,-42l478,1849r-2,-68l461,1758r,-15l447,1720r,-15l425,1690r,-38l388,1613r,-15l373,1575r,-30l359,1522r,-38l337,1468r,-38l322,1415r,-38l311,1282r26,-11l348,1230r23,-34l371,990,360,960r-4,-57l367,873r8,-90l348,742,322,693,266,663r-53,-3l191,690r-23,45l153,768r-97,4l7,720,,618,18,596r,-71l37,498r,-52l52,416r,-113l67,273,93,232r,-49l127,150r30,-49l176,63r,-26l217,r11,18l266,15r19,22l318,37r23,15l341,93r-38,34l315,165r82,11l427,187r19,l480,213r,49l498,296r34,-4l555,273r52,4l637,251r15,-4l716,187r26,-37l757,108r71,4l855,86r33,l922,52r30,-4l963,7,1001,r37,37l1061,78r,165l1031,247r-30,30l967,285r-7,30l930,348r-4,27l896,405r4,71l877,510r-4,26l843,566r,26l821,630r-19,30l798,697r-26,34l778,751r6,24l791,795r7,71l772,885r-4,22l761,937r-15,30l742,1020r4,33l783,1113r30,38l847,1158r39,36xe">
              <v:path arrowok="t"/>
            </v:shape>
            <v:shape id="_x0000_s1104" style="position:absolute;left:5860;top:7922;width:478;height:514" coordsize="805,839" path="m329,l505,r37,38l542,53r36,38l629,91r15,15l717,106r15,23l790,129r15,15l805,183r-15,15l790,236r-22,23l768,274r-14,15l754,328r-22,22l732,396r-15,23l717,473r-15,15l702,549r-21,15l681,656r-15,15l666,694r-22,15l644,747r-15,l615,762r,23l563,839r-36,l505,823r-15,l476,801r,-69l417,671r-29,l366,694r-37,l315,671r,-214l300,434r,-15l264,381r-88,l161,396r-58,l88,381,,381,,350,15,328r,-16l37,289r,-30l51,236r,-92l73,129r15,l103,144r22,l139,167r22,l176,183r36,l227,198r37,l278,183r,-77l300,91r,-53l329,xe" filled="f" fillcolor="#b2b2b2">
              <v:path arrowok="t"/>
            </v:shape>
            <v:shape id="_x0000_s1105" style="position:absolute;left:5756;top:8155;width:511;height:473" coordsize="856,770" path="m175,r88,l278,15r51,l351,r88,l468,38r,15l490,69r,221l504,313r37,l556,290r36,l643,351r,69l665,442r15,l695,458r36,l782,404r,-23l804,366r15,l819,381r22,23l841,420r15,22l856,587r-15,16l841,641r-22,23l819,694r-15,23l804,755r-22,15l768,770,753,755r,-23l731,717r,-38l717,664r,-61l680,564r-15,l643,549r-36,l592,564r,23l607,603r,38l592,664r-51,l526,641r-22,l490,625r-37,l439,603r-37,l365,564r-14,l329,549r-37,l278,534r-37,l226,511r-36,l175,496r-110,l51,511r-37,l,496,,458,14,442r,-38l36,381r,-30l51,328r,-15l65,290r,-38l87,236r,-15l102,198r,-15l117,160r,-30l139,107r,-15l153,69r,-31l175,15,175,xe" filled="f" fillcolor="#b2b2b2">
              <v:path arrowok="t"/>
            </v:shape>
            <v:group id="_x0000_s1106" style="position:absolute;left:5756;top:8155;width:511;height:473" coordorigin="9568,9691" coordsize="856,770">
              <v:shape id="_x0000_s1107" style="position:absolute;left:9568;top:9691;width:856;height:770" coordsize="856,770" path="m175,r88,l278,15r51,l351,r88,l468,38r,15l490,69r,221l504,313r37,l556,290r36,l643,351r,69l665,442r15,l695,458r36,l782,404r,-23l804,366r15,l819,381r22,23l841,420r15,22l856,587r-15,16l841,641r-22,23l819,694r-15,23l804,755r-22,15l768,770,753,755r,-23l731,717r,-38l717,664r,-61l680,564r-15,l643,549r-36,l592,564r,23l607,603r,38l592,664r-51,l526,641r-22,l490,625r-37,l439,603r-37,l365,564r-14,l329,549r-37,l278,534r-37,l226,511r-36,l175,496r-110,l51,511r-37,l,496,,458,14,442r,-38l36,381r,-30l51,328r,-15l65,290r,-38l87,236r,-15l102,198r,-15l117,160r,-30l139,107r,-15l153,69r,-31l175,15,175,xe" filled="f" fillcolor="#9c0" stroked="f">
                <v:path arrowok="t"/>
              </v:shape>
              <v:shape id="_x0000_s1108" style="position:absolute;left:9568;top:9691;width:856;height:770" coordsize="856,770" path="m175,r88,l278,15r51,l351,r88,l468,38r,15l490,69r,221l504,313r37,l556,290r36,l643,351r,69l665,442r15,l695,458r36,l782,404r,-23l804,366r15,l819,381r22,23l841,420r15,22l856,587r-15,16l841,641r-22,23l819,694r-15,23l804,755r-22,15l768,770,753,755r,-23l731,717r,-38l717,664r,-61l680,564r-15,l643,549r-36,l592,564r,23l607,603r,38l592,664r-51,l526,641r-22,l490,625r-37,l439,603r-37,l365,564r-14,l329,549r-37,l278,534r-37,l226,511r-36,l175,496r-110,l51,511r-37,l,496,,458,14,442r,-38l36,381r,-30l51,328r,-15l65,290r,-38l87,236r,-15l102,198r,-15l117,160r,-30l139,107r,-15l153,69r,-31l175,15,175,e" filled="f" fillcolor="#9c0">
                <v:path arrowok="t"/>
              </v:shape>
            </v:group>
            <v:shape id="_x0000_s1109" style="position:absolute;left:5595;top:8492;width:619;height:796" coordsize="1036,1297" path="m875,r36,l933,15r15,l985,54r,53l999,130r,38l1021,183r,16l1036,221r,31l999,290r,23l963,343r,23l948,382r-37,l875,420r-15,l846,435r-88,l721,473r,23l707,511r,77l721,603r37,l824,679r,15l846,710r,38l860,771r,53l875,839r,92l860,954r,30l846,1007r,15l809,1061r,15l794,1099r,15l707,1205r,39l685,1259r,23l670,1297r-37,l619,1282r-22,l582,1259r-73,l472,1221r-14,l443,1205r-88,l333,1190r-65,l253,1167r-73,l165,1152r-88,l55,1129r-14,l41,1099r14,-23l55,1061,,1030,50,980r,-60l92,824r22,-23l114,732r29,-38l180,694r22,-15l216,679r15,-23l282,656r22,-15l319,641r36,-38l370,603r22,-15l392,549r51,-53l443,458r15,-23l472,435r22,-15l494,404r15,-22l509,328,494,313r,-76l509,221r22,l546,199r51,l619,221r66,l707,199r29,l758,183r36,l809,168r88,l911,145r,-38l897,92r-22,l875,54,860,38r,-23l875,xe">
              <v:path arrowok="t"/>
            </v:shape>
            <v:shape id="_x0000_s1110" style="position:absolute;left:5275;top:8862;width:393;height:522" coordsize="661,850" path="m448,3r-6,l448,3r3,3l445,12,447,r14,22l568,108r-18,72l553,183r36,9l639,213r22,-37l604,318,499,429r-30,48l442,516r-21,21l409,517r-11,8l398,529r-8,16l365,609r-97,-4l250,723,217,678r-21,30l196,729r-13,20l183,780r-54,70l102,850,82,830r-14,l47,800r,-20l34,749r-20,l,729,,678,102,537r,-50l115,456r14,l149,435r,-20l163,385r20,l196,365r,-20l217,315r-3,6l235,315r3,-6l241,306r6,-18l259,273r30,-30l313,216r15,-3l385,132,412,69,448,3xe">
              <v:path arrowok="t"/>
            </v:shape>
            <v:shape id="_x0000_s1111" style="position:absolute;left:5035;top:9008;width:1057;height:1826" coordsize="1771,2976" path="m736,289r27,-9l844,274,1030,,994,163r24,27l1003,291r14,23l1105,314r15,15l1193,329r15,16l1281,345r14,22l1383,367r22,16l1420,383r36,38l1522,421r22,15l1559,436r36,38l1595,528r-14,23l1581,642r14,15l1595,802r15,23l1610,879r22,15l1632,955r15,15l1647,1023r51,54l1720,1077r14,15l1756,1092r15,23l1771,1153r-15,15l1756,1222r-22,23l1734,1260r-14,15l1720,1313r-52,54l1647,1367r-15,23l1632,1405r-37,38l1595,1641r15,23l1610,1878r-15,23l1595,2046r-14,15l1581,2084r-37,38l1544,2137r-22,15l1493,2152r-37,39l1434,2191r-14,22l1405,2213r-22,16l1383,2305r22,15l1420,2320r14,16l1434,2358r22,16l1493,2374r29,38l1522,2427r22,23l1544,2519r15,22l1559,2557r22,15l1581,2595r14,15l1595,2686r15,16l1610,2755r-15,23l1595,2808r-51,61l1544,2900r-22,23l1522,2961r-14,15l1405,2976r-22,-15l1383,2923r-51,-54l1295,2869r-14,-22l1259,2847r-51,-54l1193,2793r-37,-38l1142,2755r-22,-15l1120,2717r-15,-15l1069,2702r-66,-77l1003,2610r-22,-15l981,2557r-51,-54l915,2503r-22,-15l856,2488r-29,-38l805,2450r-14,-23l754,2427r-15,-15l717,2412r-14,-15l703,2320r-22,-15l681,2267r-15,-23l666,2213r-14,-22l652,2122r-22,-23l630,2061r-15,-15l615,2008r-22,-16l593,1901r-15,-23l578,1847r-14,-23l564,1786r-22,-15l542,1718r-88,-92l439,1626r-22,-15l403,1611r-15,-23l388,1443r15,-15l403,1367r14,-16l417,1298r22,-23l439,1184r-22,-16l403,1168r-15,-15l366,1153r-14,-23l330,1130r-15,-15l249,1115r-22,15l213,1115r-22,l161,1077r-22,l103,1039r-15,l74,1023r-74,l,985,88,894r,-15l125,840r,-15l139,802r22,l176,787r,-38l249,680r,-23l278,619r,-15l300,589r15,l330,566r,-38l388,474r,-38l403,421r14,l439,406r66,6l476,421r15,15l491,459r14,15l527,474r11,4l628,463,664,355r6,-3l667,346r6,-6l676,334r21,-12l700,319r6,-6l736,289xe">
              <v:path arrowok="t"/>
            </v:shape>
            <v:shape id="_x0000_s1112" style="position:absolute;left:5156;top:9690;width:135;height:291" coordsize="227,473" path="m37,r66,l125,15r14,l154,38r22,l190,53r22,l227,76r,84l212,183r,53l190,252r,61l176,328r,145l37,473r,-15l15,435r,-92l37,328r,-53l15,252r,-31l,198,,160,15,145r,-38l37,92r,-39l15,38r,-23l37,xe">
              <v:path arrowok="t"/>
            </v:shape>
            <v:shape id="_x0000_s1113" style="position:absolute;left:4730;top:10028;width:441;height:168" coordsize="739,275" path="m103,r87,l190,54r37,38l249,92r15,15l300,107r15,23l351,130r15,-23l366,77,388,54r73,l476,77r36,l527,92r37,l578,107r110,l688,145r15,15l725,160r14,23l739,221r-190,l527,237r-102,l403,260r-88,l300,275r-22,l264,260r-15,l212,221r-109,l51,160r-36,l,145,,107,15,92r,-54l51,38,73,15r15,l103,xe" filled="f" fillcolor="#cff">
              <v:path arrowok="t"/>
            </v:shape>
            <v:shape id="_x0000_s1114" style="position:absolute;left:4247;top:10262;width:963;height:1534" coordsize="1610,2502" path="m717,r74,l805,15r,91l856,167r37,l908,183r87,l1017,167r52,l1083,183r,15l1120,236r,23l1142,274r29,l1230,328r29,l1295,366r22,l1332,381r37,l1383,404r37,l1434,419r,76l1456,511r,76l1420,618r,76l1434,709r,92l1420,823r,16l1405,862r,15l1383,892r,38l1332,984r-37,l1281,1007r,15l1259,1045r,122l1244,1190r,106l1230,1312r,91l1244,1426r37,l1295,1403r125,l1434,1426r37,l1493,1441r,16l1508,1480r,15l1544,1533r37,l1610,1571r-51,53l1559,1640r-15,23l1544,1861r15,23l1559,1899r-15,15l1493,1914r-22,23l1456,1937r-36,38l1383,1975r-51,54l1332,2067r-15,15l1295,2082r-14,15l1281,2136r-22,15l1259,2174r-15,15l1244,2227r-14,15l1230,2303r-22,16l1208,2395r-15,15l1193,2502r-22,l1156,2486r-36,l1105,2464r-124,l966,2486r-58,l893,2464r-37,l805,2410r,-53l820,2334r,-15l856,2280r,-68l842,2189r,-15l805,2136r,-54l791,2067r,-38l769,2006r,-31l754,1952r,-129l732,1808r,-16l703,1754r,-53l681,1678r,-15l644,1624r,-38l615,1548r-15,l578,1533r-124,l439,1518r-87,l352,1441r-15,-15l337,1365r-22,-15l315,1312r-15,-16l300,1258r-22,-15l278,1167r-14,-15l249,1152r-22,-16l227,1098r37,-38l278,1060r22,-15l315,1045r22,-23l337,953,315,930r,-15l300,892r,-15l278,862r-29,l227,877r-36,l176,862r,-130l161,709r,-30l139,656r,-38l125,602r,-38l103,549r-29,l52,526r-15,l,495,15,473r22,l352,145r,-16l388,91r,-15l403,53r22,l439,76r139,l600,53r30,l644,38r22,l681,15r22,l717,xe" filled="f" fillcolor="#b2b2b2">
              <v:path arrowok="t"/>
            </v:shape>
            <v:group id="_x0000_s1115" style="position:absolute;left:4247;top:10262;width:963;height:1534" coordorigin="7043,13124" coordsize="1610,2502">
              <v:shape id="_x0000_s1116" style="position:absolute;left:7043;top:13124;width:1610;height:2502" coordsize="1610,2502" path="m717,r74,l805,15r,91l856,167r37,l908,183r87,l1017,167r52,l1083,183r,15l1120,236r,23l1142,274r29,l1230,328r29,l1295,366r22,l1332,381r37,l1383,404r37,l1434,419r,76l1456,511r,76l1420,618r,76l1434,709r,92l1420,823r,16l1405,862r,15l1383,892r,38l1332,984r-37,l1281,1007r,15l1259,1045r,122l1244,1190r,106l1230,1312r,91l1244,1426r37,l1295,1403r125,l1434,1426r37,l1493,1441r,16l1508,1480r,15l1544,1533r37,l1610,1571r-51,53l1559,1640r-15,23l1544,1861r15,23l1559,1899r-15,15l1493,1914r-22,23l1456,1937r-36,38l1383,1975r-51,54l1332,2067r-15,15l1295,2082r-14,15l1281,2136r-22,15l1259,2174r-15,15l1244,2227r-14,15l1230,2303r-22,16l1208,2395r-15,15l1193,2502r-22,l1156,2486r-36,l1105,2464r-124,l966,2486r-58,l893,2464r-37,l805,2410r,-53l820,2334r,-15l856,2280r,-68l842,2189r,-15l805,2136r,-54l791,2067r,-38l769,2006r,-31l754,1952r,-129l732,1808r,-16l703,1754r,-53l681,1678r,-15l644,1624r,-38l615,1548r-15,l578,1533r-124,l439,1518r-87,l352,1441r-15,-15l337,1365r-22,-15l315,1312r-15,-16l300,1258r-22,-15l278,1167r-14,-15l249,1152r-22,-16l227,1098r37,-38l278,1060r22,-15l315,1045r22,-23l337,953,315,930r,-15l300,892r,-15l278,862r-29,l227,877r-36,l176,862r,-130l161,709r,-30l139,656r,-38l125,602r,-38l103,549r-29,l52,526r-15,l,495,15,473r22,l352,145r,-16l388,91r,-15l403,53r22,l439,76r139,l600,53r30,l644,38r22,l681,15r22,l717,xe" filled="f" fillcolor="silver" stroked="f">
                <v:path arrowok="t"/>
              </v:shape>
              <v:shape id="_x0000_s1117" style="position:absolute;left:7043;top:13124;width:1610;height:2502" coordsize="1610,2502" path="m717,r74,l805,15r,91l856,167r37,l908,183r87,l1017,167r52,l1083,183r,15l1120,236r,23l1142,274r29,l1230,328r29,l1295,366r22,l1332,381r37,l1383,404r37,l1434,419r,76l1456,511r,76l1420,618r,76l1434,709r,92l1420,823r,16l1405,862r,15l1383,892r,38l1332,984r-37,l1281,1007r,15l1259,1045r,122l1244,1190r,106l1230,1312r,91l1244,1426r37,l1295,1403r125,l1434,1426r37,l1493,1441r,16l1508,1480r,15l1544,1533r37,l1610,1571r-51,53l1559,1640r-15,23l1544,1861r15,23l1559,1899r-15,15l1493,1914r-22,23l1456,1937r-36,38l1383,1975r-51,54l1332,2067r-15,15l1295,2082r-14,15l1281,2136r-22,15l1259,2174r-15,15l1244,2227r-14,15l1230,2303r-22,16l1208,2395r-15,15l1193,2502r-22,l1156,2486r-36,l1105,2464r-124,l966,2486r-58,l893,2464r-37,l805,2410r,-53l820,2334r,-15l856,2280r,-68l842,2189r,-15l805,2136r,-54l791,2067r,-38l769,2006r,-31l754,1952r,-129l732,1808r,-16l703,1754r,-53l681,1678r,-15l644,1624r,-38l615,1548r-15,l578,1533r-124,l439,1518r-87,l352,1441r-15,-15l337,1365r-22,-15l315,1312r-15,-16l300,1258r-22,-15l278,1167r-14,-15l249,1152r-22,-16l227,1098r37,-38l278,1060r22,-15l315,1045r22,-23l337,953,315,930r,-15l300,892r,-15l278,862r-29,l227,877r-36,l176,862r,-130l161,709r,-30l139,656r,-38l125,602r,-38l103,549r-29,l52,526r-15,l,495,15,473r22,l352,145r,-16l388,91r,-15l403,53r22,l439,76r139,l600,53r30,l644,38r22,l681,15r22,l717,e" filled="f" fillcolor="silver">
                <v:path arrowok="t"/>
              </v:shape>
            </v:group>
            <v:shape id="_x0000_s1118" style="position:absolute;left:3779;top:10565;width:982;height:1277" coordsize="1646,2082" path="m776,r14,l827,39r15,l864,54r29,l915,69r,38l929,130r,31l951,184r,38l966,237r,130l981,382r36,l1039,367r29,l1090,382r,23l1105,420r,15l1127,458r,69l1105,550r-15,l1068,565r-14,l1017,603r,38l1039,657r15,l1068,679r,69l1090,771r,38l1105,824r,31l1127,878r,53l1142,946r,77l1169,1020r63,3l1253,1038r114,3l1385,1059r24,l1430,1095r9,39l1469,1179r18,24l1487,1260r36,30l1523,1314r15,21l1550,1455r12,24l1562,1515r12,21l1571,1569r21,21l1592,1629r15,18l1631,1695r15,18l1646,1791r-36,30l1610,1845r-18,15l1589,1914r-57,3l1466,2007r-39,36l1403,2067r-18,-3l1370,2082r-126,l1211,2067r-30,-24l1151,2031r-30,-30l1124,1938r-15,-24l1106,1896r-33,-33l1070,1830r-12,-21l1019,1806r-27,-15l821,1797r-21,9l611,1806r-15,-9l593,1773r-15,-21l578,1716r-15,-21l566,1662r-24,-24l542,1584r-15,-12l530,1530r-24,-9l509,1497r-21,-21l488,1428r18,-21l505,1335r-15,-15l490,1282r-14,-23l476,1244r-37,-38l439,1168r-14,-16l388,1152r-51,-53l337,1061r-22,-15l300,1046r-36,-39l249,1007,227,985r-102,l73,931r,-38l51,878r,-23l37,840r,-16l15,809r,-91l,695,,679,139,527r,-15l176,473r,-15l190,435r22,l227,420r,-38l300,313r,-23l337,252r,-15l351,222r74,l439,237r37,l527,184r15,l564,161r29,l666,92r15,l717,54r22,l754,39r,-23l776,xe" fillcolor="#cf9">
              <v:path arrowok="t"/>
            </v:shape>
            <v:shape id="_x0000_s1119" style="position:absolute;left:3778;top:10565;width:983;height:1278" coordsize="1647,2083" path="m969,375r21,9l1011,384r36,-21l1089,375r3,30l1107,423r-3,18l1125,462r,66l1113,543r-21,6l1071,561r-18,3l1011,612r6,27l1050,654r18,18l1074,756r15,9l1095,804r9,18l1104,858r24,21l1128,933r12,18l1143,1023r87,l1245,1038r124,l1384,1061r22,l1435,1091r,38l1472,1168r,15l1486,1206r,53l1523,1297r,16l1545,1335r,130l1560,1480r,38l1574,1534r,38l1596,1587r,54l1633,1679r,15l1647,1717r,76l1611,1824r,23l1596,1862r,53l1545,1915r-73,76l1472,2007r-37,38l1421,2045r-15,23l1384,2068r-15,15l1245,2083r-15,-15l1208,2068r-14,-23l1179,2045r-22,-15l1143,2030r-22,-23l1121,1938r-15,-23l1106,1900r-37,-38l1069,1824r-14,-16l1018,1808r-14,-15l828,1793r-22,15l616,1808r-22,-15l594,1770r-15,-15l579,1717r-14,-23l565,1663r-22,-22l543,1587r-15,-15l528,1534r-22,-16l506,1496r-15,-16l491,1427r15,-23l506,1335r-17,-15l495,1284r-21,-21l474,1239r-27,-36l438,1155r-57,-9l336,1095r3,-36l315,1044r-24,-3l267,1008r-27,-3l213,984r-93,-3l72,927,69,894,45,876r3,-21l36,825,15,810,9,759r9,-42l,693,6,666,72,600r66,-69l144,504r33,-27l180,450r12,-15l216,435r15,-18l234,378r30,-39l300,318r3,-33l339,258r-3,-21l354,219r72,6l444,243r39,-6l528,180r21,-3l567,165r33,-9l663,96r24,-6l699,69,723,54r27,-9l762,9,789,r21,21l837,33r33,18l891,51r18,15l915,105r12,21l933,162r15,24l951,216r12,18l969,375xe">
              <v:path arrowok="t"/>
            </v:shape>
            <v:shape id="_x0000_s1120" type="#_x0000_t202" style="position:absolute;left:7574;top:4796;width:646;height:185" filled="f" fillcolor="#b2b2b2" stroked="f">
              <v:textbox style="mso-fit-shape-to-text:t" inset="0,0,0,0">
                <w:txbxContent>
                  <w:p w:rsidR="00C3064A" w:rsidRPr="00B703AF" w:rsidRDefault="00C3064A" w:rsidP="00C3064A">
                    <w:pPr>
                      <w:snapToGrid w:val="0"/>
                      <w:jc w:val="center"/>
                      <w:rPr>
                        <w:rFonts w:eastAsia="ＭＳ ゴシック" w:hint="eastAsia"/>
                        <w:sz w:val="18"/>
                        <w:szCs w:val="18"/>
                      </w:rPr>
                    </w:pPr>
                    <w:r w:rsidRPr="00B703AF">
                      <w:rPr>
                        <w:rFonts w:eastAsia="ＭＳ ゴシック" w:hint="eastAsia"/>
                        <w:sz w:val="18"/>
                        <w:szCs w:val="18"/>
                      </w:rPr>
                      <w:t>珠洲市</w:t>
                    </w:r>
                  </w:p>
                </w:txbxContent>
              </v:textbox>
            </v:shape>
            <v:shape id="_x0000_s1121" type="#_x0000_t202" style="position:absolute;left:6030;top:5438;width:535;height:185" filled="f" fillcolor="#b2b2b2"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輪島市</w:t>
                    </w:r>
                  </w:p>
                </w:txbxContent>
              </v:textbox>
            </v:shape>
            <v:shape id="_x0000_s1122" type="#_x0000_t202" style="position:absolute;left:6446;top:5892;width:639;height:185" filled="f" fillcolor="#b2b2b2"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穴水町</w:t>
                    </w:r>
                  </w:p>
                </w:txbxContent>
              </v:textbox>
            </v:shape>
            <v:shape id="_x0000_s1123" type="#_x0000_t202" style="position:absolute;left:5618;top:6325;width:439;height:185" filled="f" fillcolor="#b2b2b2"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志賀町</w:t>
                    </w:r>
                  </w:p>
                </w:txbxContent>
              </v:textbox>
            </v:shape>
            <v:shape id="_x0000_s1124" type="#_x0000_t202" style="position:absolute;left:5949;top:7703;width:439;height:185" filled="f"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羽咋市</w:t>
                    </w:r>
                  </w:p>
                </w:txbxContent>
              </v:textbox>
            </v:shape>
            <v:shape id="_x0000_s1125" type="#_x0000_t202" style="position:absolute;left:4154;top:9418;width:667;height:185" filled="f" fillcolor="#b2b2b2" stroked="f">
              <v:textbox style="mso-fit-shape-to-text:t" inset="0,0,0,0">
                <w:txbxContent>
                  <w:p w:rsidR="00C3064A" w:rsidRPr="00310A39" w:rsidRDefault="00C3064A" w:rsidP="00C3064A">
                    <w:pPr>
                      <w:snapToGrid w:val="0"/>
                      <w:jc w:val="center"/>
                      <w:rPr>
                        <w:rFonts w:eastAsia="ＭＳ ゴシック" w:hint="eastAsia"/>
                        <w:sz w:val="18"/>
                        <w:szCs w:val="18"/>
                      </w:rPr>
                    </w:pPr>
                    <w:r w:rsidRPr="00310A39">
                      <w:rPr>
                        <w:rFonts w:eastAsia="ＭＳ ゴシック" w:hint="eastAsia"/>
                        <w:sz w:val="18"/>
                        <w:szCs w:val="18"/>
                      </w:rPr>
                      <w:t>野々市</w:t>
                    </w:r>
                    <w:r>
                      <w:rPr>
                        <w:rFonts w:eastAsia="ＭＳ ゴシック" w:hint="eastAsia"/>
                        <w:sz w:val="18"/>
                        <w:szCs w:val="18"/>
                      </w:rPr>
                      <w:t>市</w:t>
                    </w:r>
                  </w:p>
                </w:txbxContent>
              </v:textbox>
            </v:shape>
            <v:shape id="_x0000_s1126" type="#_x0000_t202" style="position:absolute;left:5370;top:9630;width:629;height:185" filled="f" fillcolor="#b2b2b2"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金沢市</w:t>
                    </w:r>
                  </w:p>
                </w:txbxContent>
              </v:textbox>
            </v:shape>
            <v:shape id="_x0000_s1127" type="#_x0000_t202" style="position:absolute;left:5044;top:8973;width:477;height:185"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内灘町</w:t>
                    </w:r>
                  </w:p>
                </w:txbxContent>
              </v:textbox>
            </v:shape>
            <v:shape id="_x0000_s1128" type="#_x0000_t202" style="position:absolute;left:5814;top:8944;width:615;height:185"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津幡町</w:t>
                    </w:r>
                  </w:p>
                </w:txbxContent>
              </v:textbox>
            </v:shape>
            <v:shape id="_x0000_s1129" type="#_x0000_t202" style="position:absolute;left:4111;top:11272;width:498;height:185" filled="f" fillcolor="#b2b2b2" stroked="f">
              <v:textbox style="mso-fit-shape-to-text:t" inset="0,0,0,0">
                <w:txbxContent>
                  <w:p w:rsidR="00C3064A" w:rsidRPr="00310A39" w:rsidRDefault="00C3064A" w:rsidP="00C3064A">
                    <w:pPr>
                      <w:snapToGrid w:val="0"/>
                      <w:jc w:val="center"/>
                      <w:rPr>
                        <w:rFonts w:eastAsia="ＭＳ ゴシック" w:hint="eastAsia"/>
                        <w:sz w:val="18"/>
                        <w:szCs w:val="18"/>
                      </w:rPr>
                    </w:pPr>
                    <w:r w:rsidRPr="00310A39">
                      <w:rPr>
                        <w:rFonts w:eastAsia="ＭＳ ゴシック" w:hint="eastAsia"/>
                        <w:sz w:val="18"/>
                        <w:szCs w:val="18"/>
                      </w:rPr>
                      <w:t>加賀市</w:t>
                    </w:r>
                  </w:p>
                </w:txbxContent>
              </v:textbox>
            </v:shape>
            <v:shape id="_x0000_s1130" type="#_x0000_t202" style="position:absolute;left:4735;top:10187;width:756;height:332" filled="f" fillcolor="#b2b2b2" stroked="f">
              <v:textbox>
                <w:txbxContent>
                  <w:p w:rsidR="00C3064A" w:rsidRDefault="00C3064A" w:rsidP="00C3064A">
                    <w:pPr>
                      <w:rPr>
                        <w:rFonts w:eastAsia="ＭＳ ゴシック" w:hint="eastAsia"/>
                        <w:sz w:val="20"/>
                      </w:rPr>
                    </w:pPr>
                  </w:p>
                  <w:p w:rsidR="00C3064A" w:rsidRDefault="00C3064A" w:rsidP="00C3064A">
                    <w:pPr>
                      <w:rPr>
                        <w:rFonts w:eastAsia="ＭＳ ゴシック" w:hint="eastAsia"/>
                        <w:sz w:val="20"/>
                      </w:rPr>
                    </w:pPr>
                  </w:p>
                </w:txbxContent>
              </v:textbox>
            </v:shape>
            <v:shape id="_x0000_s1131" type="#_x0000_t202" style="position:absolute;left:4545;top:10695;width:539;height:185" filled="f" fillcolor="#b2b2b2"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小松市</w:t>
                    </w:r>
                  </w:p>
                </w:txbxContent>
              </v:textbox>
            </v:shape>
            <v:line id="_x0000_s1132" style="position:absolute" from="4080,9856" to="4081,9857"/>
            <v:shape id="_x0000_s1133" style="position:absolute;left:5541;top:8459;width:602;height:537;mso-wrap-distance-left:9pt;mso-wrap-distance-top:0;mso-wrap-distance-right:9pt;mso-wrap-distance-bottom:0;v-text-anchor:top" coordsize="1006,876" path="m99,445hdc121,430,115,394,138,379v5,-15,12,-25,24,-33c167,331,174,321,186,313v7,-21,2,-13,12,-27c204,264,213,249,222,229v10,-23,13,-51,27,-72c261,139,273,121,285,103,297,85,303,64,321,52v14,-21,6,-14,21,-24c344,22,345,13,354,13v6,,12,4,18,6c375,20,381,22,381,22v11,-1,23,,33,-3c417,18,415,12,417,10v4,-5,12,-7,18,-9c467,2,499,,531,4v8,1,33,16,48,18c593,42,613,43,636,46v27,18,11,11,51,15c690,62,694,62,696,64v3,2,3,7,6,9c707,76,714,77,720,79v3,1,9,3,9,3c746,108,767,114,798,118v18,12,42,17,63,24c867,144,873,146,879,148v3,1,9,3,9,3c893,159,894,162,903,166v6,3,18,6,18,6c970,168,946,171,972,154v24,4,20,9,27,30c1001,190,1005,202,1005,202v-1,6,1,13,-3,18c991,232,929,231,918,232v-35,12,-29,12,-81,15c823,252,809,254,795,259v-7,2,-11,10,-18,12c771,273,759,277,759,277v-20,-2,-40,-6,-60,-9c669,248,688,255,639,259v-9,3,-19,7,-27,12c606,275,594,283,594,283v-5,8,-12,27,-12,27c585,376,579,351,591,388v4,12,12,36,12,36c597,446,589,468,582,490v-1,3,-6,2,-9,3c564,498,554,502,546,508v-14,21,-12,55,-33,69c501,594,484,607,477,628v-1,7,,15,-3,21c470,658,447,661,447,661v-6,9,-24,21,-24,21c403,711,356,710,327,712v-12,4,-13,12,-24,18c284,740,272,742,249,745v-15,5,-20,15,-33,24c202,790,206,780,201,799v-2,35,14,77,-24,69c161,857,150,853,132,847v-6,-2,-18,-6,-18,-6c103,825,108,808,114,790v-1,-9,,-18,-3,-27c101,733,67,730,45,715,41,702,24,684,12,676,9,666,3,659,,649,3,635,3,630,15,622,26,589,43,561,63,532v6,-9,9,-26,15,-36c93,470,114,446,114,415hae" strokeweight="1pt">
              <v:path arrowok="t"/>
            </v:shape>
            <v:shape id="_x0000_s1134" type="#_x0000_t202" style="position:absolute;left:5218;top:8600;width:586;height:185"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bCs/>
                        <w:sz w:val="18"/>
                        <w:szCs w:val="18"/>
                      </w:rPr>
                      <w:t>かほく市</w:t>
                    </w:r>
                  </w:p>
                </w:txbxContent>
              </v:textbox>
            </v:shape>
            <v:group id="_x0000_s1135" style="position:absolute;left:6796;top:5558;width:989;height:458" coordorigin="11316,5457" coordsize="1654,748">
              <v:shape id="_x0000_s1136" style="position:absolute;left:11316;top:5457;width:1654;height:748" coordsize="1654,748" path="m863,r88,l966,16r36,l1024,38r15,l1076,77r65,l1163,54r52,l1229,77r73,l1317,92r,15l1339,130r,15l1390,199r15,l1427,222r153,l1639,275r,15l1654,305r,92l1639,420r-37,l1566,382r-15,l1529,366r-36,l1478,344r-51,l1405,366r-88,l1302,344r-73,l1215,366r-15,l1163,397r-51,l1090,420r-14,l1039,458r-37,l988,473r-22,l929,511r-29,l863,550r,15l842,580r,76l827,672r,22l776,748r-22,l739,733r-36,l688,710r-22,l629,672r-87,l527,694r,16l512,733r-88,l403,748r-88,l278,710r,-16l264,672r,-54l242,603r,-23l212,550r,-23l198,511r,-114l176,382r,-92l161,275r-36,l88,305r-37,l37,328r-22,l15,305,,290,,222,15,199r,-16l37,168r,-23l51,130r,-53l278,77,300,54r,-16l315,16r36,l366,38r,69l388,130r36,l454,92r22,l490,77r198,l724,38r15,l754,16r88,l863,xe" fillcolor="#0cf" stroked="f">
                <v:path arrowok="t"/>
              </v:shape>
              <v:shape id="_x0000_s1137" style="position:absolute;left:11316;top:5457;width:1654;height:748" coordsize="1654,748" path="m863,r88,l966,16r36,l1024,38r15,l1076,77r65,l1163,54r52,l1229,77r73,l1317,92r,15l1339,130r,15l1390,199r15,l1427,222r153,l1639,275r,15l1654,305r,92l1639,420r-37,l1566,382r-15,l1529,366r-36,l1478,344r-51,l1405,366r-88,l1302,344r-73,l1215,366r-15,l1163,397r-51,l1090,420r-14,l1039,458r-37,l988,473r-22,l929,511r-29,l863,550r,15l842,580r,76l827,672r,22l776,748r-22,l739,733r-36,l688,710r-22,l629,672r-87,l527,694r,16l512,733r-88,l403,748r-88,l278,710r,-16l264,672r,-54l242,603r,-23l212,550r,-23l198,511r,-114l176,382r,-92l161,275r-36,l88,305r-37,l37,328r-22,l15,305,,290,,222,15,199r,-16l37,168r,-23l51,130r,-53l278,77,300,54r,-16l315,16r36,l366,38r,69l388,130r36,l454,92r22,l490,77r198,l724,38r15,l754,16r88,l863,e" fillcolor="#0cf">
                <v:path arrowok="t"/>
              </v:shape>
            </v:group>
            <v:shape id="_x0000_s1138" style="position:absolute;left:6003;top:6254;width:1131;height:1316;mso-wrap-edited:f" coordsize="1895,2145" path="m1832,2106hdc1829,2094,1825,2082,1823,2069v-1,-10,-2,-19,-4,-29c1817,2031,1811,2015,1811,2015v1,-40,-1,-81,4,-121c1816,1890,1824,1893,1827,1890v3,-3,3,-9,5,-13c1834,1844,1854,1805,1819,1794v-24,-73,6,-154,-12,-229c1809,1526,1786,1463,1832,1449v-6,-16,-10,-29,-13,-46c1826,1264,1806,1353,1844,1311v1,-26,-1,-53,4,-79c1849,1228,1858,1232,1861,1228v5,-7,8,-25,8,-25c1866,1113,1892,1106,1844,1074v-17,-52,-43,-138,21,-158c1866,909,1869,877,1873,866v5,-12,22,-24,13,-25c1863,838,1839,844,1815,845v-21,24,-46,11,-79,9c1713,847,1694,849,1673,862v-5,16,-16,30,-29,41c1643,907,1643,913,1640,916v-3,3,-8,2,-12,4c1617,926,1609,938,1598,945v-10,32,-21,63,-25,96c1570,1065,1577,1087,1553,1095v-6,5,-16,5,-21,12c1527,1114,1524,1132,1524,1132v-7,125,14,74,-50,117c1466,1268,1469,1283,1449,1290v-10,10,-12,20,-21,30c1427,1324,1427,1330,1424,1332v-7,5,-25,8,-25,8c1358,1337,1318,1332,1278,1328v-23,-5,-44,-13,-67,-17c1197,1302,1198,1293,1186,1282v-9,-28,21,-44,42,-58c1227,1213,1232,1199,1224,1191v-6,-6,-85,-13,-88,-13c1125,1174,1113,1175,1103,1170v-4,-2,-5,-7,-8,-9c1091,1159,1086,1158,1082,1157v-24,-16,-27,-65,-8,-87c1080,1063,1089,1060,1095,1053v-1,-10,3,-22,-4,-29c1083,1016,1068,1019,1057,1016v-23,-6,-41,-14,-66,-17c956,1000,921,998,887,1003v-8,1,-5,19,-13,21c863,1027,852,1027,841,1028v-21,23,-6,36,-17,71c822,1105,766,1107,762,1107v-26,10,-21,17,-38,34c703,1140,682,1141,662,1137v-8,-1,-10,-14,-17,-17c631,1113,609,1110,595,1107v-1,-20,-29,-236,21,-253c626,844,637,841,650,833v12,-39,111,-24,149,-25c803,772,801,750,824,724v5,-13,8,-23,17,-33c851,662,853,672,858,629v-2,-12,-6,-58,-13,-63c827,554,811,539,795,525v-7,-23,-23,-12,-41,-4c739,534,735,548,716,554v-10,15,-11,23,-29,16c662,496,654,458,716,437v3,-14,3,-28,8,-41c728,386,746,378,754,371v5,-15,12,-26,16,-42c771,314,770,293,762,283hbc754,273,736,276,724,267hdc713,255,707,236,691,229v-13,-9,-31,-30,-43,-33hbc636,193,634,209,620,208hdc570,216,585,226,562,192v-9,-29,-2,-18,-16,-34c539,141,529,139,512,134,502,123,496,114,491,100,487,51,499,45,462,34,438,7,414,5,379,,360,1,340,2,321,4,304,6,303,20,287,25,272,42,250,43,229,46v-17,6,-15,13,-21,29c203,116,204,113,179,138v-1,39,11,82,-8,116c163,268,154,266,138,271v-4,1,-13,4,-13,4c113,293,117,284,109,312v-3,10,-9,30,-9,30c105,383,103,414,59,425,48,435,46,446,38,458v-7,24,-8,20,10,32c54,502,66,507,63,541v-4,37,6,59,,96c62,644,34,687,25,695,17,721,9,748,,774v1,13,1,26,4,38c5,816,11,816,13,820v16,31,-4,21,21,29c39,867,46,863,59,874v-2,4,-7,9,-5,13c56,891,63,889,67,891v23,11,17,16,46,25c121,919,138,924,138,924v7,14,10,27,20,38c163,984,162,1003,183,1012v21,19,33,35,60,45c249,1078,291,1075,291,1075v24,15,9,4,18,9hbc318,1089,334,1092,342,1103hdc350,1113,348,1128,354,1147hbc360,1166,373,1201,379,1220hdc386,1242,386,1242,392,1261v1,4,,11,4,13c421,1290,443,1294,471,1303v10,32,12,60,41,79c521,1410,494,1446,471,1461v-12,32,-22,104,16,117c522,1609,530,1572,554,1565v-21,-32,-34,-9,-4,c568,1559,589,1567,608,1569v36,15,116,17,116,17c753,1595,743,1588,758,1603v7,23,3,34,25,41c792,1673,837,1665,862,1673v12,4,25,9,37,13c903,1687,912,1690,912,1690v7,11,16,37,16,37c930,1749,928,1772,933,1794v1,4,8,2,12,4c957,1804,983,1815,983,1815v35,52,-26,34,70,42c1072,1863,1081,1871,1099,1877v12,37,3,84,29,113c1142,2032,1295,2030,1311,2031v6,6,15,7,21,13c1335,2047,1334,2052,1336,2056v4,7,15,13,21,17c1370,2092,1385,2090,1407,2094v56,18,88,29,150,33c1587,2136,1577,2142,1590,2123v16,-53,102,-13,146,c1751,2133,1768,2139,1786,2144v32,-4,35,1,46,-25c1829,2106,1823,2087,1823,2073e">
              <v:path arrowok="t"/>
            </v:shape>
            <v:shape id="_x0000_s1139" type="#_x0000_t202" style="position:absolute;left:6473;top:7086;width:527;height:185" filled="f" fillcolor="#b2b2b2"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七尾市</w:t>
                    </w:r>
                  </w:p>
                </w:txbxContent>
              </v:textbox>
            </v:shape>
            <v:shape id="_x0000_s1140" style="position:absolute;left:4478;top:10008;width:828;height:529;mso-wrap-distance-left:9pt;mso-wrap-distance-top:0;mso-wrap-distance-right:9pt;mso-wrap-distance-bottom:0;v-text-anchor:top" coordsize="1387,863" path="m421,hdc420,6,419,20,412,24v-5,3,-18,6,-18,6c389,38,380,48,373,54v-5,5,-18,12,-18,12c341,87,349,80,334,90v-4,11,-14,24,-24,30c305,134,275,168,262,177v-8,23,4,-4,-12,15c235,211,223,238,202,252v-3,9,-11,18,-18,24c179,281,166,288,166,288v-8,24,4,-4,-12,12c152,302,153,307,151,309v-2,3,-6,4,-9,6c138,327,126,338,115,345v-4,11,-14,24,-24,30c87,386,77,399,67,405,57,420,44,432,34,447v-4,6,-12,18,-12,18c99,491,,484,163,489v43,-3,92,-14,129,-39c297,436,302,435,316,432v22,-15,23,-15,51,-18c381,415,395,414,409,417v10,2,9,18,12,27c423,450,427,462,427,462v1,26,-3,53,3,78c432,547,448,552,448,552v9,27,51,29,75,45c535,605,551,599,565,600v93,-5,33,-8,90,-15c667,586,680,584,691,588v4,1,2,8,3,12c697,612,700,617,712,621v8,23,-4,-4,12,15c729,643,732,655,736,663v4,6,5,17,12,18c769,685,758,682,781,690v3,1,9,3,9,3c796,703,809,713,820,717v6,9,23,21,33,24c859,743,865,745,871,747v3,1,9,3,9,3c889,777,960,798,988,804v10,15,23,14,39,18c1046,827,1026,823,1045,831v23,10,37,10,63,12c1116,848,1135,855,1135,855v90,-4,52,8,84,-39c1224,808,1237,810,1246,807v3,-1,9,-3,9,-3c1264,776,1277,725,1303,708v,-1,9,-18,9,-18c1319,670,1314,658,1333,645v5,-16,10,-32,15,-48c1353,582,1367,568,1372,552v3,-24,15,-58,3,-81c1372,465,1354,460,1348,456v-5,-23,-10,-43,-30,-57c1312,381,1314,362,1297,351v-7,-11,-18,-23,-30,-27c1259,311,1244,294,1231,285v-9,-14,-20,-15,-33,-24c1191,239,1181,248,1159,249v-63,2,-126,2,-189,3c927,266,946,264,874,267v-24,4,-41,14,-63,21c786,296,759,290,733,291v-24,16,-11,13,-39,9c686,288,681,288,667,285,651,237,561,250,535,249v-16,-5,-7,,-21,-21c510,222,502,220,496,216v-3,-2,-9,-6,-9,-6c478,196,471,195,454,189v-6,-2,-18,-6,-18,-6c420,159,431,138,439,114,437,67,447,47,421,21hae">
              <v:path arrowok="t"/>
            </v:shape>
            <v:shape id="_x0000_s1141" style="position:absolute;left:4726;top:9635;width:1454;height:2625;mso-wrap-distance-left:9pt;mso-wrap-distance-top:0;mso-wrap-distance-right:9pt;mso-wrap-distance-bottom:0;v-text-anchor:top" coordsize="2442,4297" path="m511,14hdc492,42,464,70,436,89v-35,52,-15,35,-52,60c375,174,346,217,346,217v-14,42,-16,57,-52,82c274,356,302,290,264,337v-5,6,-2,17,-8,22c243,372,226,379,211,389v-15,10,-45,30,-45,30c163,430,143,480,136,487v-5,5,-15,5,-22,7c96,522,81,521,54,539,38,564,18,574,1,599v3,28,-1,57,8,83c11,689,23,689,31,689v32,,58,-13,83,-30c136,662,160,659,181,667v13,5,12,56,23,67c215,745,264,760,279,764v25,7,43,22,67,30c385,782,358,797,376,764v9,-16,30,-45,30,-45c501,739,576,761,676,772v18,26,35,26,53,52c742,868,725,829,759,862v6,6,8,16,15,22c788,896,819,914,819,914v5,8,8,17,15,23c840,942,851,939,856,944v19,19,36,42,45,68c906,1027,906,1045,916,1057v6,7,15,10,23,15c949,1087,971,1099,969,1117v-9,76,-6,58,-30,112c920,1272,925,1308,886,1334v-22,74,12,-30,-22,45c858,1393,862,1415,849,1424v-15,10,-45,30,-45,30c784,1484,771,1483,736,1492v-42,-6,-63,-7,-97,-30c624,1502,622,1515,646,1552v-14,163,-23,9,-37,172c629,1788,647,1894,586,1934v-15,83,8,6,-30,53c551,1993,554,2003,549,2009v-15,18,-47,24,-68,30c472,2069,453,2069,444,2099v7,98,11,206,-23,300c428,2438,421,2462,459,2474v83,-27,1,-25,142,-15c634,2470,665,2481,699,2489v29,45,24,71,82,90c799,2632,809,2615,774,2639v-18,54,-6,32,-30,68c735,2980,804,2940,661,2984v-15,10,-28,24,-45,30c609,3017,601,3018,594,3022v-16,9,-45,30,-45,30c531,3078,530,3094,504,3112v-19,28,-33,64,-60,82c436,3232,436,3267,414,3299v-8,74,-17,145,-30,218c386,3532,383,3549,391,3562v,1,63,20,68,22c496,3609,509,3617,549,3629v25,17,31,36,60,45c633,3690,642,3715,669,3727v14,6,45,15,45,15c728,3784,730,3799,766,3824v18,52,-7,-4,30,38c855,3930,799,3889,849,3922v18,57,-9,-9,30,30c884,3957,882,3967,886,3974v23,41,33,53,75,68c972,4072,988,4085,1014,4102v16,48,24,72,75,90c1124,4244,1104,4227,1141,4252v30,45,11,30,105,15c1262,4264,1291,4252,1291,4252v10,-6,31,-23,45,-23c1380,4229,1430,4252,1471,4267v25,-17,31,-36,60,-45c1560,4177,1594,4190,1651,4184v32,-48,60,-52,113,-60c1794,4114,1807,4110,1816,4079v8,-77,33,-143,53,-217c1875,3817,1880,3780,1906,3742v-2,-43,-3,-85,-7,-128c1896,3588,1861,3547,1861,3547v-28,-93,-13,-82,68,-90c1959,3446,1989,3436,2019,3427v47,-32,56,-90,67,-143c2090,3264,2088,3240,2101,3224v8,-10,93,-46,113,-52c2270,3134,2252,3063,2274,3007v7,-17,20,-30,30,-45c2314,2947,2349,2932,2349,2932v5,-8,8,-17,15,-23c2370,2904,2381,2907,2386,2902v23,-23,42,-59,53,-90c2438,2804,2442,2730,2416,2714v-13,-8,-30,-10,-45,-15c2316,2681,2273,2621,2214,2602v-18,-28,-33,-27,-60,-45c2131,2490,2164,2580,2131,2512v-10,-21,-12,-47,-22,-68c2084,2392,2061,2342,2041,2287v-4,-38,-4,-91,-22,-128c2008,2137,1989,2092,1989,2092v13,-43,24,-10,37,-53c2024,2019,2034,1992,2019,1979v-17,-15,-46,-3,-68,-7c1935,1969,1921,1962,1906,1957v-12,-9,1,-24,-9,-38hbc1887,1905,1865,1883,1846,1871v-19,-12,-41,-10,-66,-24hdc1762,1820,1726,1795,1696,1784v-5,-7,-8,-16,-15,-22c1667,1750,1636,1732,1636,1732v-11,-36,-19,-26,-52,-38c1579,1687,1576,1677,1569,1672v-6,-5,-17,-2,-23,-8c1505,1623,1579,1656,1516,1634v-11,-21,-14,-67,-24,-84hbc1482,1533,1463,1536,1456,1529hdc1454,1522,1455,1511,1449,1507v-13,-9,-45,-15,-45,-15c1342,1451,1298,1414,1224,1402v-11,-63,-32,-127,-53,-188c1165,1150,1154,1102,1134,1042v-8,-23,-15,-45,-23,-68c1109,967,1104,952,1104,952v-3,-28,-6,-119,-14,-149hbc1082,773,1063,787,1057,773hdc1047,735,1061,734,1054,719hbc1047,704,1026,693,1014,682hdc992,619,1025,693,984,652v-6,-6,-1,-18,-8,-23c963,620,931,614,931,614,894,559,800,566,744,562v-5,-7,-24,-33,-23,-45c723,501,736,472,736,472,746,406,733,360,714,299v8,-35,17,-67,37,-97c755,180,761,178,754,164hbc752,150,744,126,736,119v-8,-7,-15,7,-30,hdc688,93,675,84,646,74,627,46,596,32,564,22,542,7,544,,519,14v-16,9,-45,30,-45,30c464,74,474,67,444,67e">
              <v:path arrowok="t"/>
            </v:shape>
            <v:shape id="_x0000_s1142" type="#_x0000_t202" style="position:absolute;left:5310;top:11071;width:531;height:173" filled="f" fillcolor="#b2b2b2" stroked="f">
              <v:textbox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bCs/>
                        <w:sz w:val="18"/>
                        <w:szCs w:val="18"/>
                      </w:rPr>
                      <w:t>白山市</w:t>
                    </w:r>
                  </w:p>
                </w:txbxContent>
              </v:textbox>
            </v:shape>
            <v:shape id="_x0000_s1143" type="#_x0000_t202" style="position:absolute;left:4750;top:10200;width:451;height:185" filled="f" fillcolor="#b2b2b2" stroked="f">
              <v:textbox style="mso-fit-shape-to-text:t" inset="0,0,0,0">
                <w:txbxContent>
                  <w:p w:rsidR="00C3064A" w:rsidRDefault="00C3064A" w:rsidP="00C3064A">
                    <w:pPr>
                      <w:snapToGrid w:val="0"/>
                      <w:rPr>
                        <w:rFonts w:eastAsia="ＭＳ ゴシック" w:hint="eastAsia"/>
                        <w:sz w:val="20"/>
                      </w:rPr>
                    </w:pPr>
                    <w:r w:rsidRPr="00310A39">
                      <w:rPr>
                        <w:rFonts w:eastAsia="ＭＳ ゴシック" w:hint="eastAsia"/>
                        <w:bCs/>
                        <w:sz w:val="18"/>
                        <w:szCs w:val="18"/>
                      </w:rPr>
                      <w:t>能美市</w:t>
                    </w:r>
                  </w:p>
                </w:txbxContent>
              </v:textbox>
            </v:shape>
            <v:shape id="_x0000_s1144" type="#_x0000_t202" style="position:absolute;left:4077;top:9974;width:489;height:185" filled="f" fillcolor="#b2b2b2" stroked="f">
              <v:textbox style="mso-fit-shape-to-text:t" inset="0,0,0,0">
                <w:txbxContent>
                  <w:p w:rsidR="00C3064A" w:rsidRDefault="00C3064A" w:rsidP="00C3064A">
                    <w:pPr>
                      <w:snapToGrid w:val="0"/>
                      <w:rPr>
                        <w:rFonts w:eastAsia="ＭＳ ゴシック" w:hint="eastAsia"/>
                        <w:sz w:val="20"/>
                      </w:rPr>
                    </w:pPr>
                    <w:r w:rsidRPr="00310A39">
                      <w:rPr>
                        <w:rFonts w:eastAsia="ＭＳ ゴシック" w:hint="eastAsia"/>
                        <w:sz w:val="18"/>
                        <w:szCs w:val="18"/>
                      </w:rPr>
                      <w:t>川北町</w:t>
                    </w:r>
                  </w:p>
                </w:txbxContent>
              </v:textbox>
            </v:shape>
            <v:shape id="_x0000_s1145" style="position:absolute;left:6794;top:5204;width:1207;height:819;mso-wrap-distance-left:9pt;mso-wrap-distance-top:0;mso-wrap-distance-right:9pt;mso-wrap-distance-bottom:0;v-text-anchor:top" coordsize="2023,1335" path="m763,1323hdc784,1330,775,1331,790,1326v14,-21,6,-14,21,-24c814,1293,832,1281,832,1281v1,-3,2,-6,3,-9c836,1265,836,1258,838,1251v5,-16,14,-31,18,-48c858,1177,858,1136,883,1119v8,-24,-4,4,12,-12c897,1105,896,1100,898,1098v8,-10,29,-11,39,-12c950,1082,945,1075,958,1071v9,-14,20,-20,36,-24c1011,1036,1025,1034,1045,1032v6,-2,14,-1,18,-6c1065,1023,1066,1019,1069,1017v5,-5,18,-12,18,-12c1101,983,1149,978,1174,975v21,-7,13,-2,27,-12c1208,953,1213,949,1225,945v4,-6,4,-14,9,-18c1239,923,1246,923,1252,921v3,-1,9,-3,9,-3c1276,919,1291,919,1306,921v11,2,13,14,24,18c1364,938,1408,957,1432,933v16,-16,-12,-4,12,-12c1460,922,1476,921,1492,924v38,6,-15,4,12,15c1512,942,1522,941,1531,942v13,9,27,12,42,15c1581,970,1594,976,1606,984v8,5,27,9,27,9c1680,986,1670,981,1735,978v15,-5,21,-13,27,-27c1765,945,1768,933,1768,933v3,-26,-2,-42,24,-51c1806,883,1820,883,1834,885v6,1,18,6,18,6c1861,890,1875,891,1882,882v2,-2,,-7,3,-9c1890,869,1903,867,1903,867v8,-23,9,-58,30,-72c1951,768,1944,726,1981,714v3,-4,12,-27,12,-27c2001,675,2009,665,2014,651v3,-13,3,-35,-4,-43hbc2005,599,1995,600,1986,598hdc1980,596,1963,599,1957,597v-3,-1,-9,-3,-9,-3c1945,584,1939,577,1936,567v6,-18,23,-22,39,-27c1981,538,1993,534,1993,534v7,-10,14,-16,18,-27c2007,461,2023,451,1975,456v-40,-4,-46,-15,-87,-18c1877,434,1874,427,1864,420v-12,-18,-2,,-9,-33c1854,381,1849,369,1849,369v1,-13,15,-33,3,-39c1847,322,1829,319,1816,318hbc1803,317,1786,324,1773,325v-13,1,-23,-6,-33,-4c1730,323,1725,335,1711,336hdc1691,343,1677,323,1656,328v-20,2,-48,16,-63,23hbc1578,358,1583,364,1566,368v-17,4,-54,4,-77,10hdc1469,391,1449,396,1426,402v-18,5,-29,5,-43,9hbc1369,415,1360,427,1339,429hdc1312,428,1284,434,1258,426v-1,,-2,-39,-21,-45c1235,360,1238,350,1222,339v-2,-57,17,-71,-21,-84c1193,232,1188,212,1174,192v-12,-18,-6,-39,-24,-51c1140,111,1145,116,1120,99v-5,-15,-2,-42,-12,-54c1102,38,1088,35,1081,30v-2,-3,-3,-6,-6,-9c1072,18,1068,18,1066,15v-2,-2,,-7,-3,-9c1058,2,1045,,1045,v-35,4,-22,,-36,21c1002,51,1004,50,973,54,963,64,956,70,950,81hbc944,92,941,114,937,123hdc929,147,941,119,925,135v-2,2,,7,-3,9c911,152,887,154,874,156v-65,-3,-58,11,-81,-24c792,127,794,121,790,117v-4,-4,-18,-6,-18,-6c764,109,752,105,740,105hbc728,105,709,111,697,114hdc688,115,670,123,670,123v-4,11,-14,24,-24,27c633,170,616,174,592,177v-38,-9,10,5,-18,-12c561,157,543,158,529,153v-6,-9,-24,-21,-24,-21c495,125,491,109,480,105hbc469,101,446,108,436,108hdc430,106,423,106,418,102v-3,-2,-6,-5,-9,-6c403,93,391,90,391,90,361,89,267,86,226,88hbc185,90,170,95,145,102hdc121,108,99,124,76,132v-7,11,-7,17,-18,24c50,180,41,202,37,228v2,87,6,133,3,216c41,488,41,532,43,576v,10,13,35,13,35c64,636,62,650,58,675v-1,13,,26,-3,39c53,721,47,726,43,732v-12,18,-7,38,-27,51c3,802,14,783,7,819v-1,6,-6,18,-6,18c3,857,,866,16,876v3,10,6,20,9,30hcl64,891hdc64,891,64,891,64,891v13,-4,38,-8,48,-15c123,869,136,862,148,858v9,1,20,-3,27,3c181,866,178,877,181,885v2,6,6,18,6,18c188,918,188,933,190,948v1,10,15,27,15,27c208,994,202,1045,206,1065hbc210,1085,223,1084,226,1095hdc226,1097,219,1126,226,1134v5,5,18,12,18,12c249,1160,249,1184,262,1188v11,16,10,38,15,57c279,1254,286,1272,286,1272v2,14,-1,23,9,33c310,1320,366,1332,385,1335v10,-1,20,,30,-3c424,1329,426,1315,439,1314v28,-2,56,-2,84,-3c527,1305,531,1299,535,1293v2,-3,6,-9,6,-9c542,1278,542,1262,550,1257v5,-3,18,-6,18,-6c594,1252,620,1250,646,1254v7,1,3,14,9,18c669,1281,686,1284,700,1293v13,19,30,19,51,24c752,1317,781,1332,763,1323xe">
              <v:path arrowok="t"/>
            </v:shape>
            <v:shape id="_x0000_s1146" type="#_x0000_t202" style="position:absolute;left:7050;top:5521;width:514;height:185" filled="f" fillcolor="#b2b2b2" stroked="f">
              <v:textbox style="mso-fit-shape-to-text:t" inset="0,0,0,0">
                <w:txbxContent>
                  <w:p w:rsidR="00C3064A" w:rsidRPr="00B703AF" w:rsidRDefault="00C3064A" w:rsidP="00C3064A">
                    <w:pPr>
                      <w:snapToGrid w:val="0"/>
                      <w:jc w:val="center"/>
                      <w:rPr>
                        <w:rFonts w:eastAsia="ＭＳ ゴシック" w:hint="eastAsia"/>
                        <w:sz w:val="18"/>
                        <w:szCs w:val="18"/>
                      </w:rPr>
                    </w:pPr>
                    <w:r w:rsidRPr="00B703AF">
                      <w:rPr>
                        <w:rFonts w:eastAsia="ＭＳ ゴシック" w:hint="eastAsia"/>
                        <w:bCs/>
                        <w:sz w:val="18"/>
                        <w:szCs w:val="18"/>
                      </w:rPr>
                      <w:t>能登町</w:t>
                    </w:r>
                  </w:p>
                </w:txbxContent>
              </v:textbox>
            </v:shape>
            <v:shape id="_x0000_s1147" style="position:absolute;left:6203;top:7210;width:624;height:567;mso-wrap-distance-left:9pt;mso-wrap-distance-top:0;mso-wrap-distance-right:9pt;mso-wrap-distance-bottom:0;v-text-anchor:top" coordsize="1048,923" path="m333,923hdc339,921,350,923,351,917v7,-33,-4,-27,15,-33c382,860,361,889,381,869v8,-8,15,-27,21,-36c406,828,414,829,420,827v18,-6,36,-9,54,-15c477,807,489,781,495,776v8,-7,18,-12,27,-18c525,756,531,752,531,752v2,-3,3,-7,6,-9c539,741,544,742,546,740v2,-2,1,-7,3,-9c551,728,555,727,558,725v14,-21,43,-22,66,-30c635,678,658,676,675,665v7,-20,26,-19,45,-21c754,621,779,636,831,638v17,11,30,10,51,12c885,659,888,671,897,677v6,4,12,8,18,12c918,691,924,695,924,695v63,-5,29,1,54,-36c982,653,986,647,990,641v4,-6,18,-12,18,-12c1016,604,1005,573,1029,557v11,-17,19,-23,,-36c1021,497,1033,525,1017,509v-16,-16,12,-4,-12,-12c985,466,932,474,903,473v-23,-4,-47,-6,-69,-12c821,458,820,455,807,446v-3,-2,-9,-6,-9,-6c790,416,777,392,771,368v-3,-13,-5,-29,-15,-39c733,306,693,308,666,290v-2,-5,-8,-24,-12,-27c649,259,636,257,636,257v-5,-16,,-7,-21,-21c609,232,597,224,597,224v-6,-18,-12,-38,-15,-57c580,157,583,142,573,134v-12,-10,-33,-7,-48,-12c519,103,491,106,474,104,462,101,454,99,444,92,423,61,427,39,387,26,373,21,357,24,342,23,316,14,301,11,273,8,250,3,225,,204,14,191,33,188,29,162,26v-7,-2,-13,-6,-21,c139,28,140,32,138,35v-4,6,-12,18,-12,18c123,71,121,89,117,107v-3,28,-7,34,-15,57c100,213,91,249,87,296v1,27,-1,54,3,81c90,380,97,377,99,380v4,5,6,18,6,18c106,422,120,482,93,500v-6,23,-11,49,-36,57c54,567,54,584,45,590v-11,7,-25,7,-36,15c5,620,,638,18,644v4,34,-5,22,21,39c48,689,66,701,66,701v21,-2,29,-1,45,-12c123,690,135,688,147,692v7,2,4,14,6,21c154,717,160,745,168,749v11,6,24,5,36,9c207,759,213,761,213,761v10,14,22,9,36,18c263,800,255,793,270,803v13,19,13,41,18,63c290,874,288,884,294,890v5,5,12,5,18,9c319,910,342,914,333,923xe">
              <v:path arrowok="t"/>
            </v:shape>
            <v:shape id="_x0000_s1148" type="#_x0000_t202" style="position:absolute;left:6655;top:7642;width:648;height:185" filled="f" fillcolor="#b2b2b2" stroked="f">
              <v:textbox style="mso-fit-shape-to-text:t" inset="0,0,0,0">
                <w:txbxContent>
                  <w:p w:rsidR="00C3064A" w:rsidRPr="00310A39" w:rsidRDefault="00C3064A" w:rsidP="00C3064A">
                    <w:pPr>
                      <w:snapToGrid w:val="0"/>
                      <w:jc w:val="center"/>
                      <w:rPr>
                        <w:rFonts w:eastAsia="ＭＳ ゴシック" w:hint="eastAsia"/>
                        <w:sz w:val="18"/>
                        <w:szCs w:val="18"/>
                      </w:rPr>
                    </w:pPr>
                    <w:r w:rsidRPr="00310A39">
                      <w:rPr>
                        <w:rFonts w:eastAsia="ＭＳ ゴシック" w:hint="eastAsia"/>
                        <w:sz w:val="18"/>
                        <w:szCs w:val="18"/>
                      </w:rPr>
                      <w:t>中能登町</w:t>
                    </w:r>
                  </w:p>
                </w:txbxContent>
              </v:textbox>
            </v:shape>
            <v:shape id="_x0000_s1149" style="position:absolute;left:5751;top:7920;width:593;height:705;mso-wrap-distance-left:9pt;mso-wrap-distance-top:0;mso-wrap-distance-right:9pt;mso-wrap-distance-bottom:0;v-text-anchor:top" coordsize="994,1148" path="m253,132hdc241,140,238,145,235,159v-2,68,-7,129,-45,186c186,363,190,386,181,402v-5,9,-18,27,-18,27c160,450,145,501,127,513v-7,26,-10,74,-33,90c92,610,91,617,88,624v-3,6,-10,11,-12,18c70,661,66,678,58,696v-4,9,-6,18,-9,27c47,729,43,741,43,741v-5,36,-8,19,-18,48c20,804,19,818,10,831v-5,22,-10,35,,63c12,900,28,900,28,900v9,-1,18,-1,27,-3c58,896,61,892,64,891v9,-4,27,-9,27,-9c121,883,151,883,181,885v10,1,26,9,36,12c223,899,235,903,235,903v14,21,29,19,54,21c303,945,318,943,343,945v13,4,13,11,27,15c376,962,388,966,388,966v20,29,39,30,75,33c483,1012,505,1018,526,1029v16,8,33,8,48,18c604,1044,610,1043,619,1017v-3,-28,-7,-33,-21,-54c602,950,605,948,616,942v6,-4,18,-12,18,-12c640,931,647,930,652,933v3,2,1,7,3,9c662,949,679,946,688,951v6,4,12,8,18,12c709,965,715,969,715,969v2,6,10,9,12,15c735,1016,729,1045,748,1074v1,7,,15,3,21c752,1098,758,1098,760,1101v10,16,5,34,21,45c789,1145,798,1148,805,1143v5,-4,6,-18,6,-18c812,1120,813,1100,817,1092v4,-6,12,-18,12,-18c832,1057,830,1050,844,1041v5,-16,8,-31,12,-48c856,993,863,971,865,966v1,-3,3,-9,3,-9c867,928,881,791,829,756v-2,-12,-7,-34,,-45c833,705,847,699,847,699v13,-20,18,-48,21,-72c870,588,859,573,886,555v9,-26,3,-55,12,-81c900,468,904,456,904,456v2,-31,-5,-55,21,-72c927,359,925,351,937,333v4,-26,6,-65,30,-81c973,233,982,214,988,195v2,-16,6,-38,,-54c987,138,982,140,979,138v-36,-20,2,-11,-60,-15c870,107,936,110,844,105,826,102,816,96,799,90,783,85,765,88,748,87,739,81,727,63,727,63,724,49,726,41,712,36,692,6,693,15,649,12,599,4,585,,511,12v-10,2,-12,18,-21,21c483,55,482,76,478,99v-2,13,-3,6,-9,18c466,123,463,135,463,135v-3,29,2,64,-30,75c424,209,414,210,406,207v-3,-1,,-7,-3,-9c391,190,371,190,358,186v-7,-21,-9,-18,-33,-21c318,144,302,144,283,141v-12,-4,-17,-9,-30,-9xe">
              <v:path arrowok="t"/>
            </v:shape>
            <v:shape id="_x0000_s1150" type="#_x0000_t202" style="position:absolute;left:5918;top:8165;width:858;height:185" stroked="f">
              <v:textbox style="mso-fit-shape-to-text:t" inset="0,0,0,0">
                <w:txbxContent>
                  <w:p w:rsidR="00C3064A" w:rsidRPr="00310A39" w:rsidRDefault="00C3064A" w:rsidP="00C3064A">
                    <w:pPr>
                      <w:snapToGrid w:val="0"/>
                      <w:rPr>
                        <w:rFonts w:eastAsia="ＭＳ ゴシック" w:hint="eastAsia"/>
                        <w:sz w:val="18"/>
                        <w:szCs w:val="18"/>
                      </w:rPr>
                    </w:pPr>
                    <w:r w:rsidRPr="00310A39">
                      <w:rPr>
                        <w:rFonts w:eastAsia="ＭＳ ゴシック" w:hint="eastAsia"/>
                        <w:sz w:val="18"/>
                        <w:szCs w:val="18"/>
                      </w:rPr>
                      <w:t>宝達志水町</w:t>
                    </w:r>
                  </w:p>
                </w:txbxContent>
              </v:textbox>
            </v:shape>
            <v:shape id="_x0000_s1151" style="position:absolute;left:5337;top:6038;width:1124;height:379" coordsize="1415,478" path="m,hdc77,18,492,97,567,122v11,4,7,43,,47c553,177,535,174,519,177v-3,8,-16,21,-8,24c552,220,601,211,646,217v13,101,5,89,118,79c794,286,801,266,828,249v8,-23,3,-51,15,-72c847,170,859,170,867,169v29,-4,58,-5,87,-7c958,149,965,122,978,114v14,-9,47,-16,47,-16c1086,110,1057,91,1073,154v4,16,16,47,16,47c1092,225,1078,258,1097,272v25,19,64,-1,95,8c1201,283,1202,296,1207,304v3,26,-1,54,8,79c1218,391,1232,386,1239,391v8,6,8,18,16,24c1278,433,1313,427,1342,431v16,10,30,22,47,31c1397,466,1406,465,1413,470v2,1,,5,,8e" filled="f" strokeweight="2pt">
              <v:path arrowok="t"/>
            </v:shape>
            <v:shape id="_x0000_s1152" style="position:absolute;left:6472;top:6401;width:754;height:104" coordsize="950,131" path="m,37hdc317,69,364,,862,5v8,5,24,67,33,71c903,80,913,78,919,84v13,13,31,47,31,47e" filled="f" strokeweight="2pt">
              <v:stroke dashstyle="1 1"/>
              <v:path arrowok="t"/>
            </v:shape>
            <v:shape id="_x0000_s1153" style="position:absolute;left:5449;top:8429;width:1048;height:240" coordsize="1320,302" path="m,hdc108,9,451,55,560,61v24,8,50,10,71,24c647,96,661,111,679,117v33,10,65,13,96,23c810,164,812,178,838,140v3,-13,-5,-35,8,-39c921,74,920,95,933,132v4,32,8,117,39,142c979,279,988,278,996,282v9,4,14,15,24,16c1057,302,1320,288,1296,276e" filled="f" strokeweight="2pt">
              <v:path arrowok="t"/>
            </v:shape>
            <v:shape id="_x0000_s1154" style="position:absolute;left:4325;top:9810;width:999;height:2467" coordsize="1258,3108" path="m,hdc5,16,390,212,395,228v69,34,223,71,269,93c667,334,662,351,672,361v12,12,31,10,47,15c728,379,735,387,743,392v15,-3,34,2,46,-8c801,373,800,353,805,337v3,-8,8,-24,8,-24c842,316,872,316,901,321v16,3,47,16,47,16c987,376,1038,399,1075,440v53,58,19,27,40,71c1127,536,1178,566,1178,566v80,120,45,281,-95,309c1048,899,1013,906,972,914v-3,8,-9,16,-8,24c966,947,976,953,980,962v8,16,13,48,16,63c991,1076,989,1126,972,1175v-3,34,-2,69,-8,103c956,1319,885,1321,853,1326v-11,41,-24,127,-24,127c832,1536,818,1620,837,1700v4,16,48,-16,48,-16c933,1687,981,1683,1028,1692v35,6,49,77,55,103c1031,1812,1054,1852,1059,1905v-18,191,-16,127,-64,174c979,2084,900,2161,884,2166v-15,21,-21,48,-31,72c815,2437,847,2231,821,2309v-3,50,-2,100,-8,150c808,2506,767,2558,765,2602v-2,58,-9,448,-9,506e" filled="f" strokeweight="2pt">
              <v:path arrowok="t"/>
            </v:shape>
            <v:line id="_x0000_s1155" style="position:absolute;flip:x y" from="4801,9551" to="5228,9815"/>
            <v:line id="_x0000_s1156" style="position:absolute;flip:x y" from="4525,10086" to="4808,10123"/>
            <v:line id="_x0000_s1157" style="position:absolute" from="6472,7535" to="6646,7730"/>
            <v:shape id="_x0000_s1158" type="#_x0000_t202" style="position:absolute;left:8148;top:5431;width:1078;height:373" strokeweight=".5pt">
              <v:textbox style="mso-fit-shape-to-text:t" inset="5.67pt,5.67pt,5.67pt,5.67pt">
                <w:txbxContent>
                  <w:p w:rsidR="00C3064A" w:rsidRPr="00BA3D90" w:rsidRDefault="00C3064A" w:rsidP="00C3064A">
                    <w:pPr>
                      <w:snapToGrid w:val="0"/>
                      <w:rPr>
                        <w:rFonts w:ascii="ＭＳ ゴシック" w:eastAsia="ＭＳ ゴシック" w:hAnsi="ＭＳ ゴシック" w:hint="eastAsia"/>
                        <w:sz w:val="18"/>
                        <w:szCs w:val="18"/>
                      </w:rPr>
                    </w:pPr>
                    <w:r w:rsidRPr="00BA3D90">
                      <w:rPr>
                        <w:rFonts w:ascii="ＭＳ ゴシック" w:eastAsia="ＭＳ ゴシック" w:hAnsi="ＭＳ ゴシック" w:hint="eastAsia"/>
                        <w:sz w:val="18"/>
                        <w:szCs w:val="18"/>
                      </w:rPr>
                      <w:t>能登北部圏域</w:t>
                    </w:r>
                  </w:p>
                </w:txbxContent>
              </v:textbox>
            </v:shape>
            <v:shape id="_x0000_s1159" type="#_x0000_t202" style="position:absolute;left:4468;top:7182;width:1080;height:372" strokeweight=".5pt">
              <v:textbox style="mso-fit-shape-to-text:t" inset="5.67pt,5.67pt,5.67pt,5.67pt">
                <w:txbxContent>
                  <w:p w:rsidR="00C3064A" w:rsidRPr="00BA3D90" w:rsidRDefault="00C3064A" w:rsidP="00C3064A">
                    <w:pPr>
                      <w:snapToGrid w:val="0"/>
                      <w:rPr>
                        <w:rFonts w:ascii="ＭＳ ゴシック" w:eastAsia="ＭＳ ゴシック" w:hAnsi="ＭＳ ゴシック" w:hint="eastAsia"/>
                        <w:sz w:val="18"/>
                        <w:szCs w:val="18"/>
                      </w:rPr>
                    </w:pPr>
                    <w:r w:rsidRPr="00BA3D90">
                      <w:rPr>
                        <w:rFonts w:ascii="ＭＳ ゴシック" w:eastAsia="ＭＳ ゴシック" w:hAnsi="ＭＳ ゴシック" w:hint="eastAsia"/>
                        <w:sz w:val="18"/>
                        <w:szCs w:val="18"/>
                      </w:rPr>
                      <w:t>能登中部圏域</w:t>
                    </w:r>
                  </w:p>
                </w:txbxContent>
              </v:textbox>
            </v:shape>
            <v:shape id="_x0000_s1160" type="#_x0000_t202" style="position:absolute;left:6265;top:9492;width:1058;height:372" strokeweight=".5pt">
              <v:textbox style="mso-fit-shape-to-text:t" inset="5.67pt,5.67pt,5.67pt,5.67pt">
                <w:txbxContent>
                  <w:p w:rsidR="00C3064A" w:rsidRPr="00BA3D90" w:rsidRDefault="00C3064A" w:rsidP="00C3064A">
                    <w:pPr>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石川中央</w:t>
                    </w:r>
                    <w:r w:rsidRPr="00BA3D90">
                      <w:rPr>
                        <w:rFonts w:ascii="ＭＳ ゴシック" w:eastAsia="ＭＳ ゴシック" w:hAnsi="ＭＳ ゴシック" w:hint="eastAsia"/>
                        <w:sz w:val="18"/>
                        <w:szCs w:val="18"/>
                      </w:rPr>
                      <w:t>圏域</w:t>
                    </w:r>
                  </w:p>
                </w:txbxContent>
              </v:textbox>
            </v:shape>
            <v:shape id="_x0000_s1161" type="#_x0000_t202" style="position:absolute;left:3035;top:10278;width:934;height:373" strokeweight=".5pt">
              <v:textbox style="mso-fit-shape-to-text:t" inset="5.67pt,5.67pt,5.67pt,5.67pt">
                <w:txbxContent>
                  <w:p w:rsidR="00C3064A" w:rsidRPr="00BA3D90" w:rsidRDefault="00C3064A" w:rsidP="00C3064A">
                    <w:pPr>
                      <w:snapToGrid w:val="0"/>
                      <w:rPr>
                        <w:rFonts w:ascii="ＭＳ ゴシック" w:eastAsia="ＭＳ ゴシック" w:hAnsi="ＭＳ ゴシック" w:hint="eastAsia"/>
                        <w:sz w:val="18"/>
                        <w:szCs w:val="18"/>
                      </w:rPr>
                    </w:pPr>
                    <w:r w:rsidRPr="00BA3D90">
                      <w:rPr>
                        <w:rFonts w:ascii="ＭＳ ゴシック" w:eastAsia="ＭＳ ゴシック" w:hAnsi="ＭＳ ゴシック" w:hint="eastAsia"/>
                        <w:sz w:val="18"/>
                        <w:szCs w:val="18"/>
                      </w:rPr>
                      <w:t>南加賀圏域</w:t>
                    </w:r>
                  </w:p>
                </w:txbxContent>
              </v:textbox>
            </v:shape>
            <w10:anchorlock/>
          </v:group>
        </w:pict>
      </w:r>
    </w:p>
    <w:p w:rsidR="00C3064A" w:rsidRPr="00C0265D" w:rsidRDefault="00C3064A" w:rsidP="00C3064A"/>
    <w:sectPr w:rsidR="00C3064A" w:rsidRPr="00C0265D" w:rsidSect="00C3064A">
      <w:headerReference w:type="even" r:id="rId17"/>
      <w:headerReference w:type="default" r:id="rId18"/>
      <w:footerReference w:type="even" r:id="rId19"/>
      <w:footerReference w:type="default" r:id="rId20"/>
      <w:type w:val="continuous"/>
      <w:pgSz w:w="11906" w:h="16838" w:code="9"/>
      <w:pgMar w:top="1701" w:right="1418" w:bottom="1134" w:left="1418" w:header="1134" w:footer="567" w:gutter="0"/>
      <w:pgBorders>
        <w:top w:val="thinThickSmallGap" w:sz="12" w:space="11" w:color="auto"/>
        <w:bottom w:val="single" w:sz="6" w:space="5" w:color="auto"/>
      </w:pgBorders>
      <w:pgNumType w:start="22"/>
      <w:cols w:space="425"/>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F5" w:rsidRDefault="007D2CF5">
      <w:r>
        <w:separator/>
      </w:r>
    </w:p>
  </w:endnote>
  <w:endnote w:type="continuationSeparator" w:id="0">
    <w:p w:rsidR="007D2CF5" w:rsidRDefault="007D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AR顏眞楷書体H">
    <w:panose1 w:val="030009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Pr="008E39A3" w:rsidRDefault="00C3064A" w:rsidP="00C3064A">
    <w:pPr>
      <w:pStyle w:val="a8"/>
      <w:jc w:val="left"/>
      <w:rPr>
        <w:rStyle w:val="a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Default="00C3064A">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Pr="008E39A3" w:rsidRDefault="00C3064A" w:rsidP="00C3064A">
    <w:pPr>
      <w:pStyle w:val="a8"/>
      <w:jc w:val="left"/>
      <w:rPr>
        <w:rStyle w:val="aa"/>
      </w:rPr>
    </w:pPr>
    <w:r w:rsidRPr="00D6179C">
      <w:rPr>
        <w:rStyle w:val="aa"/>
      </w:rPr>
      <w:fldChar w:fldCharType="begin"/>
    </w:r>
    <w:r w:rsidRPr="00D6179C">
      <w:rPr>
        <w:rStyle w:val="aa"/>
      </w:rPr>
      <w:instrText>PAGE   \* MERGEFORMAT</w:instrText>
    </w:r>
    <w:r w:rsidRPr="00D6179C">
      <w:rPr>
        <w:rStyle w:val="aa"/>
      </w:rPr>
      <w:fldChar w:fldCharType="separate"/>
    </w:r>
    <w:r w:rsidR="009B20FB" w:rsidRPr="009B20FB">
      <w:rPr>
        <w:rStyle w:val="aa"/>
        <w:noProof/>
        <w:lang w:val="ja-JP"/>
      </w:rPr>
      <w:t>24</w:t>
    </w:r>
    <w:r w:rsidRPr="00D6179C">
      <w:rPr>
        <w:rStyle w:val="a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Pr="00F06F64" w:rsidRDefault="00C3064A" w:rsidP="00C3064A">
    <w:pPr>
      <w:pStyle w:val="a8"/>
      <w:jc w:val="right"/>
      <w:rPr>
        <w:i/>
      </w:rPr>
    </w:pPr>
    <w:r w:rsidRPr="00F06F64">
      <w:rPr>
        <w:i/>
      </w:rPr>
      <w:fldChar w:fldCharType="begin"/>
    </w:r>
    <w:r w:rsidRPr="00F06F64">
      <w:rPr>
        <w:i/>
      </w:rPr>
      <w:instrText>PAGE   \* MERGEFORMAT</w:instrText>
    </w:r>
    <w:r w:rsidRPr="00F06F64">
      <w:rPr>
        <w:i/>
      </w:rPr>
      <w:fldChar w:fldCharType="separate"/>
    </w:r>
    <w:r w:rsidR="009B20FB" w:rsidRPr="009B20FB">
      <w:rPr>
        <w:i/>
        <w:noProof/>
        <w:lang w:val="ja-JP"/>
      </w:rPr>
      <w:t>23</w:t>
    </w:r>
    <w:r w:rsidRPr="00F06F64">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F5" w:rsidRDefault="007D2CF5">
      <w:r>
        <w:separator/>
      </w:r>
    </w:p>
  </w:footnote>
  <w:footnote w:type="continuationSeparator" w:id="0">
    <w:p w:rsidR="007D2CF5" w:rsidRDefault="007D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Pr="00C76D0A" w:rsidRDefault="00C3064A" w:rsidP="00C3064A">
    <w:pPr>
      <w:pStyle w:val="a6"/>
      <w:jc w:val="left"/>
      <w:rPr>
        <w:rFonts w:ascii="ＭＳ ゴシック" w:eastAsia="ＭＳ ゴシック" w:hAnsi="ＭＳ 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Pr="00C76D0A" w:rsidRDefault="00C3064A">
    <w:pPr>
      <w:rPr>
        <w:rFonts w:ascii="ＭＳ ゴシック" w:eastAsia="ＭＳ ゴシック" w:hAnsi="ＭＳ ゴシック"/>
      </w:rPr>
    </w:pPr>
    <w:r w:rsidRPr="00CB2F86">
      <w:rPr>
        <w:rFonts w:hAnsi="ＭＳ 明朝" w:hint="eastAsia"/>
        <w:b/>
        <w:sz w:val="18"/>
        <w:szCs w:val="18"/>
      </w:rPr>
      <w:t>第</w:t>
    </w:r>
    <w:r>
      <w:rPr>
        <w:rFonts w:hAnsi="ＭＳ 明朝" w:hint="eastAsia"/>
        <w:b/>
        <w:sz w:val="18"/>
        <w:szCs w:val="18"/>
      </w:rPr>
      <w:t>１</w:t>
    </w:r>
    <w:r w:rsidRPr="00CB2F86">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行動計画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A" w:rsidRDefault="00C3064A" w:rsidP="00C3064A">
    <w:pPr>
      <w:pStyle w:val="a6"/>
      <w:ind w:firstLine="180"/>
      <w:jc w:val="right"/>
      <w:rPr>
        <w:rFonts w:ascii="ＭＳ ゴシック" w:eastAsia="ＭＳ ゴシック" w:hAnsi="ＭＳ ゴシック"/>
        <w:sz w:val="18"/>
        <w:szCs w:val="18"/>
      </w:rPr>
    </w:pPr>
    <w:r w:rsidRPr="00C76D0A">
      <w:rPr>
        <w:rFonts w:hAnsi="ＭＳ 明朝" w:hint="eastAsia"/>
        <w:sz w:val="18"/>
        <w:szCs w:val="18"/>
      </w:rPr>
      <w:t>第</w:t>
    </w:r>
    <w:r>
      <w:rPr>
        <w:rFonts w:hAnsi="ＭＳ 明朝" w:hint="eastAsia"/>
        <w:sz w:val="18"/>
        <w:szCs w:val="18"/>
      </w:rPr>
      <w:t>１</w:t>
    </w:r>
    <w:r w:rsidRPr="00C76D0A">
      <w:rPr>
        <w:rFonts w:hAnsi="ＭＳ 明朝" w:hint="eastAsia"/>
        <w:sz w:val="18"/>
        <w:szCs w:val="18"/>
      </w:rPr>
      <w:t>章</w:t>
    </w:r>
    <w:r>
      <w:rPr>
        <w:rFonts w:ascii="ＭＳ ゴシック" w:eastAsia="ＭＳ ゴシック" w:hAnsi="ＭＳ ゴシック" w:hint="eastAsia"/>
        <w:sz w:val="18"/>
        <w:szCs w:val="18"/>
      </w:rPr>
      <w:t xml:space="preserve">　序　　論</w:t>
    </w:r>
  </w:p>
  <w:p w:rsidR="00C3064A" w:rsidRPr="00617702" w:rsidRDefault="00C3064A" w:rsidP="00C3064A">
    <w:pPr>
      <w:pStyle w:val="a6"/>
    </w:pPr>
    <w:r w:rsidRPr="008E39A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3" w15:restartNumberingAfterBreak="0">
    <w:nsid w:val="021C1896"/>
    <w:multiLevelType w:val="hybridMultilevel"/>
    <w:tmpl w:val="D5AA8272"/>
    <w:lvl w:ilvl="0">
      <w:start w:val="1"/>
      <w:numFmt w:val="decimalFullWidth"/>
      <w:pStyle w:val="5"/>
      <w:suff w:val="nothing"/>
      <w:lvlText w:val="図表１－１－%1"/>
      <w:lvlJc w:val="left"/>
      <w:pPr>
        <w:ind w:left="737" w:hanging="422"/>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06A777C"/>
    <w:multiLevelType w:val="hybridMultilevel"/>
    <w:tmpl w:val="B65C5626"/>
    <w:lvl w:ilvl="0">
      <w:start w:val="1"/>
      <w:numFmt w:val="decimalFullWidth"/>
      <w:pStyle w:val="41"/>
      <w:suff w:val="nothing"/>
      <w:lvlText w:val="図３－２－%1"/>
      <w:lvlJc w:val="left"/>
      <w:pPr>
        <w:ind w:left="1050" w:hanging="420"/>
      </w:pPr>
      <w:rPr>
        <w:rFonts w:eastAsia="ＭＳ ゴシック" w:hint="eastAsia"/>
        <w:b w:val="0"/>
        <w:i w:val="0"/>
        <w:sz w:val="18"/>
      </w:rPr>
    </w:lvl>
    <w:lvl w:ilvl="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5" w15:restartNumberingAfterBreak="0">
    <w:nsid w:val="1B276F6E"/>
    <w:multiLevelType w:val="hybridMultilevel"/>
    <w:tmpl w:val="D4A42142"/>
    <w:lvl w:ilvl="0">
      <w:start w:val="3"/>
      <w:numFmt w:val="decimalFullWidth"/>
      <w:pStyle w:val="3"/>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FFFFFF"/>
        <w:spacing w:val="0"/>
        <w:position w:val="0"/>
        <w:sz w:val="32"/>
        <w:szCs w:val="32"/>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20680088"/>
    <w:multiLevelType w:val="hybridMultilevel"/>
    <w:tmpl w:val="9498251C"/>
    <w:lvl w:ilvl="0">
      <w:start w:val="1"/>
      <w:numFmt w:val="decimalFullWidth"/>
      <w:pStyle w:val="30"/>
      <w:suff w:val="nothing"/>
      <w:lvlText w:val="%1"/>
      <w:lvlJc w:val="left"/>
      <w:pPr>
        <w:ind w:left="142" w:firstLine="0"/>
      </w:pPr>
      <w:rPr>
        <w:rFonts w:ascii="HG丸ｺﾞｼｯｸM-PRO" w:eastAsia="HG丸ｺﾞｼｯｸM-PRO" w:hint="eastAsia"/>
        <w:b w:val="0"/>
        <w:i w:val="0"/>
        <w:sz w:val="28"/>
      </w:rPr>
    </w:lvl>
    <w:lvl w:ilvl="1" w:tentative="1">
      <w:start w:val="1"/>
      <w:numFmt w:val="aiueoFullWidth"/>
      <w:lvlText w:val="(%2)"/>
      <w:lvlJc w:val="left"/>
      <w:pPr>
        <w:ind w:left="1087" w:hanging="420"/>
      </w:pPr>
    </w:lvl>
    <w:lvl w:ilvl="2">
      <w:start w:val="1"/>
      <w:numFmt w:val="decimalEnclosedCircle"/>
      <w:lvlText w:val="%3"/>
      <w:lvlJc w:val="left"/>
      <w:pPr>
        <w:ind w:left="1507" w:hanging="420"/>
      </w:pPr>
    </w:lvl>
    <w:lvl w:ilvl="3" w:tentative="1">
      <w:start w:val="1"/>
      <w:numFmt w:val="decimal"/>
      <w:lvlText w:val="%4."/>
      <w:lvlJc w:val="left"/>
      <w:pPr>
        <w:ind w:left="1927" w:hanging="420"/>
      </w:pPr>
    </w:lvl>
    <w:lvl w:ilvl="4" w:tentative="1">
      <w:start w:val="1"/>
      <w:numFmt w:val="aiueoFullWidth"/>
      <w:lvlText w:val="(%5)"/>
      <w:lvlJc w:val="left"/>
      <w:pPr>
        <w:ind w:left="2347" w:hanging="420"/>
      </w:pPr>
    </w:lvl>
    <w:lvl w:ilvl="5" w:tentative="1">
      <w:start w:val="1"/>
      <w:numFmt w:val="decimalEnclosedCircle"/>
      <w:lvlText w:val="%6"/>
      <w:lvlJc w:val="left"/>
      <w:pPr>
        <w:ind w:left="2767" w:hanging="420"/>
      </w:pPr>
    </w:lvl>
    <w:lvl w:ilvl="6" w:tentative="1">
      <w:start w:val="1"/>
      <w:numFmt w:val="decimal"/>
      <w:lvlText w:val="%7."/>
      <w:lvlJc w:val="left"/>
      <w:pPr>
        <w:ind w:left="3187" w:hanging="420"/>
      </w:pPr>
    </w:lvl>
    <w:lvl w:ilvl="7" w:tentative="1">
      <w:start w:val="1"/>
      <w:numFmt w:val="aiueoFullWidth"/>
      <w:lvlText w:val="(%8)"/>
      <w:lvlJc w:val="left"/>
      <w:pPr>
        <w:ind w:left="3607" w:hanging="420"/>
      </w:pPr>
    </w:lvl>
    <w:lvl w:ilvl="8" w:tentative="1">
      <w:start w:val="1"/>
      <w:numFmt w:val="decimalEnclosedCircle"/>
      <w:lvlText w:val="%9"/>
      <w:lvlJc w:val="left"/>
      <w:pPr>
        <w:ind w:left="4027" w:hanging="420"/>
      </w:pPr>
    </w:lvl>
  </w:abstractNum>
  <w:abstractNum w:abstractNumId="7" w15:restartNumberingAfterBreak="0">
    <w:nsid w:val="2519627B"/>
    <w:multiLevelType w:val="hybridMultilevel"/>
    <w:tmpl w:val="3280CC30"/>
    <w:lvl w:ilvl="0">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entative="1">
      <w:start w:val="1"/>
      <w:numFmt w:val="aiueoFullWidth"/>
      <w:lvlText w:val="(%2)"/>
      <w:lvlJc w:val="left"/>
      <w:pPr>
        <w:ind w:left="698" w:hanging="420"/>
      </w:pPr>
    </w:lvl>
    <w:lvl w:ilvl="2" w:tentative="1">
      <w:start w:val="1"/>
      <w:numFmt w:val="decimalEnclosedCircle"/>
      <w:lvlText w:val="%3"/>
      <w:lvlJc w:val="left"/>
      <w:pPr>
        <w:ind w:left="1118" w:hanging="420"/>
      </w:pPr>
    </w:lvl>
    <w:lvl w:ilvl="3" w:tentative="1">
      <w:start w:val="1"/>
      <w:numFmt w:val="decimal"/>
      <w:lvlText w:val="%4."/>
      <w:lvlJc w:val="left"/>
      <w:pPr>
        <w:ind w:left="1538" w:hanging="420"/>
      </w:pPr>
    </w:lvl>
    <w:lvl w:ilvl="4" w:tentative="1">
      <w:start w:val="1"/>
      <w:numFmt w:val="aiueoFullWidth"/>
      <w:lvlText w:val="(%5)"/>
      <w:lvlJc w:val="left"/>
      <w:pPr>
        <w:ind w:left="1958" w:hanging="420"/>
      </w:pPr>
    </w:lvl>
    <w:lvl w:ilvl="5" w:tentative="1">
      <w:start w:val="1"/>
      <w:numFmt w:val="decimalEnclosedCircle"/>
      <w:lvlText w:val="%6"/>
      <w:lvlJc w:val="left"/>
      <w:pPr>
        <w:ind w:left="2378" w:hanging="420"/>
      </w:pPr>
    </w:lvl>
    <w:lvl w:ilvl="6" w:tentative="1">
      <w:start w:val="1"/>
      <w:numFmt w:val="decimal"/>
      <w:lvlText w:val="%7."/>
      <w:lvlJc w:val="left"/>
      <w:pPr>
        <w:ind w:left="2798" w:hanging="420"/>
      </w:pPr>
    </w:lvl>
    <w:lvl w:ilvl="7" w:tentative="1">
      <w:start w:val="1"/>
      <w:numFmt w:val="aiueoFullWidth"/>
      <w:lvlText w:val="(%8)"/>
      <w:lvlJc w:val="left"/>
      <w:pPr>
        <w:ind w:left="3218" w:hanging="420"/>
      </w:pPr>
    </w:lvl>
    <w:lvl w:ilvl="8" w:tentative="1">
      <w:start w:val="1"/>
      <w:numFmt w:val="decimalEnclosedCircle"/>
      <w:lvlText w:val="%9"/>
      <w:lvlJc w:val="left"/>
      <w:pPr>
        <w:ind w:left="3638" w:hanging="420"/>
      </w:pPr>
    </w:lvl>
  </w:abstractNum>
  <w:abstractNum w:abstractNumId="8" w15:restartNumberingAfterBreak="0">
    <w:nsid w:val="259579F1"/>
    <w:multiLevelType w:val="hybridMultilevel"/>
    <w:tmpl w:val="C65EC020"/>
    <w:lvl w:ilvl="0">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outline w:val="0"/>
        <w:shadow w:val="0"/>
        <w:emboss w:val="0"/>
        <w:imprint w:val="0"/>
        <w:vanish w:val="0"/>
        <w:color w:val="auto"/>
        <w:spacing w:val="0"/>
        <w:position w:val="0"/>
        <w:sz w:val="18"/>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FE9283B"/>
    <w:multiLevelType w:val="hybridMultilevel"/>
    <w:tmpl w:val="FE885A22"/>
    <w:lvl w:ilvl="0">
      <w:start w:val="1"/>
      <w:numFmt w:val="decimal"/>
      <w:pStyle w:val="80"/>
      <w:suff w:val="nothing"/>
      <w:lvlText w:val="表３－２－%1"/>
      <w:lvlJc w:val="left"/>
      <w:pPr>
        <w:ind w:left="0" w:firstLine="0"/>
      </w:pPr>
      <w:rPr>
        <w:rFonts w:hint="eastAsia"/>
      </w:rPr>
    </w:lvl>
    <w:lvl w:ilvl="1" w:tentative="1">
      <w:start w:val="1"/>
      <w:numFmt w:val="aiueoFullWidth"/>
      <w:lvlText w:val="(%2)"/>
      <w:lvlJc w:val="left"/>
      <w:pPr>
        <w:ind w:left="2040" w:hanging="420"/>
      </w:pPr>
    </w:lvl>
    <w:lvl w:ilvl="2" w:tentative="1">
      <w:start w:val="1"/>
      <w:numFmt w:val="decimalEnclosedCircle"/>
      <w:lvlText w:val="%3"/>
      <w:lvlJc w:val="left"/>
      <w:pPr>
        <w:ind w:left="2460" w:hanging="420"/>
      </w:pPr>
    </w:lvl>
    <w:lvl w:ilvl="3" w:tentative="1">
      <w:start w:val="1"/>
      <w:numFmt w:val="decimal"/>
      <w:lvlText w:val="%4."/>
      <w:lvlJc w:val="left"/>
      <w:pPr>
        <w:ind w:left="2880" w:hanging="420"/>
      </w:pPr>
    </w:lvl>
    <w:lvl w:ilvl="4" w:tentative="1">
      <w:start w:val="1"/>
      <w:numFmt w:val="aiueoFullWidth"/>
      <w:lvlText w:val="(%5)"/>
      <w:lvlJc w:val="left"/>
      <w:pPr>
        <w:ind w:left="3300" w:hanging="420"/>
      </w:pPr>
    </w:lvl>
    <w:lvl w:ilvl="5" w:tentative="1">
      <w:start w:val="1"/>
      <w:numFmt w:val="decimalEnclosedCircle"/>
      <w:lvlText w:val="%6"/>
      <w:lvlJc w:val="left"/>
      <w:pPr>
        <w:ind w:left="3720" w:hanging="420"/>
      </w:pPr>
    </w:lvl>
    <w:lvl w:ilvl="6" w:tentative="1">
      <w:start w:val="1"/>
      <w:numFmt w:val="decimal"/>
      <w:lvlText w:val="%7."/>
      <w:lvlJc w:val="left"/>
      <w:pPr>
        <w:ind w:left="4140" w:hanging="420"/>
      </w:pPr>
    </w:lvl>
    <w:lvl w:ilvl="7" w:tentative="1">
      <w:start w:val="1"/>
      <w:numFmt w:val="aiueoFullWidth"/>
      <w:lvlText w:val="(%8)"/>
      <w:lvlJc w:val="left"/>
      <w:pPr>
        <w:ind w:left="4560" w:hanging="420"/>
      </w:pPr>
    </w:lvl>
    <w:lvl w:ilvl="8" w:tentative="1">
      <w:start w:val="1"/>
      <w:numFmt w:val="decimalEnclosedCircle"/>
      <w:lvlText w:val="%9"/>
      <w:lvlJc w:val="left"/>
      <w:pPr>
        <w:ind w:left="4980" w:hanging="420"/>
      </w:pPr>
    </w:lvl>
  </w:abstractNum>
  <w:abstractNum w:abstractNumId="10" w15:restartNumberingAfterBreak="0">
    <w:nsid w:val="3C794055"/>
    <w:multiLevelType w:val="hybridMultilevel"/>
    <w:tmpl w:val="A25AF3BE"/>
    <w:lvl w:ilvl="0">
      <w:start w:val="1"/>
      <w:numFmt w:val="decimal"/>
      <w:pStyle w:val="42"/>
      <w:suff w:val="nothing"/>
      <w:lvlText w:val="(%1)"/>
      <w:lvlJc w:val="left"/>
      <w:pPr>
        <w:ind w:left="0" w:firstLine="0"/>
      </w:pPr>
      <w:rPr>
        <w:rFonts w:ascii="ＭＳ ゴシック" w:eastAsia="ＭＳ ゴシック" w:hint="eastAsia"/>
        <w:b w:val="0"/>
        <w:i w:val="0"/>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3FA31E0F"/>
    <w:multiLevelType w:val="hybridMultilevel"/>
    <w:tmpl w:val="6700FE2A"/>
    <w:lvl w:ilvl="0">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entative="1">
      <w:start w:val="1"/>
      <w:numFmt w:val="aiueoFullWidth"/>
      <w:lvlText w:val="(%2)"/>
      <w:lvlJc w:val="left"/>
      <w:pPr>
        <w:ind w:left="1110" w:hanging="420"/>
      </w:pPr>
    </w:lvl>
    <w:lvl w:ilvl="2" w:tentative="1">
      <w:start w:val="1"/>
      <w:numFmt w:val="decimalEnclosedCircle"/>
      <w:lvlText w:val="%3"/>
      <w:lvlJc w:val="left"/>
      <w:pPr>
        <w:ind w:left="1530" w:hanging="420"/>
      </w:pPr>
    </w:lvl>
    <w:lvl w:ilvl="3" w:tentative="1">
      <w:start w:val="1"/>
      <w:numFmt w:val="decimal"/>
      <w:lvlText w:val="%4."/>
      <w:lvlJc w:val="left"/>
      <w:pPr>
        <w:ind w:left="1950" w:hanging="420"/>
      </w:pPr>
    </w:lvl>
    <w:lvl w:ilvl="4" w:tentative="1">
      <w:start w:val="1"/>
      <w:numFmt w:val="aiueoFullWidth"/>
      <w:lvlText w:val="(%5)"/>
      <w:lvlJc w:val="left"/>
      <w:pPr>
        <w:ind w:left="2370" w:hanging="420"/>
      </w:pPr>
    </w:lvl>
    <w:lvl w:ilvl="5" w:tentative="1">
      <w:start w:val="1"/>
      <w:numFmt w:val="decimalEnclosedCircle"/>
      <w:lvlText w:val="%6"/>
      <w:lvlJc w:val="left"/>
      <w:pPr>
        <w:ind w:left="2790" w:hanging="420"/>
      </w:pPr>
    </w:lvl>
    <w:lvl w:ilvl="6" w:tentative="1">
      <w:start w:val="1"/>
      <w:numFmt w:val="decimal"/>
      <w:lvlText w:val="%7."/>
      <w:lvlJc w:val="left"/>
      <w:pPr>
        <w:ind w:left="3210" w:hanging="420"/>
      </w:pPr>
    </w:lvl>
    <w:lvl w:ilvl="7" w:tentative="1">
      <w:start w:val="1"/>
      <w:numFmt w:val="aiueoFullWidth"/>
      <w:lvlText w:val="(%8)"/>
      <w:lvlJc w:val="left"/>
      <w:pPr>
        <w:ind w:left="3630" w:hanging="420"/>
      </w:pPr>
    </w:lvl>
    <w:lvl w:ilvl="8" w:tentative="1">
      <w:start w:val="1"/>
      <w:numFmt w:val="decimalEnclosedCircle"/>
      <w:lvlText w:val="%9"/>
      <w:lvlJc w:val="left"/>
      <w:pPr>
        <w:ind w:left="4050" w:hanging="420"/>
      </w:pPr>
    </w:lvl>
  </w:abstractNum>
  <w:abstractNum w:abstractNumId="12" w15:restartNumberingAfterBreak="0">
    <w:nsid w:val="4E3464D0"/>
    <w:multiLevelType w:val="hybridMultilevel"/>
    <w:tmpl w:val="106ECF2E"/>
    <w:lvl w:ilvl="0">
      <w:start w:val="1"/>
      <w:numFmt w:val="decimalFullWidth"/>
      <w:pStyle w:val="20"/>
      <w:suff w:val="nothing"/>
      <w:lvlText w:val="第%1"/>
      <w:lvlJc w:val="left"/>
      <w:pPr>
        <w:ind w:left="0" w:firstLine="0"/>
      </w:pPr>
      <w:rPr>
        <w:rFonts w:ascii="ＭＳ ゴシック" w:eastAsia="ＭＳ ゴシック" w:hint="eastAsia"/>
        <w:b w:val="0"/>
        <w:i w:val="0"/>
        <w:sz w:val="3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52902C9E"/>
    <w:multiLevelType w:val="hybridMultilevel"/>
    <w:tmpl w:val="D9AE7B94"/>
    <w:lvl w:ilvl="0">
      <w:start w:val="10"/>
      <w:numFmt w:val="decimal"/>
      <w:pStyle w:val="7"/>
      <w:suff w:val="nothing"/>
      <w:lvlText w:val="図３－２－%1"/>
      <w:lvlJc w:val="left"/>
      <w:pPr>
        <w:ind w:left="1050" w:hanging="420"/>
      </w:pPr>
      <w:rPr>
        <w:rFonts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670746CD"/>
    <w:multiLevelType w:val="hybridMultilevel"/>
    <w:tmpl w:val="73E6DE34"/>
    <w:lvl w:ilvl="0">
      <w:start w:val="1"/>
      <w:numFmt w:val="decimalFullWidth"/>
      <w:pStyle w:val="50"/>
      <w:suff w:val="nothing"/>
      <w:lvlText w:val="表３－２－%1"/>
      <w:lvlJc w:val="left"/>
      <w:pPr>
        <w:ind w:left="1050" w:hanging="420"/>
      </w:pPr>
      <w:rPr>
        <w:rFonts w:eastAsia="ＭＳ ゴシック" w:hint="eastAsia"/>
        <w:b w:val="0"/>
        <w:i w:val="0"/>
        <w:sz w:val="18"/>
      </w:rPr>
    </w:lvl>
    <w:lvl w:ilvl="1" w:tentative="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15" w15:restartNumberingAfterBreak="0">
    <w:nsid w:val="72614556"/>
    <w:multiLevelType w:val="hybridMultilevel"/>
    <w:tmpl w:val="1A4E769A"/>
    <w:lvl w:ilvl="0">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6" w15:restartNumberingAfterBreak="0">
    <w:nsid w:val="76A60C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7" w15:restartNumberingAfterBreak="0">
    <w:nsid w:val="76A91584"/>
    <w:multiLevelType w:val="hybridMultilevel"/>
    <w:tmpl w:val="D5DE2792"/>
    <w:lvl w:ilvl="0">
      <w:start w:val="1"/>
      <w:numFmt w:val="decimal"/>
      <w:pStyle w:val="70"/>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8" w15:restartNumberingAfterBreak="0">
    <w:nsid w:val="7B5F4F7B"/>
    <w:multiLevelType w:val="hybridMultilevel"/>
    <w:tmpl w:val="066CDDA4"/>
    <w:lvl w:ilvl="0">
      <w:start w:val="10"/>
      <w:numFmt w:val="decimal"/>
      <w:pStyle w:val="60"/>
      <w:suff w:val="nothing"/>
      <w:lvlText w:val="図表１－１－%1"/>
      <w:lvlJc w:val="left"/>
      <w:pPr>
        <w:ind w:left="735" w:hanging="420"/>
      </w:pPr>
      <w:rPr>
        <w:rFonts w:ascii="ＭＳ ゴシック" w:eastAsia="ＭＳ ゴシック" w:hint="eastAsia"/>
        <w:b w:val="0"/>
        <w:i w:val="0"/>
        <w:sz w:val="18"/>
        <w:lang w:val="en-US"/>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6"/>
  </w:num>
  <w:num w:numId="2">
    <w:abstractNumId w:val="11"/>
  </w:num>
  <w:num w:numId="3">
    <w:abstractNumId w:val="4"/>
  </w:num>
  <w:num w:numId="4">
    <w:abstractNumId w:val="14"/>
  </w:num>
  <w:num w:numId="5">
    <w:abstractNumId w:val="4"/>
    <w:lvlOverride w:ilvl="0">
      <w:startOverride w:val="4"/>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3"/>
    </w:lvlOverride>
  </w:num>
  <w:num w:numId="10">
    <w:abstractNumId w:val="5"/>
  </w:num>
  <w:num w:numId="11">
    <w:abstractNumId w:val="8"/>
  </w:num>
  <w:num w:numId="12">
    <w:abstractNumId w:val="13"/>
    <w:lvlOverride w:ilvl="0">
      <w:startOverride w:val="17"/>
    </w:lvlOverride>
  </w:num>
  <w:num w:numId="13">
    <w:abstractNumId w:val="7"/>
    <w:lvlOverride w:ilvl="0">
      <w:startOverride w:val="1"/>
    </w:lvlOverride>
  </w:num>
  <w:num w:numId="14">
    <w:abstractNumId w:val="7"/>
    <w:lvlOverride w:ilvl="0">
      <w:startOverride w:val="1"/>
    </w:lvlOverride>
  </w:num>
  <w:num w:numId="15">
    <w:abstractNumId w:val="11"/>
    <w:lvlOverride w:ilvl="0">
      <w:startOverride w:val="1"/>
    </w:lvlOverride>
  </w:num>
  <w:num w:numId="16">
    <w:abstractNumId w:val="10"/>
  </w:num>
  <w:num w:numId="17">
    <w:abstractNumId w:val="10"/>
    <w:lvlOverride w:ilvl="0">
      <w:startOverride w:val="1"/>
    </w:lvlOverride>
  </w:num>
  <w:num w:numId="18">
    <w:abstractNumId w:val="12"/>
  </w:num>
  <w:num w:numId="19">
    <w:abstractNumId w:val="6"/>
  </w:num>
  <w:num w:numId="20">
    <w:abstractNumId w:val="15"/>
  </w:num>
  <w:num w:numId="21">
    <w:abstractNumId w:val="3"/>
  </w:num>
  <w:num w:numId="22">
    <w:abstractNumId w:val="18"/>
  </w:num>
  <w:num w:numId="23">
    <w:abstractNumId w:val="3"/>
    <w:lvlOverride w:ilvl="0">
      <w:startOverride w:val="4"/>
    </w:lvlOverride>
  </w:num>
  <w:num w:numId="24">
    <w:abstractNumId w:val="10"/>
    <w:lvlOverride w:ilvl="0">
      <w:startOverride w:val="1"/>
    </w:lvlOverride>
  </w:num>
  <w:num w:numId="25">
    <w:abstractNumId w:val="10"/>
    <w:lvlOverride w:ilvl="0">
      <w:startOverride w:val="1"/>
    </w:lvlOverride>
  </w:num>
  <w:num w:numId="26">
    <w:abstractNumId w:val="3"/>
    <w:lvlOverride w:ilvl="0">
      <w:startOverride w:val="1"/>
    </w:lvlOverride>
  </w:num>
  <w:num w:numId="27">
    <w:abstractNumId w:val="17"/>
  </w:num>
  <w:num w:numId="28">
    <w:abstractNumId w:val="12"/>
    <w:lvlOverride w:ilvl="0">
      <w:startOverride w:val="2"/>
    </w:lvlOverride>
  </w:num>
  <w:num w:numId="29">
    <w:abstractNumId w:val="6"/>
  </w:num>
  <w:num w:numId="30">
    <w:abstractNumId w:val="17"/>
    <w:lvlOverride w:ilvl="0">
      <w:startOverride w:val="13"/>
    </w:lvlOverride>
  </w:num>
  <w:num w:numId="31">
    <w:abstractNumId w:val="6"/>
    <w:lvlOverride w:ilvl="0">
      <w:startOverride w:val="1"/>
    </w:lvlOverride>
  </w:num>
  <w:num w:numId="32">
    <w:abstractNumId w:val="9"/>
  </w:num>
  <w:num w:numId="33">
    <w:abstractNumId w:val="1"/>
  </w:num>
  <w:num w:numId="34">
    <w:abstractNumId w:val="10"/>
    <w:lvlOverride w:ilvl="0">
      <w:startOverride w:val="1"/>
    </w:lvlOverride>
  </w:num>
  <w:num w:numId="35">
    <w:abstractNumId w:val="2"/>
  </w:num>
  <w:num w:numId="36">
    <w:abstractNumId w:val="6"/>
    <w:lvlOverride w:ilvl="0">
      <w:startOverride w:val="1"/>
    </w:lvlOverride>
  </w:num>
  <w:num w:numId="37">
    <w:abstractNumId w:val="6"/>
    <w:lvlOverride w:ilvl="0">
      <w:startOverride w:val="1"/>
    </w:lvlOverride>
  </w:num>
  <w:num w:numId="38">
    <w:abstractNumId w:val="0"/>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026"/>
    <w:rsid w:val="00001CD7"/>
    <w:rsid w:val="00067BC0"/>
    <w:rsid w:val="000F3E2D"/>
    <w:rsid w:val="0018326F"/>
    <w:rsid w:val="00344026"/>
    <w:rsid w:val="00437D10"/>
    <w:rsid w:val="004D3788"/>
    <w:rsid w:val="00555217"/>
    <w:rsid w:val="005C51E7"/>
    <w:rsid w:val="006138A2"/>
    <w:rsid w:val="006337CA"/>
    <w:rsid w:val="006D465F"/>
    <w:rsid w:val="007838C6"/>
    <w:rsid w:val="007D2CF5"/>
    <w:rsid w:val="00800529"/>
    <w:rsid w:val="00812252"/>
    <w:rsid w:val="009665E8"/>
    <w:rsid w:val="009B20FB"/>
    <w:rsid w:val="00A74FF7"/>
    <w:rsid w:val="00A76D76"/>
    <w:rsid w:val="00B95C84"/>
    <w:rsid w:val="00C3064A"/>
    <w:rsid w:val="00D002E7"/>
    <w:rsid w:val="00DB667F"/>
    <w:rsid w:val="00F46717"/>
    <w:rsid w:val="00F610A8"/>
    <w:rsid w:val="00FE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C8CF888-F3F1-4C05-BBA4-8FA16B70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4C71"/>
    <w:pPr>
      <w:widowControl w:val="0"/>
      <w:autoSpaceDE w:val="0"/>
      <w:autoSpaceDN w:val="0"/>
      <w:jc w:val="both"/>
    </w:pPr>
    <w:rPr>
      <w:rFonts w:ascii="ＭＳ 明朝"/>
      <w:kern w:val="2"/>
      <w:sz w:val="21"/>
      <w:szCs w:val="24"/>
    </w:rPr>
  </w:style>
  <w:style w:type="paragraph" w:styleId="1">
    <w:name w:val="heading 1"/>
    <w:basedOn w:val="a0"/>
    <w:next w:val="a0"/>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0"/>
    <w:next w:val="a0"/>
    <w:qFormat/>
    <w:rsid w:val="00A21D50"/>
    <w:pPr>
      <w:numPr>
        <w:numId w:val="18"/>
      </w:numPr>
      <w:spacing w:beforeLines="50" w:before="223" w:afterLines="50" w:after="223"/>
      <w:jc w:val="center"/>
      <w:outlineLvl w:val="1"/>
    </w:pPr>
    <w:rPr>
      <w:rFonts w:ascii="ＭＳ ゴシック" w:eastAsia="ＭＳ ゴシック" w:hAnsi="ＭＳ ゴシック"/>
      <w:sz w:val="30"/>
      <w:szCs w:val="30"/>
    </w:rPr>
  </w:style>
  <w:style w:type="paragraph" w:styleId="30">
    <w:name w:val="heading 3"/>
    <w:basedOn w:val="a0"/>
    <w:next w:val="a0"/>
    <w:qFormat/>
    <w:rsid w:val="00B129F7"/>
    <w:pPr>
      <w:numPr>
        <w:numId w:val="29"/>
      </w:numPr>
      <w:spacing w:afterLines="40" w:after="40"/>
      <w:ind w:leftChars="50" w:left="50"/>
      <w:outlineLvl w:val="2"/>
    </w:pPr>
    <w:rPr>
      <w:rFonts w:ascii="HG丸ｺﾞｼｯｸM-PRO" w:eastAsia="HG丸ｺﾞｼｯｸM-PRO" w:hAnsi="HG丸ｺﾞｼｯｸM-PRO"/>
      <w:sz w:val="28"/>
      <w:szCs w:val="28"/>
    </w:rPr>
  </w:style>
  <w:style w:type="paragraph" w:styleId="42">
    <w:name w:val="heading 4"/>
    <w:basedOn w:val="a0"/>
    <w:next w:val="a0"/>
    <w:qFormat/>
    <w:rsid w:val="00F05E7E"/>
    <w:pPr>
      <w:keepNext/>
      <w:numPr>
        <w:numId w:val="16"/>
      </w:numPr>
      <w:ind w:leftChars="150" w:left="150"/>
      <w:outlineLvl w:val="3"/>
    </w:pPr>
    <w:rPr>
      <w:rFonts w:ascii="ＭＳ ゴシック" w:eastAsia="ＭＳ ゴシック"/>
      <w:bCs/>
      <w:szCs w:val="21"/>
    </w:rPr>
  </w:style>
  <w:style w:type="paragraph" w:styleId="5">
    <w:name w:val="heading 5"/>
    <w:basedOn w:val="a0"/>
    <w:next w:val="a0"/>
    <w:qFormat/>
    <w:rsid w:val="004A6901"/>
    <w:pPr>
      <w:numPr>
        <w:numId w:val="21"/>
      </w:numPr>
      <w:outlineLvl w:val="4"/>
    </w:pPr>
    <w:rPr>
      <w:rFonts w:ascii="ＭＳ ゴシック" w:eastAsia="ＭＳ ゴシック"/>
      <w:sz w:val="18"/>
    </w:rPr>
  </w:style>
  <w:style w:type="paragraph" w:styleId="60">
    <w:name w:val="heading 6"/>
    <w:basedOn w:val="a0"/>
    <w:next w:val="a0"/>
    <w:link w:val="61"/>
    <w:qFormat/>
    <w:rsid w:val="00EF265F"/>
    <w:pPr>
      <w:numPr>
        <w:numId w:val="22"/>
      </w:numPr>
      <w:tabs>
        <w:tab w:val="right" w:pos="9070"/>
      </w:tabs>
      <w:outlineLvl w:val="5"/>
    </w:pPr>
    <w:rPr>
      <w:rFonts w:ascii="ＭＳ ゴシック" w:eastAsia="ＭＳ ゴシック"/>
      <w:sz w:val="18"/>
    </w:rPr>
  </w:style>
  <w:style w:type="paragraph" w:styleId="70">
    <w:name w:val="heading 7"/>
    <w:basedOn w:val="5"/>
    <w:next w:val="a0"/>
    <w:link w:val="71"/>
    <w:qFormat/>
    <w:rsid w:val="00774919"/>
    <w:pPr>
      <w:numPr>
        <w:numId w:val="27"/>
      </w:numPr>
      <w:outlineLvl w:val="6"/>
    </w:pPr>
  </w:style>
  <w:style w:type="paragraph" w:styleId="80">
    <w:name w:val="heading 8"/>
    <w:basedOn w:val="a0"/>
    <w:next w:val="a0"/>
    <w:link w:val="81"/>
    <w:qFormat/>
    <w:rsid w:val="00AA2C68"/>
    <w:pPr>
      <w:keepNext/>
      <w:numPr>
        <w:numId w:val="32"/>
      </w:numPr>
      <w:ind w:leftChars="150" w:left="315"/>
      <w:outlineLvl w:val="7"/>
    </w:pPr>
    <w:rPr>
      <w:rFonts w:ascii="ＭＳ ゴシック" w:eastAsia="ＭＳ ゴシック"/>
      <w:sz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ind w:firstLineChars="100" w:firstLine="211"/>
    </w:pPr>
  </w:style>
  <w:style w:type="paragraph" w:styleId="a5">
    <w:name w:val="Block Text"/>
    <w:basedOn w:val="a0"/>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1">
    <w:name w:val="Body Text Indent 2"/>
    <w:basedOn w:val="a0"/>
    <w:link w:val="22"/>
    <w:pPr>
      <w:ind w:leftChars="100" w:left="211" w:firstLineChars="100" w:firstLine="211"/>
    </w:pPr>
  </w:style>
  <w:style w:type="paragraph" w:styleId="31">
    <w:name w:val="Body Text Indent 3"/>
    <w:basedOn w:val="a0"/>
    <w:pPr>
      <w:ind w:leftChars="250" w:left="527" w:firstLineChars="100" w:firstLine="211"/>
    </w:pPr>
  </w:style>
  <w:style w:type="paragraph" w:styleId="a6">
    <w:name w:val="header"/>
    <w:basedOn w:val="a0"/>
    <w:link w:val="a7"/>
    <w:pPr>
      <w:tabs>
        <w:tab w:val="center" w:pos="4252"/>
        <w:tab w:val="right" w:pos="8504"/>
      </w:tabs>
      <w:snapToGrid w:val="0"/>
    </w:pPr>
  </w:style>
  <w:style w:type="paragraph" w:styleId="a8">
    <w:name w:val="footer"/>
    <w:basedOn w:val="a0"/>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0"/>
    <w:link w:val="ac"/>
    <w:pPr>
      <w:autoSpaceDE/>
      <w:autoSpaceDN/>
    </w:pPr>
    <w:rPr>
      <w:rFonts w:ascii="Arial" w:eastAsia="ＭＳ ゴシック" w:hAnsi="Arial"/>
      <w:sz w:val="18"/>
      <w:szCs w:val="18"/>
    </w:rPr>
  </w:style>
  <w:style w:type="paragraph" w:styleId="23">
    <w:name w:val="List Number 2"/>
    <w:basedOn w:val="a0"/>
    <w:pPr>
      <w:numPr>
        <w:numId w:val="1"/>
      </w:numPr>
    </w:pPr>
  </w:style>
  <w:style w:type="character" w:customStyle="1" w:styleId="ac">
    <w:name w:val="吹き出し (文字)"/>
    <w:link w:val="ab"/>
    <w:rsid w:val="005B43DA"/>
    <w:rPr>
      <w:rFonts w:ascii="Arial" w:eastAsia="ＭＳ ゴシック" w:hAnsi="Arial"/>
      <w:kern w:val="2"/>
      <w:sz w:val="18"/>
      <w:szCs w:val="18"/>
    </w:rPr>
  </w:style>
  <w:style w:type="character" w:customStyle="1" w:styleId="a9">
    <w:name w:val="フッター (文字)"/>
    <w:link w:val="a8"/>
    <w:uiPriority w:val="99"/>
    <w:rsid w:val="008E39A3"/>
    <w:rPr>
      <w:rFonts w:ascii="HG丸ｺﾞｼｯｸM-PRO" w:eastAsia="HG丸ｺﾞｼｯｸM-PRO"/>
      <w:kern w:val="2"/>
      <w:sz w:val="21"/>
      <w:szCs w:val="24"/>
    </w:rPr>
  </w:style>
  <w:style w:type="paragraph" w:customStyle="1" w:styleId="10">
    <w:name w:val="スタイル1"/>
    <w:basedOn w:val="a0"/>
    <w:link w:val="11"/>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0"/>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1">
    <w:name w:val="スタイル1 (文字)"/>
    <w:link w:val="10"/>
    <w:rsid w:val="006357D5"/>
    <w:rPr>
      <w:rFonts w:ascii="HGS創英角ｺﾞｼｯｸUB" w:eastAsia="HGS創英角ｺﾞｼｯｸUB"/>
      <w:kern w:val="2"/>
      <w:sz w:val="34"/>
      <w:szCs w:val="34"/>
    </w:rPr>
  </w:style>
  <w:style w:type="paragraph" w:customStyle="1" w:styleId="3">
    <w:name w:val="スタイル3"/>
    <w:basedOn w:val="6"/>
    <w:link w:val="32"/>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1">
    <w:name w:val="スタイル4"/>
    <w:basedOn w:val="a0"/>
    <w:link w:val="43"/>
    <w:rsid w:val="007F0290"/>
    <w:pPr>
      <w:numPr>
        <w:numId w:val="3"/>
      </w:numPr>
      <w:tabs>
        <w:tab w:val="right" w:pos="8504"/>
      </w:tabs>
    </w:pPr>
    <w:rPr>
      <w:rFonts w:ascii="ＭＳ ゴシック" w:eastAsia="ＭＳ ゴシック" w:hAnsi="ＭＳ ゴシック"/>
      <w:sz w:val="18"/>
      <w:szCs w:val="18"/>
    </w:rPr>
  </w:style>
  <w:style w:type="character" w:customStyle="1" w:styleId="32">
    <w:name w:val="スタイル3 (文字)"/>
    <w:link w:val="3"/>
    <w:rsid w:val="00A26908"/>
    <w:rPr>
      <w:rFonts w:ascii="ＭＳ 明朝" w:hAnsi="ＭＳ 明朝"/>
      <w:kern w:val="2"/>
      <w:sz w:val="24"/>
      <w:szCs w:val="24"/>
    </w:rPr>
  </w:style>
  <w:style w:type="paragraph" w:customStyle="1" w:styleId="50">
    <w:name w:val="スタイル5"/>
    <w:basedOn w:val="a0"/>
    <w:link w:val="51"/>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rsid w:val="007F0290"/>
    <w:rPr>
      <w:rFonts w:ascii="ＭＳ ゴシック" w:eastAsia="ＭＳ ゴシック" w:hAnsi="ＭＳ ゴシック"/>
      <w:kern w:val="2"/>
      <w:sz w:val="18"/>
      <w:szCs w:val="18"/>
    </w:rPr>
  </w:style>
  <w:style w:type="paragraph" w:customStyle="1" w:styleId="ad">
    <w:name w:val="一太郎"/>
    <w:link w:val="ae"/>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0"/>
    <w:link w:val="62"/>
    <w:rsid w:val="00355615"/>
    <w:pPr>
      <w:numPr>
        <w:numId w:val="6"/>
      </w:numPr>
      <w:tabs>
        <w:tab w:val="right" w:pos="8504"/>
      </w:tabs>
      <w:spacing w:beforeLines="20" w:before="89"/>
    </w:pPr>
    <w:rPr>
      <w:rFonts w:hAnsi="ＭＳ 明朝"/>
      <w:sz w:val="24"/>
    </w:rPr>
  </w:style>
  <w:style w:type="paragraph" w:styleId="af">
    <w:name w:val="List Paragraph"/>
    <w:basedOn w:val="a0"/>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030D9F"/>
    <w:rPr>
      <w:rFonts w:ascii="ＭＳ ゴシック" w:eastAsia="ＭＳ ゴシック"/>
      <w:kern w:val="2"/>
      <w:sz w:val="18"/>
      <w:szCs w:val="24"/>
    </w:rPr>
  </w:style>
  <w:style w:type="character" w:customStyle="1" w:styleId="a7">
    <w:name w:val="ヘッダー (文字)"/>
    <w:link w:val="a6"/>
    <w:rsid w:val="008606A3"/>
    <w:rPr>
      <w:rFonts w:ascii="HG丸ｺﾞｼｯｸM-PRO" w:eastAsia="HG丸ｺﾞｼｯｸM-PRO"/>
      <w:kern w:val="2"/>
      <w:sz w:val="21"/>
      <w:szCs w:val="24"/>
    </w:rPr>
  </w:style>
  <w:style w:type="character" w:customStyle="1" w:styleId="22">
    <w:name w:val="本文インデント 2 (文字)"/>
    <w:link w:val="21"/>
    <w:rsid w:val="008606A3"/>
    <w:rPr>
      <w:rFonts w:ascii="HG丸ｺﾞｼｯｸM-PRO" w:eastAsia="HG丸ｺﾞｼｯｸM-PRO"/>
      <w:kern w:val="2"/>
      <w:sz w:val="21"/>
      <w:szCs w:val="24"/>
    </w:rPr>
  </w:style>
  <w:style w:type="paragraph" w:customStyle="1" w:styleId="7">
    <w:name w:val="スタイル7"/>
    <w:basedOn w:val="a0"/>
    <w:link w:val="72"/>
    <w:rsid w:val="008606A3"/>
    <w:pPr>
      <w:widowControl/>
      <w:numPr>
        <w:numId w:val="8"/>
      </w:numPr>
      <w:jc w:val="left"/>
    </w:pPr>
    <w:rPr>
      <w:rFonts w:ascii="ＭＳ ゴシック" w:eastAsia="ＭＳ ゴシック" w:hAnsi="ＭＳ ゴシック" w:cs="ＭＳ Ｐゴシック"/>
      <w:kern w:val="0"/>
      <w:sz w:val="18"/>
      <w:szCs w:val="18"/>
    </w:rPr>
  </w:style>
  <w:style w:type="paragraph" w:customStyle="1" w:styleId="8">
    <w:name w:val="スタイル8"/>
    <w:basedOn w:val="ad"/>
    <w:link w:val="82"/>
    <w:rsid w:val="008C42A8"/>
    <w:pPr>
      <w:numPr>
        <w:numId w:val="11"/>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0">
    <w:name w:val="Table Grid"/>
    <w:basedOn w:val="a2"/>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一太郎 (文字)"/>
    <w:link w:val="ad"/>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2">
    <w:name w:val="toc 1"/>
    <w:basedOn w:val="a0"/>
    <w:next w:val="a0"/>
    <w:autoRedefine/>
    <w:uiPriority w:val="39"/>
    <w:unhideWhenUsed/>
    <w:rsid w:val="003B743C"/>
  </w:style>
  <w:style w:type="paragraph" w:styleId="33">
    <w:name w:val="toc 3"/>
    <w:basedOn w:val="a0"/>
    <w:next w:val="a0"/>
    <w:autoRedefine/>
    <w:uiPriority w:val="39"/>
    <w:unhideWhenUsed/>
    <w:rsid w:val="003B743C"/>
    <w:pPr>
      <w:ind w:leftChars="200" w:left="420"/>
    </w:pPr>
  </w:style>
  <w:style w:type="paragraph" w:styleId="25">
    <w:name w:val="toc 2"/>
    <w:basedOn w:val="a0"/>
    <w:next w:val="a0"/>
    <w:autoRedefine/>
    <w:uiPriority w:val="39"/>
    <w:unhideWhenUsed/>
    <w:rsid w:val="003B743C"/>
    <w:pPr>
      <w:ind w:leftChars="100" w:left="210"/>
    </w:pPr>
  </w:style>
  <w:style w:type="character" w:styleId="af1">
    <w:name w:val="Hyperlink"/>
    <w:uiPriority w:val="99"/>
    <w:unhideWhenUsed/>
    <w:rsid w:val="003B743C"/>
    <w:rPr>
      <w:color w:val="0000FF"/>
      <w:u w:val="single"/>
    </w:rPr>
  </w:style>
  <w:style w:type="paragraph" w:customStyle="1" w:styleId="3-2-1">
    <w:name w:val="図 3-2-1"/>
    <w:basedOn w:val="a0"/>
    <w:next w:val="a0"/>
    <w:link w:val="3-2-10"/>
    <w:rsid w:val="00A70902"/>
    <w:pPr>
      <w:numPr>
        <w:numId w:val="20"/>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3"/>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AA2C68"/>
    <w:rPr>
      <w:rFonts w:ascii="ＭＳ ゴシック" w:eastAsia="ＭＳ ゴシック"/>
      <w:kern w:val="2"/>
      <w:sz w:val="18"/>
      <w:szCs w:val="24"/>
    </w:rPr>
  </w:style>
  <w:style w:type="paragraph" w:styleId="40">
    <w:name w:val="List Bullet 4"/>
    <w:basedOn w:val="a0"/>
    <w:autoRedefine/>
    <w:rsid w:val="00274C71"/>
    <w:pPr>
      <w:numPr>
        <w:numId w:val="33"/>
      </w:numPr>
    </w:pPr>
    <w:rPr>
      <w:szCs w:val="21"/>
    </w:rPr>
  </w:style>
  <w:style w:type="paragraph" w:styleId="a">
    <w:name w:val="List Number"/>
    <w:basedOn w:val="a0"/>
    <w:rsid w:val="00671AF9"/>
    <w:pPr>
      <w:numPr>
        <w:numId w:val="35"/>
      </w:numPr>
    </w:pPr>
    <w:rPr>
      <w:szCs w:val="21"/>
    </w:rPr>
  </w:style>
  <w:style w:type="paragraph" w:styleId="4">
    <w:name w:val="List Number 4"/>
    <w:basedOn w:val="a0"/>
    <w:rsid w:val="006821C5"/>
    <w:pPr>
      <w:numPr>
        <w:numId w:val="38"/>
      </w:numPr>
    </w:pPr>
    <w:rPr>
      <w:szCs w:val="21"/>
    </w:rPr>
  </w:style>
  <w:style w:type="character" w:styleId="af2">
    <w:name w:val="annotation reference"/>
    <w:rsid w:val="004E799C"/>
    <w:rPr>
      <w:sz w:val="18"/>
      <w:szCs w:val="18"/>
    </w:rPr>
  </w:style>
  <w:style w:type="paragraph" w:styleId="af3">
    <w:name w:val="annotation text"/>
    <w:basedOn w:val="a0"/>
    <w:link w:val="af4"/>
    <w:rsid w:val="004E799C"/>
    <w:pPr>
      <w:jc w:val="left"/>
    </w:pPr>
  </w:style>
  <w:style w:type="character" w:customStyle="1" w:styleId="af4">
    <w:name w:val="コメント文字列 (文字)"/>
    <w:link w:val="af3"/>
    <w:rsid w:val="004E799C"/>
    <w:rPr>
      <w:rFonts w:ascii="ＭＳ 明朝"/>
      <w:kern w:val="2"/>
      <w:sz w:val="21"/>
      <w:szCs w:val="24"/>
    </w:rPr>
  </w:style>
  <w:style w:type="paragraph" w:styleId="af5">
    <w:name w:val="annotation subject"/>
    <w:basedOn w:val="af3"/>
    <w:next w:val="af3"/>
    <w:link w:val="af6"/>
    <w:rsid w:val="004E799C"/>
    <w:rPr>
      <w:b/>
      <w:bCs/>
    </w:rPr>
  </w:style>
  <w:style w:type="character" w:customStyle="1" w:styleId="af6">
    <w:name w:val="コメント内容 (文字)"/>
    <w:link w:val="af5"/>
    <w:rsid w:val="004E799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4CB0-EF85-4768-A825-6AE24545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1985</Words>
  <Characters>11318</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subject/>
  <dc:creator>エディケーション</dc:creator>
  <cp:keywords/>
  <cp:lastModifiedBy>Windows ユーザー</cp:lastModifiedBy>
  <cp:revision>2</cp:revision>
  <cp:lastPrinted>2021-02-22T00:55:00Z</cp:lastPrinted>
  <dcterms:created xsi:type="dcterms:W3CDTF">2021-05-10T10:46:00Z</dcterms:created>
  <dcterms:modified xsi:type="dcterms:W3CDTF">2021-05-10T10:46:00Z</dcterms:modified>
</cp:coreProperties>
</file>