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7.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8.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drawings/drawing19.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20.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drawings/drawing21.xml" ContentType="application/vnd.openxmlformats-officedocument.drawingml.chartshapes+xml"/>
  <Override PartName="/word/charts/chart22.xml" ContentType="application/vnd.openxmlformats-officedocument.drawingml.chart+xml"/>
  <Override PartName="/word/theme/themeOverride22.xml" ContentType="application/vnd.openxmlformats-officedocument.themeOverride+xml"/>
  <Override PartName="/word/drawings/drawing22.xml" ContentType="application/vnd.openxmlformats-officedocument.drawingml.chartshapes+xml"/>
  <Override PartName="/word/charts/chart23.xml" ContentType="application/vnd.openxmlformats-officedocument.drawingml.chart+xml"/>
  <Override PartName="/word/theme/themeOverride23.xml" ContentType="application/vnd.openxmlformats-officedocument.themeOverride+xml"/>
  <Override PartName="/word/drawings/drawing23.xml" ContentType="application/vnd.openxmlformats-officedocument.drawingml.chartshapes+xml"/>
  <Override PartName="/word/charts/chart24.xml" ContentType="application/vnd.openxmlformats-officedocument.drawingml.chart+xml"/>
  <Override PartName="/word/theme/themeOverride24.xml" ContentType="application/vnd.openxmlformats-officedocument.themeOverride+xml"/>
  <Override PartName="/word/drawings/drawing24.xml" ContentType="application/vnd.openxmlformats-officedocument.drawingml.chartshapes+xml"/>
  <Override PartName="/word/charts/chart25.xml" ContentType="application/vnd.openxmlformats-officedocument.drawingml.chart+xml"/>
  <Override PartName="/word/theme/themeOverride25.xml" ContentType="application/vnd.openxmlformats-officedocument.themeOverride+xml"/>
  <Override PartName="/word/drawings/drawing25.xml" ContentType="application/vnd.openxmlformats-officedocument.drawingml.chartshapes+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drawings/drawing26.xml" ContentType="application/vnd.openxmlformats-officedocument.drawingml.chartshapes+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drawings/drawing27.xml" ContentType="application/vnd.openxmlformats-officedocument.drawingml.chartshapes+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drawings/drawing28.xml" ContentType="application/vnd.openxmlformats-officedocument.drawingml.chartshapes+xml"/>
  <Override PartName="/word/charts/chart32.xml" ContentType="application/vnd.openxmlformats-officedocument.drawingml.chart+xml"/>
  <Override PartName="/word/theme/themeOverride32.xml" ContentType="application/vnd.openxmlformats-officedocument.themeOverride+xml"/>
  <Override PartName="/word/drawings/drawing29.xml" ContentType="application/vnd.openxmlformats-officedocument.drawingml.chartshapes+xml"/>
  <Override PartName="/word/charts/chart33.xml" ContentType="application/vnd.openxmlformats-officedocument.drawingml.chart+xml"/>
  <Override PartName="/word/theme/themeOverride33.xml" ContentType="application/vnd.openxmlformats-officedocument.themeOverride+xml"/>
  <Override PartName="/word/drawings/drawing30.xml" ContentType="application/vnd.openxmlformats-officedocument.drawingml.chartshapes+xml"/>
  <Override PartName="/word/charts/chart34.xml" ContentType="application/vnd.openxmlformats-officedocument.drawingml.chart+xml"/>
  <Override PartName="/word/theme/themeOverride34.xml" ContentType="application/vnd.openxmlformats-officedocument.themeOverride+xml"/>
  <Override PartName="/word/drawings/drawing31.xml" ContentType="application/vnd.openxmlformats-officedocument.drawingml.chartshapes+xml"/>
  <Override PartName="/word/charts/chart35.xml" ContentType="application/vnd.openxmlformats-officedocument.drawingml.chart+xml"/>
  <Override PartName="/word/theme/themeOverride35.xml" ContentType="application/vnd.openxmlformats-officedocument.themeOverride+xml"/>
  <Override PartName="/word/drawings/drawing32.xml" ContentType="application/vnd.openxmlformats-officedocument.drawingml.chartshapes+xml"/>
  <Override PartName="/word/charts/chart36.xml" ContentType="application/vnd.openxmlformats-officedocument.drawingml.chart+xml"/>
  <Override PartName="/word/theme/themeOverride36.xml" ContentType="application/vnd.openxmlformats-officedocument.themeOverride+xml"/>
  <Override PartName="/word/drawings/drawing33.xml" ContentType="application/vnd.openxmlformats-officedocument.drawingml.chartshapes+xml"/>
  <Override PartName="/word/charts/chart37.xml" ContentType="application/vnd.openxmlformats-officedocument.drawingml.chart+xml"/>
  <Override PartName="/word/theme/themeOverride37.xml" ContentType="application/vnd.openxmlformats-officedocument.themeOverride+xml"/>
  <Override PartName="/word/drawings/drawing34.xml" ContentType="application/vnd.openxmlformats-officedocument.drawingml.chartshapes+xml"/>
  <Override PartName="/word/charts/chart38.xml" ContentType="application/vnd.openxmlformats-officedocument.drawingml.chart+xml"/>
  <Override PartName="/word/theme/themeOverride38.xml" ContentType="application/vnd.openxmlformats-officedocument.themeOverride+xml"/>
  <Override PartName="/word/drawings/drawing35.xml" ContentType="application/vnd.openxmlformats-officedocument.drawingml.chartshapes+xml"/>
  <Override PartName="/word/charts/chart39.xml" ContentType="application/vnd.openxmlformats-officedocument.drawingml.chart+xml"/>
  <Override PartName="/word/theme/themeOverride39.xml" ContentType="application/vnd.openxmlformats-officedocument.themeOverride+xml"/>
  <Override PartName="/word/drawings/drawing36.xml" ContentType="application/vnd.openxmlformats-officedocument.drawingml.chartshapes+xml"/>
  <Override PartName="/word/charts/chart40.xml" ContentType="application/vnd.openxmlformats-officedocument.drawingml.chart+xml"/>
  <Override PartName="/word/theme/themeOverride40.xml" ContentType="application/vnd.openxmlformats-officedocument.themeOverride+xml"/>
  <Override PartName="/word/drawings/drawing37.xml" ContentType="application/vnd.openxmlformats-officedocument.drawingml.chartshapes+xml"/>
  <Override PartName="/word/charts/chart41.xml" ContentType="application/vnd.openxmlformats-officedocument.drawingml.chart+xml"/>
  <Override PartName="/word/theme/themeOverride41.xml" ContentType="application/vnd.openxmlformats-officedocument.themeOverride+xml"/>
  <Override PartName="/word/drawings/drawing38.xml" ContentType="application/vnd.openxmlformats-officedocument.drawingml.chartshapes+xml"/>
  <Override PartName="/word/charts/chart42.xml" ContentType="application/vnd.openxmlformats-officedocument.drawingml.chart+xml"/>
  <Override PartName="/word/theme/themeOverride42.xml" ContentType="application/vnd.openxmlformats-officedocument.themeOverride+xml"/>
  <Override PartName="/word/drawings/drawing39.xml" ContentType="application/vnd.openxmlformats-officedocument.drawingml.chartshapes+xml"/>
  <Override PartName="/word/charts/chart43.xml" ContentType="application/vnd.openxmlformats-officedocument.drawingml.chart+xml"/>
  <Override PartName="/word/theme/themeOverride43.xml" ContentType="application/vnd.openxmlformats-officedocument.themeOverride+xml"/>
  <Override PartName="/word/drawings/drawing40.xml" ContentType="application/vnd.openxmlformats-officedocument.drawingml.chartshapes+xml"/>
  <Override PartName="/word/charts/chart44.xml" ContentType="application/vnd.openxmlformats-officedocument.drawingml.chart+xml"/>
  <Override PartName="/word/theme/themeOverride44.xml" ContentType="application/vnd.openxmlformats-officedocument.themeOverride+xml"/>
  <Override PartName="/word/drawings/drawing41.xml" ContentType="application/vnd.openxmlformats-officedocument.drawingml.chartshapes+xml"/>
  <Override PartName="/word/charts/chart45.xml" ContentType="application/vnd.openxmlformats-officedocument.drawingml.chart+xml"/>
  <Override PartName="/word/theme/themeOverride45.xml" ContentType="application/vnd.openxmlformats-officedocument.themeOverride+xml"/>
  <Override PartName="/word/drawings/drawing42.xml" ContentType="application/vnd.openxmlformats-officedocument.drawingml.chartshapes+xml"/>
  <Override PartName="/word/charts/chart46.xml" ContentType="application/vnd.openxmlformats-officedocument.drawingml.chart+xml"/>
  <Override PartName="/word/theme/themeOverride46.xml" ContentType="application/vnd.openxmlformats-officedocument.themeOverride+xml"/>
  <Override PartName="/word/drawings/drawing43.xml" ContentType="application/vnd.openxmlformats-officedocument.drawingml.chartshapes+xml"/>
  <Override PartName="/word/charts/chart47.xml" ContentType="application/vnd.openxmlformats-officedocument.drawingml.chart+xml"/>
  <Override PartName="/word/theme/themeOverride47.xml" ContentType="application/vnd.openxmlformats-officedocument.themeOverride+xml"/>
  <Override PartName="/word/drawings/drawing44.xml" ContentType="application/vnd.openxmlformats-officedocument.drawingml.chartshapes+xml"/>
  <Override PartName="/word/charts/chart48.xml" ContentType="application/vnd.openxmlformats-officedocument.drawingml.chart+xml"/>
  <Override PartName="/word/theme/themeOverride48.xml" ContentType="application/vnd.openxmlformats-officedocument.themeOverride+xml"/>
  <Override PartName="/word/drawings/drawing45.xml" ContentType="application/vnd.openxmlformats-officedocument.drawingml.chartshapes+xml"/>
  <Override PartName="/word/charts/chart49.xml" ContentType="application/vnd.openxmlformats-officedocument.drawingml.chart+xml"/>
  <Override PartName="/word/theme/themeOverride49.xml" ContentType="application/vnd.openxmlformats-officedocument.themeOverride+xml"/>
  <Override PartName="/word/drawings/drawing46.xml" ContentType="application/vnd.openxmlformats-officedocument.drawingml.chartshapes+xml"/>
  <Override PartName="/word/charts/chart50.xml" ContentType="application/vnd.openxmlformats-officedocument.drawingml.chart+xml"/>
  <Override PartName="/word/theme/themeOverride50.xml" ContentType="application/vnd.openxmlformats-officedocument.themeOverride+xml"/>
  <Override PartName="/word/drawings/drawing47.xml" ContentType="application/vnd.openxmlformats-officedocument.drawingml.chartshapes+xml"/>
  <Override PartName="/word/charts/chart51.xml" ContentType="application/vnd.openxmlformats-officedocument.drawingml.chart+xml"/>
  <Override PartName="/word/theme/themeOverride51.xml" ContentType="application/vnd.openxmlformats-officedocument.themeOverride+xml"/>
  <Override PartName="/word/drawings/drawing48.xml" ContentType="application/vnd.openxmlformats-officedocument.drawingml.chartshapes+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1AF" w14:textId="77777777" w:rsidR="008A1BCF" w:rsidRDefault="008A1BCF" w:rsidP="008A1BCF">
      <w:pPr>
        <w:pStyle w:val="a6"/>
        <w:tabs>
          <w:tab w:val="clear" w:pos="4252"/>
          <w:tab w:val="clear" w:pos="8504"/>
        </w:tabs>
        <w:snapToGrid/>
      </w:pPr>
    </w:p>
    <w:p w14:paraId="05C986E5" w14:textId="77777777" w:rsidR="008A1BCF" w:rsidRDefault="008A1BCF" w:rsidP="008A1BCF">
      <w:pPr>
        <w:rPr>
          <w:rFonts w:ascii="ＤＦ特太ゴシック体" w:eastAsia="ＤＦ特太ゴシック体"/>
          <w:sz w:val="30"/>
        </w:rPr>
      </w:pPr>
    </w:p>
    <w:p w14:paraId="1F48BD76" w14:textId="77777777" w:rsidR="008A1BCF" w:rsidRDefault="008A1BCF" w:rsidP="008A1BCF">
      <w:pPr>
        <w:rPr>
          <w:rFonts w:ascii="ＤＦ特太ゴシック体" w:eastAsia="ＤＦ特太ゴシック体"/>
          <w:sz w:val="30"/>
        </w:rPr>
      </w:pPr>
    </w:p>
    <w:p w14:paraId="4499092C" w14:textId="77777777" w:rsidR="008A1BCF" w:rsidRDefault="008A1BCF" w:rsidP="008A1BCF">
      <w:pPr>
        <w:rPr>
          <w:rFonts w:ascii="ＤＦ特太ゴシック体" w:eastAsia="ＤＦ特太ゴシック体"/>
          <w:sz w:val="30"/>
        </w:rPr>
      </w:pPr>
    </w:p>
    <w:p w14:paraId="3E01A464" w14:textId="77777777" w:rsidR="008A1BCF" w:rsidRDefault="008A1BCF" w:rsidP="008A1BCF">
      <w:pPr>
        <w:rPr>
          <w:rFonts w:ascii="ＤＦ特太ゴシック体" w:eastAsia="ＤＦ特太ゴシック体"/>
          <w:sz w:val="30"/>
        </w:rPr>
      </w:pPr>
    </w:p>
    <w:p w14:paraId="600C6E23" w14:textId="77777777" w:rsidR="008A1BCF" w:rsidRDefault="008A1BCF" w:rsidP="008A1BCF">
      <w:pPr>
        <w:rPr>
          <w:rFonts w:ascii="ＤＦ特太ゴシック体" w:eastAsia="ＤＦ特太ゴシック体"/>
          <w:sz w:val="30"/>
        </w:rPr>
      </w:pPr>
    </w:p>
    <w:p w14:paraId="57EA1E70" w14:textId="77777777" w:rsidR="008A1BCF" w:rsidRDefault="0026525D" w:rsidP="008A1BCF">
      <w:pPr>
        <w:rPr>
          <w:rFonts w:ascii="ＤＦ特太ゴシック体" w:eastAsia="ＤＦ特太ゴシック体"/>
          <w:sz w:val="30"/>
        </w:rPr>
      </w:pPr>
      <w:r>
        <w:rPr>
          <w:rFonts w:ascii="ＭＳ ゴシック" w:eastAsia="ＭＳ ゴシック" w:hAnsi="ＭＳ ゴシック"/>
          <w:noProof/>
          <w:sz w:val="60"/>
          <w:szCs w:val="60"/>
        </w:rPr>
        <mc:AlternateContent>
          <mc:Choice Requires="wps">
            <w:drawing>
              <wp:anchor distT="0" distB="0" distL="114300" distR="114300" simplePos="0" relativeHeight="251669504" behindDoc="1" locked="0" layoutInCell="1" allowOverlap="1" wp14:anchorId="43D6D617" wp14:editId="23E006E6">
                <wp:simplePos x="0" y="0"/>
                <wp:positionH relativeFrom="column">
                  <wp:posOffset>670560</wp:posOffset>
                </wp:positionH>
                <wp:positionV relativeFrom="paragraph">
                  <wp:posOffset>212090</wp:posOffset>
                </wp:positionV>
                <wp:extent cx="1044575" cy="422275"/>
                <wp:effectExtent l="0" t="0" r="22225" b="15875"/>
                <wp:wrapNone/>
                <wp:docPr id="1028" name="フリーフォーム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44575" cy="422275"/>
                        </a:xfrm>
                        <a:custGeom>
                          <a:avLst/>
                          <a:gdLst>
                            <a:gd name="T0" fmla="*/ 100 w 519"/>
                            <a:gd name="T1" fmla="*/ 138 h 138"/>
                            <a:gd name="T2" fmla="*/ 519 w 519"/>
                            <a:gd name="T3" fmla="*/ 51 h 138"/>
                            <a:gd name="T4" fmla="*/ 519 w 519"/>
                            <a:gd name="T5" fmla="*/ 0 h 138"/>
                            <a:gd name="T6" fmla="*/ 0 w 519"/>
                            <a:gd name="T7" fmla="*/ 138 h 138"/>
                            <a:gd name="T8" fmla="*/ 100 w 519"/>
                            <a:gd name="T9" fmla="*/ 138 h 138"/>
                          </a:gdLst>
                          <a:ahLst/>
                          <a:cxnLst>
                            <a:cxn ang="0">
                              <a:pos x="T0" y="T1"/>
                            </a:cxn>
                            <a:cxn ang="0">
                              <a:pos x="T2" y="T3"/>
                            </a:cxn>
                            <a:cxn ang="0">
                              <a:pos x="T4" y="T5"/>
                            </a:cxn>
                            <a:cxn ang="0">
                              <a:pos x="T6" y="T7"/>
                            </a:cxn>
                            <a:cxn ang="0">
                              <a:pos x="T8" y="T9"/>
                            </a:cxn>
                          </a:cxnLst>
                          <a:rect l="0" t="0" r="r" b="b"/>
                          <a:pathLst>
                            <a:path w="519" h="138">
                              <a:moveTo>
                                <a:pt x="100" y="138"/>
                              </a:moveTo>
                              <a:cubicBezTo>
                                <a:pt x="313" y="118"/>
                                <a:pt x="451" y="76"/>
                                <a:pt x="519" y="51"/>
                              </a:cubicBezTo>
                              <a:cubicBezTo>
                                <a:pt x="519" y="0"/>
                                <a:pt x="519" y="0"/>
                                <a:pt x="519" y="0"/>
                              </a:cubicBezTo>
                              <a:cubicBezTo>
                                <a:pt x="504" y="8"/>
                                <a:pt x="330" y="109"/>
                                <a:pt x="0" y="138"/>
                              </a:cubicBezTo>
                              <a:lnTo>
                                <a:pt x="100" y="138"/>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0CB6" id="フリーフォーム 1028" o:spid="_x0000_s1026" style="position:absolute;left:0;text-align:left;margin-left:52.8pt;margin-top:16.7pt;width:82.25pt;height:33.2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ShfAMAALoIAAAOAAAAZHJzL2Uyb0RvYy54bWysVstu3DYU3QfoPxBaFoj1mBk/Bh4HTdI0&#10;AdI2QNzuORQ1EkKJCskZjb2sv6H7bttv6N/4R3p4qZElZ1IYRb2QLy+Pzn3q3rl8sa8V20ljK92s&#10;ovQkiZhshM6rZrOKfrl+8/w8YtbxJudKN3IV3Ugbvbj65tll1y5lpkutcmkYSBq77NpVVDrXLuPY&#10;ilLW3J7oVja4LLSpucPRbOLc8A7stYqzJDmNO23y1mghrYX2dbiMroi/KKRwPxeFlY6pVQTfHD0N&#10;Pdf+GV9d8uXG8LasRO8G/w9e1LxqYHSges0dZ1tTfUFVV8Joqwt3InQd66KohKQYEE2aPIrmY8lb&#10;SbEgObYd0mT/P1rx0+6DYVWO2iUZatXwGlW6v/v9/u6v+7u/vfDbnyT8wQiBhHWtXeK9j+0H40O2&#10;7XstPllcxJMbf7DAsHX3o87ByrdOU5L2halZoar2LcxGJP3qJc+GlLA91edmqI/cOyagTJP5fHG2&#10;iJjA3TzLMsjeLF96Rv+22Fr3g9Qk891760J9c0hUnbwP8Bq9UNQKpf42RlwJ69givei7YQB53wbQ&#10;7JyVLJ2dPwZlIxA4jjPNJqDjRPMJ5itECH5wKTnOczqBHA3sbARBSMd50A2Dqa+m6GIMGjOhKJtD&#10;2nl5qITYN30pIDHuh0RCZW+19WX3dUFtr9O+rkBRWY+DkXoPnj0JjPR68KFj/p0ZOfTgsycxI1Ee&#10;TO2DsIk5/O9jNRhDjweQiRgG0Dp0U8udT5EP1YusW0W+HVmJnkfHeX2td/JaE8L5TKEiZLbvSNh7&#10;QIjtuhIv5e0YP0vRg3AzTfsObolmvkCTQ3122ntCWjIOLS7D9zVlnJ4C0eGVfqQ+VenzNPF2eupp&#10;klC8ieezWZ+ApP9uA/ZxVqZ8qhnn5MscHu6F0laG0H1BaMYMRSKfH+aM1arK31RK+eLQ4pKvlGE7&#10;jpXj9mGqqW2NGRh0sIq/kG7osZ+CnlTgHijI6oRdNb41LhbZgnpicmfNZj3YJRMD4dhBo7dNTlOx&#10;lDz/vpcdr1SQ4YDCN0ej3E/vMO7XOr/BJDc6LFAsfAilNrcR67A8V5H9vOVGRky9a7CdLtL5HIVw&#10;dMDIznAw45v1+IY3AlRIVoSJ4MVXLmzobWuqTQlLIYmN/g4bpKj8UCf/glf9AQuSEtYvc7+Bx2dC&#10;PfzkuPoHAAD//wMAUEsDBBQABgAIAAAAIQCHd6Dc3wAAAAkBAAAPAAAAZHJzL2Rvd25yZXYueG1s&#10;TI/BTsMwEETvSPyDtUhcELXbQmhCnAoVeqwQbQ/l5sbbJCJeR7HThr9nOcFxtE8zb/Pl6Fpxxj40&#10;njRMJwoEUultQ5WG/W59vwARoiFrWk+o4RsDLIvrq9xk1l/oA8/bWAkuoZAZDXWMXSZlKGt0Jkx8&#10;h8S3k++diRz7StreXLjctXKmVCKdaYgXatPhqsbyazs4Df51E5O3cVirw+LuXX6uJNLhpPXtzfjy&#10;DCLiGP9g+NVndSjY6egHskG0nNVjwqiG+fwBBAOzJzUFcdSQpinIIpf/Pyh+AAAA//8DAFBLAQIt&#10;ABQABgAIAAAAIQC2gziS/gAAAOEBAAATAAAAAAAAAAAAAAAAAAAAAABbQ29udGVudF9UeXBlc10u&#10;eG1sUEsBAi0AFAAGAAgAAAAhADj9If/WAAAAlAEAAAsAAAAAAAAAAAAAAAAALwEAAF9yZWxzLy5y&#10;ZWxzUEsBAi0AFAAGAAgAAAAhAEnRhKF8AwAAuggAAA4AAAAAAAAAAAAAAAAALgIAAGRycy9lMm9E&#10;b2MueG1sUEsBAi0AFAAGAAgAAAAhAId3oNzfAAAACQEAAA8AAAAAAAAAAAAAAAAA1gUAAGRycy9k&#10;b3ducmV2LnhtbFBLBQYAAAAABAAEAPMAAADiBgAAAAA=&#10;" path="m100,138c313,118,451,76,519,51,519,,519,,519,,504,8,330,109,,138r100,xe" fillcolor="black [3213]">
                <v:path arrowok="t" o:connecttype="custom" o:connectlocs="201267,422275;1044575,156058;1044575,0;0,422275;201267,422275" o:connectangles="0,0,0,0,0"/>
              </v:shape>
            </w:pict>
          </mc:Fallback>
        </mc:AlternateContent>
      </w:r>
      <w:r>
        <w:rPr>
          <w:rFonts w:ascii="ＭＳ ゴシック" w:eastAsia="ＭＳ ゴシック" w:hAnsi="ＭＳ ゴシック"/>
          <w:noProof/>
          <w:sz w:val="60"/>
          <w:szCs w:val="60"/>
        </w:rPr>
        <mc:AlternateContent>
          <mc:Choice Requires="wps">
            <w:drawing>
              <wp:anchor distT="0" distB="0" distL="114300" distR="114300" simplePos="0" relativeHeight="251670528" behindDoc="0" locked="0" layoutInCell="1" allowOverlap="1" wp14:anchorId="64757786" wp14:editId="097744F2">
                <wp:simplePos x="0" y="0"/>
                <wp:positionH relativeFrom="column">
                  <wp:posOffset>669925</wp:posOffset>
                </wp:positionH>
                <wp:positionV relativeFrom="paragraph">
                  <wp:posOffset>212090</wp:posOffset>
                </wp:positionV>
                <wp:extent cx="788035" cy="476885"/>
                <wp:effectExtent l="0" t="0" r="12065" b="0"/>
                <wp:wrapNone/>
                <wp:docPr id="1032" name="フリーフォーム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8035" cy="476885"/>
                        </a:xfrm>
                        <a:custGeom>
                          <a:avLst/>
                          <a:gdLst>
                            <a:gd name="G0" fmla="+- 0 0 0"/>
                            <a:gd name="G1" fmla="+- 21600 0 0"/>
                            <a:gd name="G2" fmla="+- 21600 0 0"/>
                            <a:gd name="T0" fmla="*/ 119 w 14688"/>
                            <a:gd name="T1" fmla="*/ 0 h 21600"/>
                            <a:gd name="T2" fmla="*/ 14688 w 14688"/>
                            <a:gd name="T3" fmla="*/ 5762 h 21600"/>
                            <a:gd name="T4" fmla="*/ 0 w 14688"/>
                            <a:gd name="T5" fmla="*/ 21600 h 21600"/>
                          </a:gdLst>
                          <a:ahLst/>
                          <a:cxnLst>
                            <a:cxn ang="0">
                              <a:pos x="T0" y="T1"/>
                            </a:cxn>
                            <a:cxn ang="0">
                              <a:pos x="T2" y="T3"/>
                            </a:cxn>
                            <a:cxn ang="0">
                              <a:pos x="T4" y="T5"/>
                            </a:cxn>
                          </a:cxnLst>
                          <a:rect l="0" t="0" r="r" b="b"/>
                          <a:pathLst>
                            <a:path w="14688" h="21600" fill="none" extrusionOk="0">
                              <a:moveTo>
                                <a:pt x="118" y="0"/>
                              </a:moveTo>
                              <a:cubicBezTo>
                                <a:pt x="5525" y="30"/>
                                <a:pt x="10723" y="2086"/>
                                <a:pt x="14687" y="5762"/>
                              </a:cubicBezTo>
                            </a:path>
                            <a:path w="14688" h="21600" stroke="0" extrusionOk="0">
                              <a:moveTo>
                                <a:pt x="118" y="0"/>
                              </a:moveTo>
                              <a:cubicBezTo>
                                <a:pt x="5525" y="30"/>
                                <a:pt x="10723" y="2086"/>
                                <a:pt x="14687" y="576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7637" id="フリーフォーム 1032" o:spid="_x0000_s1026" style="position:absolute;left:0;text-align:left;margin-left:52.75pt;margin-top:16.7pt;width:62.05pt;height:37.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ZyVQMAABoIAAAOAAAAZHJzL2Uyb0RvYy54bWzUVctu1DAU3SPxD5aXIJrHdB4ddYp4g8Sj&#10;UssHeBxnEjWxg+2ZTLuk38CeLXwDf9Mf4djOpKFQhBAbWim6zr1zfO85zvHhw21dkY3QplRyQZO9&#10;mBIhucpKuVrQ96fPH8woMZbJjFVKigU9F4Y+PLp757Bt5iJVhaoyoQlApJm3zYIW1jbzKDK8EDUz&#10;e6oREslc6ZpZLPUqyjRrgV5XURrHk6hVOmu04sIYvH0akvTI4+e54PZdnhthSbWg6M36p/bPpXtG&#10;R4dsvtKsKUretcH+ooualRKb9lBPmWVkrcufoOqSa2VUbve4qiOV5yUXfgZMk8Q3pjkpWCP8LCDH&#10;ND1N5t/B8rebY03KDNrFo5QSyWqodHX56ery69XlNxd8/OKDz8RXgLC2MXP87qQ51m5k07xW/Mwg&#10;Ef2QcQuDGrJs36gMqGxtlSdpm+ua5FXZvMS2/g2IIFuvynmvithawvFyOpvFozElHKn96WQ2GzvV&#10;IjZ3MK4Bvjb2hVA+ZpvXxgZRM0Rekqyb6gUOQF5X0Pf+AxK7/07+viAZFKTJJP5lEVjqUW4rOu23&#10;uheRJDkgLUn20fqNDU/7DVEWk4J4vJtF/YYOy6HchjbadYbC8XSS3ga4P6iLbwMD42FMgIUxB+2B&#10;/dWOX1bsKOdb2XGOiDBnAbGXt1HGyetYgYiYOgiIKq/fr4sxtise/VExRnLFu6PhkdHkdUcaVnDT&#10;BDQlMIFl4Lth1g3iGnIhaXE2vWSkWNCgC8nLCj4i4WSwua3Va2d77852Y9ZqI06VR7Bu3iSB+6Et&#10;f87QzXWer5clfywuhtXjcQrOUT7qzmUTQOJpCmHxPo1nk67XkEF7U59xYu9oGiBjSzfKb0cyVqsz&#10;fJyQ5j+YiM0rOeQsHKj+q8HAuzyvlBHhmAUOOjK8xIiHpiHVcwjrXaOSTvgDJ4WjzaiqzFzSL/Rq&#10;+aTSZMPcZeL/OtJ/KNNqLTMPVgiWPetiy8oqxL7JziydPwZDXarsHF6pVbiicKUiKJS+oKTF9bSg&#10;5sOaaZy76pWE/0/30wOcFusXs9kBiNDDxHKQYJIDaEEtxTfpwic23IDrRperAvsEE5bqERw6L51/&#10;eisPPXULXEDedbvL0t1ww7Wvur7Sj74DAAD//wMAUEsDBBQABgAIAAAAIQDTqb1s3AAAAAoBAAAP&#10;AAAAZHJzL2Rvd25yZXYueG1sTI/NTsMwEITvSLyDtUjcqNO0idoQpwIkrkikwHkTOz9qvI5ip03f&#10;nu0JjqMZzXyTHxY7iLOZfO9IwXoVgTBUO91Tq+Dr+P60A+EDksbBkVFwNR4Oxf1djpl2F/o05zK0&#10;gkvIZ6igC2HMpPR1Zyz6lRsNsde4yWJgObVST3jhcjvIOIpSabEnXuhwNG+dqU/lbHk3mV5/sGq+&#10;/dzrJv3YX7c6lEo9PiwvzyCCWcJfGG74jA4FM1VuJu3FwDpKEo4q2Gy2IDgQx/sURHVzdgnIIpf/&#10;LxS/AAAA//8DAFBLAQItABQABgAIAAAAIQC2gziS/gAAAOEBAAATAAAAAAAAAAAAAAAAAAAAAABb&#10;Q29udGVudF9UeXBlc10ueG1sUEsBAi0AFAAGAAgAAAAhADj9If/WAAAAlAEAAAsAAAAAAAAAAAAA&#10;AAAALwEAAF9yZWxzLy5yZWxzUEsBAi0AFAAGAAgAAAAhALt5hnJVAwAAGggAAA4AAAAAAAAAAAAA&#10;AAAALgIAAGRycy9lMm9Eb2MueG1sUEsBAi0AFAAGAAgAAAAhANOpvWzcAAAACgEAAA8AAAAAAAAA&#10;AAAAAAAArwUAAGRycy9kb3ducmV2LnhtbFBLBQYAAAAABAAEAPMAAAC4BgAAAAA=&#10;" path="m118,nfc5525,30,10723,2086,14687,5762em118,nsc5525,30,10723,2086,14687,5762l,21600,118,xe" filled="f">
                <v:path arrowok="t" o:extrusionok="f" o:connecttype="custom" o:connectlocs="6385,0;788035,127213;0,476885" o:connectangles="0,0,0"/>
              </v:shape>
            </w:pict>
          </mc:Fallback>
        </mc:AlternateContent>
      </w:r>
      <w:r w:rsidR="008A1BCF">
        <w:rPr>
          <w:rFonts w:ascii="ＭＳ ゴシック" w:eastAsia="ＭＳ ゴシック" w:hAnsi="ＭＳ ゴシック"/>
          <w:noProof/>
          <w:sz w:val="60"/>
          <w:szCs w:val="60"/>
        </w:rPr>
        <mc:AlternateContent>
          <mc:Choice Requires="wps">
            <w:drawing>
              <wp:anchor distT="0" distB="0" distL="114300" distR="114300" simplePos="0" relativeHeight="251667456" behindDoc="1" locked="0" layoutInCell="1" allowOverlap="1" wp14:anchorId="3F9CB5A8" wp14:editId="79F1BB47">
                <wp:simplePos x="0" y="0"/>
                <wp:positionH relativeFrom="column">
                  <wp:posOffset>671195</wp:posOffset>
                </wp:positionH>
                <wp:positionV relativeFrom="paragraph">
                  <wp:posOffset>211455</wp:posOffset>
                </wp:positionV>
                <wp:extent cx="4420235" cy="1771015"/>
                <wp:effectExtent l="0" t="0" r="18415" b="19685"/>
                <wp:wrapNone/>
                <wp:docPr id="1030" name="正方形/長方形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17710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20DD2" id="正方形/長方形 1030" o:spid="_x0000_s1026" style="position:absolute;left:0;text-align:left;margin-left:52.85pt;margin-top:16.65pt;width:348.05pt;height:13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eGQgIAAFwEAAAOAAAAZHJzL2Uyb0RvYy54bWysVM2O0zAQviPxDpbvND/b0iVqulp1KUJa&#10;YKWFB3AdJ7FwbDN2my7vwT4AnDkjDjwOK/EWjJ22dIETIgfL47G/+eabmczOtp0iGwFOGl3SbJRS&#10;IjQ3ldRNSd+8Xj46pcR5piumjBYlvRGOns0fPpj1thC5aY2qBBAE0a7obUlb722RJI63omNuZKzQ&#10;6KwNdMyjCU1SAesRvVNJnqaPk95AZcFw4RyeXgxOOo/4dS24f1XXTniiSorcfFwhrquwJvMZKxpg&#10;tpV8R4P9A4uOSY1BD1AXzDOyBvkHVCc5GGdqP+KmS0xdSy5iDphNlv6WzXXLrIi5oDjOHmRy/w+W&#10;v9xcAZEV1i49QYE067BKd58/3d1+/f7tY/Ljw5dhR6If5eqtK/DVtb2CkLCzl4a/dUSbRct0I84B&#10;TN8KViHJLMib3HsQDIdPyap/YSoMxdbeROW2NXQBEDUh21igm0OBxNYTjofjcZ7mJxNKOPqy6TRL&#10;s0mMwYr9cwvOPxOmI2FTUsAOiPBsc+l8oMOK/ZVI3yhZLaVS0YBmtVBANgy7ZRm/Hbo7vqY06TF8&#10;Pk3TCH3P6Y4x0vj9DaOTHvteya6kp4dLrAjCPdVV7ErPpBr2yFnpQFDEjt4lspdyKMnKVDcoK5ih&#10;xXEkcdMaeE9Jj+1dUvduzUBQop5rLM2TbDwO8xCN8WSaowHHntWxh2mOUCX1lAzbhR9maG1BNi1G&#10;yqIS2pxjOWsZhQ78Bla7JsAWjvrvxi3MyLEdb/36Kcx/AgAA//8DAFBLAwQUAAYACAAAACEAIcHE&#10;Y94AAAAKAQAADwAAAGRycy9kb3ducmV2LnhtbEyPzU7DMBCE70i8g7VI3KidRJQS4lQIiQMSqiDh&#10;Adx4SaL6J7KdNnl7lhMcZ/bT7Ey1X6xhZwxx9E5CthHA0HVej66X8NW+3u2AxaScVsY7lLBihH19&#10;fVWpUvuL+8Rzk3pGIS6WSsKQ0lRyHrsBrYobP6Gj27cPViWSoec6qAuFW8NzIbbcqtHRh0FN+DJg&#10;d2pmKyGI9m27rh/J2/fToTHt/Jj3Bylvb5bnJ2AJl/QHw299qg41dTr62enIDGlx/0CohKIogBGw&#10;ExltOZKR5TnwuuL/J9Q/AAAA//8DAFBLAQItABQABgAIAAAAIQC2gziS/gAAAOEBAAATAAAAAAAA&#10;AAAAAAAAAAAAAABbQ29udGVudF9UeXBlc10ueG1sUEsBAi0AFAAGAAgAAAAhADj9If/WAAAAlAEA&#10;AAsAAAAAAAAAAAAAAAAALwEAAF9yZWxzLy5yZWxzUEsBAi0AFAAGAAgAAAAhAOIo94ZCAgAAXAQA&#10;AA4AAAAAAAAAAAAAAAAALgIAAGRycy9lMm9Eb2MueG1sUEsBAi0AFAAGAAgAAAAhACHBxGPeAAAA&#10;CgEAAA8AAAAAAAAAAAAAAAAAnAQAAGRycy9kb3ducmV2LnhtbFBLBQYAAAAABAAEAPMAAACnBQAA&#10;AAA=&#10;" strokeweight="1pt">
                <v:shadow color="black" offset="3pt,3pt"/>
              </v:rect>
            </w:pict>
          </mc:Fallback>
        </mc:AlternateContent>
      </w:r>
    </w:p>
    <w:p w14:paraId="4B9E93D7" w14:textId="77777777" w:rsidR="008A1BCF" w:rsidRPr="002B5976" w:rsidRDefault="008A1BCF" w:rsidP="008A1BCF">
      <w:pPr>
        <w:jc w:val="center"/>
        <w:rPr>
          <w:rFonts w:ascii="ＤＦ平成明朝体W7" w:eastAsia="ＤＦ平成明朝体W7"/>
          <w:sz w:val="48"/>
        </w:rPr>
      </w:pPr>
      <w:r w:rsidRPr="002B5976">
        <w:rPr>
          <w:rFonts w:ascii="ＤＦ平成明朝体W7" w:eastAsia="ＤＦ平成明朝体W7" w:hint="eastAsia"/>
          <w:sz w:val="48"/>
          <w:szCs w:val="48"/>
        </w:rPr>
        <w:t>第</w:t>
      </w:r>
      <w:r>
        <w:rPr>
          <w:rFonts w:ascii="ＤＦ平成明朝体W7" w:eastAsia="ＤＦ平成明朝体W7" w:hint="eastAsia"/>
          <w:sz w:val="48"/>
          <w:szCs w:val="48"/>
        </w:rPr>
        <w:t>４</w:t>
      </w:r>
      <w:r w:rsidRPr="002B5976">
        <w:rPr>
          <w:rFonts w:ascii="ＤＦ平成明朝体W7" w:eastAsia="ＤＦ平成明朝体W7" w:hint="eastAsia"/>
          <w:sz w:val="48"/>
          <w:szCs w:val="48"/>
        </w:rPr>
        <w:t>部</w:t>
      </w:r>
    </w:p>
    <w:p w14:paraId="1D9A8130" w14:textId="77777777" w:rsidR="008A1BCF" w:rsidRDefault="008A1BCF" w:rsidP="001F5640">
      <w:pPr>
        <w:spacing w:after="113" w:line="800" w:lineRule="exact"/>
        <w:jc w:val="center"/>
        <w:rPr>
          <w:rFonts w:ascii="ＭＳ ゴシック" w:eastAsia="ＭＳ ゴシック" w:hAnsi="ＭＳ ゴシック"/>
          <w:sz w:val="68"/>
          <w:szCs w:val="68"/>
        </w:rPr>
      </w:pPr>
      <w:r>
        <w:rPr>
          <w:rFonts w:ascii="ＭＳ ゴシック" w:eastAsia="ＭＳ ゴシック" w:hAnsi="ＭＳ ゴシック" w:hint="eastAsia"/>
          <w:sz w:val="68"/>
          <w:szCs w:val="68"/>
        </w:rPr>
        <w:t>まとめと考察</w:t>
      </w:r>
    </w:p>
    <w:p w14:paraId="4B5ADF5C" w14:textId="77777777" w:rsidR="008A1BCF" w:rsidRPr="008A1BCF" w:rsidRDefault="00951F55" w:rsidP="00951F55">
      <w:pPr>
        <w:spacing w:line="480" w:lineRule="exact"/>
        <w:jc w:val="center"/>
        <w:rPr>
          <w:rFonts w:ascii="ＭＳ ゴシック" w:eastAsia="ＭＳ ゴシック" w:hAnsi="ＭＳ ゴシック"/>
          <w:sz w:val="44"/>
          <w:szCs w:val="68"/>
        </w:rPr>
      </w:pPr>
      <w:r>
        <w:rPr>
          <w:rFonts w:ascii="ＭＳ ゴシック" w:eastAsia="ＭＳ ゴシック" w:hAnsi="ＭＳ ゴシック" w:hint="eastAsia"/>
          <w:noProof/>
          <w:sz w:val="44"/>
          <w:szCs w:val="68"/>
        </w:rPr>
        <mc:AlternateContent>
          <mc:Choice Requires="wps">
            <w:drawing>
              <wp:anchor distT="0" distB="0" distL="114300" distR="114300" simplePos="0" relativeHeight="251671552" behindDoc="0" locked="0" layoutInCell="1" allowOverlap="1" wp14:anchorId="49AA9D69" wp14:editId="3165A07C">
                <wp:simplePos x="0" y="0"/>
                <wp:positionH relativeFrom="column">
                  <wp:posOffset>4043045</wp:posOffset>
                </wp:positionH>
                <wp:positionV relativeFrom="paragraph">
                  <wp:posOffset>138449</wp:posOffset>
                </wp:positionV>
                <wp:extent cx="1044720" cy="422280"/>
                <wp:effectExtent l="0" t="0" r="22225" b="15875"/>
                <wp:wrapNone/>
                <wp:docPr id="1025" name="フリーフォーム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720" cy="422280"/>
                        </a:xfrm>
                        <a:custGeom>
                          <a:avLst/>
                          <a:gdLst>
                            <a:gd name="T0" fmla="*/ 100 w 519"/>
                            <a:gd name="T1" fmla="*/ 138 h 138"/>
                            <a:gd name="T2" fmla="*/ 519 w 519"/>
                            <a:gd name="T3" fmla="*/ 51 h 138"/>
                            <a:gd name="T4" fmla="*/ 519 w 519"/>
                            <a:gd name="T5" fmla="*/ 0 h 138"/>
                            <a:gd name="T6" fmla="*/ 0 w 519"/>
                            <a:gd name="T7" fmla="*/ 138 h 138"/>
                            <a:gd name="T8" fmla="*/ 100 w 519"/>
                            <a:gd name="T9" fmla="*/ 138 h 138"/>
                          </a:gdLst>
                          <a:ahLst/>
                          <a:cxnLst>
                            <a:cxn ang="0">
                              <a:pos x="T0" y="T1"/>
                            </a:cxn>
                            <a:cxn ang="0">
                              <a:pos x="T2" y="T3"/>
                            </a:cxn>
                            <a:cxn ang="0">
                              <a:pos x="T4" y="T5"/>
                            </a:cxn>
                            <a:cxn ang="0">
                              <a:pos x="T6" y="T7"/>
                            </a:cxn>
                            <a:cxn ang="0">
                              <a:pos x="T8" y="T9"/>
                            </a:cxn>
                          </a:cxnLst>
                          <a:rect l="0" t="0" r="r" b="b"/>
                          <a:pathLst>
                            <a:path w="519" h="138">
                              <a:moveTo>
                                <a:pt x="100" y="138"/>
                              </a:moveTo>
                              <a:cubicBezTo>
                                <a:pt x="313" y="118"/>
                                <a:pt x="451" y="76"/>
                                <a:pt x="519" y="51"/>
                              </a:cubicBezTo>
                              <a:cubicBezTo>
                                <a:pt x="519" y="0"/>
                                <a:pt x="519" y="0"/>
                                <a:pt x="519" y="0"/>
                              </a:cubicBezTo>
                              <a:cubicBezTo>
                                <a:pt x="504" y="8"/>
                                <a:pt x="330" y="109"/>
                                <a:pt x="0" y="138"/>
                              </a:cubicBezTo>
                              <a:lnTo>
                                <a:pt x="100" y="138"/>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43EC7" id="フリーフォーム 1025" o:spid="_x0000_s1026" style="position:absolute;left:0;text-align:left;margin-left:318.35pt;margin-top:10.9pt;width:82.2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GgZgMAAKYIAAAOAAAAZHJzL2Uyb0RvYy54bWysVklu1EAU3SNxh5KXSMR2Dxla6SAgBCEx&#10;REo4QHW53LYou0xVdbvDkpyBPVs4A7fJRXj17Xbs0BERIgunhuf3h/f9fx8/2xSKraWxuS7nQbwX&#10;BUyWQid5uZwHHy/Pnh4GzDpeJlzpUs6DK2mDZyePHx3X1UyOdKZVIg0DSWlndTUPMueqWRhakcmC&#10;2z1dyRKXqTYFd9iaZZgYXoO9UOEoivbDWpukMlpIa3F62lwGJ8SfplK4D2lqpWNqHsA3R09Dz4V/&#10;hifHfLY0vMpy0brB/8GLgucljHZUp9xxtjL5H1RFLoy2OnV7QhehTtNcSIoB0cTRnWguMl5JigXJ&#10;sVWXJvv/aMX79blheQLtotE0YCUvoNLN9beb658317/84usPWnxnhEDC6srO8N5FdW58yLZ6q8Un&#10;i4twcOM3Fhi2qN/pBKx85TQlaZOawr+J8NmGtLjqtJAbxwQO42gyORhBMoG7yWg0OiSxQj7bvi1W&#10;1r2Wmpj4+q11jZYJVqRE0gZzCZK0UJD1SYgYIlazaXzUKt+B4j5ofMgyFo8P74JGPRA4djONB6Dd&#10;RJMB5h4iyNH5He3m2R9AdgZ20IMgpN08+Eo7U/em6KgP6jNBlOU27TzbKiE2ZSsFVoz7hhCR/JW2&#10;XnavC7S9jH2WQQGU1+0eMFLvweMHgZFeD54+CIwcevDBg8BIlAdT+Wx9bv63sRq0nLvNxgQMzWbh&#10;DfBZxZ1P0XbJ6nngy5FlqHlUnD8v9FpeakI4nykoQmbbioS9W4RYLXLxQn7p48cxahBuxnFbwRXR&#10;TKYochwf7Lee0CkZxykuWx0GjLv4t6+07bNh//uhz9PfuaNGvIHn43GbgKj9bhuTd7MyZFdlPyd/&#10;5nB7L5S2sgnda0O12IlEPt/2GatVnpzlSnlxaEjJl8qwNcd4cZuY1FOrAv2uOYNV/DXpxjlmUXO+&#10;7WUdBVkdsKvSl8bRFF2ZjA0sm+Wis0smOsI+zOhVmVDRZZInr9q147lq1ghO4Zujtu07ddPaFzq5&#10;Qtc2uhmWGO5YZNp8CViNQTkP7OcVNzJg6k2JSXQUTyYQwtFmMqWebfo3i/4NLwWokKwAHcEvX7pm&#10;Gq8qky8zWGqSWOrnmBZp7ps6+dd41W4wDClh7eD207a/J9Ttz4uT3wAAAP//AwBQSwMEFAAGAAgA&#10;AAAhAPTSH/HgAAAACQEAAA8AAABkcnMvZG93bnJldi54bWxMj01Lw0AQhu+C/2EZwZvdJJU0xmyK&#10;iCLiodgK9rhNxiSYnQ27m4/+e8eT3maYh3eet9guphcTOt9ZUhCvIhBIla07ahR8HJ5vMhA+aKp1&#10;bwkVnNHDtry8KHRe25necdqHRnAI+VwraEMYcil91aLRfmUHJL59WWd04NU1snZ65nDTyySKUml0&#10;R/yh1QM+tlh970ejoLFPB+c+z2+bl+PudZ7ujuNc3Sp1fbU83IMIuIQ/GH71WR1KdjrZkWovegXp&#10;Ot0wqiCJuQIDWRQnIE48ZGuQZSH/Nyh/AAAA//8DAFBLAQItABQABgAIAAAAIQC2gziS/gAAAOEB&#10;AAATAAAAAAAAAAAAAAAAAAAAAABbQ29udGVudF9UeXBlc10ueG1sUEsBAi0AFAAGAAgAAAAhADj9&#10;If/WAAAAlAEAAAsAAAAAAAAAAAAAAAAALwEAAF9yZWxzLy5yZWxzUEsBAi0AFAAGAAgAAAAhAOS/&#10;QaBmAwAApggAAA4AAAAAAAAAAAAAAAAALgIAAGRycy9lMm9Eb2MueG1sUEsBAi0AFAAGAAgAAAAh&#10;APTSH/HgAAAACQEAAA8AAAAAAAAAAAAAAAAAwAUAAGRycy9kb3ducmV2LnhtbFBLBQYAAAAABAAE&#10;APMAAADNBgAAAAA=&#10;" path="m100,138c313,118,451,76,519,51,519,,519,,519,,504,8,330,109,,138r100,xe" fillcolor="black [3213]">
                <v:path arrowok="t" o:connecttype="custom" o:connectlocs="201295,422280;1044720,156060;1044720,0;0,422280;201295,422280" o:connectangles="0,0,0,0,0"/>
              </v:shape>
            </w:pict>
          </mc:Fallback>
        </mc:AlternateContent>
      </w:r>
      <w:r>
        <w:rPr>
          <w:rFonts w:ascii="ＭＳ ゴシック" w:eastAsia="ＭＳ ゴシック" w:hAnsi="ＭＳ ゴシック" w:hint="eastAsia"/>
          <w:noProof/>
          <w:sz w:val="44"/>
          <w:szCs w:val="68"/>
        </w:rPr>
        <mc:AlternateContent>
          <mc:Choice Requires="wps">
            <w:drawing>
              <wp:anchor distT="0" distB="0" distL="114300" distR="114300" simplePos="0" relativeHeight="251673600" behindDoc="0" locked="0" layoutInCell="1" allowOverlap="1" wp14:anchorId="22CA78A2" wp14:editId="4C82B28C">
                <wp:simplePos x="0" y="0"/>
                <wp:positionH relativeFrom="column">
                  <wp:posOffset>4299954</wp:posOffset>
                </wp:positionH>
                <wp:positionV relativeFrom="paragraph">
                  <wp:posOffset>71755</wp:posOffset>
                </wp:positionV>
                <wp:extent cx="788040" cy="488160"/>
                <wp:effectExtent l="0" t="0" r="12065" b="26670"/>
                <wp:wrapNone/>
                <wp:docPr id="1026" name="フリーフォーム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788040" cy="488160"/>
                        </a:xfrm>
                        <a:custGeom>
                          <a:avLst/>
                          <a:gdLst>
                            <a:gd name="G0" fmla="+- 93 0 0"/>
                            <a:gd name="G1" fmla="+- 21600 0 0"/>
                            <a:gd name="G2" fmla="+- 21600 0 0"/>
                            <a:gd name="T0" fmla="*/ 0 w 14781"/>
                            <a:gd name="T1" fmla="*/ 0 h 21600"/>
                            <a:gd name="T2" fmla="*/ 14781 w 14781"/>
                            <a:gd name="T3" fmla="*/ 5762 h 21600"/>
                            <a:gd name="T4" fmla="*/ 93 w 14781"/>
                            <a:gd name="T5" fmla="*/ 21600 h 21600"/>
                          </a:gdLst>
                          <a:ahLst/>
                          <a:cxnLst>
                            <a:cxn ang="0">
                              <a:pos x="T0" y="T1"/>
                            </a:cxn>
                            <a:cxn ang="0">
                              <a:pos x="T2" y="T3"/>
                            </a:cxn>
                            <a:cxn ang="0">
                              <a:pos x="T4" y="T5"/>
                            </a:cxn>
                          </a:cxnLst>
                          <a:rect l="0" t="0" r="r" b="b"/>
                          <a:pathLst>
                            <a:path w="14781" h="21600" fill="none" extrusionOk="0">
                              <a:moveTo>
                                <a:pt x="0" y="0"/>
                              </a:moveTo>
                              <a:cubicBezTo>
                                <a:pt x="31" y="0"/>
                                <a:pt x="62" y="-1"/>
                                <a:pt x="93" y="0"/>
                              </a:cubicBezTo>
                              <a:cubicBezTo>
                                <a:pt x="5540" y="0"/>
                                <a:pt x="10786" y="2058"/>
                                <a:pt x="14780" y="5762"/>
                              </a:cubicBezTo>
                            </a:path>
                            <a:path w="14781" h="21600" stroke="0" extrusionOk="0">
                              <a:moveTo>
                                <a:pt x="0" y="0"/>
                              </a:moveTo>
                              <a:cubicBezTo>
                                <a:pt x="31" y="0"/>
                                <a:pt x="62" y="-1"/>
                                <a:pt x="93" y="0"/>
                              </a:cubicBezTo>
                              <a:cubicBezTo>
                                <a:pt x="5540" y="0"/>
                                <a:pt x="10786" y="2058"/>
                                <a:pt x="14780" y="5762"/>
                              </a:cubicBezTo>
                              <a:lnTo>
                                <a:pt x="9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86DD6" id="フリーフォーム 1026" o:spid="_x0000_s1026" style="position:absolute;left:0;text-align:left;margin-left:338.6pt;margin-top:5.65pt;width:62.05pt;height:38.45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8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mGfAMAANgIAAAOAAAAZHJzL2Uyb0RvYy54bWzkVstu3DYU3RfoPxBatrClkeehGXgctEmT&#10;FMgLiPsBHIoaCZZIleSMxlnW39B9t8k35G/8Izm8lMayUxdB0V1nIfBxeC/vOZf3zvmTQ1OzvTS2&#10;0modTU6TiEkldF6p7Tr67fL5SRYx67jKea2VXEfX0kZPLr7/7rxrVzLVpa5zaRiMKLvq2nVUOteu&#10;4tiKUjbcnupWKmwW2jTcYWq2cW54B+tNHadJMo87bfLWaCGtxeqzsBldkP2ikMK9LQorHavXEe7m&#10;6Gvou/Hf+OKcr7aGt2Ul+mvwf3GLhlcKTo+mnnHH2c5UX5lqKmG01YU7FbqJdVFUQlIMiGaSPIjm&#10;fclbSbGAHNseabL/nVnxZv/OsCqHdkk6j5jiDVS6vfnz9ubT7c1nP/jjIw3+YoQAYV1rVzj3vn1n&#10;fMi2faXFlcVGfG/HTywwbNO91jms8p3TRNKhMA0zGmJMkizxv4gVddW+xAIBwAs7kEjXR5HkwTGB&#10;xUWWJVMcENiaZtlkTiLGfOWt+vuInXUvpKYx37+yLmicY0QK5X2QL7zXpobcP56w5RlL2JAOR8Rk&#10;hEjhCZCvQek3gC6Pvn6IYaNjk+kim/TZN7i7PLojUMnI5UPQ0R1AZOUxa2fDvQCcLeYpe8TgdIQD&#10;DY/cbTZCBSpG5sD+duCXlwPl4qB6zjFi3FeEhORttfXyelIgIsL2uQPhDor0+3sw4vbgs28CIyYP&#10;no3BwUN/I4PK8LAmmIihJmwC4S13PhB/IT9kHXKTNGPlOgrCsKKqUVYUChuq3sGZna+Cb6+GMBu9&#10;l5eaLLgH6Yy73O2K3aYSP8sPY+wZcgER9BnZ0vl5oOCkz5uwuITMA9BHeM/W/Vk4MJv51zMcQXRk&#10;e5IsMjx/LKfJLOspCDuIOhzwSTQQOnIDr56hf2TKOqOvUAJg6P9LFF/VaqxxL93xlYPIASBqbWV4&#10;FYHbnmTKSJL5rsYp/Rx5SEWuVj5Pl7N0Ru/M6rrK/abXxprt5mlt2J77VhiqbvBwD2b0TuVkrJQ8&#10;/6UfO17VYUyX7Eu9r+6hHWx0fo1KTzUdGuMPAYp7qc2HiHVoruvI/r7jBs+k/lWhey2m6RIFxdEk&#10;y5Y4YsYbm9EGVwKG1pGLUEL88KkL/XvXmmpb+iZCwSr9E/pLUflyT40o3KmfoH1Sjelbve/P4zmh&#10;7v6QXHwBAAD//wMAUEsDBBQABgAIAAAAIQBQRG1h3QAAAAkBAAAPAAAAZHJzL2Rvd25yZXYueG1s&#10;TI/BTsMwEETvSPyDtUjcqNMUpVGIUyEEF3pAtEhcN8kSh8brKHbb8PdsT3Cb1TzNzpSb2Q3qRFPo&#10;PRtYLhJQxI1ve+4MfOxf7nJQISK3OHgmAz8UYFNdX5VYtP7M73TaxU5JCIcCDdgYx0Lr0FhyGBZ+&#10;JBbvy08Oo5xTp9sJzxLuBp0mSaYd9iwfLI70ZKk57I7OwBb1c5du3w60//zGeD+/1iubGXN7Mz8+&#10;gIo0xz8YLvWlOlTSqfZHboMaDGTrdSqoGMsVKAHy5CJqEXkKuir1/wXVLwAAAP//AwBQSwECLQAU&#10;AAYACAAAACEAtoM4kv4AAADhAQAAEwAAAAAAAAAAAAAAAAAAAAAAW0NvbnRlbnRfVHlwZXNdLnht&#10;bFBLAQItABQABgAIAAAAIQA4/SH/1gAAAJQBAAALAAAAAAAAAAAAAAAAAC8BAABfcmVscy8ucmVs&#10;c1BLAQItABQABgAIAAAAIQCSIqmGfAMAANgIAAAOAAAAAAAAAAAAAAAAAC4CAABkcnMvZTJvRG9j&#10;LnhtbFBLAQItABQABgAIAAAAIQBQRG1h3QAAAAkBAAAPAAAAAAAAAAAAAAAAANYFAABkcnMvZG93&#10;bnJldi54bWxQSwUGAAAAAAQABADzAAAA4AYAAAAA&#10;" path="m,nfc31,,62,-1,93,,5540,,10786,2058,14780,5762em,nsc31,,62,-1,93,,5540,,10786,2058,14780,5762l93,21600,,xe" filled="f">
                <v:path arrowok="t" o:extrusionok="f" o:connecttype="custom" o:connectlocs="0,0;788040,130221;4958,488160" o:connectangles="0,0,0"/>
              </v:shape>
            </w:pict>
          </mc:Fallback>
        </mc:AlternateContent>
      </w:r>
      <w:r w:rsidR="008A1BCF" w:rsidRPr="008A1BCF">
        <w:rPr>
          <w:rFonts w:ascii="ＭＳ ゴシック" w:eastAsia="ＭＳ ゴシック" w:hAnsi="ＭＳ ゴシック" w:hint="eastAsia"/>
          <w:sz w:val="44"/>
          <w:szCs w:val="68"/>
        </w:rPr>
        <w:t>―過去の調査等との比較からー</w:t>
      </w:r>
    </w:p>
    <w:p w14:paraId="7837ACDA" w14:textId="77777777" w:rsidR="008A1BCF" w:rsidRDefault="008A1BCF" w:rsidP="008A1BCF">
      <w:pPr>
        <w:rPr>
          <w:rFonts w:ascii="ＤＦ特太ゴシック体" w:eastAsia="ＤＦ特太ゴシック体"/>
          <w:sz w:val="30"/>
        </w:rPr>
      </w:pPr>
    </w:p>
    <w:p w14:paraId="0AEF1EA2" w14:textId="77777777" w:rsidR="008A1BCF" w:rsidRPr="001F5640" w:rsidRDefault="008A1BCF" w:rsidP="008A1BCF"/>
    <w:p w14:paraId="1276F503" w14:textId="77777777" w:rsidR="007A79C1" w:rsidRDefault="007A79C1" w:rsidP="007A79C1">
      <w:pPr>
        <w:rPr>
          <w:rFonts w:ascii="ＤＦ特太ゴシック体" w:eastAsia="ＤＦ特太ゴシック体"/>
          <w:sz w:val="30"/>
        </w:rPr>
      </w:pPr>
    </w:p>
    <w:p w14:paraId="78A2247E" w14:textId="77777777" w:rsidR="007A79C1" w:rsidRDefault="007A79C1" w:rsidP="007A79C1">
      <w:pPr>
        <w:rPr>
          <w:rFonts w:ascii="ＤＦ特太ゴシック体" w:eastAsia="ＤＦ特太ゴシック体"/>
          <w:sz w:val="30"/>
        </w:rPr>
        <w:sectPr w:rsidR="007A79C1" w:rsidSect="00A81911">
          <w:headerReference w:type="default" r:id="rId8"/>
          <w:footerReference w:type="even" r:id="rId9"/>
          <w:footerReference w:type="default" r:id="rId10"/>
          <w:footerReference w:type="first" r:id="rId11"/>
          <w:type w:val="continuous"/>
          <w:pgSz w:w="11906" w:h="16838" w:code="9"/>
          <w:pgMar w:top="1701" w:right="1418" w:bottom="1134" w:left="1418" w:header="1134" w:footer="567" w:gutter="0"/>
          <w:pgNumType w:fmt="numberInDash" w:start="305"/>
          <w:cols w:space="425"/>
          <w:docGrid w:type="lines" w:linePitch="446" w:charSpace="190"/>
        </w:sectPr>
      </w:pPr>
    </w:p>
    <w:p w14:paraId="7F5EDCA5" w14:textId="77777777" w:rsidR="007A79C1" w:rsidRDefault="007A79C1" w:rsidP="007A79C1">
      <w:pPr>
        <w:spacing w:afterLines="20" w:after="89" w:line="440" w:lineRule="exact"/>
        <w:jc w:val="center"/>
      </w:pPr>
    </w:p>
    <w:p w14:paraId="7543B547" w14:textId="77777777" w:rsidR="007A79C1" w:rsidRDefault="007A79C1" w:rsidP="007A79C1">
      <w:pPr>
        <w:spacing w:afterLines="20" w:after="89" w:line="440" w:lineRule="exact"/>
        <w:jc w:val="center"/>
      </w:pPr>
    </w:p>
    <w:p w14:paraId="418E5111" w14:textId="77777777" w:rsidR="007A79C1" w:rsidRDefault="007A79C1" w:rsidP="007A79C1">
      <w:pPr>
        <w:spacing w:afterLines="20" w:after="89" w:line="440" w:lineRule="exact"/>
        <w:jc w:val="center"/>
      </w:pPr>
    </w:p>
    <w:p w14:paraId="0BC8BECA" w14:textId="77777777" w:rsidR="007A79C1" w:rsidRDefault="007A79C1" w:rsidP="007A79C1">
      <w:pPr>
        <w:spacing w:afterLines="20" w:after="89" w:line="440" w:lineRule="exact"/>
        <w:jc w:val="center"/>
      </w:pPr>
    </w:p>
    <w:p w14:paraId="2F4BF50B" w14:textId="77777777" w:rsidR="007A79C1" w:rsidRDefault="007A79C1" w:rsidP="007A79C1">
      <w:pPr>
        <w:spacing w:afterLines="20" w:after="89" w:line="440" w:lineRule="exact"/>
        <w:jc w:val="center"/>
      </w:pPr>
    </w:p>
    <w:p w14:paraId="1004808A" w14:textId="77777777" w:rsidR="007A79C1" w:rsidRDefault="007A79C1" w:rsidP="007A79C1">
      <w:pPr>
        <w:spacing w:afterLines="20" w:after="89" w:line="440" w:lineRule="exact"/>
        <w:jc w:val="center"/>
      </w:pPr>
    </w:p>
    <w:p w14:paraId="17C3E3EF" w14:textId="77777777" w:rsidR="007A79C1" w:rsidRDefault="007A79C1" w:rsidP="007A79C1">
      <w:pPr>
        <w:spacing w:afterLines="20" w:after="89" w:line="440" w:lineRule="exact"/>
        <w:jc w:val="center"/>
      </w:pPr>
    </w:p>
    <w:p w14:paraId="510C0B55" w14:textId="77777777" w:rsidR="007A79C1" w:rsidRDefault="007A79C1" w:rsidP="007A79C1">
      <w:pPr>
        <w:spacing w:afterLines="20" w:after="89" w:line="440" w:lineRule="exact"/>
        <w:jc w:val="center"/>
      </w:pPr>
    </w:p>
    <w:p w14:paraId="561BAEF8" w14:textId="77777777" w:rsidR="007A79C1" w:rsidRDefault="007A79C1" w:rsidP="007A79C1">
      <w:pPr>
        <w:spacing w:afterLines="20" w:after="89" w:line="440" w:lineRule="exact"/>
        <w:jc w:val="center"/>
      </w:pPr>
    </w:p>
    <w:p w14:paraId="7F1439EE" w14:textId="77777777" w:rsidR="007A79C1" w:rsidRDefault="007A79C1" w:rsidP="007A79C1">
      <w:pPr>
        <w:spacing w:afterLines="20" w:after="89" w:line="440" w:lineRule="exact"/>
        <w:jc w:val="center"/>
      </w:pPr>
    </w:p>
    <w:p w14:paraId="45FF577F" w14:textId="77777777" w:rsidR="007A79C1" w:rsidRDefault="007A79C1" w:rsidP="007A79C1">
      <w:pPr>
        <w:spacing w:afterLines="20" w:after="89" w:line="440" w:lineRule="exact"/>
        <w:jc w:val="center"/>
      </w:pPr>
    </w:p>
    <w:p w14:paraId="6FCC7CAC" w14:textId="77777777" w:rsidR="007A79C1" w:rsidRDefault="007A79C1" w:rsidP="007A79C1">
      <w:pPr>
        <w:spacing w:afterLines="20" w:after="89" w:line="440" w:lineRule="exact"/>
        <w:jc w:val="center"/>
      </w:pPr>
    </w:p>
    <w:p w14:paraId="12D7D503" w14:textId="77777777" w:rsidR="007A79C1" w:rsidRDefault="007A79C1" w:rsidP="007A79C1">
      <w:pPr>
        <w:spacing w:afterLines="20" w:after="89" w:line="440" w:lineRule="exact"/>
        <w:jc w:val="center"/>
      </w:pPr>
    </w:p>
    <w:p w14:paraId="7D1397BF" w14:textId="77777777" w:rsidR="00FB1799" w:rsidRPr="00FB1799" w:rsidRDefault="00FB1799" w:rsidP="000E676A">
      <w:pPr>
        <w:pBdr>
          <w:top w:val="single" w:sz="4" w:space="3" w:color="auto"/>
          <w:left w:val="single" w:sz="4" w:space="4" w:color="auto"/>
          <w:bottom w:val="single" w:sz="4" w:space="1" w:color="auto"/>
          <w:right w:val="single" w:sz="4" w:space="4" w:color="auto"/>
        </w:pBdr>
        <w:adjustRightInd w:val="0"/>
        <w:ind w:leftChars="550" w:left="1155" w:rightChars="550" w:right="1155" w:firstLineChars="100" w:firstLine="200"/>
        <w:jc w:val="left"/>
        <w:textAlignment w:val="baseline"/>
        <w:rPr>
          <w:rFonts w:cs="ＭＳ 明朝"/>
          <w:color w:val="000000"/>
          <w:kern w:val="0"/>
          <w:szCs w:val="21"/>
        </w:rPr>
      </w:pPr>
      <w:r w:rsidRPr="00FB1799">
        <w:rPr>
          <w:rFonts w:cs="ＭＳ 明朝" w:hint="eastAsia"/>
          <w:color w:val="000000"/>
          <w:kern w:val="0"/>
          <w:sz w:val="20"/>
          <w:szCs w:val="20"/>
        </w:rPr>
        <w:t>本部においては、「ノーマライゼーションプラン金沢」</w:t>
      </w:r>
      <w:r w:rsidR="001618E0">
        <w:rPr>
          <w:rFonts w:cs="ＭＳ 明朝" w:hint="eastAsia"/>
          <w:color w:val="000000"/>
          <w:kern w:val="0"/>
          <w:sz w:val="20"/>
          <w:szCs w:val="20"/>
        </w:rPr>
        <w:t>や「金沢市障害福祉計画」</w:t>
      </w:r>
      <w:r w:rsidRPr="00FB1799">
        <w:rPr>
          <w:rFonts w:cs="ＭＳ 明朝" w:hint="eastAsia"/>
          <w:color w:val="000000"/>
          <w:kern w:val="0"/>
          <w:sz w:val="20"/>
          <w:szCs w:val="20"/>
        </w:rPr>
        <w:t>策定のために平成９年</w:t>
      </w:r>
      <w:r w:rsidR="00CD6F42">
        <w:rPr>
          <w:rFonts w:cs="ＭＳ 明朝" w:hint="eastAsia"/>
          <w:color w:val="000000"/>
          <w:kern w:val="0"/>
          <w:sz w:val="20"/>
          <w:szCs w:val="20"/>
        </w:rPr>
        <w:t>、</w:t>
      </w:r>
      <w:r w:rsidRPr="00FB1799">
        <w:rPr>
          <w:rFonts w:cs="ＭＳ 明朝" w:hint="eastAsia"/>
          <w:color w:val="000000"/>
          <w:kern w:val="0"/>
          <w:sz w:val="20"/>
          <w:szCs w:val="20"/>
        </w:rPr>
        <w:t>平成</w:t>
      </w:r>
      <w:r w:rsidRPr="00FB1799">
        <w:rPr>
          <w:rFonts w:cs="ＭＳ 明朝"/>
          <w:color w:val="000000"/>
          <w:kern w:val="0"/>
          <w:sz w:val="20"/>
          <w:szCs w:val="20"/>
        </w:rPr>
        <w:t>15</w:t>
      </w:r>
      <w:r w:rsidRPr="00FB1799">
        <w:rPr>
          <w:rFonts w:cs="ＭＳ 明朝" w:hint="eastAsia"/>
          <w:color w:val="000000"/>
          <w:kern w:val="0"/>
          <w:sz w:val="20"/>
          <w:szCs w:val="20"/>
        </w:rPr>
        <w:t>年</w:t>
      </w:r>
      <w:r w:rsidR="00597A4B">
        <w:rPr>
          <w:rFonts w:cs="ＭＳ 明朝" w:hint="eastAsia"/>
          <w:color w:val="000000"/>
          <w:kern w:val="0"/>
          <w:sz w:val="20"/>
          <w:szCs w:val="20"/>
        </w:rPr>
        <w:t>、</w:t>
      </w:r>
      <w:r w:rsidR="00CD6F42">
        <w:rPr>
          <w:rFonts w:cs="ＭＳ 明朝" w:hint="eastAsia"/>
          <w:color w:val="000000"/>
          <w:kern w:val="0"/>
          <w:sz w:val="20"/>
          <w:szCs w:val="20"/>
        </w:rPr>
        <w:t>平成19年</w:t>
      </w:r>
      <w:r w:rsidR="00597A4B">
        <w:rPr>
          <w:rFonts w:cs="ＭＳ 明朝" w:hint="eastAsia"/>
          <w:color w:val="000000"/>
          <w:kern w:val="0"/>
          <w:sz w:val="20"/>
          <w:szCs w:val="20"/>
        </w:rPr>
        <w:t>および平成25年</w:t>
      </w:r>
      <w:r w:rsidRPr="00FB1799">
        <w:rPr>
          <w:rFonts w:cs="ＭＳ 明朝" w:hint="eastAsia"/>
          <w:color w:val="000000"/>
          <w:kern w:val="0"/>
          <w:sz w:val="20"/>
          <w:szCs w:val="20"/>
        </w:rPr>
        <w:t>に行った調査</w:t>
      </w:r>
      <w:r w:rsidR="00CD6F42">
        <w:rPr>
          <w:rFonts w:cs="ＭＳ 明朝" w:hint="eastAsia"/>
          <w:color w:val="000000"/>
          <w:kern w:val="0"/>
          <w:sz w:val="20"/>
          <w:szCs w:val="20"/>
        </w:rPr>
        <w:t>や国などの他機関が</w:t>
      </w:r>
      <w:r w:rsidRPr="00FB1799">
        <w:rPr>
          <w:rFonts w:cs="ＭＳ 明朝" w:hint="eastAsia"/>
          <w:color w:val="000000"/>
          <w:kern w:val="0"/>
          <w:sz w:val="20"/>
          <w:szCs w:val="20"/>
        </w:rPr>
        <w:t>行った調査との比較分析を行います。</w:t>
      </w:r>
      <w:r w:rsidR="00CD6F42">
        <w:rPr>
          <w:rFonts w:cs="ＭＳ 明朝" w:hint="eastAsia"/>
          <w:color w:val="000000"/>
          <w:kern w:val="0"/>
          <w:sz w:val="20"/>
          <w:szCs w:val="20"/>
        </w:rPr>
        <w:t>本市が行った</w:t>
      </w:r>
      <w:r w:rsidRPr="00FB1799">
        <w:rPr>
          <w:rFonts w:cs="ＭＳ 明朝" w:hint="eastAsia"/>
          <w:color w:val="000000"/>
          <w:kern w:val="0"/>
          <w:sz w:val="20"/>
          <w:szCs w:val="20"/>
        </w:rPr>
        <w:t>調査の略称は、</w:t>
      </w:r>
      <w:r w:rsidR="00CD6F42">
        <w:rPr>
          <w:rFonts w:cs="ＭＳ 明朝" w:hint="eastAsia"/>
          <w:color w:val="000000"/>
          <w:kern w:val="0"/>
          <w:sz w:val="20"/>
          <w:szCs w:val="20"/>
        </w:rPr>
        <w:t>次</w:t>
      </w:r>
      <w:r w:rsidRPr="00FB1799">
        <w:rPr>
          <w:rFonts w:cs="ＭＳ 明朝" w:hint="eastAsia"/>
          <w:color w:val="000000"/>
          <w:kern w:val="0"/>
          <w:sz w:val="20"/>
          <w:szCs w:val="20"/>
        </w:rPr>
        <w:t>のとおりとし</w:t>
      </w:r>
      <w:r w:rsidR="00CD6F42">
        <w:rPr>
          <w:rFonts w:cs="ＭＳ 明朝" w:hint="eastAsia"/>
          <w:color w:val="000000"/>
          <w:kern w:val="0"/>
          <w:sz w:val="20"/>
          <w:szCs w:val="20"/>
        </w:rPr>
        <w:t>、国などの他機関が行った調査については、図表の下に出典名を記入しました。</w:t>
      </w:r>
      <w:r w:rsidRPr="00FB1799">
        <w:rPr>
          <w:rFonts w:cs="ＭＳ 明朝" w:hint="eastAsia"/>
          <w:color w:val="000000"/>
          <w:kern w:val="0"/>
          <w:sz w:val="20"/>
          <w:szCs w:val="20"/>
        </w:rPr>
        <w:t>なお、本市が平成</w:t>
      </w:r>
      <w:r w:rsidRPr="00FB1799">
        <w:rPr>
          <w:rFonts w:cs="ＭＳ 明朝"/>
          <w:color w:val="000000"/>
          <w:kern w:val="0"/>
          <w:sz w:val="20"/>
          <w:szCs w:val="20"/>
        </w:rPr>
        <w:t>19</w:t>
      </w:r>
      <w:r w:rsidRPr="00FB1799">
        <w:rPr>
          <w:rFonts w:cs="ＭＳ 明朝" w:hint="eastAsia"/>
          <w:color w:val="000000"/>
          <w:kern w:val="0"/>
          <w:sz w:val="20"/>
          <w:szCs w:val="20"/>
        </w:rPr>
        <w:t>年に実施した調査は、障害者</w:t>
      </w:r>
      <w:r w:rsidRPr="0068254F">
        <w:rPr>
          <w:rFonts w:cs="ＭＳ 明朝" w:hint="eastAsia"/>
          <w:color w:val="000000"/>
          <w:spacing w:val="2"/>
          <w:kern w:val="0"/>
          <w:sz w:val="20"/>
          <w:szCs w:val="20"/>
        </w:rPr>
        <w:t>自立支援法による障害程度区分認定者および地域生活支援事業利用者を対</w:t>
      </w:r>
      <w:r w:rsidRPr="00FB1799">
        <w:rPr>
          <w:rFonts w:cs="ＭＳ 明朝" w:hint="eastAsia"/>
          <w:color w:val="000000"/>
          <w:kern w:val="0"/>
          <w:sz w:val="20"/>
          <w:szCs w:val="20"/>
        </w:rPr>
        <w:t>象とした調査を行ったため、</w:t>
      </w:r>
      <w:r w:rsidR="00F2739D">
        <w:rPr>
          <w:rFonts w:cs="ＭＳ 明朝" w:hint="eastAsia"/>
          <w:color w:val="000000"/>
          <w:kern w:val="0"/>
          <w:sz w:val="20"/>
          <w:szCs w:val="20"/>
        </w:rPr>
        <w:t>身体に障害のある人</w:t>
      </w:r>
      <w:r w:rsidRPr="00FB1799">
        <w:rPr>
          <w:rFonts w:cs="ＭＳ 明朝" w:hint="eastAsia"/>
          <w:color w:val="000000"/>
          <w:kern w:val="0"/>
          <w:sz w:val="20"/>
          <w:szCs w:val="20"/>
        </w:rPr>
        <w:t>、</w:t>
      </w:r>
      <w:r w:rsidR="00F2739D">
        <w:rPr>
          <w:rFonts w:cs="ＭＳ 明朝" w:hint="eastAsia"/>
          <w:color w:val="000000"/>
          <w:kern w:val="0"/>
          <w:sz w:val="20"/>
          <w:szCs w:val="20"/>
        </w:rPr>
        <w:t>知的障害のある人</w:t>
      </w:r>
      <w:r w:rsidRPr="00FB1799">
        <w:rPr>
          <w:rFonts w:cs="ＭＳ 明朝" w:hint="eastAsia"/>
          <w:color w:val="000000"/>
          <w:kern w:val="0"/>
          <w:sz w:val="20"/>
          <w:szCs w:val="20"/>
        </w:rPr>
        <w:t>および</w:t>
      </w:r>
      <w:r w:rsidR="00F2739D">
        <w:rPr>
          <w:rFonts w:cs="ＭＳ 明朝" w:hint="eastAsia"/>
          <w:color w:val="000000"/>
          <w:kern w:val="0"/>
          <w:sz w:val="20"/>
          <w:szCs w:val="20"/>
        </w:rPr>
        <w:t>精神に障害のある人に</w:t>
      </w:r>
      <w:r w:rsidRPr="00FB1799">
        <w:rPr>
          <w:rFonts w:cs="ＭＳ 明朝" w:hint="eastAsia"/>
          <w:color w:val="000000"/>
          <w:kern w:val="0"/>
          <w:sz w:val="20"/>
          <w:szCs w:val="20"/>
        </w:rPr>
        <w:t>は、上記自立支援サービスを利用していない人が調査対象となっています。</w:t>
      </w:r>
    </w:p>
    <w:p w14:paraId="73B17B69" w14:textId="77777777" w:rsidR="00FB1799" w:rsidRPr="00FB1799" w:rsidRDefault="00FB1799" w:rsidP="000E676A">
      <w:pPr>
        <w:pBdr>
          <w:top w:val="single" w:sz="4" w:space="3" w:color="auto"/>
          <w:left w:val="single" w:sz="4" w:space="4" w:color="auto"/>
          <w:bottom w:val="single" w:sz="4" w:space="1" w:color="auto"/>
          <w:right w:val="single" w:sz="4" w:space="4" w:color="auto"/>
        </w:pBdr>
        <w:adjustRightInd w:val="0"/>
        <w:ind w:leftChars="550" w:left="1155" w:rightChars="550" w:right="1155"/>
        <w:jc w:val="left"/>
        <w:textAlignment w:val="baseline"/>
        <w:rPr>
          <w:rFonts w:cs="ＭＳ 明朝"/>
          <w:color w:val="000000"/>
          <w:kern w:val="0"/>
          <w:szCs w:val="21"/>
        </w:rPr>
      </w:pPr>
      <w:r w:rsidRPr="00FB1799">
        <w:rPr>
          <w:rFonts w:eastAsia="ＭＳ ゴシック" w:cs="ＭＳ ゴシック" w:hint="eastAsia"/>
          <w:color w:val="000000"/>
          <w:kern w:val="0"/>
          <w:sz w:val="20"/>
          <w:szCs w:val="20"/>
        </w:rPr>
        <w:t>平成９年</w:t>
      </w:r>
      <w:r w:rsidRPr="00FB1799">
        <w:rPr>
          <w:rFonts w:cs="ＭＳ 明朝" w:hint="eastAsia"/>
          <w:color w:val="000000"/>
          <w:kern w:val="0"/>
          <w:sz w:val="20"/>
          <w:szCs w:val="20"/>
        </w:rPr>
        <w:t>＝平成９年７月　金沢市障害者計画アンケート</w:t>
      </w:r>
    </w:p>
    <w:p w14:paraId="7AD86340" w14:textId="77777777" w:rsidR="00FB1799" w:rsidRPr="00FB1799" w:rsidRDefault="00FB1799" w:rsidP="000E676A">
      <w:pPr>
        <w:pBdr>
          <w:top w:val="single" w:sz="4" w:space="3" w:color="auto"/>
          <w:left w:val="single" w:sz="4" w:space="4" w:color="auto"/>
          <w:bottom w:val="single" w:sz="4" w:space="1" w:color="auto"/>
          <w:right w:val="single" w:sz="4" w:space="4" w:color="auto"/>
        </w:pBdr>
        <w:adjustRightInd w:val="0"/>
        <w:ind w:leftChars="550" w:left="1155" w:rightChars="550" w:right="1155"/>
        <w:jc w:val="left"/>
        <w:textAlignment w:val="baseline"/>
        <w:rPr>
          <w:rFonts w:cs="ＭＳ 明朝"/>
          <w:color w:val="000000"/>
          <w:kern w:val="0"/>
          <w:szCs w:val="21"/>
        </w:rPr>
      </w:pPr>
      <w:r w:rsidRPr="00FB1799">
        <w:rPr>
          <w:rFonts w:eastAsia="ＭＳ ゴシック" w:cs="ＭＳ ゴシック" w:hint="eastAsia"/>
          <w:color w:val="000000"/>
          <w:kern w:val="0"/>
          <w:sz w:val="20"/>
          <w:szCs w:val="20"/>
        </w:rPr>
        <w:t>平成</w:t>
      </w:r>
      <w:r w:rsidRPr="00FB1799">
        <w:rPr>
          <w:rFonts w:ascii="ＭＳ ゴシック" w:hAnsi="ＭＳ ゴシック" w:cs="ＭＳ ゴシック"/>
          <w:color w:val="000000"/>
          <w:kern w:val="0"/>
          <w:sz w:val="20"/>
          <w:szCs w:val="20"/>
        </w:rPr>
        <w:t>15</w:t>
      </w:r>
      <w:r w:rsidRPr="00FB1799">
        <w:rPr>
          <w:rFonts w:eastAsia="ＭＳ ゴシック" w:cs="ＭＳ ゴシック" w:hint="eastAsia"/>
          <w:color w:val="000000"/>
          <w:kern w:val="0"/>
          <w:sz w:val="20"/>
          <w:szCs w:val="20"/>
        </w:rPr>
        <w:t>年</w:t>
      </w:r>
      <w:r w:rsidRPr="00FB1799">
        <w:rPr>
          <w:rFonts w:cs="ＭＳ 明朝" w:hint="eastAsia"/>
          <w:color w:val="000000"/>
          <w:kern w:val="0"/>
          <w:sz w:val="20"/>
          <w:szCs w:val="20"/>
        </w:rPr>
        <w:t>＝平成</w:t>
      </w:r>
      <w:r w:rsidRPr="00FB1799">
        <w:rPr>
          <w:rFonts w:cs="ＭＳ 明朝"/>
          <w:color w:val="000000"/>
          <w:kern w:val="0"/>
          <w:sz w:val="20"/>
          <w:szCs w:val="20"/>
        </w:rPr>
        <w:t>15</w:t>
      </w:r>
      <w:r w:rsidRPr="00FB1799">
        <w:rPr>
          <w:rFonts w:cs="ＭＳ 明朝" w:hint="eastAsia"/>
          <w:color w:val="000000"/>
          <w:kern w:val="0"/>
          <w:sz w:val="20"/>
          <w:szCs w:val="20"/>
        </w:rPr>
        <w:t>年７月　金沢市障害者計画アンケート</w:t>
      </w:r>
    </w:p>
    <w:p w14:paraId="5A64950B" w14:textId="77777777" w:rsidR="007A79C1" w:rsidRDefault="00FB1799" w:rsidP="000E676A">
      <w:pPr>
        <w:pBdr>
          <w:top w:val="single" w:sz="4" w:space="3" w:color="auto"/>
          <w:left w:val="single" w:sz="4" w:space="4" w:color="auto"/>
          <w:bottom w:val="single" w:sz="4" w:space="1" w:color="auto"/>
          <w:right w:val="single" w:sz="4" w:space="4" w:color="auto"/>
        </w:pBdr>
        <w:adjustRightInd w:val="0"/>
        <w:ind w:leftChars="550" w:left="1155" w:rightChars="550" w:right="1155"/>
        <w:jc w:val="left"/>
        <w:textAlignment w:val="baseline"/>
        <w:rPr>
          <w:rFonts w:cs="ＭＳ 明朝"/>
          <w:color w:val="000000"/>
          <w:kern w:val="0"/>
          <w:sz w:val="20"/>
          <w:szCs w:val="20"/>
        </w:rPr>
      </w:pPr>
      <w:r w:rsidRPr="00FB1799">
        <w:rPr>
          <w:rFonts w:eastAsia="ＭＳ ゴシック" w:cs="ＭＳ ゴシック" w:hint="eastAsia"/>
          <w:color w:val="000000"/>
          <w:kern w:val="0"/>
          <w:sz w:val="20"/>
          <w:szCs w:val="20"/>
        </w:rPr>
        <w:t>平成</w:t>
      </w:r>
      <w:r w:rsidRPr="00FB1799">
        <w:rPr>
          <w:rFonts w:ascii="ＭＳ ゴシック" w:hAnsi="ＭＳ ゴシック" w:cs="ＭＳ ゴシック"/>
          <w:color w:val="000000"/>
          <w:kern w:val="0"/>
          <w:sz w:val="20"/>
          <w:szCs w:val="20"/>
        </w:rPr>
        <w:t>19</w:t>
      </w:r>
      <w:r w:rsidRPr="00FB1799">
        <w:rPr>
          <w:rFonts w:eastAsia="ＭＳ ゴシック" w:cs="ＭＳ ゴシック" w:hint="eastAsia"/>
          <w:color w:val="000000"/>
          <w:kern w:val="0"/>
          <w:sz w:val="20"/>
          <w:szCs w:val="20"/>
        </w:rPr>
        <w:t>年</w:t>
      </w:r>
      <w:r w:rsidRPr="00FB1799">
        <w:rPr>
          <w:rFonts w:cs="ＭＳ 明朝" w:hint="eastAsia"/>
          <w:color w:val="000000"/>
          <w:kern w:val="0"/>
          <w:sz w:val="20"/>
          <w:szCs w:val="20"/>
        </w:rPr>
        <w:t>＝平成</w:t>
      </w:r>
      <w:r w:rsidRPr="00FB1799">
        <w:rPr>
          <w:rFonts w:cs="ＭＳ 明朝"/>
          <w:color w:val="000000"/>
          <w:kern w:val="0"/>
          <w:sz w:val="20"/>
          <w:szCs w:val="20"/>
        </w:rPr>
        <w:t>19</w:t>
      </w:r>
      <w:r w:rsidRPr="00FB1799">
        <w:rPr>
          <w:rFonts w:cs="ＭＳ 明朝" w:hint="eastAsia"/>
          <w:color w:val="000000"/>
          <w:kern w:val="0"/>
          <w:sz w:val="20"/>
          <w:szCs w:val="20"/>
        </w:rPr>
        <w:t>年</w:t>
      </w:r>
      <w:r w:rsidRPr="00FB1799">
        <w:rPr>
          <w:rFonts w:cs="ＭＳ 明朝"/>
          <w:color w:val="000000"/>
          <w:kern w:val="0"/>
          <w:sz w:val="20"/>
          <w:szCs w:val="20"/>
        </w:rPr>
        <w:t>12</w:t>
      </w:r>
      <w:r w:rsidRPr="00FB1799">
        <w:rPr>
          <w:rFonts w:cs="ＭＳ 明朝" w:hint="eastAsia"/>
          <w:color w:val="000000"/>
          <w:kern w:val="0"/>
          <w:sz w:val="20"/>
          <w:szCs w:val="20"/>
        </w:rPr>
        <w:t xml:space="preserve">月　</w:t>
      </w:r>
      <w:r w:rsidR="000E0E6F">
        <w:rPr>
          <w:rFonts w:cs="ＭＳ 明朝" w:hint="eastAsia"/>
          <w:color w:val="000000"/>
          <w:kern w:val="0"/>
          <w:sz w:val="20"/>
          <w:szCs w:val="20"/>
        </w:rPr>
        <w:t>金沢市</w:t>
      </w:r>
      <w:r w:rsidRPr="00FB1799">
        <w:rPr>
          <w:rFonts w:cs="ＭＳ 明朝" w:hint="eastAsia"/>
          <w:color w:val="000000"/>
          <w:kern w:val="0"/>
          <w:sz w:val="20"/>
          <w:szCs w:val="20"/>
        </w:rPr>
        <w:t>障害者計画・障害福祉計画アンケート</w:t>
      </w:r>
    </w:p>
    <w:p w14:paraId="5FB6BE81" w14:textId="77777777" w:rsidR="000E0E6F" w:rsidRDefault="000E0E6F" w:rsidP="000E676A">
      <w:pPr>
        <w:pBdr>
          <w:top w:val="single" w:sz="4" w:space="3" w:color="auto"/>
          <w:left w:val="single" w:sz="4" w:space="4" w:color="auto"/>
          <w:bottom w:val="single" w:sz="4" w:space="1" w:color="auto"/>
          <w:right w:val="single" w:sz="4" w:space="4" w:color="auto"/>
        </w:pBdr>
        <w:adjustRightInd w:val="0"/>
        <w:ind w:leftChars="550" w:left="1155" w:rightChars="550" w:right="1155"/>
        <w:jc w:val="left"/>
        <w:textAlignment w:val="baseline"/>
        <w:rPr>
          <w:rFonts w:cs="ＭＳ 明朝"/>
          <w:color w:val="000000"/>
          <w:kern w:val="0"/>
          <w:sz w:val="20"/>
          <w:szCs w:val="20"/>
        </w:rPr>
      </w:pPr>
      <w:r w:rsidRPr="000E0E6F">
        <w:rPr>
          <w:rFonts w:ascii="ＭＳ ゴシック" w:eastAsia="ＭＳ ゴシック" w:hAnsi="ＭＳ ゴシック" w:cs="ＭＳ ゴシック" w:hint="eastAsia"/>
          <w:color w:val="000000"/>
          <w:kern w:val="0"/>
          <w:sz w:val="20"/>
          <w:szCs w:val="20"/>
        </w:rPr>
        <w:t>平成25年</w:t>
      </w:r>
      <w:r w:rsidRPr="00FB1799">
        <w:rPr>
          <w:rFonts w:cs="ＭＳ 明朝" w:hint="eastAsia"/>
          <w:color w:val="000000"/>
          <w:kern w:val="0"/>
          <w:sz w:val="20"/>
          <w:szCs w:val="20"/>
        </w:rPr>
        <w:t>＝平成</w:t>
      </w:r>
      <w:r>
        <w:rPr>
          <w:rFonts w:cs="ＭＳ 明朝" w:hint="eastAsia"/>
          <w:color w:val="000000"/>
          <w:kern w:val="0"/>
          <w:sz w:val="20"/>
          <w:szCs w:val="20"/>
        </w:rPr>
        <w:t>25</w:t>
      </w:r>
      <w:r w:rsidRPr="00FB1799">
        <w:rPr>
          <w:rFonts w:cs="ＭＳ 明朝" w:hint="eastAsia"/>
          <w:color w:val="000000"/>
          <w:kern w:val="0"/>
          <w:sz w:val="20"/>
          <w:szCs w:val="20"/>
        </w:rPr>
        <w:t>年</w:t>
      </w:r>
      <w:r w:rsidRPr="00FB1799">
        <w:rPr>
          <w:rFonts w:cs="ＭＳ 明朝"/>
          <w:color w:val="000000"/>
          <w:kern w:val="0"/>
          <w:sz w:val="20"/>
          <w:szCs w:val="20"/>
        </w:rPr>
        <w:t>12</w:t>
      </w:r>
      <w:r w:rsidRPr="00FB1799">
        <w:rPr>
          <w:rFonts w:cs="ＭＳ 明朝" w:hint="eastAsia"/>
          <w:color w:val="000000"/>
          <w:kern w:val="0"/>
          <w:sz w:val="20"/>
          <w:szCs w:val="20"/>
        </w:rPr>
        <w:t xml:space="preserve">月　</w:t>
      </w:r>
      <w:r>
        <w:rPr>
          <w:rFonts w:cs="ＭＳ 明朝" w:hint="eastAsia"/>
          <w:color w:val="000000"/>
          <w:kern w:val="0"/>
          <w:sz w:val="20"/>
          <w:szCs w:val="20"/>
        </w:rPr>
        <w:t>金沢市</w:t>
      </w:r>
      <w:r w:rsidRPr="00FB1799">
        <w:rPr>
          <w:rFonts w:cs="ＭＳ 明朝" w:hint="eastAsia"/>
          <w:color w:val="000000"/>
          <w:kern w:val="0"/>
          <w:sz w:val="20"/>
          <w:szCs w:val="20"/>
        </w:rPr>
        <w:t>障害者計画・障害福祉計画アンケート</w:t>
      </w:r>
    </w:p>
    <w:p w14:paraId="00B75035" w14:textId="77777777" w:rsidR="00597A4B" w:rsidRPr="00A85883" w:rsidRDefault="00597A4B" w:rsidP="000E676A">
      <w:pPr>
        <w:pBdr>
          <w:top w:val="single" w:sz="4" w:space="3" w:color="auto"/>
          <w:left w:val="single" w:sz="4" w:space="4" w:color="auto"/>
          <w:bottom w:val="single" w:sz="4" w:space="1" w:color="auto"/>
          <w:right w:val="single" w:sz="4" w:space="4" w:color="auto"/>
        </w:pBdr>
        <w:adjustRightInd w:val="0"/>
        <w:ind w:leftChars="550" w:left="3555" w:rightChars="550" w:right="1155" w:hangingChars="1200" w:hanging="2400"/>
        <w:jc w:val="left"/>
        <w:textAlignment w:val="baseline"/>
      </w:pPr>
      <w:r w:rsidRPr="00ED2FE4">
        <w:rPr>
          <w:rFonts w:ascii="ＭＳ ゴシック" w:eastAsia="ＭＳ ゴシック" w:hAnsi="ＭＳ ゴシック" w:cs="ＭＳ 明朝" w:hint="eastAsia"/>
          <w:color w:val="000000"/>
          <w:kern w:val="0"/>
          <w:sz w:val="20"/>
          <w:szCs w:val="20"/>
        </w:rPr>
        <w:t>令和元年</w:t>
      </w:r>
      <w:r w:rsidR="00547C2A">
        <w:rPr>
          <w:rFonts w:cs="ＭＳ 明朝" w:hint="eastAsia"/>
          <w:color w:val="000000"/>
          <w:kern w:val="0"/>
          <w:sz w:val="20"/>
          <w:szCs w:val="20"/>
        </w:rPr>
        <w:t>＝令和元年11月　金沢市</w:t>
      </w:r>
      <w:r w:rsidR="00547C2A" w:rsidRPr="00FB1799">
        <w:rPr>
          <w:rFonts w:cs="ＭＳ 明朝" w:hint="eastAsia"/>
          <w:color w:val="000000"/>
          <w:kern w:val="0"/>
          <w:sz w:val="20"/>
          <w:szCs w:val="20"/>
        </w:rPr>
        <w:t>障害者計画・障害福祉計画</w:t>
      </w:r>
      <w:r w:rsidR="00547C2A">
        <w:rPr>
          <w:rFonts w:cs="ＭＳ 明朝" w:hint="eastAsia"/>
          <w:color w:val="000000"/>
          <w:kern w:val="0"/>
          <w:sz w:val="20"/>
          <w:szCs w:val="20"/>
        </w:rPr>
        <w:t>・障害児福祉計画アンケート</w:t>
      </w:r>
    </w:p>
    <w:p w14:paraId="138C9F9A" w14:textId="77777777" w:rsidR="007A79C1" w:rsidRPr="00A85883" w:rsidRDefault="007A79C1" w:rsidP="007A79C1">
      <w:pPr>
        <w:spacing w:line="440" w:lineRule="exact"/>
        <w:ind w:firstLineChars="100" w:firstLine="210"/>
      </w:pPr>
    </w:p>
    <w:p w14:paraId="14D3A014" w14:textId="77777777" w:rsidR="007A79C1" w:rsidRDefault="007A79C1" w:rsidP="007A79C1">
      <w:pPr>
        <w:pStyle w:val="12"/>
        <w:sectPr w:rsidR="007A79C1" w:rsidSect="00EA7A3B">
          <w:footerReference w:type="even" r:id="rId12"/>
          <w:footerReference w:type="default" r:id="rId13"/>
          <w:pgSz w:w="11906" w:h="16838" w:code="9"/>
          <w:pgMar w:top="1418" w:right="1418" w:bottom="1134" w:left="1418" w:header="1134" w:footer="567" w:gutter="0"/>
          <w:pgNumType w:fmt="numberInDash"/>
          <w:cols w:space="425"/>
          <w:docGrid w:type="lines" w:linePitch="446" w:charSpace="190"/>
        </w:sectPr>
      </w:pPr>
    </w:p>
    <w:p w14:paraId="15B0E909" w14:textId="77777777" w:rsidR="000C2183" w:rsidRDefault="007A79C1" w:rsidP="000C2183">
      <w:pPr>
        <w:pStyle w:val="12"/>
        <w:spacing w:beforeLines="100" w:before="446"/>
        <w:ind w:leftChars="1750" w:left="3675" w:rightChars="1750" w:right="3675"/>
      </w:pPr>
      <w:r>
        <w:br w:type="page"/>
      </w:r>
      <w:r w:rsidR="001A2A7D" w:rsidRPr="00A83BFF">
        <w:rPr>
          <w:rFonts w:hint="eastAsia"/>
          <w:bCs/>
          <w:spacing w:val="2"/>
        </w:rPr>
        <w:lastRenderedPageBreak/>
        <w:t>Ⅰ</w:t>
      </w:r>
      <w:r w:rsidR="001A2A7D">
        <w:rPr>
          <w:rFonts w:hint="eastAsia"/>
        </w:rPr>
        <w:t xml:space="preserve">　守られる</w:t>
      </w:r>
    </w:p>
    <w:p w14:paraId="3EE8BE39" w14:textId="77777777" w:rsidR="000C2183" w:rsidRPr="00821726" w:rsidRDefault="000C2183" w:rsidP="000C2183">
      <w:pPr>
        <w:spacing w:line="200" w:lineRule="exact"/>
        <w:ind w:leftChars="150" w:left="315"/>
        <w:rPr>
          <w:b/>
          <w:sz w:val="28"/>
          <w:szCs w:val="28"/>
        </w:rPr>
      </w:pPr>
    </w:p>
    <w:p w14:paraId="01D65888" w14:textId="77777777" w:rsidR="000C2183" w:rsidRPr="00EA01E7" w:rsidRDefault="00B175F7" w:rsidP="009D46A5">
      <w:pPr>
        <w:pStyle w:val="3"/>
        <w:numPr>
          <w:ilvl w:val="0"/>
          <w:numId w:val="8"/>
        </w:numPr>
        <w:spacing w:after="133"/>
        <w:ind w:left="63"/>
      </w:pPr>
      <w:r>
        <w:rPr>
          <w:rFonts w:hint="eastAsia"/>
          <w:noProof/>
        </w:rPr>
        <mc:AlternateContent>
          <mc:Choice Requires="wps">
            <w:drawing>
              <wp:anchor distT="0" distB="0" distL="114300" distR="114300" simplePos="0" relativeHeight="251637760" behindDoc="0" locked="0" layoutInCell="1" allowOverlap="1" wp14:anchorId="4D087A94" wp14:editId="595351D0">
                <wp:simplePos x="0" y="0"/>
                <wp:positionH relativeFrom="column">
                  <wp:posOffset>17780</wp:posOffset>
                </wp:positionH>
                <wp:positionV relativeFrom="paragraph">
                  <wp:posOffset>21590</wp:posOffset>
                </wp:positionV>
                <wp:extent cx="277495" cy="292100"/>
                <wp:effectExtent l="8255" t="12065" r="9525" b="10160"/>
                <wp:wrapNone/>
                <wp:docPr id="1387" name="AutoShape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A31BD" id="AutoShape 1295" o:spid="_x0000_s1026" style="position:absolute;left:0;text-align:left;margin-left:1.4pt;margin-top:1.7pt;width:21.85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11OwIAAFUEAAAOAAAAZHJzL2Uyb0RvYy54bWysVNtu2zAMfR+wfxD0vjp206Q14hRFuw4D&#10;uq1Ytw9QJNnWJosapcTpvn6Uclm6vQ3Lg0Ca1CEPD5XF9XawbKMxGHANL88mnGknQRnXNfzrl/s3&#10;l5yFKJwSFpxu+LMO/Hr5+tVi9LWuoAerNDICcaEefcP7GH1dFEH2ehDhDLx2FGwBBxHJxa5QKEZC&#10;H2xRTSazYgRUHkHqEOjr3S7Ilxm/bbWMn9o26Mhsw6m3mE/M5yqdxXIh6g6F743ctyH+oYtBGEdF&#10;j1B3Igq2RvMX1GAkQoA2nkkYCmhbI3XmQGzKyR9snnrhdeZCwwn+OKbw/2Dlx80jMqNIu/PLOWdO&#10;DKTSzTpCLs7K6uoiDWn0oabcJ/+IiWbwDyC/B+bgtheu0zeIMPZaKGqtTPnFiwvJCXSVrcYPoKiA&#10;oAJ5XtsWhwRIk2DbLMvzURa9jUzSx2o+n1IXTFKouqrKSZatEPXhsscQ32kYWDIajrB26jNJnyuI&#10;zUOIWRq1ZyfUN87awZLQG2FZOZvN5rlnUe+TCfuAmW46uDfW5lWxjo0Nn51f0DIJ29HOy4i5TgBr&#10;VMrL88FudWuRET7Ryb99hRdpudOMm2b31qlsR2HszqY+rEt4Oq8yETmMNk1zp8oK1DNNFmG32/QW&#10;yegBf3I20l43PPxYC9Sc2feO1Lkqp9P0ELIzvZhX5OBpZHUaEU4SVMMjsc3mbdw9nrVH0/VUqczk&#10;HaSVac2xv11X+z2g3SXrxeM49XPW73+D5S8A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6tE9dT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1636736" behindDoc="1" locked="0" layoutInCell="1" allowOverlap="1" wp14:anchorId="6C766E6E" wp14:editId="167751F2">
                <wp:simplePos x="0" y="0"/>
                <wp:positionH relativeFrom="column">
                  <wp:posOffset>0</wp:posOffset>
                </wp:positionH>
                <wp:positionV relativeFrom="paragraph">
                  <wp:posOffset>21590</wp:posOffset>
                </wp:positionV>
                <wp:extent cx="262890" cy="262890"/>
                <wp:effectExtent l="9525" t="12065" r="13335" b="10795"/>
                <wp:wrapNone/>
                <wp:docPr id="1386" name="AutoShap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C4D7E" id="AutoShape 1294" o:spid="_x0000_s1026" style="position:absolute;left:0;text-align:left;margin-left:0;margin-top:1.7pt;width:20.7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AOgIAAH4EAAAOAAAAZHJzL2Uyb0RvYy54bWysVFFv0zAQfkfiP1h+Z2m6LtuipdO0MYQ0&#10;YGLwA662kxgc25zdptuv5+xmpYMXhOiDdRfffffdfb5eXG4HwzYKg3a24eXRjDNlhZPadg3/+uX2&#10;zRlnIYKVYJxVDX9UgV8uX7+6GH2t5q53RipkBGJDPfqG9zH6uiiC6NUA4ch5ZemydThAJBe7QiKM&#10;hD6YYj6bVcXoUHp0QoVAX292l3yZ8dtWifipbYOKzDScuMV8Yj5X6SyWF1B3CL7XYqIB/8BiAG2p&#10;6B7qBiKwNeo/oAYt0AXXxiPhhsK1rRYq90DdlLPfunnowavcCw0n+P2Ywv+DFR8398i0JO2OzyrO&#10;LAyk0tU6ulyclfPzRRrS6ENNsQ/+HlObwd858T0w6657sJ26QnRjr0AStTLFFy8SkhMola3GD05S&#10;AaACeV7bFocESJNg2yzL414WtY1M0Md5NT87J/EEXU12qgD1c7LHEN8pN7BkNBzd2srPJH2uAJu7&#10;ELM0cuoO5DfO2sGQ0BswrKyq6jRzhnoKJuxnzNytM1reamOyg93q2iCjVGKaf1NyOAwzlo0Nr45P&#10;iDiYjpZDRMyEXoSFv0PLLeW3mob81spsR9BmZxNhYxM7ld88dfysQRr7Tr6Vk48kAbrdEtDSktE7&#10;fOJspAVoePixBlScmfeWZDwvF4u0MdlZnJzOycHDm9XhDVhBUA2P1G02r+Nuy9YedddTpTI3b116&#10;W63e89uxmh4MPfIs7LSQaYsO/Rz1629j+RM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gyOfwDoCAAB+BAAADgAAAAAAAAAAAAAA&#10;AAAuAgAAZHJzL2Uyb0RvYy54bWxQSwECLQAUAAYACAAAACEAOhbq49kAAAAEAQAADwAAAAAAAAAA&#10;AAAAAACUBAAAZHJzL2Rvd25yZXYueG1sUEsFBgAAAAAEAAQA8wAAAJoFAAAAAA==&#10;" fillcolor="black" strokeweight=".5pt"/>
            </w:pict>
          </mc:Fallback>
        </mc:AlternateContent>
      </w:r>
      <w:r>
        <w:rPr>
          <w:rFonts w:hint="eastAsia"/>
          <w:noProof/>
        </w:rPr>
        <mc:AlternateContent>
          <mc:Choice Requires="wps">
            <w:drawing>
              <wp:anchor distT="0" distB="0" distL="114300" distR="114300" simplePos="0" relativeHeight="251638784" behindDoc="0" locked="0" layoutInCell="1" allowOverlap="1" wp14:anchorId="7A8F7E9D" wp14:editId="6DF934BC">
                <wp:simplePos x="0" y="0"/>
                <wp:positionH relativeFrom="column">
                  <wp:posOffset>345440</wp:posOffset>
                </wp:positionH>
                <wp:positionV relativeFrom="paragraph">
                  <wp:posOffset>284480</wp:posOffset>
                </wp:positionV>
                <wp:extent cx="5400675" cy="0"/>
                <wp:effectExtent l="12065" t="8255" r="6985" b="10795"/>
                <wp:wrapNone/>
                <wp:docPr id="1385" name="AutoShap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95CFAE" id="_x0000_t32" coordsize="21600,21600" o:spt="32" o:oned="t" path="m,l21600,21600e" filled="f">
                <v:path arrowok="t" fillok="f" o:connecttype="none"/>
                <o:lock v:ext="edit" shapetype="t"/>
              </v:shapetype>
              <v:shape id="AutoShape 1296" o:spid="_x0000_s1026" type="#_x0000_t32" style="position:absolute;left:0;text-align:left;margin-left:27.2pt;margin-top:22.4pt;width:425.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M1QEAAJADAAAOAAAAZHJzL2Uyb0RvYy54bWysU01v2zAMvQ/YfxB0X2ynS9YZcYohXXfp&#10;1gDtfgAjybYwWRQkJXb+/SjlY912G+aDIIrkI/kevbqbBsMOygeNtuHVrORMWYFS267h318e3t1y&#10;FiJYCQatavhRBX63fvtmNbpazbFHI5VnBGJDPbqG9zG6uiiC6NUAYYZOWXK26AeIZPqukB5GQh9M&#10;MS/LZTGil86jUCHQ6/3JydcZv22ViE9tG1RkpuHUW8ynz+cuncV6BXXnwfVanNuAf+hiAG2p6BXq&#10;HiKwvdd/QQ1aeAzYxpnAocC21ULlGWiaqvxjmucenMqzEDnBXWkK/w9WfDtsPdOStLu5XXBmYSCV&#10;Pu0j5uKsmn9cJpJGF2qK3ditT2OKyT67RxQ/ArO46cF2Kse/HB2lVymj+C0lGcFRqd34FSXFAJXI&#10;jE2tHxIkccGmLMzxKoyaIhP0uHhPUn+g9sTFV0B9SXQ+xC8KB5YuDQ/Rg+76uEFrSX70VS4Dh8cQ&#10;U1tQXxJSVYsP2pi8BcayseHLm0WZEwIaLZMzhQXf7TbGswOkPcpfnpE8r8M87q3MYL0C+fl8j6DN&#10;6U7FjU14Kq/muaMLNyeWdyiPW38hkGTPPZ9XNO3VazvT/OtHWv8E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HWjEEzVAQAA&#10;kAMAAA4AAAAAAAAAAAAAAAAALgIAAGRycy9lMm9Eb2MueG1sUEsBAi0AFAAGAAgAAAAhAFkQpPXc&#10;AAAACAEAAA8AAAAAAAAAAAAAAAAALwQAAGRycy9kb3ducmV2LnhtbFBLBQYAAAAABAAEAPMAAAA4&#10;BQAAAAA=&#10;" strokeweight=".5pt"/>
            </w:pict>
          </mc:Fallback>
        </mc:AlternateContent>
      </w:r>
      <w:r w:rsidR="001A2A7D">
        <w:rPr>
          <w:rFonts w:hint="eastAsia"/>
        </w:rPr>
        <w:t xml:space="preserve">　障害に対する理解や差別</w:t>
      </w:r>
    </w:p>
    <w:p w14:paraId="170EFDAD" w14:textId="55617668" w:rsidR="001A2A7D" w:rsidRDefault="001A2A7D" w:rsidP="001A2A7D">
      <w:pPr>
        <w:pStyle w:val="5"/>
      </w:pPr>
      <w:r>
        <w:rPr>
          <w:rFonts w:hint="eastAsia"/>
        </w:rPr>
        <w:t xml:space="preserve">　差別やいやな思い</w:t>
      </w:r>
    </w:p>
    <w:p w14:paraId="35268608" w14:textId="64CF8C8D" w:rsidR="000C2183" w:rsidRDefault="0039595A" w:rsidP="001A2A7D">
      <w:pPr>
        <w:ind w:leftChars="250" w:left="525" w:firstLineChars="100" w:firstLine="210"/>
      </w:pPr>
      <w:r>
        <w:rPr>
          <w:rFonts w:hint="eastAsia"/>
        </w:rPr>
        <w:t>障害のある人で差別やいやな思いをしたことが「ある」と答えているのは、</w:t>
      </w:r>
      <w:r w:rsidR="00F736AB">
        <w:rPr>
          <w:rFonts w:hint="eastAsia"/>
        </w:rPr>
        <w:t>成人が５割以下なのに対し、障害のある児童が5</w:t>
      </w:r>
      <w:r w:rsidR="00F736AB">
        <w:t>6.7</w:t>
      </w:r>
      <w:r w:rsidR="00F736AB">
        <w:rPr>
          <w:rFonts w:hint="eastAsia"/>
        </w:rPr>
        <w:t>％にもなっています</w:t>
      </w:r>
      <w:r w:rsidR="00A45F50">
        <w:rPr>
          <w:rFonts w:hint="eastAsia"/>
        </w:rPr>
        <w:t>（</w:t>
      </w:r>
      <w:r w:rsidR="00B51FD2">
        <w:fldChar w:fldCharType="begin"/>
      </w:r>
      <w:r w:rsidR="00B51FD2">
        <w:instrText xml:space="preserve"> </w:instrText>
      </w:r>
      <w:r w:rsidR="00B51FD2">
        <w:rPr>
          <w:rFonts w:hint="eastAsia"/>
        </w:rPr>
        <w:instrText>REF _Ref28433277 \r \h</w:instrText>
      </w:r>
      <w:r w:rsidR="00B51FD2">
        <w:instrText xml:space="preserve"> </w:instrText>
      </w:r>
      <w:r w:rsidR="00B51FD2">
        <w:fldChar w:fldCharType="separate"/>
      </w:r>
      <w:r w:rsidR="007821AC">
        <w:rPr>
          <w:rFonts w:hint="eastAsia"/>
        </w:rPr>
        <w:t>図表４－１</w:t>
      </w:r>
      <w:r w:rsidR="00B51FD2">
        <w:fldChar w:fldCharType="end"/>
      </w:r>
      <w:r w:rsidR="00A45F50">
        <w:rPr>
          <w:rFonts w:hint="eastAsia"/>
        </w:rPr>
        <w:t>）。一方、全国・市民・事業者等は、差別や偏見が「あると思う」と「ある程度はあると思う」の合計が80％以上となっています（</w:t>
      </w:r>
      <w:r w:rsidR="00A45F50">
        <w:fldChar w:fldCharType="begin"/>
      </w:r>
      <w:r w:rsidR="00A45F50">
        <w:instrText xml:space="preserve"> </w:instrText>
      </w:r>
      <w:r w:rsidR="00A45F50">
        <w:rPr>
          <w:rFonts w:hint="eastAsia"/>
        </w:rPr>
        <w:instrText>REF _Ref28351636 \r \h</w:instrText>
      </w:r>
      <w:r w:rsidR="00A45F50">
        <w:instrText xml:space="preserve"> </w:instrText>
      </w:r>
      <w:r w:rsidR="00A45F50">
        <w:fldChar w:fldCharType="separate"/>
      </w:r>
      <w:r w:rsidR="007821AC">
        <w:rPr>
          <w:rFonts w:hint="eastAsia"/>
        </w:rPr>
        <w:t>図表４－２</w:t>
      </w:r>
      <w:r w:rsidR="00A45F50">
        <w:fldChar w:fldCharType="end"/>
      </w:r>
      <w:r w:rsidR="00A45F50">
        <w:rPr>
          <w:rFonts w:hint="eastAsia"/>
        </w:rPr>
        <w:t>）。差別や偏見に関する障害のある人と障害のない人の意識については、かなりの乖離がみられます。</w:t>
      </w:r>
      <w:bookmarkStart w:id="0" w:name="_GoBack"/>
      <w:bookmarkEnd w:id="0"/>
    </w:p>
    <w:p w14:paraId="21F0A385" w14:textId="749929E0" w:rsidR="000C2183" w:rsidRPr="00B51FD2" w:rsidRDefault="00DC0158" w:rsidP="00B51FD2">
      <w:pPr>
        <w:pStyle w:val="a"/>
      </w:pPr>
      <w:bookmarkStart w:id="1" w:name="_Ref381049246"/>
      <w:bookmarkStart w:id="2" w:name="_Ref28433277"/>
      <w:r>
        <w:rPr>
          <w:noProof/>
        </w:rPr>
        <w:drawing>
          <wp:anchor distT="0" distB="0" distL="114300" distR="114300" simplePos="0" relativeHeight="252150272" behindDoc="1" locked="0" layoutInCell="1" allowOverlap="1" wp14:anchorId="3E07B68C" wp14:editId="7972B240">
            <wp:simplePos x="0" y="0"/>
            <wp:positionH relativeFrom="column">
              <wp:posOffset>229870</wp:posOffset>
            </wp:positionH>
            <wp:positionV relativeFrom="paragraph">
              <wp:posOffset>162744</wp:posOffset>
            </wp:positionV>
            <wp:extent cx="5372100" cy="2533650"/>
            <wp:effectExtent l="0" t="0" r="0" b="0"/>
            <wp:wrapNone/>
            <wp:docPr id="1024" name="グラフ 102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45F50" w:rsidRPr="00B51FD2">
        <w:rPr>
          <w:rFonts w:hint="eastAsia"/>
        </w:rPr>
        <w:t xml:space="preserve">　</w:t>
      </w:r>
      <w:bookmarkEnd w:id="1"/>
      <w:r w:rsidR="00A45F50" w:rsidRPr="00B51FD2">
        <w:rPr>
          <w:rFonts w:hint="eastAsia"/>
        </w:rPr>
        <w:t>障害があるために差別やいやな思いをしたことがあるか（令和元年）</w:t>
      </w:r>
      <w:bookmarkEnd w:id="2"/>
    </w:p>
    <w:p w14:paraId="27BDEB27" w14:textId="31ADD38A" w:rsidR="000C2183" w:rsidRPr="00DC0158" w:rsidRDefault="000C2183" w:rsidP="0095679D"/>
    <w:p w14:paraId="3BF2F5BC" w14:textId="7A7F3D1C" w:rsidR="000C2183" w:rsidRDefault="000C2183" w:rsidP="0095679D"/>
    <w:p w14:paraId="72C9FA78" w14:textId="7184C5A6" w:rsidR="000C2183" w:rsidRDefault="000C2183" w:rsidP="0095679D"/>
    <w:p w14:paraId="499AD13E" w14:textId="4F273FD4" w:rsidR="000C2183" w:rsidRDefault="000C2183" w:rsidP="0095679D"/>
    <w:p w14:paraId="535A16E8" w14:textId="54ABD325" w:rsidR="000C2183" w:rsidRDefault="000C2183" w:rsidP="00AA651A"/>
    <w:p w14:paraId="422DA4E3" w14:textId="637E5E22" w:rsidR="000C2183" w:rsidRDefault="000C2183" w:rsidP="00AA651A"/>
    <w:p w14:paraId="6C1B73CD" w14:textId="116AC0E8" w:rsidR="000C2183" w:rsidRPr="00343728" w:rsidRDefault="00AA651A" w:rsidP="00DC0158">
      <w:pPr>
        <w:tabs>
          <w:tab w:val="left" w:pos="7925"/>
        </w:tabs>
        <w:spacing w:beforeLines="50" w:before="223"/>
        <w:ind w:leftChars="200" w:left="420"/>
        <w:rPr>
          <w:sz w:val="18"/>
          <w:szCs w:val="18"/>
        </w:rPr>
      </w:pPr>
      <w:r w:rsidRPr="00343728">
        <w:rPr>
          <w:rFonts w:hint="eastAsia"/>
          <w:sz w:val="18"/>
          <w:szCs w:val="18"/>
        </w:rPr>
        <w:t>（注）無回答を除いて計算した。</w:t>
      </w:r>
      <w:r w:rsidR="00DC0158">
        <w:rPr>
          <w:sz w:val="18"/>
          <w:szCs w:val="18"/>
        </w:rPr>
        <w:tab/>
      </w:r>
    </w:p>
    <w:p w14:paraId="7436696B" w14:textId="77777777" w:rsidR="000C2183" w:rsidRDefault="00C5754B" w:rsidP="00B51FD2">
      <w:pPr>
        <w:pStyle w:val="a"/>
      </w:pPr>
      <w:r>
        <w:rPr>
          <w:noProof/>
        </w:rPr>
        <w:drawing>
          <wp:anchor distT="0" distB="0" distL="114300" distR="114300" simplePos="0" relativeHeight="252007936" behindDoc="1" locked="0" layoutInCell="1" allowOverlap="1" wp14:anchorId="0F32D35C" wp14:editId="2BE338BB">
            <wp:simplePos x="0" y="0"/>
            <wp:positionH relativeFrom="column">
              <wp:posOffset>198120</wp:posOffset>
            </wp:positionH>
            <wp:positionV relativeFrom="paragraph">
              <wp:posOffset>180340</wp:posOffset>
            </wp:positionV>
            <wp:extent cx="5372280" cy="2533680"/>
            <wp:effectExtent l="0" t="0" r="0" b="0"/>
            <wp:wrapNone/>
            <wp:docPr id="1575" name="グラフ 15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45F50">
        <w:rPr>
          <w:rFonts w:hint="eastAsia"/>
        </w:rPr>
        <w:t xml:space="preserve">　</w:t>
      </w:r>
      <w:bookmarkStart w:id="3" w:name="_Ref28351636"/>
      <w:r w:rsidR="00A45F50">
        <w:rPr>
          <w:rFonts w:hint="eastAsia"/>
        </w:rPr>
        <w:t>差別や偏見の有無（令和元年）</w:t>
      </w:r>
      <w:bookmarkEnd w:id="3"/>
    </w:p>
    <w:p w14:paraId="66772814" w14:textId="344E148D" w:rsidR="00A45F50" w:rsidRPr="00C5754B" w:rsidRDefault="00A45F50" w:rsidP="00DC0158">
      <w:pPr>
        <w:tabs>
          <w:tab w:val="left" w:pos="8241"/>
        </w:tabs>
        <w:jc w:val="left"/>
      </w:pPr>
    </w:p>
    <w:p w14:paraId="04496B00" w14:textId="77777777" w:rsidR="00A45F50" w:rsidRDefault="00A45F50" w:rsidP="008C4687">
      <w:pPr>
        <w:jc w:val="right"/>
      </w:pPr>
    </w:p>
    <w:p w14:paraId="0F9A896A" w14:textId="77777777" w:rsidR="009A4C22" w:rsidRDefault="009A4C22">
      <w:pPr>
        <w:widowControl/>
        <w:autoSpaceDE/>
        <w:autoSpaceDN/>
        <w:jc w:val="left"/>
      </w:pPr>
      <w:r>
        <w:br w:type="page"/>
      </w:r>
    </w:p>
    <w:p w14:paraId="369653A4" w14:textId="77777777" w:rsidR="00A45F50" w:rsidRDefault="008C318A" w:rsidP="008C318A">
      <w:pPr>
        <w:pStyle w:val="5"/>
      </w:pPr>
      <w:r>
        <w:rPr>
          <w:rFonts w:hint="eastAsia"/>
        </w:rPr>
        <w:lastRenderedPageBreak/>
        <w:t xml:space="preserve">　障害者差別解消法施行後の評価</w:t>
      </w:r>
    </w:p>
    <w:p w14:paraId="401393E5" w14:textId="22EECA79" w:rsidR="00A45F50" w:rsidRPr="00A46B8E" w:rsidRDefault="008C318A" w:rsidP="008C318A">
      <w:pPr>
        <w:ind w:leftChars="250" w:left="525" w:firstLineChars="100" w:firstLine="210"/>
      </w:pPr>
      <w:r>
        <w:rPr>
          <w:rFonts w:hint="eastAsia"/>
        </w:rPr>
        <w:t>障害者差別解消法施行後、障害に対する理解が以前と比べて進んでいるかという設問に対して、「進んでいる」と答えた障害のある人は７％前後となっています（</w:t>
      </w:r>
      <w:r>
        <w:fldChar w:fldCharType="begin"/>
      </w:r>
      <w:r>
        <w:instrText xml:space="preserve"> </w:instrText>
      </w:r>
      <w:r>
        <w:rPr>
          <w:rFonts w:hint="eastAsia"/>
        </w:rPr>
        <w:instrText>REF _Ref28359612 \r \h</w:instrText>
      </w:r>
      <w:r>
        <w:instrText xml:space="preserve"> </w:instrText>
      </w:r>
      <w:r w:rsidR="00A46B8E">
        <w:instrText xml:space="preserve"> \* MERGEFORMAT </w:instrText>
      </w:r>
      <w:r>
        <w:fldChar w:fldCharType="separate"/>
      </w:r>
      <w:r w:rsidR="007821AC">
        <w:rPr>
          <w:rFonts w:hint="eastAsia"/>
        </w:rPr>
        <w:t>図表４－３</w:t>
      </w:r>
      <w:r>
        <w:fldChar w:fldCharType="end"/>
      </w:r>
      <w:r>
        <w:rPr>
          <w:rFonts w:hint="eastAsia"/>
        </w:rPr>
        <w:t>）。</w:t>
      </w:r>
      <w:r w:rsidR="00A46B8E">
        <w:fldChar w:fldCharType="begin"/>
      </w:r>
      <w:r w:rsidR="00A46B8E">
        <w:instrText xml:space="preserve"> </w:instrText>
      </w:r>
      <w:r w:rsidR="00A46B8E">
        <w:rPr>
          <w:rFonts w:hint="eastAsia"/>
        </w:rPr>
        <w:instrText>REF _Ref28359757 \r \h</w:instrText>
      </w:r>
      <w:r w:rsidR="00A46B8E">
        <w:instrText xml:space="preserve">  \* MERGEFORMAT </w:instrText>
      </w:r>
      <w:r w:rsidR="00A46B8E">
        <w:fldChar w:fldCharType="separate"/>
      </w:r>
      <w:r w:rsidR="007821AC">
        <w:rPr>
          <w:rFonts w:hint="eastAsia"/>
        </w:rPr>
        <w:t>図表４－４</w:t>
      </w:r>
      <w:r w:rsidR="00A46B8E">
        <w:fldChar w:fldCharType="end"/>
      </w:r>
      <w:r w:rsidR="00A46B8E">
        <w:rPr>
          <w:rFonts w:hint="eastAsia"/>
        </w:rPr>
        <w:t>により、障害者差別解消法の周知度をみると、事業者等の「</w:t>
      </w:r>
      <w:r w:rsidR="00A46B8E" w:rsidRPr="00A46B8E">
        <w:rPr>
          <w:rFonts w:hint="eastAsia"/>
        </w:rPr>
        <w:t>法律の内容も含めて知っている」（28.5％）が、全国（5.1％）および市民（7.0％）を大きく上回っています。</w:t>
      </w:r>
    </w:p>
    <w:p w14:paraId="4A1D7F73" w14:textId="77777777" w:rsidR="00A46B8E" w:rsidRDefault="00A46B8E" w:rsidP="00A46B8E">
      <w:pPr>
        <w:ind w:leftChars="250" w:left="525" w:firstLineChars="100" w:firstLine="210"/>
      </w:pPr>
      <w:r w:rsidRPr="00A46B8E">
        <w:rPr>
          <w:rFonts w:hint="eastAsia"/>
        </w:rPr>
        <w:t>合理的配慮など、直接関わりのある事業者等の「法律の内容も含めて知っている」が市民より高いのは当然のことですが、障害のある人が普通に暮らせる社会、つまりノーマライゼーション社会の実現のためには、すべての人の理解と協力が必要です。</w:t>
      </w:r>
    </w:p>
    <w:p w14:paraId="68AF2EA6" w14:textId="77777777" w:rsidR="00A45F50" w:rsidRDefault="003919F2" w:rsidP="00B51FD2">
      <w:pPr>
        <w:pStyle w:val="a"/>
      </w:pPr>
      <w:r>
        <w:rPr>
          <w:noProof/>
        </w:rPr>
        <w:drawing>
          <wp:anchor distT="0" distB="0" distL="114300" distR="114300" simplePos="0" relativeHeight="251639296" behindDoc="1" locked="0" layoutInCell="1" allowOverlap="1" wp14:anchorId="47041C46" wp14:editId="03BD8811">
            <wp:simplePos x="0" y="0"/>
            <wp:positionH relativeFrom="column">
              <wp:posOffset>198120</wp:posOffset>
            </wp:positionH>
            <wp:positionV relativeFrom="paragraph">
              <wp:posOffset>180340</wp:posOffset>
            </wp:positionV>
            <wp:extent cx="5372280" cy="2533680"/>
            <wp:effectExtent l="0" t="0" r="0" b="0"/>
            <wp:wrapNone/>
            <wp:docPr id="1394" name="グラフ 13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C318A">
        <w:rPr>
          <w:rFonts w:hint="eastAsia"/>
        </w:rPr>
        <w:t xml:space="preserve">　</w:t>
      </w:r>
      <w:bookmarkStart w:id="4" w:name="_Ref28359612"/>
      <w:r w:rsidR="008C318A">
        <w:rPr>
          <w:rFonts w:hint="eastAsia"/>
        </w:rPr>
        <w:t>障害者差別解消法施行後の障害に対する理解（令和元年）</w:t>
      </w:r>
      <w:bookmarkEnd w:id="4"/>
    </w:p>
    <w:p w14:paraId="239D8846" w14:textId="77777777" w:rsidR="00A45F50" w:rsidRDefault="00A45F50" w:rsidP="0095679D"/>
    <w:p w14:paraId="6D81A378" w14:textId="77777777" w:rsidR="00A45F50" w:rsidRDefault="00A45F50" w:rsidP="0095679D"/>
    <w:p w14:paraId="21691BB8" w14:textId="77777777" w:rsidR="00A45F50" w:rsidRDefault="00A45F50" w:rsidP="0095679D"/>
    <w:p w14:paraId="585935B0" w14:textId="77777777" w:rsidR="008C318A" w:rsidRDefault="008C318A" w:rsidP="0095679D"/>
    <w:p w14:paraId="716D8497" w14:textId="77777777" w:rsidR="008C318A" w:rsidRDefault="008C318A" w:rsidP="0095679D"/>
    <w:p w14:paraId="11848507" w14:textId="77777777" w:rsidR="008C318A" w:rsidRDefault="008C318A" w:rsidP="0095679D"/>
    <w:p w14:paraId="23F00DE0" w14:textId="77777777" w:rsidR="008C318A" w:rsidRDefault="008C318A" w:rsidP="0095679D"/>
    <w:p w14:paraId="4B5103EB" w14:textId="77777777" w:rsidR="00AF1993" w:rsidRDefault="00AF1993" w:rsidP="0095679D"/>
    <w:p w14:paraId="7E103B63" w14:textId="77777777" w:rsidR="00314969" w:rsidRPr="00343728" w:rsidRDefault="00314969" w:rsidP="00AF1993">
      <w:pPr>
        <w:ind w:leftChars="200" w:left="420"/>
        <w:rPr>
          <w:sz w:val="18"/>
          <w:szCs w:val="18"/>
        </w:rPr>
      </w:pPr>
      <w:r w:rsidRPr="00343728">
        <w:rPr>
          <w:rFonts w:hint="eastAsia"/>
          <w:sz w:val="18"/>
          <w:szCs w:val="18"/>
        </w:rPr>
        <w:t>（注）無回答を除いて計算した。</w:t>
      </w:r>
    </w:p>
    <w:p w14:paraId="4FC3502E" w14:textId="77777777" w:rsidR="008C318A" w:rsidRDefault="007B4CF9" w:rsidP="00B51FD2">
      <w:pPr>
        <w:pStyle w:val="a"/>
      </w:pPr>
      <w:r>
        <w:rPr>
          <w:noProof/>
        </w:rPr>
        <w:drawing>
          <wp:anchor distT="0" distB="0" distL="114300" distR="114300" simplePos="0" relativeHeight="251647488" behindDoc="1" locked="0" layoutInCell="1" allowOverlap="1" wp14:anchorId="1919B777" wp14:editId="0AA0080E">
            <wp:simplePos x="0" y="0"/>
            <wp:positionH relativeFrom="column">
              <wp:posOffset>198120</wp:posOffset>
            </wp:positionH>
            <wp:positionV relativeFrom="paragraph">
              <wp:posOffset>180340</wp:posOffset>
            </wp:positionV>
            <wp:extent cx="5372280" cy="2533680"/>
            <wp:effectExtent l="0" t="0" r="0" b="0"/>
            <wp:wrapNone/>
            <wp:docPr id="1395" name="グラフ 13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46B8E">
        <w:rPr>
          <w:rFonts w:hint="eastAsia"/>
        </w:rPr>
        <w:t xml:space="preserve">　</w:t>
      </w:r>
      <w:bookmarkStart w:id="5" w:name="_Ref28359757"/>
      <w:r w:rsidR="00A46B8E">
        <w:rPr>
          <w:rFonts w:hint="eastAsia"/>
        </w:rPr>
        <w:t>障害者差別解消法の周知度（令和元年）</w:t>
      </w:r>
      <w:bookmarkEnd w:id="5"/>
    </w:p>
    <w:p w14:paraId="12E7E16F" w14:textId="77777777" w:rsidR="008C318A" w:rsidRDefault="008C318A" w:rsidP="0095679D"/>
    <w:p w14:paraId="64C0284D" w14:textId="77777777" w:rsidR="008C318A" w:rsidRDefault="008C318A" w:rsidP="0095679D"/>
    <w:p w14:paraId="3AD70F07" w14:textId="77777777" w:rsidR="00A956A8" w:rsidRDefault="00A956A8">
      <w:pPr>
        <w:widowControl/>
        <w:autoSpaceDE/>
        <w:autoSpaceDN/>
        <w:jc w:val="left"/>
      </w:pPr>
      <w:r>
        <w:br w:type="page"/>
      </w:r>
    </w:p>
    <w:p w14:paraId="67685F73" w14:textId="77777777" w:rsidR="00A956A8" w:rsidRPr="00EA01E7" w:rsidRDefault="00A956A8" w:rsidP="00A956A8">
      <w:pPr>
        <w:pStyle w:val="3"/>
        <w:spacing w:after="133"/>
        <w:ind w:left="63"/>
      </w:pPr>
      <w:r>
        <w:rPr>
          <w:rFonts w:hint="eastAsia"/>
          <w:noProof/>
        </w:rPr>
        <w:lastRenderedPageBreak/>
        <mc:AlternateContent>
          <mc:Choice Requires="wps">
            <w:drawing>
              <wp:anchor distT="0" distB="0" distL="114300" distR="114300" simplePos="0" relativeHeight="252048896" behindDoc="0" locked="0" layoutInCell="1" allowOverlap="1" wp14:anchorId="3861C0ED" wp14:editId="193314A6">
                <wp:simplePos x="0" y="0"/>
                <wp:positionH relativeFrom="column">
                  <wp:posOffset>17780</wp:posOffset>
                </wp:positionH>
                <wp:positionV relativeFrom="paragraph">
                  <wp:posOffset>21590</wp:posOffset>
                </wp:positionV>
                <wp:extent cx="277495" cy="292100"/>
                <wp:effectExtent l="8255" t="12065" r="9525" b="10160"/>
                <wp:wrapNone/>
                <wp:docPr id="1401" name="AutoShape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B3FB2" id="AutoShape 1295" o:spid="_x0000_s1026" style="position:absolute;left:0;text-align:left;margin-left:1.4pt;margin-top:1.7pt;width:21.85pt;height:23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B1OgIAAFUEAAAOAAAAZHJzL2Uyb0RvYy54bWysVNtuEzEQfUfiHyy/k80uuZBVN1XVUoRU&#10;oKLwAY7t3TV4PWbsZFO+nrGThgbeEHmwZnbGZ+bMGeficj9YttMYDLiGl5MpZ9pJUMZ1Df/65fbV&#10;G85CFE4JC043/FEHfrl++eJi9LWuoAerNDICcaEefcP7GH1dFEH2ehBhAl47CraAg4jkYlcoFCOh&#10;D7aoptNFMQIqjyB1CPT15hDk64zftlrGT20bdGS24dRbzCfmc5POYn0h6g6F7408tiH+oYtBGEdF&#10;T1A3Igq2RfMX1GAkQoA2TiQMBbStkTpzIDbl9A82D73wOnOh4QR/GlP4f7Dy4+4emVGk3WxacubE&#10;QCpdbSPk4qysVvM0pNGHmnIf/D0mmsHfgfwemIPrXrhOXyHC2GuhqLUy5RdnF5IT6CrbjB9AUQFB&#10;BfK89i0OCZAmwfZZlseTLHofmaSP1XI5oy6YpFC1qspplq0Q9dNljyG+0zCwZDQcYevUZ5I+VxC7&#10;uxCzNOrITqhvnLWDJaF3wrJysVgsc8+iPiYT9hNmuung1libV8U6NjZ88XpOyyRsRzsvI+Y6AaxR&#10;KS/PB7vNtUVG+EQn/44VztJypxk3ze6tU9mOwtiDTX1Yl/B0XmUi8jTaNM2DKhtQjzRZhMNu01sk&#10;owf8ydlIe93w8GMrUHNm3ztSZ1XOZukhZGc2X1bk4PPI5nlEOElQDY/ENpvX8fB4th5N11OlMpN3&#10;kFamNaf+Dl0d94B2l6yzx/Hcz1m//w3WvwA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CUj9B1OgIAAFUEAAAOAAAAAAAAAAAA&#10;AAAAAC4CAABkcnMvZTJvRG9jLnhtbFBLAQItABQABgAIAAAAIQBC4Tlc2wAAAAUBAAAPAAAAAAAA&#10;AAAAAAAAAJQEAABkcnMvZG93bnJldi54bWxQSwUGAAAAAAQABADzAAAAnAUAAAAA&#10;" filled="f" strokeweight=".5pt"/>
            </w:pict>
          </mc:Fallback>
        </mc:AlternateContent>
      </w:r>
      <w:r>
        <w:rPr>
          <w:rFonts w:hint="eastAsia"/>
          <w:noProof/>
        </w:rPr>
        <mc:AlternateContent>
          <mc:Choice Requires="wps">
            <w:drawing>
              <wp:anchor distT="0" distB="0" distL="114300" distR="114300" simplePos="0" relativeHeight="252040704" behindDoc="1" locked="0" layoutInCell="1" allowOverlap="1" wp14:anchorId="57ABE1E5" wp14:editId="7805F3DE">
                <wp:simplePos x="0" y="0"/>
                <wp:positionH relativeFrom="column">
                  <wp:posOffset>0</wp:posOffset>
                </wp:positionH>
                <wp:positionV relativeFrom="paragraph">
                  <wp:posOffset>21590</wp:posOffset>
                </wp:positionV>
                <wp:extent cx="262890" cy="262890"/>
                <wp:effectExtent l="9525" t="12065" r="13335" b="10795"/>
                <wp:wrapNone/>
                <wp:docPr id="1615" name="AutoShap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067CC" id="AutoShape 1294" o:spid="_x0000_s1026" style="position:absolute;left:0;text-align:left;margin-left:0;margin-top:1.7pt;width:20.7pt;height:20.7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VXOgIAAH4EAAAOAAAAZHJzL2Uyb0RvYy54bWysVFFv0zAQfkfiP1h+Z2lKl23R0mnaGEIa&#10;MDH4AVfbSQyObc5u0/HrObtp6eAFIfpg3cV33313n6+XV9vBsI3CoJ1teHky40xZ4aS2XcO/fL57&#10;dc5ZiGAlGGdVw59U4FfLly8uR1+rueudkQoZgdhQj77hfYy+LoogejVAOHFeWbpsHQ4QycWukAgj&#10;oQ+mmM9mVTE6lB6dUCHQ19vdJV9m/LZVIn5s26AiMw0nbjGfmM9VOovlJdQdgu+1mGjAP7AYQFsq&#10;eoC6hQhsjfoPqEELdMG18US4oXBtq4XKPVA35ey3bh578Cr3QsMJ/jCm8P9gxYfNAzItSbuqPOXM&#10;wkAqXa+jy8VZOb9YpCGNPtQU++gfMLUZ/L0T3wKz7qYH26lrRDf2CiRRK1N88SwhOYFS2Wp87yQV&#10;ACqQ57VtcUiANAm2zbI8HWRR28gEfZxX8/MLEk/Q1WSnClDvkz2G+Fa5gSWj4ejWVn4i6XMF2NyH&#10;mKWRU3cgv3LWDoaE3oBhZVVVZ5kz1FMwYe8xc7fOaHmnjckOdqsbg4xSiWn+TcnhOMxYNja8en1K&#10;xMF0tBwiYib0LCz8HVpuKb/VNOQ3VmY7gjY7mwgbm9ip/Oap470Gaew7+VZOPpEE6HZLQEtLRu/w&#10;B2cjLUDDw/c1oOLMvLMk40W5WKSNyc7i9GxODh7frI5vwAqCanikbrN5E3dbtvaou54qlbl569Lb&#10;avWB347V9GDokWdhp4VMW3Ts56hffxvLnwA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SDgFVzoCAAB+BAAADgAAAAAAAAAAAAAA&#10;AAAuAgAAZHJzL2Uyb0RvYy54bWxQSwECLQAUAAYACAAAACEAOhbq49kAAAAEAQAADwAAAAAAAAAA&#10;AAAAAACUBAAAZHJzL2Rvd25yZXYueG1sUEsFBgAAAAAEAAQA8wAAAJoFAAAAAA==&#10;" fillcolor="black" strokeweight=".5pt"/>
            </w:pict>
          </mc:Fallback>
        </mc:AlternateContent>
      </w:r>
      <w:r>
        <w:rPr>
          <w:rFonts w:hint="eastAsia"/>
          <w:noProof/>
        </w:rPr>
        <mc:AlternateContent>
          <mc:Choice Requires="wps">
            <w:drawing>
              <wp:anchor distT="0" distB="0" distL="114300" distR="114300" simplePos="0" relativeHeight="252057088" behindDoc="0" locked="0" layoutInCell="1" allowOverlap="1" wp14:anchorId="17697826" wp14:editId="4432FDE1">
                <wp:simplePos x="0" y="0"/>
                <wp:positionH relativeFrom="column">
                  <wp:posOffset>345440</wp:posOffset>
                </wp:positionH>
                <wp:positionV relativeFrom="paragraph">
                  <wp:posOffset>284480</wp:posOffset>
                </wp:positionV>
                <wp:extent cx="5400675" cy="0"/>
                <wp:effectExtent l="12065" t="8255" r="6985" b="10795"/>
                <wp:wrapNone/>
                <wp:docPr id="1617" name="AutoShap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BC210" id="AutoShape 1296" o:spid="_x0000_s1026" type="#_x0000_t32" style="position:absolute;left:0;text-align:left;margin-left:27.2pt;margin-top:22.4pt;width:425.25pt;height:0;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851QEAAJADAAAOAAAAZHJzL2Uyb0RvYy54bWysU8Fu2zAMvQ/YPwi6L7azJV2NOMWQrrt0&#10;W4B2H8BIsi1MFgVJiZO/H6XEWdfdhvkgiCL5SL5Hr+6Og2EH5YNG2/BqVnKmrECpbdfwH88P7z5y&#10;FiJYCQatavhJBX63fvtmNbpazbFHI5VnBGJDPbqG9zG6uiiC6NUAYYZOWXK26AeIZPqukB5GQh9M&#10;MS/LZTGil86jUCHQ6/3ZydcZv22ViN/bNqjITMOpt5hPn89dOov1CurOg+u1uLQB/9DFANpS0SvU&#10;PURge6//ghq08BiwjTOBQ4Ftq4XKM9A0VflqmqcenMqzEDnBXWkK/w9WfDtsPdOStFtWN5xZGEil&#10;T/uIuTir5rfLRNLoQk2xG7v1aUxxtE/uEcXPwCxuerCdyvHPJ0fpVcoo/khJRnBUajd+RUkxQCUy&#10;Y8fWDwmSuGDHLMzpKow6RibocfGBpL5ZcCYmXwH1lOh8iF8UDixdGh6iB931cYPWkvzoq1wGDo8h&#10;pragnhJSVYsP2pi8BcayseHL94syJwQ0WiZnCgu+222MZwdIe5S/PCN5XoZ53FuZwXoF8vPlHkGb&#10;852KG5vwVF7NS0cTN2eWdyhPWz8RSLLnni8rmvbqpZ1p/v0jrX8B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ArDbznVAQAA&#10;kAMAAA4AAAAAAAAAAAAAAAAALgIAAGRycy9lMm9Eb2MueG1sUEsBAi0AFAAGAAgAAAAhAFkQpPXc&#10;AAAACAEAAA8AAAAAAAAAAAAAAAAALwQAAGRycy9kb3ducmV2LnhtbFBLBQYAAAAABAAEAPMAAAA4&#10;BQAAAAA=&#10;" strokeweight=".5pt"/>
            </w:pict>
          </mc:Fallback>
        </mc:AlternateContent>
      </w:r>
      <w:r>
        <w:rPr>
          <w:rFonts w:hint="eastAsia"/>
        </w:rPr>
        <w:t xml:space="preserve">　成年後見制度</w:t>
      </w:r>
    </w:p>
    <w:p w14:paraId="2A22ABCD" w14:textId="77777777" w:rsidR="00A956A8" w:rsidRDefault="00A956A8" w:rsidP="00FC6FE5">
      <w:pPr>
        <w:ind w:leftChars="150" w:left="315" w:firstLineChars="100" w:firstLine="210"/>
      </w:pPr>
      <w:r>
        <w:rPr>
          <w:rFonts w:hint="eastAsia"/>
        </w:rPr>
        <w:t>成年後見制度を「利用している」率は、知的障害のある人が上昇し、精神に障害のある人が低下しています。</w:t>
      </w:r>
      <w:r w:rsidR="00FC6FE5">
        <w:rPr>
          <w:rFonts w:hint="eastAsia"/>
        </w:rPr>
        <w:t>「制度があることを知らなかった」率は、知的障害のある人・精神に障害のある人とも少し低下しています（図表４－５）。</w:t>
      </w:r>
    </w:p>
    <w:p w14:paraId="0F2595F7" w14:textId="77777777" w:rsidR="00FC6FE5" w:rsidRDefault="00FC6FE5" w:rsidP="00FC6FE5">
      <w:pPr>
        <w:ind w:leftChars="150" w:left="315" w:firstLineChars="100" w:firstLine="210"/>
      </w:pPr>
      <w:r>
        <w:rPr>
          <w:rFonts w:hint="eastAsia"/>
        </w:rPr>
        <w:t>図表４－５で「利用したことはない」と答えた人の利用意向をたずねた結果が図表４－６です。「利用したい」率は、知的障害のある人・精神に障害のある人とも上昇しています。</w:t>
      </w:r>
    </w:p>
    <w:p w14:paraId="2FF6EAF1" w14:textId="77777777" w:rsidR="00FC6FE5" w:rsidRPr="00A956A8" w:rsidRDefault="00E07EAF" w:rsidP="00FC6FE5">
      <w:pPr>
        <w:pStyle w:val="a"/>
        <w:ind w:leftChars="150" w:left="315"/>
      </w:pPr>
      <w:r>
        <w:rPr>
          <w:noProof/>
        </w:rPr>
        <w:drawing>
          <wp:anchor distT="0" distB="0" distL="114300" distR="114300" simplePos="0" relativeHeight="252065280" behindDoc="1" locked="0" layoutInCell="1" allowOverlap="1" wp14:anchorId="734283CA" wp14:editId="59C6E187">
            <wp:simplePos x="0" y="0"/>
            <wp:positionH relativeFrom="column">
              <wp:posOffset>198120</wp:posOffset>
            </wp:positionH>
            <wp:positionV relativeFrom="paragraph">
              <wp:posOffset>161925</wp:posOffset>
            </wp:positionV>
            <wp:extent cx="5372280" cy="2533680"/>
            <wp:effectExtent l="0" t="0" r="0" b="0"/>
            <wp:wrapNone/>
            <wp:docPr id="1621" name="グラフ 16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FC6FE5">
        <w:rPr>
          <w:rFonts w:hint="eastAsia"/>
        </w:rPr>
        <w:t xml:space="preserve">　成年後見制度の利用状況</w:t>
      </w:r>
    </w:p>
    <w:p w14:paraId="2E9FDA98" w14:textId="77777777" w:rsidR="00A956A8" w:rsidRDefault="00A956A8" w:rsidP="0095679D"/>
    <w:p w14:paraId="4591D827" w14:textId="77777777" w:rsidR="00FC6FE5" w:rsidRDefault="00FC6FE5" w:rsidP="0095679D"/>
    <w:p w14:paraId="071E2F55" w14:textId="77777777" w:rsidR="00FC6FE5" w:rsidRDefault="00FC6FE5" w:rsidP="0095679D"/>
    <w:p w14:paraId="2C0A7738" w14:textId="77777777" w:rsidR="00FC6FE5" w:rsidRDefault="00FC6FE5" w:rsidP="0095679D"/>
    <w:p w14:paraId="288C60AF" w14:textId="77777777" w:rsidR="00FC6FE5" w:rsidRDefault="00FC6FE5" w:rsidP="0095679D"/>
    <w:p w14:paraId="2C65DC0A" w14:textId="77777777" w:rsidR="00FC6FE5" w:rsidRDefault="00FC6FE5" w:rsidP="0095679D"/>
    <w:p w14:paraId="5AB72387" w14:textId="77777777" w:rsidR="00FC6FE5" w:rsidRDefault="00FC6FE5" w:rsidP="0095679D"/>
    <w:p w14:paraId="3EDADF37" w14:textId="77777777" w:rsidR="00FC6FE5" w:rsidRDefault="00FC6FE5" w:rsidP="00E07EAF">
      <w:pPr>
        <w:spacing w:afterLines="50" w:after="223"/>
      </w:pPr>
    </w:p>
    <w:p w14:paraId="6DB20D68" w14:textId="77777777" w:rsidR="00FC6FE5" w:rsidRDefault="00E139C6" w:rsidP="00FC6FE5">
      <w:pPr>
        <w:pStyle w:val="a"/>
        <w:ind w:leftChars="150" w:left="315"/>
      </w:pPr>
      <w:r>
        <w:rPr>
          <w:noProof/>
        </w:rPr>
        <w:drawing>
          <wp:anchor distT="0" distB="0" distL="114300" distR="114300" simplePos="0" relativeHeight="252073472" behindDoc="1" locked="0" layoutInCell="1" allowOverlap="1" wp14:anchorId="3DC6EFB4" wp14:editId="13E6A94E">
            <wp:simplePos x="0" y="0"/>
            <wp:positionH relativeFrom="column">
              <wp:posOffset>198120</wp:posOffset>
            </wp:positionH>
            <wp:positionV relativeFrom="paragraph">
              <wp:posOffset>161925</wp:posOffset>
            </wp:positionV>
            <wp:extent cx="5372280" cy="2533680"/>
            <wp:effectExtent l="0" t="0" r="0" b="0"/>
            <wp:wrapNone/>
            <wp:docPr id="1623" name="グラフ 16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FC6FE5">
        <w:rPr>
          <w:rFonts w:hint="eastAsia"/>
        </w:rPr>
        <w:t xml:space="preserve">　成年後見制度の利用意向</w:t>
      </w:r>
    </w:p>
    <w:p w14:paraId="62B9331C" w14:textId="77777777" w:rsidR="00FC6FE5" w:rsidRDefault="00FC6FE5" w:rsidP="0095679D"/>
    <w:p w14:paraId="75EA9B66" w14:textId="77777777" w:rsidR="00A956A8" w:rsidRDefault="00A956A8" w:rsidP="0095679D"/>
    <w:p w14:paraId="44589D47" w14:textId="77777777" w:rsidR="003919F2" w:rsidRDefault="003919F2">
      <w:pPr>
        <w:widowControl/>
        <w:autoSpaceDE/>
        <w:autoSpaceDN/>
        <w:jc w:val="left"/>
      </w:pPr>
      <w:r>
        <w:br w:type="page"/>
      </w:r>
    </w:p>
    <w:p w14:paraId="16968523" w14:textId="77777777" w:rsidR="00FC20F4" w:rsidRPr="00EA01E7" w:rsidRDefault="00FC20F4" w:rsidP="00FC20F4">
      <w:pPr>
        <w:pStyle w:val="3"/>
        <w:spacing w:after="133"/>
        <w:ind w:left="63"/>
      </w:pPr>
      <w:r>
        <w:rPr>
          <w:rFonts w:hint="eastAsia"/>
          <w:noProof/>
        </w:rPr>
        <w:lastRenderedPageBreak/>
        <mc:AlternateContent>
          <mc:Choice Requires="wps">
            <w:drawing>
              <wp:anchor distT="0" distB="0" distL="114300" distR="114300" simplePos="0" relativeHeight="251663872" behindDoc="0" locked="0" layoutInCell="1" allowOverlap="1" wp14:anchorId="12F9D1CE" wp14:editId="14F295B8">
                <wp:simplePos x="0" y="0"/>
                <wp:positionH relativeFrom="column">
                  <wp:posOffset>17780</wp:posOffset>
                </wp:positionH>
                <wp:positionV relativeFrom="paragraph">
                  <wp:posOffset>21590</wp:posOffset>
                </wp:positionV>
                <wp:extent cx="277495" cy="292100"/>
                <wp:effectExtent l="8255" t="12065" r="9525" b="10160"/>
                <wp:wrapNone/>
                <wp:docPr id="1397" name="AutoShape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7EBCF" id="AutoShape 1295" o:spid="_x0000_s1026" style="position:absolute;left:0;text-align:left;margin-left:1.4pt;margin-top:1.7pt;width:21.85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LNOgIAAFUEAAAOAAAAZHJzL2Uyb0RvYy54bWysVFFv0zAQfkfiP1h+Z2myrqVR02naGEIa&#10;MDH4Aa7tJAbHZ85u0+3Xc3a70sEbog/WXe783X33nbu83A2WbTUGA67h5dmEM+0kKOO6hn/7evvm&#10;LWchCqeEBacb/qgDv1y9frUcfa0r6MEqjYxAXKhH3/A+Rl8XRZC9HkQ4A68dBVvAQURysSsUipHQ&#10;B1tUk8msGAGVR5A6BPp6sw/yVcZvWy3j57YNOjLbcOot5hPzuU5nsVqKukPheyMPbYh/6GIQxlHR&#10;I9SNiIJt0PwFNRiJEKCNZxKGAtrWSJ05EJty8gebh154nbnQcII/jin8P1j5aXuPzCjS7nwx58yJ&#10;gVS62kTIxVlZLS7SkEYfasp98PeYaAZ/B/JHYA6ue+E6fYUIY6+FotbKlF+8uJCcQFfZevwIigoI&#10;KpDntWtxSIA0CbbLsjweZdG7yCR9rObzKXXBJIWqRVVOsmyFqJ8vewzxvYaBJaPhCBunvpD0uYLY&#10;3oWYpVEHdkJ956wdLAm9FZaVs9lsnnsW9SGZsJ8x000Ht8bavCrWsbHhs/MLWiZhO9p5GTHXCWCN&#10;Snl5Ptitry0ywic6+Xeo8CItd5px0+zeOZXtKIzd29SHdQlP51UmIs+jTdPcq7IG9UiTRdjvNr1F&#10;MnrAJ85G2uuGh58bgZoz+8GROotyOk0PITvTi3lFDp5G1qcR4SRBNTwS22xex/3j2Xg0XU+Vykze&#10;QVqZ1hz723d12APaXbJePI5TP2f9/jdY/QI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B2K3LNOgIAAFUEAAAOAAAAAAAAAAAA&#10;AAAAAC4CAABkcnMvZTJvRG9jLnhtbFBLAQItABQABgAIAAAAIQBC4Tlc2wAAAAUBAAAPAAAAAAAA&#10;AAAAAAAAAJQEAABkcnMvZG93bnJldi54bWxQSwUGAAAAAAQABADzAAAAnAUAAAAA&#10;" filled="f" strokeweight=".5pt"/>
            </w:pict>
          </mc:Fallback>
        </mc:AlternateContent>
      </w:r>
      <w:r>
        <w:rPr>
          <w:rFonts w:hint="eastAsia"/>
          <w:noProof/>
        </w:rPr>
        <mc:AlternateContent>
          <mc:Choice Requires="wps">
            <w:drawing>
              <wp:anchor distT="0" distB="0" distL="114300" distR="114300" simplePos="0" relativeHeight="251654656" behindDoc="1" locked="0" layoutInCell="1" allowOverlap="1" wp14:anchorId="39666B11" wp14:editId="29263FFF">
                <wp:simplePos x="0" y="0"/>
                <wp:positionH relativeFrom="column">
                  <wp:posOffset>0</wp:posOffset>
                </wp:positionH>
                <wp:positionV relativeFrom="paragraph">
                  <wp:posOffset>21590</wp:posOffset>
                </wp:positionV>
                <wp:extent cx="262890" cy="262890"/>
                <wp:effectExtent l="9525" t="12065" r="13335" b="10795"/>
                <wp:wrapNone/>
                <wp:docPr id="1398" name="AutoShap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A8D15" id="AutoShape 1294" o:spid="_x0000_s1026" style="position:absolute;left:0;text-align:left;margin-left:0;margin-top:1.7pt;width:20.7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kXOgIAAH4EAAAOAAAAZHJzL2Uyb0RvYy54bWysVFFv0zAQfkfiP1h+Z2m6rlujpdO0MYQ0&#10;YGLwA1zbSQyOz5zdptuv5+ympYMXhOiDdRfffffdfb5eXm17yzYagwFX8/Jkwpl2EpRxbc2/frl7&#10;c8FZiMIpYcHpmj/pwK+Wr19dDr7SU+jAKo2MQFyoBl/zLkZfFUWQne5FOAGvHV02gL2I5GJbKBQD&#10;ofe2mE4m82IAVB5B6hDo6+3uki8zftNoGT81TdCR2ZoTt5hPzOcqncXyUlQtCt8ZOdIQ/8CiF8ZR&#10;0QPUrYiCrdH8AdUbiRCgiScS+gKaxkide6Buyslv3Tx2wuvcCw0n+MOYwv+DlR83D8iMIu1OF6SV&#10;Ez2pdL2OkIuzcrqYpSENPlQU++gfMLUZ/D3I74E5uOmEa/U1IgydFoqolSm+eJGQnECpbDV8AEUF&#10;BBXI89o22CdAmgTbZlmeDrLobWSSPk7n04sFiSfparRTBVHtkz2G+E5Dz5JRc4S1U59J+lxBbO5D&#10;zNKosTuhvnHW9JaE3gjLyvl8fp45i2oMJuw9Zu4WrFF3xtrsYLu6scgolZjm35gcjsOsY0PN56dn&#10;RFzYlpZDRsyEXoSFv0PLLeW3mob81qlsR2HszibC1iV2Or956nivQRr7Tr4VqCeSAGG3BLS0ZHSA&#10;z5wNtAA1Dz/WAjVn9r0jGRflbJY2Jjuzs/MpOXh8szq+EU4SVM0jdZvNm7jbsrVH03ZUqczNO0hv&#10;qzEHfjtW44OhR56FHRcybdGxn6N+/W0sfwI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mU1JFzoCAAB+BAAADgAAAAAAAAAAAAAA&#10;AAAuAgAAZHJzL2Uyb0RvYy54bWxQSwECLQAUAAYACAAAACEAOhbq49kAAAAEAQAADwAAAAAAAAAA&#10;AAAAAACUBAAAZHJzL2Rvd25yZXYueG1sUEsFBgAAAAAEAAQA8wAAAJoFAAAAAA==&#10;" fillcolor="black" strokeweight=".5pt"/>
            </w:pict>
          </mc:Fallback>
        </mc:AlternateContent>
      </w:r>
      <w:r>
        <w:rPr>
          <w:rFonts w:hint="eastAsia"/>
          <w:noProof/>
        </w:rPr>
        <mc:AlternateContent>
          <mc:Choice Requires="wps">
            <w:drawing>
              <wp:anchor distT="0" distB="0" distL="114300" distR="114300" simplePos="0" relativeHeight="251672064" behindDoc="0" locked="0" layoutInCell="1" allowOverlap="1" wp14:anchorId="3B71E4CA" wp14:editId="1B62FA58">
                <wp:simplePos x="0" y="0"/>
                <wp:positionH relativeFrom="column">
                  <wp:posOffset>345440</wp:posOffset>
                </wp:positionH>
                <wp:positionV relativeFrom="paragraph">
                  <wp:posOffset>284480</wp:posOffset>
                </wp:positionV>
                <wp:extent cx="5400675" cy="0"/>
                <wp:effectExtent l="12065" t="8255" r="6985" b="10795"/>
                <wp:wrapNone/>
                <wp:docPr id="1399" name="AutoShap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0D46F8" id="AutoShape 1296" o:spid="_x0000_s1026" type="#_x0000_t32" style="position:absolute;left:0;text-align:left;margin-left:27.2pt;margin-top:22.4pt;width:425.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rU1gEAAJADAAAOAAAAZHJzL2Uyb0RvYy54bWysU01v2zAMvQ/YfxB0X2ynS7YYcYohXXfp&#10;1gDtfgAjybYwWRQkJU7+/SjlY916K+aDIIrkI/kevbw9DIbtlQ8abcOrScmZsgKltl3Dfz7ff/jM&#10;WYhgJRi0quFHFfjt6v275ehqNcUejVSeEYgN9ega3sfo6qIIolcDhAk6ZcnZoh8gkum7QnoYCX0w&#10;xbQs58WIXjqPQoVAr3cnJ19l/LZVIj62bVCRmYZTbzGfPp/bdBarJdSdB9drcW4D3tDFANpS0SvU&#10;HURgO69fQQ1aeAzYxonAocC21ULlGWiaqvxnmqcenMqzEDnBXWkK/w9W/NhvPNOStLtZLDizMJBK&#10;X3YRc3FWTRfzRNLoQk2xa7vxaUxxsE/uAcWvwCyue7CdyvHPR0fpVcoo/kpJRnBUajt+R0kxQCUy&#10;Y4fWDwmSuGCHLMzxKow6RCbocfaRpP4040xcfAXUl0TnQ/ymcGDp0vAQPeiuj2u0luRHX+UysH8I&#10;MbUF9SUhVbV4r43JW2AsGxs+v5mVOSGg0TI5U1jw3XZtPNtD2qP85RnJ8zLM487KDNYrkF/P9wja&#10;nO5U3NiEp/Jqnju6cHNieYvyuPEXAkn23PN5RdNevbQzzX9+pNVvAAAA//8DAFBLAwQUAAYACAAA&#10;ACEAWRCk9dwAAAAIAQAADwAAAGRycy9kb3ducmV2LnhtbEyPzU7DMBCE70i8g7VI3KhDZRANcSpU&#10;QOJUQUFUvW1jE0fE6yh2fnh7FnGA486MZr8p1rNvxWj72ATScLnIQFiqgmmo1vD2+nhxAyImJINt&#10;IKvhy0ZYl6cnBeYmTPRix12qBZdQzFGDS6nLpYyVsx7jInSW2PsIvcfEZ19L0+PE5b6Vyyy7lh4b&#10;4g8OO7txtvrcDV6Dx6cwLN1m3L7P989mOlC1fdhrfX42392CSHZOf2H4wWd0KJnpGAYyUbQarpTi&#10;pAaleAH7q0ytQBx/BVkW8v+A8hsAAP//AwBQSwECLQAUAAYACAAAACEAtoM4kv4AAADhAQAAEwAA&#10;AAAAAAAAAAAAAAAAAAAAW0NvbnRlbnRfVHlwZXNdLnhtbFBLAQItABQABgAIAAAAIQA4/SH/1gAA&#10;AJQBAAALAAAAAAAAAAAAAAAAAC8BAABfcmVscy8ucmVsc1BLAQItABQABgAIAAAAIQDVoNrU1gEA&#10;AJADAAAOAAAAAAAAAAAAAAAAAC4CAABkcnMvZTJvRG9jLnhtbFBLAQItABQABgAIAAAAIQBZEKT1&#10;3AAAAAgBAAAPAAAAAAAAAAAAAAAAADAEAABkcnMvZG93bnJldi54bWxQSwUGAAAAAAQABADzAAAA&#10;OQUAAAAA&#10;" strokeweight=".5pt"/>
            </w:pict>
          </mc:Fallback>
        </mc:AlternateContent>
      </w:r>
      <w:r>
        <w:rPr>
          <w:rFonts w:hint="eastAsia"/>
        </w:rPr>
        <w:t xml:space="preserve">　ＨＥＬＰカード・ヘルプマーク</w:t>
      </w:r>
    </w:p>
    <w:p w14:paraId="277E491D" w14:textId="0F58427D" w:rsidR="003919F2" w:rsidRDefault="00FC20F4" w:rsidP="00FC20F4">
      <w:pPr>
        <w:ind w:leftChars="150" w:left="315" w:firstLineChars="100" w:firstLine="210"/>
      </w:pPr>
      <w:r>
        <w:rPr>
          <w:rFonts w:hint="eastAsia"/>
        </w:rPr>
        <w:t>ＨＥＬＰカード・ヘルプマークの利用は、障害のある児童以外は10％以下の低い率です（</w:t>
      </w:r>
      <w:r>
        <w:fldChar w:fldCharType="begin"/>
      </w:r>
      <w:r>
        <w:instrText xml:space="preserve"> </w:instrText>
      </w:r>
      <w:r>
        <w:rPr>
          <w:rFonts w:hint="eastAsia"/>
        </w:rPr>
        <w:instrText>REF _Ref28361818 \r \h</w:instrText>
      </w:r>
      <w:r>
        <w:instrText xml:space="preserve">  \* MERGEFORMAT </w:instrText>
      </w:r>
      <w:r>
        <w:fldChar w:fldCharType="separate"/>
      </w:r>
      <w:r w:rsidR="007821AC">
        <w:rPr>
          <w:rFonts w:hint="eastAsia"/>
        </w:rPr>
        <w:t>図表４－７</w:t>
      </w:r>
      <w:r>
        <w:fldChar w:fldCharType="end"/>
      </w:r>
      <w:r>
        <w:rPr>
          <w:rFonts w:hint="eastAsia"/>
        </w:rPr>
        <w:t>）。一方、市民等のＨＥＬＰカード・ヘルプマークの周知度は、全国を除けば20％前後です（</w:t>
      </w:r>
      <w:r>
        <w:fldChar w:fldCharType="begin"/>
      </w:r>
      <w:r>
        <w:instrText xml:space="preserve"> </w:instrText>
      </w:r>
      <w:r>
        <w:rPr>
          <w:rFonts w:hint="eastAsia"/>
        </w:rPr>
        <w:instrText>REF _Ref28362027 \r \h</w:instrText>
      </w:r>
      <w:r>
        <w:instrText xml:space="preserve">  \* MERGEFORMAT </w:instrText>
      </w:r>
      <w:r>
        <w:fldChar w:fldCharType="separate"/>
      </w:r>
      <w:r w:rsidR="007821AC">
        <w:rPr>
          <w:rFonts w:hint="eastAsia"/>
        </w:rPr>
        <w:t>図表４－８</w:t>
      </w:r>
      <w:r>
        <w:fldChar w:fldCharType="end"/>
      </w:r>
      <w:r>
        <w:rPr>
          <w:rFonts w:hint="eastAsia"/>
        </w:rPr>
        <w:t>）。</w:t>
      </w:r>
    </w:p>
    <w:p w14:paraId="32C79642" w14:textId="77777777" w:rsidR="00FC20F4" w:rsidRDefault="00FC20F4" w:rsidP="00FC20F4">
      <w:pPr>
        <w:ind w:leftChars="150" w:left="315" w:firstLineChars="100" w:firstLine="210"/>
      </w:pPr>
      <w:r>
        <w:rPr>
          <w:rFonts w:hint="eastAsia"/>
        </w:rPr>
        <w:t>ＨＥＬＰカード・ヘルプマークを有効に利用するためには、障害のない人に知ってもらう必要があります。そのためには、援助を必要とする人が常に身につける又は所持することが重要です。</w:t>
      </w:r>
    </w:p>
    <w:p w14:paraId="2DDC28B6" w14:textId="77777777" w:rsidR="00FC20F4" w:rsidRPr="00FC20F4" w:rsidRDefault="00AF1993" w:rsidP="00B51FD2">
      <w:pPr>
        <w:pStyle w:val="a"/>
        <w:ind w:leftChars="150" w:left="315"/>
      </w:pPr>
      <w:r>
        <w:rPr>
          <w:noProof/>
        </w:rPr>
        <w:drawing>
          <wp:anchor distT="0" distB="0" distL="114300" distR="114300" simplePos="0" relativeHeight="251680256" behindDoc="1" locked="0" layoutInCell="1" allowOverlap="1" wp14:anchorId="3F2AB718" wp14:editId="64BEE53D">
            <wp:simplePos x="0" y="0"/>
            <wp:positionH relativeFrom="column">
              <wp:posOffset>198120</wp:posOffset>
            </wp:positionH>
            <wp:positionV relativeFrom="paragraph">
              <wp:posOffset>180340</wp:posOffset>
            </wp:positionV>
            <wp:extent cx="5372280" cy="4419720"/>
            <wp:effectExtent l="0" t="0" r="19050" b="0"/>
            <wp:wrapNone/>
            <wp:docPr id="1400" name="グラフ 14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C20F4">
        <w:rPr>
          <w:rFonts w:hint="eastAsia"/>
        </w:rPr>
        <w:t xml:space="preserve">　</w:t>
      </w:r>
      <w:bookmarkStart w:id="6" w:name="_Ref28361818"/>
      <w:r w:rsidR="00FC20F4">
        <w:rPr>
          <w:rFonts w:hint="eastAsia"/>
        </w:rPr>
        <w:t>ＨＥＬＰカード・ヘルプマークを利用しているか（令和元年）</w:t>
      </w:r>
      <w:bookmarkEnd w:id="6"/>
    </w:p>
    <w:p w14:paraId="72129393" w14:textId="77777777" w:rsidR="003919F2" w:rsidRDefault="003919F2" w:rsidP="0095679D"/>
    <w:p w14:paraId="4DB456DA" w14:textId="77777777" w:rsidR="003919F2" w:rsidRDefault="003919F2" w:rsidP="0095679D"/>
    <w:p w14:paraId="1A74CB21" w14:textId="77777777" w:rsidR="003919F2" w:rsidRDefault="003919F2" w:rsidP="0095679D"/>
    <w:p w14:paraId="0DA173FA" w14:textId="77777777" w:rsidR="003919F2" w:rsidRDefault="003919F2" w:rsidP="0095679D"/>
    <w:p w14:paraId="05EB0023" w14:textId="77777777" w:rsidR="003919F2" w:rsidRDefault="003919F2" w:rsidP="0095679D"/>
    <w:p w14:paraId="2370E8AD" w14:textId="77777777" w:rsidR="00FC20F4" w:rsidRDefault="00FC20F4" w:rsidP="0095679D"/>
    <w:p w14:paraId="3D9B03E6" w14:textId="77777777" w:rsidR="00DC3A9C" w:rsidRDefault="00DC3A9C" w:rsidP="0095679D"/>
    <w:p w14:paraId="7EF15A3B" w14:textId="77777777" w:rsidR="00AF1993" w:rsidRDefault="00AF1993" w:rsidP="0095679D"/>
    <w:p w14:paraId="0C1F74CF" w14:textId="77777777" w:rsidR="00AF1993" w:rsidRDefault="00AF1993" w:rsidP="0095679D"/>
    <w:p w14:paraId="2DD0E7EA" w14:textId="77777777" w:rsidR="00AF1993" w:rsidRDefault="00AF1993" w:rsidP="0095679D"/>
    <w:p w14:paraId="425DD71F" w14:textId="77777777" w:rsidR="00DC3A9C" w:rsidRDefault="00DC3A9C" w:rsidP="0095679D"/>
    <w:p w14:paraId="2512954F" w14:textId="77777777" w:rsidR="00FC20F4" w:rsidRDefault="00FC20F4" w:rsidP="0095679D"/>
    <w:p w14:paraId="54F6B165" w14:textId="77777777" w:rsidR="00FC20F4" w:rsidRDefault="00FC20F4" w:rsidP="0095679D"/>
    <w:p w14:paraId="1700444A" w14:textId="77777777" w:rsidR="00DC3A9C" w:rsidRPr="00343728" w:rsidRDefault="00DC3A9C" w:rsidP="00AF1993">
      <w:pPr>
        <w:spacing w:beforeLines="20" w:before="89"/>
        <w:ind w:leftChars="100" w:left="210"/>
        <w:rPr>
          <w:sz w:val="18"/>
          <w:szCs w:val="18"/>
        </w:rPr>
      </w:pPr>
      <w:r w:rsidRPr="00343728">
        <w:rPr>
          <w:rFonts w:hint="eastAsia"/>
          <w:sz w:val="18"/>
          <w:szCs w:val="18"/>
        </w:rPr>
        <w:t>（注）無回答を除いて計算した。</w:t>
      </w:r>
    </w:p>
    <w:p w14:paraId="00488123" w14:textId="77777777" w:rsidR="00FC20F4" w:rsidRDefault="00EF1B90" w:rsidP="00B51FD2">
      <w:pPr>
        <w:pStyle w:val="a"/>
        <w:ind w:leftChars="150" w:left="315"/>
      </w:pPr>
      <w:bookmarkStart w:id="7" w:name="_Ref28362027"/>
      <w:r>
        <w:rPr>
          <w:noProof/>
        </w:rPr>
        <w:drawing>
          <wp:anchor distT="0" distB="0" distL="114300" distR="114300" simplePos="0" relativeHeight="252016128" behindDoc="1" locked="0" layoutInCell="1" allowOverlap="1" wp14:anchorId="0A6D46FB" wp14:editId="1D48BB4A">
            <wp:simplePos x="0" y="0"/>
            <wp:positionH relativeFrom="column">
              <wp:posOffset>53975</wp:posOffset>
            </wp:positionH>
            <wp:positionV relativeFrom="paragraph">
              <wp:posOffset>252095</wp:posOffset>
            </wp:positionV>
            <wp:extent cx="5611680" cy="2693160"/>
            <wp:effectExtent l="0" t="0" r="0" b="0"/>
            <wp:wrapNone/>
            <wp:docPr id="1577" name="グラフ 15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C3A9C">
        <w:rPr>
          <w:rFonts w:hint="eastAsia"/>
        </w:rPr>
        <w:t xml:space="preserve">　ＨＥＬＰカード・ヘルプマークの周知度（令和元年）</w:t>
      </w:r>
    </w:p>
    <w:bookmarkEnd w:id="7"/>
    <w:p w14:paraId="788EBC4E" w14:textId="77777777" w:rsidR="008C318A" w:rsidRDefault="008C318A" w:rsidP="0095679D"/>
    <w:p w14:paraId="16DAFD11" w14:textId="77777777" w:rsidR="00A45F50" w:rsidRDefault="00A45F50" w:rsidP="0095679D"/>
    <w:p w14:paraId="6A2B3949" w14:textId="77777777" w:rsidR="000C2183" w:rsidRDefault="000C2183" w:rsidP="0095679D"/>
    <w:p w14:paraId="174183A2" w14:textId="77777777" w:rsidR="002678F2" w:rsidRDefault="002678F2" w:rsidP="002678F2">
      <w:pPr>
        <w:pStyle w:val="12"/>
        <w:spacing w:beforeLines="50" w:before="223"/>
        <w:ind w:leftChars="1750" w:left="3675" w:rightChars="1750" w:right="3675"/>
      </w:pPr>
      <w:r>
        <w:br w:type="page"/>
      </w:r>
      <w:r>
        <w:rPr>
          <w:rFonts w:hint="eastAsia"/>
        </w:rPr>
        <w:lastRenderedPageBreak/>
        <w:t>Ⅱ</w:t>
      </w:r>
      <w:r w:rsidRPr="00821726">
        <w:rPr>
          <w:rFonts w:hint="eastAsia"/>
        </w:rPr>
        <w:t xml:space="preserve">　</w:t>
      </w:r>
      <w:r>
        <w:rPr>
          <w:rFonts w:hint="eastAsia"/>
        </w:rPr>
        <w:t>住 ま う</w:t>
      </w:r>
    </w:p>
    <w:p w14:paraId="476396B9" w14:textId="77777777" w:rsidR="002678F2" w:rsidRPr="00821726" w:rsidRDefault="002678F2" w:rsidP="002678F2">
      <w:pPr>
        <w:spacing w:line="200" w:lineRule="exact"/>
        <w:ind w:leftChars="150" w:left="315"/>
        <w:rPr>
          <w:b/>
          <w:sz w:val="28"/>
          <w:szCs w:val="28"/>
        </w:rPr>
      </w:pPr>
    </w:p>
    <w:p w14:paraId="529A0BE0" w14:textId="77777777" w:rsidR="002678F2" w:rsidRPr="00EA01E7" w:rsidRDefault="00B175F7" w:rsidP="009D46A5">
      <w:pPr>
        <w:pStyle w:val="3"/>
        <w:numPr>
          <w:ilvl w:val="0"/>
          <w:numId w:val="12"/>
        </w:numPr>
        <w:spacing w:after="133"/>
        <w:ind w:left="63"/>
      </w:pPr>
      <w:r>
        <w:rPr>
          <w:rFonts w:hint="eastAsia"/>
          <w:noProof/>
        </w:rPr>
        <mc:AlternateContent>
          <mc:Choice Requires="wps">
            <w:drawing>
              <wp:anchor distT="0" distB="0" distL="114300" distR="114300" simplePos="0" relativeHeight="251180544" behindDoc="0" locked="0" layoutInCell="1" allowOverlap="1" wp14:anchorId="0A45D0E4" wp14:editId="336B677D">
                <wp:simplePos x="0" y="0"/>
                <wp:positionH relativeFrom="column">
                  <wp:posOffset>17780</wp:posOffset>
                </wp:positionH>
                <wp:positionV relativeFrom="paragraph">
                  <wp:posOffset>21590</wp:posOffset>
                </wp:positionV>
                <wp:extent cx="277495" cy="292100"/>
                <wp:effectExtent l="8255" t="12065" r="9525" b="10160"/>
                <wp:wrapNone/>
                <wp:docPr id="1384" name="AutoShap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80EA0" id="AutoShape 1301" o:spid="_x0000_s1026" style="position:absolute;left:0;text-align:left;margin-left:1.4pt;margin-top:1.7pt;width:21.85pt;height:23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rJOwIAAFUEAAAOAAAAZHJzL2Uyb0RvYy54bWysVNtuEzEQfUfiHyy/093NtY2yqaqWIqQC&#10;FYUPcGzvrsHrMWMnm/D1jJ0LLbwh8mDNrMdnzplLlte73rKtxmDA1by6KDnTToIyrq351y/3by45&#10;C1E4JSw4XfO9Dvx69frVcvALPYIOrNLICMSFxeBr3sXoF0URZKd7ES7Aa0eXDWAvIrnYFgrFQOi9&#10;LUZlOSsGQOURpA6Bvt4dLvkq4zeNlvFT0wQdma05cYv5xHyu01mslmLRovCdkUca4h9Y9MI4SnqG&#10;uhNRsA2av6B6IxECNPFCQl9A0xipswZSU5V/qHnqhNdZCxUn+HOZwv+DlR+3j8iMot6NLyecOdFT&#10;l242EXJyVo3LKhVp8GFBsU/+EZPM4B9Afg/MwW0nXKtvEGHotFBELccXLx4kJ9BTth4+gKIEghLk&#10;eu0a7BMgVYLtclv257boXWSSPo7m88nVlDNJV6OrUVXmthVicXrsMcR3GnqWjJojbJz6TK3PGcT2&#10;IcTcGnVUJ9Q3zpreUqO3wrJqNpvNk0ZCPAaTdcJMLx3cG2vzqFjHhprPxlMaJmFbmnkZMecJYI1K&#10;cbk+2K5vLTLCJzn5d8zwIiwzzbipdm+dynYUxh5s4mFdwtN5lElIonmq5qEra1B7qizCYbZpF8no&#10;AH9yNtBc1zz82AjUnNn3jrpzVU0maRGyM5nOR+Tg85v18xvhJEHVPJLabN7Gw/JsPJq2o0xVFu8g&#10;jUxjzvwOrI5kaXZzdY97lpbjuZ+jfv8brH4B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mVyKyT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1172352" behindDoc="1" locked="0" layoutInCell="1" allowOverlap="1" wp14:anchorId="3A6DE3C7" wp14:editId="24C81A11">
                <wp:simplePos x="0" y="0"/>
                <wp:positionH relativeFrom="column">
                  <wp:posOffset>0</wp:posOffset>
                </wp:positionH>
                <wp:positionV relativeFrom="paragraph">
                  <wp:posOffset>21590</wp:posOffset>
                </wp:positionV>
                <wp:extent cx="262890" cy="262890"/>
                <wp:effectExtent l="9525" t="12065" r="13335" b="10795"/>
                <wp:wrapNone/>
                <wp:docPr id="1383" name="AutoShap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227C4" id="AutoShape 1300" o:spid="_x0000_s1026" style="position:absolute;left:0;text-align:left;margin-left:0;margin-top:1.7pt;width:20.7pt;height:20.7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rsOwIAAH4EAAAOAAAAZHJzL2Uyb0RvYy54bWysVMFuEzEQvSPxD5bvdLNJmrarbKqqpQip&#10;QEXhAya2d9fgtc3Yyab9esbONqRwQYgcrJm1/ea9eZ4sL3e9YVuFQTtb8/Jkwpmywklt25p//XL7&#10;5pyzEMFKMM6qmj+qwC9Xr18tB1+pqeuckQoZgdhQDb7mXYy+KoogOtVDOHFeWdpsHPYQKcW2kAgD&#10;ofemmE4mi2JwKD06oUKgrzf7Tb7K+E2jRPzUNEFFZmpO3GJeMa/rtBarJVQtgu+0GGnAP7DoQVsq&#10;eoC6gQhsg/oPqF4LdME18US4vnBNo4XKGkhNOflNzUMHXmUt1JzgD20K/w9WfNzeI9OSvJudzziz&#10;0JNLV5vocnFWzia5SYMPFZ198PeYZAZ/58T3wKy77sC26grRDZ0CSdTK1NTixYWUBLrK1sMHJ6kA&#10;UIHcr12DfQKkTrBdtuXxYIvaRSbo43QxPb8g8wRtjXGqANXzZY8hvlOuZymoObqNlZ/J+lwBtnch&#10;ZmvkqA7kN86a3pDRWzCsXCwWZ5kzVONhwn7GzGqd0fJWG5MTbNfXBhldJab5N14Ox8eMZUPNF7NT&#10;Ig6mpeEQETOhF8fC36FlSfmtpia/tTLHEbTZx0TY2MRO5TdPip89SG1P0xCqtZOPZAG6/RDQ0FLQ&#10;OXzibKABqHn4sQFUnJn3lmy8KOfzNDE5mZ+eTSnB45318Q5YQVA1j6Q2h9dxP2Ubj7rtqFKZxVuX&#10;3lajD/z2rMYHQ488GzsOZJqi4zyf+vW3sfoJAAD//wMAUEsDBBQABgAIAAAAIQA6Furj2QAAAAQB&#10;AAAPAAAAZHJzL2Rvd25yZXYueG1sTI9BS8NAEIXvgv9hGcGb3VSDhJhNsYIgnmrrIcdtdkyiu7Mh&#10;O23iv3c86ekxvOG971WbJXh1xikNkQysVxkopDa6gToD74fnmwJUYkvO+kho4BsTbOrLi8qWLs70&#10;huc9d0pCKJXWQM88llqntsdg0yqOSOJ9xClYlnPqtJvsLOHB69ssu9fBDiQNvR3xqcf2a38KBj7n&#10;/HV54d22CcVh69tmx1kzG3N9tTw+gGJc+O8ZfvEFHWphOsYTuaS8ARnCBu5yUGLma9GjaF6Ariv9&#10;H77+AQAA//8DAFBLAQItABQABgAIAAAAIQC2gziS/gAAAOEBAAATAAAAAAAAAAAAAAAAAAAAAABb&#10;Q29udGVudF9UeXBlc10ueG1sUEsBAi0AFAAGAAgAAAAhADj9If/WAAAAlAEAAAsAAAAAAAAAAAAA&#10;AAAALwEAAF9yZWxzLy5yZWxzUEsBAi0AFAAGAAgAAAAhAO60Cuw7AgAAfgQAAA4AAAAAAAAAAAAA&#10;AAAALgIAAGRycy9lMm9Eb2MueG1sUEsBAi0AFAAGAAgAAAAhADoW6uPZAAAABAEAAA8AAAAAAAAA&#10;AAAAAAAAlQQAAGRycy9kb3ducmV2LnhtbFBLBQYAAAAABAAEAPMAAACbBQAAAAA=&#10;" fillcolor="black" strokeweight=".5pt"/>
            </w:pict>
          </mc:Fallback>
        </mc:AlternateContent>
      </w:r>
      <w:r>
        <w:rPr>
          <w:rFonts w:hint="eastAsia"/>
          <w:noProof/>
        </w:rPr>
        <mc:AlternateContent>
          <mc:Choice Requires="wps">
            <w:drawing>
              <wp:anchor distT="0" distB="0" distL="114300" distR="114300" simplePos="0" relativeHeight="251188736" behindDoc="0" locked="0" layoutInCell="1" allowOverlap="1" wp14:anchorId="2B9CD0AC" wp14:editId="39FE2FCD">
                <wp:simplePos x="0" y="0"/>
                <wp:positionH relativeFrom="column">
                  <wp:posOffset>345440</wp:posOffset>
                </wp:positionH>
                <wp:positionV relativeFrom="paragraph">
                  <wp:posOffset>284480</wp:posOffset>
                </wp:positionV>
                <wp:extent cx="5400675" cy="0"/>
                <wp:effectExtent l="12065" t="8255" r="6985" b="10795"/>
                <wp:wrapNone/>
                <wp:docPr id="1381" name="AutoShap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19780" id="AutoShape 1302" o:spid="_x0000_s1026" type="#_x0000_t32" style="position:absolute;left:0;text-align:left;margin-left:27.2pt;margin-top:22.4pt;width:425.25pt;height:0;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J1QEAAJADAAAOAAAAZHJzL2Uyb0RvYy54bWysU8Fu2zAMvQ/YPwi6L7aTpSuMOMWQrrt0&#10;W4C2H8BIsi1MFgVJiZO/H6XEWbfdivkgiCL5SL5Hr+6Og2EH5YNG2/BqVnKmrECpbdfwl+eHD7ec&#10;hQhWgkGrGn5Sgd+t379bja5Wc+zRSOUZgdhQj67hfYyuLoogejVAmKFTlpwt+gEimb4rpIeR0AdT&#10;zMvyphjRS+dRqBDo9f7s5OuM37ZKxB9tG1RkpuHUW8ynz+cuncV6BXXnwfVaXNqAN3QxgLZU9Ap1&#10;DxHY3ut/oAYtPAZs40zgUGDbaqHyDDRNVf41zVMPTuVZiJzgrjSF/wcrvh+2nmlJ2i1uK84sDKTS&#10;533EXJxVi3KeSBpdqCl2Y7c+jSmO9sk9ovgZmMVND7ZTOf755Ci9ShnFHynJCI5K7cZvKCkGqERm&#10;7Nj6IUESF+yYhTldhVHHyAQ9Lj+S1J+WnInJV0A9JTof4leFA0uXhofoQXd93KC1JD/6KpeBw2OI&#10;qS2op4RU1eKDNiZvgbFsbPjNYlnmhIBGy+RMYcF3u43x7ABpj/KXZyTP6zCPeyszWK9AfrncI2hz&#10;vlNxYxOeyqt56Wji5szyDuVp6ycCSfbc82VF0169tjPNv3+k9S8A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EYb7QnVAQAA&#10;kAMAAA4AAAAAAAAAAAAAAAAALgIAAGRycy9lMm9Eb2MueG1sUEsBAi0AFAAGAAgAAAAhAFkQpPXc&#10;AAAACAEAAA8AAAAAAAAAAAAAAAAALwQAAGRycy9kb3ducmV2LnhtbFBLBQYAAAAABAAEAPMAAAA4&#10;BQAAAAA=&#10;" strokeweight=".5pt"/>
            </w:pict>
          </mc:Fallback>
        </mc:AlternateContent>
      </w:r>
      <w:r w:rsidR="002678F2">
        <w:rPr>
          <w:rFonts w:hint="eastAsia"/>
        </w:rPr>
        <w:t xml:space="preserve">　</w:t>
      </w:r>
      <w:r w:rsidR="00684618">
        <w:rPr>
          <w:rFonts w:hint="eastAsia"/>
        </w:rPr>
        <w:t>住　居</w:t>
      </w:r>
    </w:p>
    <w:p w14:paraId="7AC673F4" w14:textId="77777777" w:rsidR="002678F2" w:rsidRDefault="00684618" w:rsidP="009D46A5">
      <w:pPr>
        <w:pStyle w:val="5"/>
        <w:numPr>
          <w:ilvl w:val="0"/>
          <w:numId w:val="13"/>
        </w:numPr>
        <w:ind w:left="210"/>
      </w:pPr>
      <w:r>
        <w:rPr>
          <w:rFonts w:hint="eastAsia"/>
        </w:rPr>
        <w:t xml:space="preserve">　現在の住まい</w:t>
      </w:r>
    </w:p>
    <w:p w14:paraId="2A5B40D7" w14:textId="77777777" w:rsidR="002678F2" w:rsidRDefault="00F2739D" w:rsidP="00684618">
      <w:pPr>
        <w:ind w:leftChars="250" w:left="525" w:firstLineChars="100" w:firstLine="210"/>
      </w:pPr>
      <w:r>
        <w:rPr>
          <w:rFonts w:hint="eastAsia"/>
        </w:rPr>
        <w:t>身体に障害のある人</w:t>
      </w:r>
      <w:r w:rsidR="00167842">
        <w:rPr>
          <w:rFonts w:hint="eastAsia"/>
        </w:rPr>
        <w:t>の「持ち家」は70％前後で推移しており、</w:t>
      </w:r>
      <w:r>
        <w:rPr>
          <w:rFonts w:hint="eastAsia"/>
        </w:rPr>
        <w:t>知的障害のある人</w:t>
      </w:r>
      <w:r w:rsidR="0010063B">
        <w:rPr>
          <w:rFonts w:hint="eastAsia"/>
        </w:rPr>
        <w:t>の</w:t>
      </w:r>
      <w:r w:rsidR="00684618">
        <w:rPr>
          <w:rFonts w:hint="eastAsia"/>
        </w:rPr>
        <w:t>「持ち家」</w:t>
      </w:r>
      <w:r w:rsidR="001230C0">
        <w:rPr>
          <w:rFonts w:hint="eastAsia"/>
        </w:rPr>
        <w:t>は平成25年が最も高くなって</w:t>
      </w:r>
      <w:r w:rsidR="00684618">
        <w:rPr>
          <w:rFonts w:hint="eastAsia"/>
        </w:rPr>
        <w:t>います。</w:t>
      </w:r>
      <w:r w:rsidR="001230C0">
        <w:rPr>
          <w:rFonts w:hint="eastAsia"/>
        </w:rPr>
        <w:t>また</w:t>
      </w:r>
      <w:r w:rsidR="00684618">
        <w:rPr>
          <w:rFonts w:hint="eastAsia"/>
        </w:rPr>
        <w:t>、</w:t>
      </w:r>
      <w:r>
        <w:rPr>
          <w:rFonts w:hint="eastAsia"/>
        </w:rPr>
        <w:t>知的障害のある人</w:t>
      </w:r>
      <w:r w:rsidR="00684618">
        <w:rPr>
          <w:rFonts w:hint="eastAsia"/>
        </w:rPr>
        <w:t>の「グループホーム・福祉ホーム」は、</w:t>
      </w:r>
      <w:r w:rsidR="001230C0">
        <w:rPr>
          <w:rFonts w:hint="eastAsia"/>
        </w:rPr>
        <w:t>漸増を続けています</w:t>
      </w:r>
      <w:r w:rsidR="00684618">
        <w:rPr>
          <w:rFonts w:hint="eastAsia"/>
        </w:rPr>
        <w:t>。</w:t>
      </w:r>
    </w:p>
    <w:p w14:paraId="09D352D9" w14:textId="77777777" w:rsidR="00684618" w:rsidRDefault="003A4748" w:rsidP="00B51FD2">
      <w:pPr>
        <w:pStyle w:val="a"/>
      </w:pPr>
      <w:r>
        <w:rPr>
          <w:noProof/>
        </w:rPr>
        <w:drawing>
          <wp:anchor distT="0" distB="0" distL="114300" distR="114300" simplePos="0" relativeHeight="251688448" behindDoc="1" locked="0" layoutInCell="1" allowOverlap="1" wp14:anchorId="677C92BA" wp14:editId="3115DFCF">
            <wp:simplePos x="0" y="0"/>
            <wp:positionH relativeFrom="column">
              <wp:posOffset>323850</wp:posOffset>
            </wp:positionH>
            <wp:positionV relativeFrom="paragraph">
              <wp:posOffset>107950</wp:posOffset>
            </wp:positionV>
            <wp:extent cx="5361840" cy="5648400"/>
            <wp:effectExtent l="0" t="0" r="0" b="0"/>
            <wp:wrapNone/>
            <wp:docPr id="1403" name="グラフ 14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684618">
        <w:rPr>
          <w:rFonts w:hint="eastAsia"/>
        </w:rPr>
        <w:t xml:space="preserve">　現在の住まい</w:t>
      </w:r>
    </w:p>
    <w:p w14:paraId="0B1E010A" w14:textId="77777777" w:rsidR="00684618" w:rsidRDefault="00684618" w:rsidP="0095679D"/>
    <w:p w14:paraId="191A8493" w14:textId="77777777" w:rsidR="00684618" w:rsidRDefault="00684618" w:rsidP="0095679D"/>
    <w:p w14:paraId="295CA7C3" w14:textId="77777777" w:rsidR="00684618" w:rsidRDefault="00684618" w:rsidP="0095679D"/>
    <w:p w14:paraId="629CABB2" w14:textId="77777777" w:rsidR="00684618" w:rsidRDefault="00684618" w:rsidP="0095679D"/>
    <w:p w14:paraId="2F73ACEC" w14:textId="77777777" w:rsidR="00684618" w:rsidRDefault="00684618" w:rsidP="0095679D"/>
    <w:p w14:paraId="03BDAABC" w14:textId="77777777" w:rsidR="00684618" w:rsidRDefault="00684618" w:rsidP="0095679D"/>
    <w:p w14:paraId="1E4BAF56" w14:textId="77777777" w:rsidR="00684618" w:rsidRDefault="00684618" w:rsidP="0095679D"/>
    <w:p w14:paraId="58924331" w14:textId="77777777" w:rsidR="00684618" w:rsidRDefault="00684618" w:rsidP="0095679D"/>
    <w:p w14:paraId="7E289D8B" w14:textId="77777777" w:rsidR="00684618" w:rsidRDefault="00684618" w:rsidP="0095679D"/>
    <w:p w14:paraId="7730C92A" w14:textId="77777777" w:rsidR="00684618" w:rsidRDefault="00684618" w:rsidP="0095679D"/>
    <w:p w14:paraId="25A25136" w14:textId="77777777" w:rsidR="00684618" w:rsidRDefault="00684618" w:rsidP="0095679D"/>
    <w:p w14:paraId="5F124F52" w14:textId="77777777" w:rsidR="00684618" w:rsidRDefault="00684618" w:rsidP="0095679D"/>
    <w:p w14:paraId="5C79DA4C" w14:textId="77777777" w:rsidR="00684618" w:rsidRDefault="00684618" w:rsidP="0095679D"/>
    <w:p w14:paraId="49B889D3" w14:textId="77777777" w:rsidR="00684618" w:rsidRDefault="00684618" w:rsidP="0095679D"/>
    <w:p w14:paraId="478C32ED" w14:textId="77777777" w:rsidR="003A4748" w:rsidRDefault="003A4748" w:rsidP="0095679D"/>
    <w:p w14:paraId="688A8EAE" w14:textId="77777777" w:rsidR="003A4748" w:rsidRDefault="003A4748" w:rsidP="0095679D"/>
    <w:p w14:paraId="26908839" w14:textId="77777777" w:rsidR="00684618" w:rsidRDefault="00684618" w:rsidP="0095679D"/>
    <w:p w14:paraId="11C6B279" w14:textId="77777777" w:rsidR="00684618" w:rsidRDefault="00684618" w:rsidP="0095679D"/>
    <w:p w14:paraId="0EB9958A" w14:textId="77777777" w:rsidR="00D9034F" w:rsidRDefault="00D9034F" w:rsidP="0095679D"/>
    <w:p w14:paraId="00AA90D9" w14:textId="77777777" w:rsidR="00D9034F" w:rsidRPr="00D9034F" w:rsidRDefault="00D9034F" w:rsidP="007933B5">
      <w:pPr>
        <w:adjustRightInd w:val="0"/>
        <w:spacing w:line="260" w:lineRule="exact"/>
        <w:ind w:leftChars="200" w:left="420"/>
        <w:jc w:val="left"/>
        <w:textAlignment w:val="baseline"/>
        <w:rPr>
          <w:rFonts w:cs="ＭＳ 明朝"/>
          <w:color w:val="000000"/>
          <w:spacing w:val="2"/>
          <w:kern w:val="0"/>
          <w:szCs w:val="21"/>
        </w:rPr>
      </w:pPr>
      <w:r w:rsidRPr="00D9034F">
        <w:rPr>
          <w:rFonts w:cs="ＭＳ 明朝" w:hint="eastAsia"/>
          <w:color w:val="000000"/>
          <w:kern w:val="0"/>
          <w:sz w:val="18"/>
          <w:szCs w:val="18"/>
        </w:rPr>
        <w:t>（注）１　「借家」には、賃貸のアパート・マンション、市営・県営住宅などを含む。</w:t>
      </w:r>
    </w:p>
    <w:p w14:paraId="2A8393C6" w14:textId="77777777" w:rsidR="00D9034F" w:rsidRPr="00D9034F" w:rsidRDefault="00D9034F" w:rsidP="007933B5">
      <w:pPr>
        <w:adjustRightInd w:val="0"/>
        <w:spacing w:line="260" w:lineRule="exact"/>
        <w:ind w:leftChars="200" w:left="1172" w:hanging="752"/>
        <w:jc w:val="left"/>
        <w:textAlignment w:val="baseline"/>
        <w:rPr>
          <w:rFonts w:cs="ＭＳ 明朝"/>
          <w:color w:val="000000"/>
          <w:spacing w:val="2"/>
          <w:kern w:val="0"/>
          <w:szCs w:val="21"/>
        </w:rPr>
      </w:pPr>
      <w:r w:rsidRPr="00D9034F">
        <w:rPr>
          <w:rFonts w:cs="ＭＳ 明朝" w:hint="eastAsia"/>
          <w:color w:val="000000"/>
          <w:kern w:val="0"/>
          <w:sz w:val="18"/>
          <w:szCs w:val="18"/>
        </w:rPr>
        <w:t xml:space="preserve">　　　２　「その他」には、間借りを含む。</w:t>
      </w:r>
    </w:p>
    <w:p w14:paraId="14C8DC97" w14:textId="77777777" w:rsidR="00D9034F" w:rsidRDefault="00D9034F" w:rsidP="007933B5">
      <w:pPr>
        <w:adjustRightInd w:val="0"/>
        <w:spacing w:line="260" w:lineRule="exact"/>
        <w:ind w:leftChars="200" w:left="1172" w:hanging="752"/>
        <w:jc w:val="left"/>
        <w:textAlignment w:val="baseline"/>
      </w:pPr>
      <w:r w:rsidRPr="00D9034F">
        <w:rPr>
          <w:rFonts w:cs="ＭＳ 明朝" w:hint="eastAsia"/>
          <w:color w:val="000000"/>
          <w:kern w:val="0"/>
          <w:sz w:val="18"/>
          <w:szCs w:val="18"/>
        </w:rPr>
        <w:t xml:space="preserve">　　　</w:t>
      </w:r>
      <w:r w:rsidR="005F2FBA">
        <w:rPr>
          <w:rFonts w:cs="ＭＳ 明朝" w:hint="eastAsia"/>
          <w:color w:val="000000"/>
          <w:kern w:val="0"/>
          <w:sz w:val="18"/>
          <w:szCs w:val="18"/>
        </w:rPr>
        <w:t>３</w:t>
      </w:r>
      <w:r w:rsidRPr="00D9034F">
        <w:rPr>
          <w:rFonts w:cs="ＭＳ 明朝" w:hint="eastAsia"/>
          <w:color w:val="000000"/>
          <w:kern w:val="0"/>
          <w:sz w:val="18"/>
          <w:szCs w:val="18"/>
        </w:rPr>
        <w:t xml:space="preserve">　平成</w:t>
      </w:r>
      <w:r w:rsidRPr="00D9034F">
        <w:rPr>
          <w:rFonts w:cs="ＭＳ 明朝"/>
          <w:color w:val="000000"/>
          <w:kern w:val="0"/>
          <w:sz w:val="18"/>
          <w:szCs w:val="18"/>
        </w:rPr>
        <w:t>19</w:t>
      </w:r>
      <w:r w:rsidRPr="00D9034F">
        <w:rPr>
          <w:rFonts w:cs="ＭＳ 明朝" w:hint="eastAsia"/>
          <w:color w:val="000000"/>
          <w:kern w:val="0"/>
          <w:sz w:val="18"/>
          <w:szCs w:val="18"/>
        </w:rPr>
        <w:t>年の身体</w:t>
      </w:r>
      <w:r w:rsidR="00F31C0A">
        <w:rPr>
          <w:rFonts w:cs="ＭＳ 明朝" w:hint="eastAsia"/>
          <w:color w:val="000000"/>
          <w:kern w:val="0"/>
          <w:sz w:val="18"/>
          <w:szCs w:val="18"/>
        </w:rPr>
        <w:t>に</w:t>
      </w:r>
      <w:r w:rsidRPr="00D9034F">
        <w:rPr>
          <w:rFonts w:cs="ＭＳ 明朝" w:hint="eastAsia"/>
          <w:color w:val="000000"/>
          <w:kern w:val="0"/>
          <w:sz w:val="18"/>
          <w:szCs w:val="18"/>
        </w:rPr>
        <w:t>障害</w:t>
      </w:r>
      <w:r w:rsidR="00F31C0A">
        <w:rPr>
          <w:rFonts w:cs="ＭＳ 明朝" w:hint="eastAsia"/>
          <w:color w:val="000000"/>
          <w:kern w:val="0"/>
          <w:sz w:val="18"/>
          <w:szCs w:val="18"/>
        </w:rPr>
        <w:t>のある人</w:t>
      </w:r>
      <w:r w:rsidRPr="00D9034F">
        <w:rPr>
          <w:rFonts w:cs="ＭＳ 明朝" w:hint="eastAsia"/>
          <w:color w:val="000000"/>
          <w:kern w:val="0"/>
          <w:sz w:val="18"/>
          <w:szCs w:val="18"/>
        </w:rPr>
        <w:t>は、身体障害者手帳を所持している自立支援サービス受給者および障害のある児童を含み、知的障害</w:t>
      </w:r>
      <w:r w:rsidR="00F31C0A">
        <w:rPr>
          <w:rFonts w:cs="ＭＳ 明朝" w:hint="eastAsia"/>
          <w:color w:val="000000"/>
          <w:kern w:val="0"/>
          <w:sz w:val="18"/>
          <w:szCs w:val="18"/>
        </w:rPr>
        <w:t>のある人</w:t>
      </w:r>
      <w:r w:rsidRPr="00D9034F">
        <w:rPr>
          <w:rFonts w:cs="ＭＳ 明朝" w:hint="eastAsia"/>
          <w:color w:val="000000"/>
          <w:kern w:val="0"/>
          <w:sz w:val="18"/>
          <w:szCs w:val="18"/>
        </w:rPr>
        <w:t>は、療育手帳を所持している自立支援サービス受給者および障害のある児童を含む。</w:t>
      </w:r>
    </w:p>
    <w:p w14:paraId="78C33AAC" w14:textId="77777777" w:rsidR="000162D2" w:rsidRDefault="000162D2" w:rsidP="00EA7A3B">
      <w:pPr>
        <w:pStyle w:val="5"/>
      </w:pPr>
      <w:r>
        <w:rPr>
          <w:rFonts w:hint="eastAsia"/>
        </w:rPr>
        <w:lastRenderedPageBreak/>
        <w:t xml:space="preserve">　持ち家率</w:t>
      </w:r>
    </w:p>
    <w:p w14:paraId="74AEC850" w14:textId="77777777" w:rsidR="00CA0741" w:rsidRDefault="00CA0741" w:rsidP="000162D2">
      <w:pPr>
        <w:ind w:leftChars="250" w:left="525" w:firstLineChars="100" w:firstLine="210"/>
        <w:sectPr w:rsidR="00CA0741" w:rsidSect="00253E46">
          <w:headerReference w:type="even" r:id="rId23"/>
          <w:headerReference w:type="default" r:id="rId24"/>
          <w:footerReference w:type="even" r:id="rId25"/>
          <w:footerReference w:type="default" r:id="rId26"/>
          <w:type w:val="continuous"/>
          <w:pgSz w:w="11906" w:h="16838" w:code="9"/>
          <w:pgMar w:top="1701" w:right="1418" w:bottom="1134" w:left="1418" w:header="1077" w:footer="567" w:gutter="0"/>
          <w:pgBorders>
            <w:top w:val="single" w:sz="6" w:space="15" w:color="auto"/>
          </w:pgBorders>
          <w:pgNumType w:fmt="numberInDash"/>
          <w:cols w:space="425"/>
          <w:docGrid w:type="lines" w:linePitch="446" w:charSpace="190"/>
        </w:sectPr>
      </w:pPr>
    </w:p>
    <w:p w14:paraId="704795FA" w14:textId="5A0E2227" w:rsidR="000162D2" w:rsidRDefault="006C073B" w:rsidP="000162D2">
      <w:pPr>
        <w:ind w:leftChars="250" w:left="525" w:firstLineChars="100" w:firstLine="210"/>
      </w:pPr>
      <w:r>
        <w:fldChar w:fldCharType="begin"/>
      </w:r>
      <w:r>
        <w:instrText xml:space="preserve"> </w:instrText>
      </w:r>
      <w:r>
        <w:rPr>
          <w:rFonts w:hint="eastAsia"/>
        </w:rPr>
        <w:instrText>REF _Ref381108195 \r \h</w:instrText>
      </w:r>
      <w:r>
        <w:instrText xml:space="preserve"> </w:instrText>
      </w:r>
      <w:r>
        <w:fldChar w:fldCharType="separate"/>
      </w:r>
      <w:r w:rsidR="007821AC">
        <w:rPr>
          <w:rFonts w:hint="eastAsia"/>
        </w:rPr>
        <w:t>図表４－</w:t>
      </w:r>
      <w:r w:rsidR="007821AC">
        <w:t>10</w:t>
      </w:r>
      <w:r>
        <w:fldChar w:fldCharType="end"/>
      </w:r>
      <w:r>
        <w:rPr>
          <w:rFonts w:hint="eastAsia"/>
        </w:rPr>
        <w:t>は</w:t>
      </w:r>
      <w:r w:rsidRPr="006A4129">
        <w:rPr>
          <w:rFonts w:hint="eastAsia"/>
          <w:spacing w:val="-20"/>
        </w:rPr>
        <w:t>、</w:t>
      </w:r>
      <w:r>
        <w:rPr>
          <w:rFonts w:hint="eastAsia"/>
        </w:rPr>
        <w:t>全</w:t>
      </w:r>
      <w:r w:rsidRPr="004E0B94">
        <w:rPr>
          <w:rFonts w:hint="eastAsia"/>
        </w:rPr>
        <w:t>国・</w:t>
      </w:r>
      <w:r>
        <w:rPr>
          <w:rFonts w:hint="eastAsia"/>
        </w:rPr>
        <w:t>石川県・金沢市と</w:t>
      </w:r>
      <w:r w:rsidRPr="004E0B94">
        <w:rPr>
          <w:rFonts w:hint="eastAsia"/>
          <w:spacing w:val="-2"/>
        </w:rPr>
        <w:t>今回の調査の持ち家率を比較したもので</w:t>
      </w:r>
      <w:r w:rsidRPr="004E0B94">
        <w:rPr>
          <w:rFonts w:hint="eastAsia"/>
          <w:spacing w:val="-20"/>
        </w:rPr>
        <w:t>す</w:t>
      </w:r>
      <w:r w:rsidRPr="004E0B94">
        <w:rPr>
          <w:rFonts w:hint="eastAsia"/>
          <w:spacing w:val="-60"/>
        </w:rPr>
        <w:t>。</w:t>
      </w:r>
      <w:r w:rsidR="000162D2">
        <w:rPr>
          <w:rFonts w:hint="eastAsia"/>
        </w:rPr>
        <w:t>石川県の持ち家率は、全国平均より高いのですが、金沢市の持ち家率は全国平均より低くなっています。持ち家率は、都市部ほど低くなる</w:t>
      </w:r>
      <w:r>
        <w:rPr>
          <w:rFonts w:hint="eastAsia"/>
        </w:rPr>
        <w:t>傾向がありま</w:t>
      </w:r>
      <w:r w:rsidR="000162D2">
        <w:rPr>
          <w:rFonts w:hint="eastAsia"/>
        </w:rPr>
        <w:t>す。</w:t>
      </w:r>
      <w:r w:rsidR="000D5B9E">
        <w:rPr>
          <w:rFonts w:hint="eastAsia"/>
        </w:rPr>
        <w:t>精神に障害のある人以外</w:t>
      </w:r>
      <w:r w:rsidR="006D6C8B">
        <w:rPr>
          <w:rFonts w:hint="eastAsia"/>
        </w:rPr>
        <w:t>の持ち家率は、</w:t>
      </w:r>
      <w:r w:rsidR="000162D2" w:rsidRPr="006A4129">
        <w:rPr>
          <w:rFonts w:hint="eastAsia"/>
          <w:spacing w:val="-2"/>
        </w:rPr>
        <w:t>金沢市平均を上回っています</w:t>
      </w:r>
      <w:r w:rsidR="000D5B9E">
        <w:rPr>
          <w:rFonts w:hint="eastAsia"/>
          <w:spacing w:val="-2"/>
        </w:rPr>
        <w:t>。</w:t>
      </w:r>
      <w:r w:rsidR="00335F34">
        <w:rPr>
          <w:rFonts w:hint="eastAsia"/>
        </w:rPr>
        <w:t>精神に障害のある人</w:t>
      </w:r>
      <w:r w:rsidR="000162D2">
        <w:rPr>
          <w:rFonts w:hint="eastAsia"/>
        </w:rPr>
        <w:t>の持ち家率が低いのは、借家（賃貸マンション・アパートを含む）やグループホーム・</w:t>
      </w:r>
      <w:r w:rsidR="000D5B9E">
        <w:rPr>
          <w:rFonts w:hint="eastAsia"/>
        </w:rPr>
        <w:t>福祉</w:t>
      </w:r>
      <w:r w:rsidR="000162D2">
        <w:rPr>
          <w:rFonts w:hint="eastAsia"/>
        </w:rPr>
        <w:t>ホームなどに住んでいる人が多いためです（</w:t>
      </w:r>
      <w:r w:rsidR="000D5B9E">
        <w:rPr>
          <w:rFonts w:hint="eastAsia"/>
        </w:rPr>
        <w:t>37</w:t>
      </w:r>
      <w:r w:rsidR="000162D2">
        <w:rPr>
          <w:rFonts w:hint="eastAsia"/>
        </w:rPr>
        <w:t>頁参照）。</w:t>
      </w:r>
    </w:p>
    <w:p w14:paraId="05518DD6" w14:textId="77777777" w:rsidR="000162D2" w:rsidRDefault="000162D2" w:rsidP="0095679D"/>
    <w:p w14:paraId="24BB0184" w14:textId="77777777" w:rsidR="00CA0741" w:rsidRDefault="00CA0741" w:rsidP="0095679D"/>
    <w:p w14:paraId="3535F654" w14:textId="77777777" w:rsidR="00085EB0" w:rsidRPr="00EA01E7" w:rsidRDefault="00B175F7" w:rsidP="009D46A5">
      <w:pPr>
        <w:pStyle w:val="3"/>
        <w:numPr>
          <w:ilvl w:val="0"/>
          <w:numId w:val="12"/>
        </w:numPr>
        <w:spacing w:after="133"/>
        <w:ind w:left="63"/>
      </w:pPr>
      <w:r>
        <w:rPr>
          <w:rFonts w:hint="eastAsia"/>
          <w:noProof/>
        </w:rPr>
        <mc:AlternateContent>
          <mc:Choice Requires="wps">
            <w:drawing>
              <wp:anchor distT="0" distB="0" distL="114300" distR="114300" simplePos="0" relativeHeight="251205120" behindDoc="0" locked="0" layoutInCell="1" allowOverlap="1" wp14:anchorId="2F37D3CE" wp14:editId="0BC543E1">
                <wp:simplePos x="0" y="0"/>
                <wp:positionH relativeFrom="column">
                  <wp:posOffset>17780</wp:posOffset>
                </wp:positionH>
                <wp:positionV relativeFrom="paragraph">
                  <wp:posOffset>21590</wp:posOffset>
                </wp:positionV>
                <wp:extent cx="277495" cy="292100"/>
                <wp:effectExtent l="8255" t="12065" r="9525" b="10160"/>
                <wp:wrapNone/>
                <wp:docPr id="1380"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1E125" id="AutoShape 1309" o:spid="_x0000_s1026" style="position:absolute;left:0;text-align:left;margin-left:1.4pt;margin-top:1.7pt;width:21.85pt;height:23pt;z-index:2512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NJOwIAAFUEAAAOAAAAZHJzL2Uyb0RvYy54bWysVNtuEzEQfUfiHyy/k82muTSrbqqqpQip&#10;QEXhAxzbu2vweszYyaZ8PWPnQgNviDxYMzvjMzPnjHN1vest22oMBlzNy9GYM+0kKOPamn/9cv/m&#10;krMQhVPCgtM1f9aBX69ev7oafKUn0IFVGhmBuFANvuZdjL4qiiA73YswAq8dBRvAXkRysS0UioHQ&#10;e1tMxuN5MQAqjyB1CPT1bh/kq4zfNFrGT00TdGS25tRbzCfmc53OYnUlqhaF74w8tCH+oYteGEdF&#10;T1B3Igq2QfMXVG8kQoAmjiT0BTSNkTrPQNOU4z+meeqE13kWIif4E03h/8HKj9tHZEaRdheXRJAT&#10;Pal0s4mQi7PyYrxMJA0+VJT75B8xjRn8A8jvgTm47YRr9Q0iDJ0WilorU35xdiE5ga6y9fABFBUQ&#10;VCDztWuwT4DEBNtlWZ5PsuhdZJI+ThaL6XLGmaTQZDkpx1m2QlTHyx5DfKehZ8moOcLGqc8kfa4g&#10;tg8hZmnUYTqhvnHW9JaE3grLyvl8vsg9i+qQTNhHzHTTwb2xNq+KdWyo+fxiRlwJ29LOy4i5TgBr&#10;VMrL/GC7vrXICJ/Gyb9DhbO03GnGTdy9dSrbURi7t6kP6xKezqtMgxypTWzuVVmDeiZmEfa7TW+R&#10;jA7wJ2cD7XXNw4+NQM2Zfe9InWU5naaHkJ3pbDEhB19G1i8jwkmCqnmkabN5G/ePZ+PRtB1VKvPw&#10;DtLKNObU376rwx7Q7pJ19jhe+jnr97/B6hcA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X7VTST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1196928" behindDoc="1" locked="0" layoutInCell="1" allowOverlap="1" wp14:anchorId="29C9D180" wp14:editId="3E76EF45">
                <wp:simplePos x="0" y="0"/>
                <wp:positionH relativeFrom="column">
                  <wp:posOffset>0</wp:posOffset>
                </wp:positionH>
                <wp:positionV relativeFrom="paragraph">
                  <wp:posOffset>21590</wp:posOffset>
                </wp:positionV>
                <wp:extent cx="262890" cy="262890"/>
                <wp:effectExtent l="9525" t="12065" r="13335" b="10795"/>
                <wp:wrapNone/>
                <wp:docPr id="1379" name="AutoShap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FC1C5" id="AutoShape 1308" o:spid="_x0000_s1026" style="position:absolute;left:0;text-align:left;margin-left:0;margin-top:1.7pt;width:20.7pt;height:20.7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GfOwIAAH4EAAAOAAAAZHJzL2Uyb0RvYy54bWysVFFv0zAQfkfiP1h+Z2nareuipdO0MYQ0&#10;YGLwA662kxgc25zdptuv5+ympYMXhOiDdRfffffdfb5eXm17wzYKg3a25uXJhDNlhZPatjX/+uXu&#10;zYKzEMFKMM6qmj+pwK+Wr19dDr5SU9c5IxUyArGhGnzNuxh9VRRBdKqHcOK8snTZOOwhkottIREG&#10;Qu9NMZ1M5sXgUHp0QoVAX293l3yZ8ZtGifipaYKKzNScuMV8Yj5X6SyWl1C1CL7TYqQB/8CiB22p&#10;6AHqFiKwNeo/oHot0AXXxBPh+sI1jRYq90DdlJPfunnswKvcCw0n+MOYwv+DFR83D8i0JO1m5xec&#10;WehJpet1dLk4K2eTRRrS4ENFsY/+AVObwd878T0w6246sK26RnRDp0AStTLFFy8SkhMola2GD05S&#10;AaACeV7bBvsESJNg2yzL00EWtY1M0MfpfLq4IPEEXY12qgDVPtljiO+U61kyao5ubeVnkj5XgM19&#10;iFkaOXYH8htnTW9I6A0YVs7n8/PMGaoxmLD3mLlbZ7S808ZkB9vVjUFGqcQ0/8bkcBxmLBtqPp+d&#10;EXEwLS2HiJgJvQgLf4eWW8pvNQ35rZXZjqDNzibCxiZ2Kr956nivQRr7Tr6Vk08kAbrdEtDSktE5&#10;fOZsoAWoefixBlScmfeWZLwoT0/TxmTn9Ox8Sg4e36yOb8AKgqp5pG6zeRN3W7b2qNuOKpW5eevS&#10;22r0gd+O1fhg6JFnYceFTFt07OeoX38by58AAAD//wMAUEsDBBQABgAIAAAAIQA6Furj2QAAAAQB&#10;AAAPAAAAZHJzL2Rvd25yZXYueG1sTI9BS8NAEIXvgv9hGcGb3VSDhJhNsYIgnmrrIcdtdkyiu7Mh&#10;O23iv3c86ekxvOG971WbJXh1xikNkQysVxkopDa6gToD74fnmwJUYkvO+kho4BsTbOrLi8qWLs70&#10;huc9d0pCKJXWQM88llqntsdg0yqOSOJ9xClYlnPqtJvsLOHB69ssu9fBDiQNvR3xqcf2a38KBj7n&#10;/HV54d22CcVh69tmx1kzG3N9tTw+gGJc+O8ZfvEFHWphOsYTuaS8ARnCBu5yUGLma9GjaF6Ariv9&#10;H77+AQAA//8DAFBLAQItABQABgAIAAAAIQC2gziS/gAAAOEBAAATAAAAAAAAAAAAAAAAAAAAAABb&#10;Q29udGVudF9UeXBlc10ueG1sUEsBAi0AFAAGAAgAAAAhADj9If/WAAAAlAEAAAsAAAAAAAAAAAAA&#10;AAAALwEAAF9yZWxzLy5yZWxzUEsBAi0AFAAGAAgAAAAhADtnEZ87AgAAfgQAAA4AAAAAAAAAAAAA&#10;AAAALgIAAGRycy9lMm9Eb2MueG1sUEsBAi0AFAAGAAgAAAAhADoW6uPZAAAABAEAAA8AAAAAAAAA&#10;AAAAAAAAlQQAAGRycy9kb3ducmV2LnhtbFBLBQYAAAAABAAEAPMAAACbBQAAAAA=&#10;" fillcolor="black" strokeweight=".5pt"/>
            </w:pict>
          </mc:Fallback>
        </mc:AlternateContent>
      </w:r>
      <w:r>
        <w:rPr>
          <w:rFonts w:hint="eastAsia"/>
          <w:noProof/>
        </w:rPr>
        <mc:AlternateContent>
          <mc:Choice Requires="wps">
            <w:drawing>
              <wp:anchor distT="0" distB="0" distL="114300" distR="114300" simplePos="0" relativeHeight="251213312" behindDoc="0" locked="0" layoutInCell="1" allowOverlap="1" wp14:anchorId="73C606C0" wp14:editId="0EFDE80B">
                <wp:simplePos x="0" y="0"/>
                <wp:positionH relativeFrom="column">
                  <wp:posOffset>345440</wp:posOffset>
                </wp:positionH>
                <wp:positionV relativeFrom="paragraph">
                  <wp:posOffset>284480</wp:posOffset>
                </wp:positionV>
                <wp:extent cx="5400675" cy="0"/>
                <wp:effectExtent l="12065" t="8255" r="6985" b="10795"/>
                <wp:wrapNone/>
                <wp:docPr id="1378" name="AutoShap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32A4C4" id="AutoShape 1310" o:spid="_x0000_s1026" type="#_x0000_t32" style="position:absolute;left:0;text-align:left;margin-left:27.2pt;margin-top:22.4pt;width:425.25pt;height:0;z-index:2512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qA1QEAAJADAAAOAAAAZHJzL2Uyb0RvYy54bWysU8Fu2zAMvQ/YPwi6L46btR2MOMWQrrt0&#10;W4B2H8BIsi1MFgVKiZO/H6UmWbfdhvkgiCL5SL5HL+8OoxN7Q9Gib2U9m0thvEJtfd/K788P7z5I&#10;ERN4DQ69aeXRRHm3evtmOYXGXOGAThsSDOJjM4VWDimFpqqiGswIcYbBeHZ2SCMkNqmvNMHE6KOr&#10;rubzm2pC0oFQmRj59f7FKVcFv+uMSt+6LpokXCu5t1ROKuc2n9VqCU1PEAarTm3AP3QxgvVc9AJ1&#10;DwnEjuxfUKNVhBG7NFM4Vth1VpkyA09Tz/+Y5mmAYMosTE4MF5ri/4NVX/cbElazdotb1srDyCp9&#10;3CUsxUW9qAtJU4gNx679hvKY6uCfwiOqH1F4XA/ge1Pin4+B0+tMa/VbSjZi4FLb6QtqjgEuURg7&#10;dDRmSOZCHIowx4sw5pCE4sfr9yz17bUU6uyroDknBorps8FR5EsrYyKw/ZDW6D3Lj1SXMrB/jCm3&#10;Bc05IVf1+GCdK1vgvJhaebO4npeEiM7q7Mxhkfrt2pHYQ96j8pUZ2fM6jHDndQEbDOhPp3sC617u&#10;XNz5jGfKap46OnOTlzY2W9THDZ0JZNlLz6cVzXv12i40//qRVj8B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KqvaoDVAQAA&#10;kAMAAA4AAAAAAAAAAAAAAAAALgIAAGRycy9lMm9Eb2MueG1sUEsBAi0AFAAGAAgAAAAhAFkQpPXc&#10;AAAACAEAAA8AAAAAAAAAAAAAAAAALwQAAGRycy9kb3ducmV2LnhtbFBLBQYAAAAABAAEAPMAAAA4&#10;BQAAAAA=&#10;" strokeweight=".5pt"/>
            </w:pict>
          </mc:Fallback>
        </mc:AlternateContent>
      </w:r>
      <w:r w:rsidR="00085EB0">
        <w:rPr>
          <w:rFonts w:hint="eastAsia"/>
        </w:rPr>
        <w:t xml:space="preserve">　平均世帯人員</w:t>
      </w:r>
    </w:p>
    <w:p w14:paraId="7237B207" w14:textId="77777777" w:rsidR="00085EB0" w:rsidRDefault="00085EB0" w:rsidP="00085EB0">
      <w:pPr>
        <w:ind w:leftChars="150" w:left="315" w:firstLineChars="100" w:firstLine="210"/>
      </w:pPr>
      <w:r>
        <w:rPr>
          <w:rFonts w:hint="eastAsia"/>
        </w:rPr>
        <w:t>国勢調査によると、平成2</w:t>
      </w:r>
      <w:r w:rsidR="00753C97">
        <w:rPr>
          <w:rFonts w:hint="eastAsia"/>
        </w:rPr>
        <w:t>7</w:t>
      </w:r>
      <w:r>
        <w:rPr>
          <w:rFonts w:hint="eastAsia"/>
        </w:rPr>
        <w:t>年10月の平均世帯人員は、全国が2.</w:t>
      </w:r>
      <w:r w:rsidR="00753C97">
        <w:rPr>
          <w:rFonts w:hint="eastAsia"/>
        </w:rPr>
        <w:t>33</w:t>
      </w:r>
      <w:r>
        <w:rPr>
          <w:rFonts w:hint="eastAsia"/>
        </w:rPr>
        <w:t>人、</w:t>
      </w:r>
      <w:r w:rsidR="00B8532F">
        <w:rPr>
          <w:rFonts w:hint="eastAsia"/>
        </w:rPr>
        <w:t>石川</w:t>
      </w:r>
      <w:r>
        <w:rPr>
          <w:rFonts w:hint="eastAsia"/>
        </w:rPr>
        <w:t>県が</w:t>
      </w:r>
      <w:r w:rsidR="00B8532F">
        <w:rPr>
          <w:rFonts w:hint="eastAsia"/>
        </w:rPr>
        <w:t>2.</w:t>
      </w:r>
      <w:r w:rsidR="00753C97">
        <w:rPr>
          <w:rFonts w:hint="eastAsia"/>
        </w:rPr>
        <w:t>4</w:t>
      </w:r>
      <w:r w:rsidR="00B8532F">
        <w:rPr>
          <w:rFonts w:hint="eastAsia"/>
        </w:rPr>
        <w:t>8</w:t>
      </w:r>
      <w:r>
        <w:rPr>
          <w:rFonts w:hint="eastAsia"/>
        </w:rPr>
        <w:t>人、</w:t>
      </w:r>
      <w:r w:rsidR="00B8532F">
        <w:rPr>
          <w:rFonts w:hint="eastAsia"/>
        </w:rPr>
        <w:t>金沢</w:t>
      </w:r>
      <w:r>
        <w:rPr>
          <w:rFonts w:hint="eastAsia"/>
        </w:rPr>
        <w:t>市が</w:t>
      </w:r>
      <w:r w:rsidR="00B8532F">
        <w:rPr>
          <w:rFonts w:hint="eastAsia"/>
        </w:rPr>
        <w:t>2.</w:t>
      </w:r>
      <w:r w:rsidR="00753C97">
        <w:rPr>
          <w:rFonts w:hint="eastAsia"/>
        </w:rPr>
        <w:t>26</w:t>
      </w:r>
      <w:r>
        <w:rPr>
          <w:rFonts w:hint="eastAsia"/>
        </w:rPr>
        <w:t>人でした。これに対して、今回の調査では、</w:t>
      </w:r>
      <w:r w:rsidR="00F2739D">
        <w:rPr>
          <w:rFonts w:hint="eastAsia"/>
        </w:rPr>
        <w:t>身体に障害のある人</w:t>
      </w:r>
      <w:r>
        <w:rPr>
          <w:rFonts w:hint="eastAsia"/>
        </w:rPr>
        <w:t>が</w:t>
      </w:r>
      <w:r w:rsidR="00B8532F">
        <w:rPr>
          <w:rFonts w:hint="eastAsia"/>
        </w:rPr>
        <w:t>2.</w:t>
      </w:r>
      <w:r w:rsidR="00753C97">
        <w:rPr>
          <w:rFonts w:hint="eastAsia"/>
        </w:rPr>
        <w:t>68</w:t>
      </w:r>
      <w:r>
        <w:rPr>
          <w:rFonts w:hint="eastAsia"/>
        </w:rPr>
        <w:t>人、</w:t>
      </w:r>
      <w:r w:rsidR="00F2739D">
        <w:rPr>
          <w:rFonts w:hint="eastAsia"/>
        </w:rPr>
        <w:t>知的障害のある人</w:t>
      </w:r>
      <w:r>
        <w:rPr>
          <w:rFonts w:hint="eastAsia"/>
        </w:rPr>
        <w:t>が3.</w:t>
      </w:r>
      <w:r w:rsidR="00753C97">
        <w:rPr>
          <w:rFonts w:hint="eastAsia"/>
        </w:rPr>
        <w:t>32</w:t>
      </w:r>
      <w:r>
        <w:rPr>
          <w:rFonts w:hint="eastAsia"/>
        </w:rPr>
        <w:t>人、</w:t>
      </w:r>
      <w:r w:rsidR="00335F34">
        <w:rPr>
          <w:rFonts w:hint="eastAsia"/>
        </w:rPr>
        <w:t>精神に障害のある人</w:t>
      </w:r>
      <w:r>
        <w:rPr>
          <w:rFonts w:hint="eastAsia"/>
        </w:rPr>
        <w:t>が2.6</w:t>
      </w:r>
      <w:r w:rsidR="00753C97">
        <w:rPr>
          <w:rFonts w:hint="eastAsia"/>
        </w:rPr>
        <w:t>6</w:t>
      </w:r>
      <w:r>
        <w:rPr>
          <w:rFonts w:hint="eastAsia"/>
        </w:rPr>
        <w:t>人、障害</w:t>
      </w:r>
      <w:r w:rsidR="006F351D">
        <w:rPr>
          <w:rFonts w:hint="eastAsia"/>
        </w:rPr>
        <w:t>のある</w:t>
      </w:r>
      <w:r>
        <w:rPr>
          <w:rFonts w:hint="eastAsia"/>
        </w:rPr>
        <w:t>児</w:t>
      </w:r>
      <w:r w:rsidR="006F351D">
        <w:rPr>
          <w:rFonts w:hint="eastAsia"/>
        </w:rPr>
        <w:t>童</w:t>
      </w:r>
      <w:r>
        <w:rPr>
          <w:rFonts w:hint="eastAsia"/>
        </w:rPr>
        <w:t>が4.</w:t>
      </w:r>
      <w:r w:rsidR="00B8532F">
        <w:rPr>
          <w:rFonts w:hint="eastAsia"/>
        </w:rPr>
        <w:t>2</w:t>
      </w:r>
      <w:r w:rsidR="00753C97">
        <w:rPr>
          <w:rFonts w:hint="eastAsia"/>
        </w:rPr>
        <w:t>7</w:t>
      </w:r>
      <w:r>
        <w:rPr>
          <w:rFonts w:hint="eastAsia"/>
        </w:rPr>
        <w:t>人となっており、いずれも</w:t>
      </w:r>
      <w:r w:rsidR="00B8532F">
        <w:rPr>
          <w:rFonts w:hint="eastAsia"/>
        </w:rPr>
        <w:t>金沢</w:t>
      </w:r>
      <w:r>
        <w:rPr>
          <w:rFonts w:hint="eastAsia"/>
        </w:rPr>
        <w:t>市平均を上回っています。今回の調査で</w:t>
      </w:r>
      <w:r w:rsidR="00861012">
        <w:rPr>
          <w:rFonts w:hint="eastAsia"/>
        </w:rPr>
        <w:t>、</w:t>
      </w:r>
      <w:r>
        <w:rPr>
          <w:rFonts w:hint="eastAsia"/>
        </w:rPr>
        <w:t>平均世帯人員が最も少ない</w:t>
      </w:r>
      <w:r w:rsidR="00335F34">
        <w:rPr>
          <w:rFonts w:hint="eastAsia"/>
        </w:rPr>
        <w:t>精神に障害のある人</w:t>
      </w:r>
      <w:r>
        <w:rPr>
          <w:rFonts w:hint="eastAsia"/>
        </w:rPr>
        <w:t>は</w:t>
      </w:r>
      <w:r w:rsidRPr="001642D9">
        <w:rPr>
          <w:rFonts w:hint="eastAsia"/>
          <w:spacing w:val="-20"/>
        </w:rPr>
        <w:t>、</w:t>
      </w:r>
      <w:r>
        <w:rPr>
          <w:rFonts w:hint="eastAsia"/>
        </w:rPr>
        <w:t>ひとり暮らしが最も多く</w:t>
      </w:r>
      <w:r w:rsidRPr="001642D9">
        <w:rPr>
          <w:rFonts w:hint="eastAsia"/>
          <w:spacing w:val="-30"/>
        </w:rPr>
        <w:t>、</w:t>
      </w:r>
      <w:r w:rsidRPr="001B2A03">
        <w:rPr>
          <w:rFonts w:hint="eastAsia"/>
        </w:rPr>
        <w:t>平均世帯人員が</w:t>
      </w:r>
      <w:r>
        <w:rPr>
          <w:rFonts w:hint="eastAsia"/>
        </w:rPr>
        <w:t>最も多い</w:t>
      </w:r>
      <w:r w:rsidR="00481CFB">
        <w:rPr>
          <w:rFonts w:hint="eastAsia"/>
        </w:rPr>
        <w:t>障害のある児童</w:t>
      </w:r>
      <w:r>
        <w:rPr>
          <w:rFonts w:hint="eastAsia"/>
        </w:rPr>
        <w:t>は</w:t>
      </w:r>
      <w:r w:rsidRPr="001642D9">
        <w:rPr>
          <w:rFonts w:hint="eastAsia"/>
          <w:spacing w:val="-20"/>
        </w:rPr>
        <w:t>、</w:t>
      </w:r>
      <w:r>
        <w:rPr>
          <w:rFonts w:hint="eastAsia"/>
        </w:rPr>
        <w:t>当然のことかもしれませんが、ひとり暮らしがいません（</w:t>
      </w:r>
      <w:r w:rsidR="00753C97">
        <w:rPr>
          <w:rFonts w:hint="eastAsia"/>
        </w:rPr>
        <w:t>９</w:t>
      </w:r>
      <w:r>
        <w:rPr>
          <w:rFonts w:hint="eastAsia"/>
        </w:rPr>
        <w:t>頁参照）。</w:t>
      </w:r>
    </w:p>
    <w:p w14:paraId="5DB5BB9D" w14:textId="77777777" w:rsidR="00CA0741" w:rsidRDefault="00CA0741" w:rsidP="00085EB0">
      <w:pPr>
        <w:ind w:leftChars="150" w:left="315" w:firstLineChars="100" w:firstLine="210"/>
      </w:pPr>
    </w:p>
    <w:p w14:paraId="1FEB66A8" w14:textId="77777777" w:rsidR="005E5F23" w:rsidRDefault="005E5F23" w:rsidP="00085EB0">
      <w:pPr>
        <w:ind w:leftChars="150" w:left="315" w:firstLineChars="100" w:firstLine="210"/>
      </w:pPr>
    </w:p>
    <w:p w14:paraId="24CDEEBC" w14:textId="77777777" w:rsidR="00CA0741" w:rsidRDefault="00CA0741" w:rsidP="006F351D">
      <w:pPr>
        <w:ind w:leftChars="150" w:left="315" w:firstLineChars="100" w:firstLine="210"/>
      </w:pPr>
    </w:p>
    <w:p w14:paraId="0B4C6284" w14:textId="77777777" w:rsidR="00085EB0" w:rsidRDefault="00455C60" w:rsidP="005508D8">
      <w:pPr>
        <w:pStyle w:val="10"/>
        <w:ind w:leftChars="250" w:left="525"/>
      </w:pPr>
      <w:r>
        <w:rPr>
          <w:noProof/>
        </w:rPr>
        <w:drawing>
          <wp:anchor distT="0" distB="0" distL="114300" distR="114300" simplePos="0" relativeHeight="251696640" behindDoc="1" locked="0" layoutInCell="1" allowOverlap="1" wp14:anchorId="3DBB9DE0" wp14:editId="61A476D6">
            <wp:simplePos x="0" y="0"/>
            <wp:positionH relativeFrom="column">
              <wp:posOffset>323850</wp:posOffset>
            </wp:positionH>
            <wp:positionV relativeFrom="paragraph">
              <wp:posOffset>144145</wp:posOffset>
            </wp:positionV>
            <wp:extent cx="2666880" cy="3257640"/>
            <wp:effectExtent l="0" t="0" r="0" b="0"/>
            <wp:wrapNone/>
            <wp:docPr id="1404" name="グラフ 1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B8532F">
        <w:rPr>
          <w:rFonts w:hint="eastAsia"/>
        </w:rPr>
        <w:t xml:space="preserve">　</w:t>
      </w:r>
      <w:bookmarkStart w:id="8" w:name="_Ref381108195"/>
      <w:r w:rsidR="00CA0741">
        <w:rPr>
          <w:rFonts w:hint="eastAsia"/>
        </w:rPr>
        <w:t>持ち家率</w:t>
      </w:r>
      <w:bookmarkEnd w:id="8"/>
    </w:p>
    <w:p w14:paraId="0C6C089F" w14:textId="77777777" w:rsidR="00CA0741" w:rsidRDefault="00CA0741" w:rsidP="00A45F50">
      <w:pPr>
        <w:pStyle w:val="1"/>
        <w:numPr>
          <w:ilvl w:val="0"/>
          <w:numId w:val="0"/>
        </w:numPr>
        <w:ind w:left="210"/>
      </w:pPr>
    </w:p>
    <w:p w14:paraId="279364C0" w14:textId="77777777" w:rsidR="00CA0741" w:rsidRDefault="00CA0741" w:rsidP="00A45F50">
      <w:pPr>
        <w:pStyle w:val="1"/>
        <w:numPr>
          <w:ilvl w:val="0"/>
          <w:numId w:val="0"/>
        </w:numPr>
        <w:ind w:left="210"/>
      </w:pPr>
    </w:p>
    <w:p w14:paraId="5C8CDAF0" w14:textId="77777777" w:rsidR="00CA0741" w:rsidRDefault="00CA0741" w:rsidP="00A45F50">
      <w:pPr>
        <w:pStyle w:val="1"/>
        <w:numPr>
          <w:ilvl w:val="0"/>
          <w:numId w:val="0"/>
        </w:numPr>
        <w:ind w:left="210"/>
      </w:pPr>
    </w:p>
    <w:p w14:paraId="22B80414" w14:textId="77777777" w:rsidR="00CA0741" w:rsidRDefault="00CA0741" w:rsidP="00A45F50">
      <w:pPr>
        <w:pStyle w:val="1"/>
        <w:numPr>
          <w:ilvl w:val="0"/>
          <w:numId w:val="0"/>
        </w:numPr>
        <w:ind w:left="210"/>
      </w:pPr>
    </w:p>
    <w:p w14:paraId="08813368" w14:textId="77777777" w:rsidR="00CA0741" w:rsidRDefault="00CA0741" w:rsidP="00A45F50">
      <w:pPr>
        <w:pStyle w:val="1"/>
        <w:numPr>
          <w:ilvl w:val="0"/>
          <w:numId w:val="0"/>
        </w:numPr>
        <w:ind w:left="210"/>
      </w:pPr>
    </w:p>
    <w:p w14:paraId="5F9DE2D6" w14:textId="77777777" w:rsidR="00CA0741" w:rsidRDefault="00CA0741" w:rsidP="00A45F50">
      <w:pPr>
        <w:pStyle w:val="1"/>
        <w:numPr>
          <w:ilvl w:val="0"/>
          <w:numId w:val="0"/>
        </w:numPr>
        <w:ind w:left="210"/>
      </w:pPr>
    </w:p>
    <w:p w14:paraId="47142593" w14:textId="77777777" w:rsidR="00CA0741" w:rsidRDefault="00CA0741" w:rsidP="00A45F50">
      <w:pPr>
        <w:pStyle w:val="1"/>
        <w:numPr>
          <w:ilvl w:val="0"/>
          <w:numId w:val="0"/>
        </w:numPr>
        <w:ind w:left="210"/>
      </w:pPr>
    </w:p>
    <w:p w14:paraId="6AF25F94" w14:textId="77777777" w:rsidR="00CA0741" w:rsidRDefault="00CA0741" w:rsidP="00A45F50">
      <w:pPr>
        <w:pStyle w:val="1"/>
        <w:numPr>
          <w:ilvl w:val="0"/>
          <w:numId w:val="0"/>
        </w:numPr>
        <w:ind w:left="210"/>
      </w:pPr>
    </w:p>
    <w:p w14:paraId="6F498F2C" w14:textId="77777777" w:rsidR="00CA0741" w:rsidRDefault="00CA0741" w:rsidP="00A45F50">
      <w:pPr>
        <w:pStyle w:val="1"/>
        <w:numPr>
          <w:ilvl w:val="0"/>
          <w:numId w:val="0"/>
        </w:numPr>
        <w:ind w:left="210"/>
      </w:pPr>
    </w:p>
    <w:p w14:paraId="74068617" w14:textId="77777777" w:rsidR="00CA0741" w:rsidRDefault="00CA0741" w:rsidP="00A45F50">
      <w:pPr>
        <w:pStyle w:val="1"/>
        <w:numPr>
          <w:ilvl w:val="0"/>
          <w:numId w:val="0"/>
        </w:numPr>
        <w:ind w:left="210"/>
      </w:pPr>
    </w:p>
    <w:p w14:paraId="39530AFB" w14:textId="77777777" w:rsidR="00CA0741" w:rsidRPr="006C073B" w:rsidRDefault="00CA0741" w:rsidP="00AE1090">
      <w:pPr>
        <w:spacing w:beforeLines="50" w:before="223"/>
        <w:ind w:leftChars="250" w:left="525"/>
        <w:rPr>
          <w:sz w:val="18"/>
          <w:szCs w:val="18"/>
        </w:rPr>
      </w:pPr>
      <w:r w:rsidRPr="006C073B">
        <w:rPr>
          <w:rFonts w:hint="eastAsia"/>
          <w:sz w:val="18"/>
          <w:szCs w:val="18"/>
        </w:rPr>
        <w:t>資料：「国勢調査」は平成2</w:t>
      </w:r>
      <w:r w:rsidR="00753C97">
        <w:rPr>
          <w:rFonts w:hint="eastAsia"/>
          <w:sz w:val="18"/>
          <w:szCs w:val="18"/>
        </w:rPr>
        <w:t>7</w:t>
      </w:r>
      <w:r w:rsidRPr="006C073B">
        <w:rPr>
          <w:rFonts w:hint="eastAsia"/>
          <w:sz w:val="18"/>
          <w:szCs w:val="18"/>
        </w:rPr>
        <w:t>年10月実施</w:t>
      </w:r>
    </w:p>
    <w:p w14:paraId="41D904F1" w14:textId="77777777" w:rsidR="00CA0741" w:rsidRDefault="00CA0741" w:rsidP="00A45F50">
      <w:pPr>
        <w:pStyle w:val="1"/>
        <w:numPr>
          <w:ilvl w:val="0"/>
          <w:numId w:val="0"/>
        </w:numPr>
        <w:ind w:left="525"/>
      </w:pPr>
    </w:p>
    <w:p w14:paraId="3D9F6F83" w14:textId="77777777" w:rsidR="00CA0741" w:rsidRDefault="00CA0741" w:rsidP="00A45F50">
      <w:pPr>
        <w:pStyle w:val="1"/>
        <w:numPr>
          <w:ilvl w:val="0"/>
          <w:numId w:val="0"/>
        </w:numPr>
        <w:ind w:left="525"/>
      </w:pPr>
    </w:p>
    <w:p w14:paraId="2885C5E4" w14:textId="77777777" w:rsidR="0014642E" w:rsidRDefault="0014642E" w:rsidP="005E5F23">
      <w:pPr>
        <w:pStyle w:val="1"/>
        <w:numPr>
          <w:ilvl w:val="0"/>
          <w:numId w:val="0"/>
        </w:numPr>
        <w:spacing w:line="360" w:lineRule="exact"/>
        <w:ind w:left="527"/>
      </w:pPr>
    </w:p>
    <w:p w14:paraId="2F057261" w14:textId="77777777" w:rsidR="00CA0741" w:rsidRDefault="005E5F23" w:rsidP="005508D8">
      <w:pPr>
        <w:pStyle w:val="10"/>
        <w:ind w:leftChars="250" w:left="525"/>
      </w:pPr>
      <w:r>
        <w:rPr>
          <w:noProof/>
        </w:rPr>
        <w:drawing>
          <wp:anchor distT="0" distB="0" distL="114300" distR="114300" simplePos="0" relativeHeight="251704832" behindDoc="1" locked="0" layoutInCell="1" allowOverlap="1" wp14:anchorId="7D6FCF1F" wp14:editId="4569E13B">
            <wp:simplePos x="0" y="0"/>
            <wp:positionH relativeFrom="column">
              <wp:posOffset>323850</wp:posOffset>
            </wp:positionH>
            <wp:positionV relativeFrom="paragraph">
              <wp:posOffset>159385</wp:posOffset>
            </wp:positionV>
            <wp:extent cx="2666880" cy="3257640"/>
            <wp:effectExtent l="0" t="0" r="0" b="0"/>
            <wp:wrapNone/>
            <wp:docPr id="1405" name="グラフ 14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1937B4">
        <w:rPr>
          <w:rFonts w:hint="eastAsia"/>
        </w:rPr>
        <w:t xml:space="preserve">　平均世帯人員</w:t>
      </w:r>
    </w:p>
    <w:p w14:paraId="7F01AFB4" w14:textId="77777777" w:rsidR="00CA0741" w:rsidRDefault="00CA0741" w:rsidP="00A45F50">
      <w:pPr>
        <w:pStyle w:val="1"/>
        <w:numPr>
          <w:ilvl w:val="0"/>
          <w:numId w:val="0"/>
        </w:numPr>
        <w:ind w:left="315"/>
      </w:pPr>
    </w:p>
    <w:p w14:paraId="7EBE7CA1" w14:textId="77777777" w:rsidR="00CA0741" w:rsidRDefault="00CA0741" w:rsidP="00A45F50">
      <w:pPr>
        <w:pStyle w:val="1"/>
        <w:numPr>
          <w:ilvl w:val="0"/>
          <w:numId w:val="0"/>
        </w:numPr>
        <w:ind w:left="315"/>
      </w:pPr>
    </w:p>
    <w:p w14:paraId="6CC03096" w14:textId="77777777" w:rsidR="00CA0741" w:rsidRDefault="00CA0741" w:rsidP="00A45F50">
      <w:pPr>
        <w:pStyle w:val="1"/>
        <w:numPr>
          <w:ilvl w:val="0"/>
          <w:numId w:val="0"/>
        </w:numPr>
        <w:ind w:left="315"/>
      </w:pPr>
    </w:p>
    <w:p w14:paraId="2414CD53" w14:textId="77777777" w:rsidR="00CA0741" w:rsidRDefault="00CA0741" w:rsidP="00A45F50">
      <w:pPr>
        <w:pStyle w:val="1"/>
        <w:numPr>
          <w:ilvl w:val="0"/>
          <w:numId w:val="0"/>
        </w:numPr>
        <w:ind w:left="315"/>
      </w:pPr>
    </w:p>
    <w:p w14:paraId="4D15B31B" w14:textId="77777777" w:rsidR="00CA0741" w:rsidRDefault="00CA0741" w:rsidP="00A45F50">
      <w:pPr>
        <w:pStyle w:val="1"/>
        <w:numPr>
          <w:ilvl w:val="0"/>
          <w:numId w:val="0"/>
        </w:numPr>
        <w:ind w:left="315"/>
      </w:pPr>
    </w:p>
    <w:p w14:paraId="5484F75D" w14:textId="77777777" w:rsidR="00CA0741" w:rsidRDefault="00CA0741" w:rsidP="00A45F50">
      <w:pPr>
        <w:pStyle w:val="1"/>
        <w:numPr>
          <w:ilvl w:val="0"/>
          <w:numId w:val="0"/>
        </w:numPr>
        <w:ind w:left="315"/>
      </w:pPr>
    </w:p>
    <w:p w14:paraId="0C127B7D" w14:textId="77777777" w:rsidR="00CA0741" w:rsidRDefault="00CA0741" w:rsidP="00A45F50">
      <w:pPr>
        <w:pStyle w:val="1"/>
        <w:numPr>
          <w:ilvl w:val="0"/>
          <w:numId w:val="0"/>
        </w:numPr>
        <w:ind w:left="315"/>
      </w:pPr>
    </w:p>
    <w:p w14:paraId="3C180F93" w14:textId="77777777" w:rsidR="00CA0741" w:rsidRDefault="00CA0741" w:rsidP="00A45F50">
      <w:pPr>
        <w:pStyle w:val="1"/>
        <w:numPr>
          <w:ilvl w:val="0"/>
          <w:numId w:val="0"/>
        </w:numPr>
        <w:ind w:left="315"/>
      </w:pPr>
    </w:p>
    <w:p w14:paraId="021A57D8" w14:textId="77777777" w:rsidR="00CA0741" w:rsidRDefault="00CA0741" w:rsidP="00A45F50">
      <w:pPr>
        <w:pStyle w:val="1"/>
        <w:numPr>
          <w:ilvl w:val="0"/>
          <w:numId w:val="0"/>
        </w:numPr>
        <w:ind w:left="315"/>
      </w:pPr>
    </w:p>
    <w:p w14:paraId="47A899FD" w14:textId="77777777" w:rsidR="00CA0741" w:rsidRDefault="00CA0741" w:rsidP="00A45F50">
      <w:pPr>
        <w:pStyle w:val="1"/>
        <w:numPr>
          <w:ilvl w:val="0"/>
          <w:numId w:val="0"/>
        </w:numPr>
        <w:ind w:left="315"/>
      </w:pPr>
    </w:p>
    <w:p w14:paraId="2A28524F" w14:textId="77777777" w:rsidR="00B8532F" w:rsidRDefault="00E367FE" w:rsidP="005E5F23">
      <w:pPr>
        <w:spacing w:beforeLines="60" w:before="267"/>
        <w:ind w:leftChars="250" w:left="525"/>
        <w:rPr>
          <w:sz w:val="18"/>
          <w:szCs w:val="18"/>
        </w:rPr>
      </w:pPr>
      <w:r w:rsidRPr="00953398">
        <w:rPr>
          <w:rFonts w:hint="eastAsia"/>
          <w:sz w:val="18"/>
          <w:szCs w:val="18"/>
        </w:rPr>
        <w:t>資料</w:t>
      </w:r>
      <w:r>
        <w:rPr>
          <w:rFonts w:hint="eastAsia"/>
          <w:sz w:val="18"/>
          <w:szCs w:val="18"/>
        </w:rPr>
        <w:t>：</w:t>
      </w:r>
      <w:r w:rsidRPr="00953398">
        <w:rPr>
          <w:rFonts w:hint="eastAsia"/>
          <w:sz w:val="18"/>
          <w:szCs w:val="18"/>
        </w:rPr>
        <w:t>「国勢調査」</w:t>
      </w:r>
      <w:r>
        <w:rPr>
          <w:rFonts w:hint="eastAsia"/>
          <w:sz w:val="18"/>
          <w:szCs w:val="18"/>
        </w:rPr>
        <w:t>は平成2</w:t>
      </w:r>
      <w:r w:rsidR="00753C97">
        <w:rPr>
          <w:rFonts w:hint="eastAsia"/>
          <w:sz w:val="18"/>
          <w:szCs w:val="18"/>
        </w:rPr>
        <w:t>7</w:t>
      </w:r>
      <w:r>
        <w:rPr>
          <w:rFonts w:hint="eastAsia"/>
          <w:sz w:val="18"/>
          <w:szCs w:val="18"/>
        </w:rPr>
        <w:t>年10月実施</w:t>
      </w:r>
    </w:p>
    <w:p w14:paraId="67EA718B" w14:textId="77777777" w:rsidR="00EA7A3B" w:rsidRDefault="00EA7A3B" w:rsidP="001937B4">
      <w:pPr>
        <w:ind w:leftChars="250" w:left="525"/>
      </w:pPr>
    </w:p>
    <w:p w14:paraId="2812E153" w14:textId="77777777" w:rsidR="001937B4" w:rsidRDefault="001937B4" w:rsidP="0095679D">
      <w:pPr>
        <w:sectPr w:rsidR="001937B4" w:rsidSect="00EE6AB1">
          <w:type w:val="continuous"/>
          <w:pgSz w:w="11906" w:h="16838" w:code="9"/>
          <w:pgMar w:top="1701" w:right="1418" w:bottom="1134" w:left="1418" w:header="1077" w:footer="567" w:gutter="0"/>
          <w:pgBorders>
            <w:top w:val="single" w:sz="6" w:space="15" w:color="auto"/>
          </w:pgBorders>
          <w:pgNumType w:fmt="numberInDash"/>
          <w:cols w:num="2" w:space="2"/>
          <w:docGrid w:type="lines" w:linePitch="446" w:charSpace="190"/>
        </w:sectPr>
      </w:pPr>
    </w:p>
    <w:p w14:paraId="775B0258" w14:textId="77777777" w:rsidR="00F841CE" w:rsidRPr="00EA01E7" w:rsidRDefault="00B175F7" w:rsidP="009D46A5">
      <w:pPr>
        <w:pStyle w:val="3"/>
        <w:numPr>
          <w:ilvl w:val="0"/>
          <w:numId w:val="12"/>
        </w:numPr>
        <w:spacing w:after="133"/>
        <w:ind w:left="63"/>
      </w:pPr>
      <w:r>
        <w:rPr>
          <w:rFonts w:hint="eastAsia"/>
          <w:noProof/>
        </w:rPr>
        <w:lastRenderedPageBreak/>
        <mc:AlternateContent>
          <mc:Choice Requires="wps">
            <w:drawing>
              <wp:anchor distT="0" distB="0" distL="114300" distR="114300" simplePos="0" relativeHeight="251229696" behindDoc="0" locked="0" layoutInCell="1" allowOverlap="1" wp14:anchorId="09F26FC6" wp14:editId="34B6C284">
                <wp:simplePos x="0" y="0"/>
                <wp:positionH relativeFrom="column">
                  <wp:posOffset>17780</wp:posOffset>
                </wp:positionH>
                <wp:positionV relativeFrom="paragraph">
                  <wp:posOffset>21590</wp:posOffset>
                </wp:positionV>
                <wp:extent cx="277495" cy="292100"/>
                <wp:effectExtent l="8255" t="12065" r="9525" b="10160"/>
                <wp:wrapNone/>
                <wp:docPr id="1377" name="AutoShap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4A3581" id="AutoShape 1324" o:spid="_x0000_s1026" style="position:absolute;left:0;text-align:left;margin-left:1.4pt;margin-top:1.7pt;width:21.85pt;height:23pt;z-index:2512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qdOwIAAFUEAAAOAAAAZHJzL2Uyb0RvYy54bWysVFFv0zAQfkfiP1h+Z2nSrqVR02naGEIa&#10;MDH4Aa7tJAbHZ85u0+3Xc3a7ssEbog/WXe783d33nbu62A+W7TQGA67h5dmEM+0kKOO6hn/7evPm&#10;LWchCqeEBacb/qADv1i/frUafa0r6MEqjYxAXKhH3/A+Rl8XRZC9HkQ4A68dBVvAQURysSsUipHQ&#10;B1tUk8m8GAGVR5A6BPp6fQjydcZvWy3j57YNOjLbcOot5hPzuUlnsV6JukPheyOPbYh/6GIQxlHR&#10;E9S1iIJt0fwFNRiJEKCNZxKGAtrWSJ1noGnKyR/T3PfC6zwLkRP8iabw/2Dlp90dMqNIu+liwZkT&#10;A6l0uY2Qi7NyWs0SSaMPNeXe+ztMYwZ/C/JHYA6ueuE6fYkIY6+FotbKlF+8uJCcQFfZZvwIigoI&#10;KpD52rc4JEBigu2zLA8nWfQ+Mkkfq8VitjznTFKoWlblJMtWiPrpsscQ32sYWDIajrB16gtJnyuI&#10;3W2IWRp1nE6o75y1gyWhd8Kycj6fL3LPoj4mE/YTZrrp4MZYm1fFOjY2fD49p2UStqOdlxFznQDW&#10;qJSX+cFuc2WRET6Nk3/HCi/ScqcZN3H3zqlsR2HswaY+rEt4Oq8yDfJEbWLzoMoG1AMxi3DYbXqL&#10;ZPSAj5yNtNcNDz+3AjVn9oMjdZblbJYeQnZm54uKHHwe2TyPCCcJquGRps3mVTw8nq1H0/VUqczD&#10;O0gr05pTf4eujntAu0vWi8fx3M9Zv/8N1r8A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CLWanT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1221504" behindDoc="1" locked="0" layoutInCell="1" allowOverlap="1" wp14:anchorId="625115A5" wp14:editId="5BB85705">
                <wp:simplePos x="0" y="0"/>
                <wp:positionH relativeFrom="column">
                  <wp:posOffset>0</wp:posOffset>
                </wp:positionH>
                <wp:positionV relativeFrom="paragraph">
                  <wp:posOffset>21590</wp:posOffset>
                </wp:positionV>
                <wp:extent cx="262890" cy="262890"/>
                <wp:effectExtent l="9525" t="12065" r="13335" b="10795"/>
                <wp:wrapNone/>
                <wp:docPr id="1376" name="AutoShap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F7CF7" id="AutoShape 1323" o:spid="_x0000_s1026" style="position:absolute;left:0;text-align:left;margin-left:0;margin-top:1.7pt;width:20.7pt;height:20.7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OgIAAH4EAAAOAAAAZHJzL2Uyb0RvYy54bWysVFFv0zAQfkfiP1h+Z2naLduipdO0MYQ0&#10;YGLwA662kxgc25zdptuv5+xmpYMXhOiDdRfffffdfb5eXG4HwzYKg3a24eXRjDNlhZPadg3/+uX2&#10;zRlnIYKVYJxVDX9UgV8uX7+6GH2t5q53RipkBGJDPfqG9zH6uiiC6NUA4ch5ZemydThAJBe7QiKM&#10;hD6YYj6bVcXoUHp0QoVAX292l3yZ8dtWifipbYOKzDScuMV8Yj5X6SyWF1B3CL7XYqIB/8BiAG2p&#10;6B7qBiKwNeo/oAYt0AXXxiPhhsK1rRYq90DdlLPfunnowavcCw0n+P2Ywv+DFR8398i0JO0WpxVn&#10;FgZS6WodXS7OysV8kYY0+lBT7IO/x9Rm8HdOfA/MuusebKeuEN3YK5BErUzxxYuE5ARKZavxg5NU&#10;AKhAnte2xSEB0iTYNsvyuJdFbSMT9HFezc/OSTxBV5OdKkD9nOwxxHfKDSwZDUe3tvIzSZ8rwOYu&#10;xCyNnLoD+Y2zdjAk9AYMK6uqOs2coZ6CCfsZM3frjJa32pjsYLe6NsgolZjm35QcDsOMZWPDq8UJ&#10;EQfT0XKIiJnQi7Dwd2i5pfxW05DfWpntCNrsbCJsbGKn8punjp81SGPfybdy8pEkQLdbAlpaMnqH&#10;T5yNtAANDz/WgIoz896SjOfl8XHamOwcn5zOycHDm9XhDVhBUA2P1G02r+Nuy9YedddTpTI3b116&#10;W63e89uxmh4MPfIs7LSQaYsO/Rz1629j+RM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Fiv0CToCAAB+BAAADgAAAAAAAAAAAAAA&#10;AAAuAgAAZHJzL2Uyb0RvYy54bWxQSwECLQAUAAYACAAAACEAOhbq49kAAAAEAQAADwAAAAAAAAAA&#10;AAAAAACUBAAAZHJzL2Rvd25yZXYueG1sUEsFBgAAAAAEAAQA8wAAAJoFAAAAAA==&#10;" fillcolor="black" strokeweight=".5pt"/>
            </w:pict>
          </mc:Fallback>
        </mc:AlternateContent>
      </w:r>
      <w:r>
        <w:rPr>
          <w:rFonts w:hint="eastAsia"/>
          <w:noProof/>
        </w:rPr>
        <mc:AlternateContent>
          <mc:Choice Requires="wps">
            <w:drawing>
              <wp:anchor distT="0" distB="0" distL="114300" distR="114300" simplePos="0" relativeHeight="251237888" behindDoc="0" locked="0" layoutInCell="1" allowOverlap="1" wp14:anchorId="49EF533A" wp14:editId="7D58ADEF">
                <wp:simplePos x="0" y="0"/>
                <wp:positionH relativeFrom="column">
                  <wp:posOffset>345440</wp:posOffset>
                </wp:positionH>
                <wp:positionV relativeFrom="paragraph">
                  <wp:posOffset>284480</wp:posOffset>
                </wp:positionV>
                <wp:extent cx="5400675" cy="0"/>
                <wp:effectExtent l="12065" t="8255" r="6985" b="10795"/>
                <wp:wrapNone/>
                <wp:docPr id="1596" name="AutoShap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F7428F" id="AutoShape 1325" o:spid="_x0000_s1026" type="#_x0000_t32" style="position:absolute;left:0;text-align:left;margin-left:27.2pt;margin-top:22.4pt;width:425.25pt;height:0;z-index:2512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d81QEAAJADAAAOAAAAZHJzL2Uyb0RvYy54bWysU02PEzEMvSPxH6Lc6bRdusCo0xXqslwW&#10;qLTLD3CTzExEJo6ctNP+e5z0gwVuiDlEcWw/2+95lneHwYm9oWjRN3I2mUphvEJtfdfI788Pb95L&#10;ERN4DQ69aeTRRHm3ev1qOYbazLFHpw0JBvGxHkMj+5RCXVVR9WaAOMFgPDtbpAESm9RVmmBk9MFV&#10;8+n0thqRdCBUJkZ+vT855argt61R6VvbRpOEayT3lspJ5dzms1otoe4IQm/VuQ34hy4GsJ6LXqHu&#10;IYHYkf0LarCKMGKbJgqHCtvWKlNm4Glm0z+meeohmDILkxPDlab4/2DV1/2GhNWs3eLDrRQeBlbp&#10;4y5hKS5mN/NFJmkMsebYtd9QHlMd/FN4RPUjCo/rHnxnSvzzMXD6LGdUv6VkIwYutR2/oOYY4BKF&#10;sUNLQ4ZkLsShCHO8CmMOSSh+XLxlqd8tpFAXXwX1JTFQTJ8NDiJfGhkTge36tEbvWX6kWSkD+8eY&#10;cltQXxJyVY8P1rmyBc6LsZG3N4tpSYjorM7OHBap264diT3kPSpfmZE9L8MId14XsN6A/nS+J7Du&#10;dOfizmc8U1bz3NGFmxPLW9THDV0IZNlLz+cVzXv10i40//qRVj8B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IMvx3zVAQAA&#10;kAMAAA4AAAAAAAAAAAAAAAAALgIAAGRycy9lMm9Eb2MueG1sUEsBAi0AFAAGAAgAAAAhAFkQpPXc&#10;AAAACAEAAA8AAAAAAAAAAAAAAAAALwQAAGRycy9kb3ducmV2LnhtbFBLBQYAAAAABAAEAPMAAAA4&#10;BQAAAAA=&#10;" strokeweight=".5pt"/>
            </w:pict>
          </mc:Fallback>
        </mc:AlternateContent>
      </w:r>
      <w:r w:rsidR="00F841CE">
        <w:rPr>
          <w:rFonts w:hint="eastAsia"/>
        </w:rPr>
        <w:t xml:space="preserve">　配偶者のいる率</w:t>
      </w:r>
    </w:p>
    <w:p w14:paraId="7975D7F6" w14:textId="4BC68BCB" w:rsidR="00B8532F" w:rsidRDefault="00261EC6" w:rsidP="00261EC6">
      <w:pPr>
        <w:ind w:leftChars="150" w:left="315" w:firstLineChars="100" w:firstLine="210"/>
      </w:pPr>
      <w:r>
        <w:fldChar w:fldCharType="begin"/>
      </w:r>
      <w:r>
        <w:instrText xml:space="preserve"> </w:instrText>
      </w:r>
      <w:r>
        <w:rPr>
          <w:rFonts w:hint="eastAsia"/>
        </w:rPr>
        <w:instrText>REF _Ref381109609 \r \h</w:instrText>
      </w:r>
      <w:r>
        <w:instrText xml:space="preserve"> </w:instrText>
      </w:r>
      <w:r>
        <w:fldChar w:fldCharType="separate"/>
      </w:r>
      <w:r w:rsidR="007821AC">
        <w:rPr>
          <w:rFonts w:hint="eastAsia"/>
        </w:rPr>
        <w:t>図表４－</w:t>
      </w:r>
      <w:r w:rsidR="007821AC">
        <w:t>12</w:t>
      </w:r>
      <w:r>
        <w:fldChar w:fldCharType="end"/>
      </w:r>
      <w:r>
        <w:rPr>
          <w:rFonts w:hint="eastAsia"/>
        </w:rPr>
        <w:t>は、配偶者のいる率を国勢調査と比較したものです。調査対象者の年齢区分が若干違うことを考慮しても、</w:t>
      </w:r>
      <w:r w:rsidR="00F2739D">
        <w:rPr>
          <w:rFonts w:hint="eastAsia"/>
        </w:rPr>
        <w:t>身体に障害のある人</w:t>
      </w:r>
      <w:r>
        <w:rPr>
          <w:rFonts w:hint="eastAsia"/>
        </w:rPr>
        <w:t>は</w:t>
      </w:r>
      <w:r w:rsidR="0010101C">
        <w:rPr>
          <w:rFonts w:hint="eastAsia"/>
        </w:rPr>
        <w:t>国勢調査</w:t>
      </w:r>
      <w:r>
        <w:rPr>
          <w:rFonts w:hint="eastAsia"/>
        </w:rPr>
        <w:t>並み、</w:t>
      </w:r>
      <w:r w:rsidR="00F2739D">
        <w:rPr>
          <w:rFonts w:hint="eastAsia"/>
        </w:rPr>
        <w:t>知的障害のある人</w:t>
      </w:r>
      <w:r>
        <w:rPr>
          <w:rFonts w:hint="eastAsia"/>
        </w:rPr>
        <w:t>および</w:t>
      </w:r>
      <w:r w:rsidR="00335F34">
        <w:rPr>
          <w:rFonts w:hint="eastAsia"/>
        </w:rPr>
        <w:t>精神に障害のある人</w:t>
      </w:r>
      <w:r>
        <w:rPr>
          <w:rFonts w:hint="eastAsia"/>
        </w:rPr>
        <w:t>は極端に低くなっています。性別にみると、国勢調査の配偶者のいる率は女性より男性が高くなっており、</w:t>
      </w:r>
      <w:r w:rsidR="00AC3DF3">
        <w:rPr>
          <w:rFonts w:hint="eastAsia"/>
        </w:rPr>
        <w:t>令和元年</w:t>
      </w:r>
      <w:r>
        <w:rPr>
          <w:rFonts w:hint="eastAsia"/>
        </w:rPr>
        <w:t>は３障害とも男性より女性が高くなっています。</w:t>
      </w:r>
    </w:p>
    <w:p w14:paraId="38EAEB15" w14:textId="77777777" w:rsidR="001937B4" w:rsidRDefault="00F55624" w:rsidP="00AC3DF3">
      <w:pPr>
        <w:pStyle w:val="10"/>
      </w:pPr>
      <w:bookmarkStart w:id="9" w:name="_Ref381109609"/>
      <w:r>
        <w:rPr>
          <w:noProof/>
        </w:rPr>
        <w:drawing>
          <wp:anchor distT="0" distB="0" distL="114300" distR="114300" simplePos="0" relativeHeight="251713024" behindDoc="1" locked="0" layoutInCell="1" allowOverlap="1" wp14:anchorId="4E15B02C" wp14:editId="311455B0">
            <wp:simplePos x="0" y="0"/>
            <wp:positionH relativeFrom="column">
              <wp:posOffset>198120</wp:posOffset>
            </wp:positionH>
            <wp:positionV relativeFrom="paragraph">
              <wp:posOffset>208915</wp:posOffset>
            </wp:positionV>
            <wp:extent cx="5514480" cy="6229440"/>
            <wp:effectExtent l="0" t="0" r="0" b="0"/>
            <wp:wrapNone/>
            <wp:docPr id="1406" name="グラフ 14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261EC6">
        <w:rPr>
          <w:rFonts w:hint="eastAsia"/>
        </w:rPr>
        <w:t xml:space="preserve">　配偶者のいる率</w:t>
      </w:r>
    </w:p>
    <w:bookmarkEnd w:id="9"/>
    <w:p w14:paraId="27496211" w14:textId="77777777" w:rsidR="001937B4" w:rsidRDefault="001937B4" w:rsidP="0095679D"/>
    <w:p w14:paraId="4543ED0F" w14:textId="77777777" w:rsidR="00261EC6" w:rsidRDefault="00261EC6" w:rsidP="0095679D"/>
    <w:p w14:paraId="59EA2BD8" w14:textId="77777777" w:rsidR="00261EC6" w:rsidRDefault="00261EC6" w:rsidP="0095679D"/>
    <w:p w14:paraId="07A0DDAE" w14:textId="77777777" w:rsidR="00261EC6" w:rsidRDefault="00261EC6" w:rsidP="0095679D"/>
    <w:p w14:paraId="41651861" w14:textId="77777777" w:rsidR="00261EC6" w:rsidRDefault="00261EC6" w:rsidP="0095679D"/>
    <w:p w14:paraId="5E65159B" w14:textId="77777777" w:rsidR="00261EC6" w:rsidRDefault="00261EC6" w:rsidP="0095679D"/>
    <w:p w14:paraId="66FAC960" w14:textId="77777777" w:rsidR="00261EC6" w:rsidRDefault="00261EC6" w:rsidP="0095679D"/>
    <w:p w14:paraId="3E0C618F" w14:textId="77777777" w:rsidR="00261EC6" w:rsidRDefault="00261EC6" w:rsidP="0095679D"/>
    <w:p w14:paraId="7C07842F" w14:textId="77777777" w:rsidR="00261EC6" w:rsidRDefault="00261EC6" w:rsidP="0095679D"/>
    <w:p w14:paraId="47670C17" w14:textId="77777777" w:rsidR="00261EC6" w:rsidRDefault="00261EC6" w:rsidP="0095679D"/>
    <w:p w14:paraId="5747A280" w14:textId="77777777" w:rsidR="00261EC6" w:rsidRDefault="00261EC6" w:rsidP="0095679D"/>
    <w:p w14:paraId="7231E1A9" w14:textId="77777777" w:rsidR="00261EC6" w:rsidRDefault="00261EC6" w:rsidP="0095679D"/>
    <w:p w14:paraId="7EAB1670" w14:textId="77777777" w:rsidR="00261EC6" w:rsidRDefault="00261EC6" w:rsidP="0095679D"/>
    <w:p w14:paraId="0488C53F" w14:textId="77777777" w:rsidR="00261EC6" w:rsidRDefault="00261EC6" w:rsidP="0095679D"/>
    <w:p w14:paraId="0E03AD6C" w14:textId="77777777" w:rsidR="001937B4" w:rsidRDefault="001937B4" w:rsidP="0095679D"/>
    <w:p w14:paraId="3E20D02A" w14:textId="77777777" w:rsidR="001937B4" w:rsidRDefault="001937B4" w:rsidP="0095679D"/>
    <w:p w14:paraId="0BDEC37D" w14:textId="77777777" w:rsidR="001937B4" w:rsidRDefault="001937B4" w:rsidP="0095679D"/>
    <w:p w14:paraId="7BFE38EC" w14:textId="77777777" w:rsidR="00562166" w:rsidRDefault="00562166" w:rsidP="0095679D"/>
    <w:p w14:paraId="62DA9D82" w14:textId="77777777" w:rsidR="00562166" w:rsidRDefault="00562166" w:rsidP="0095679D"/>
    <w:p w14:paraId="77D97417" w14:textId="77777777" w:rsidR="00562166" w:rsidRDefault="00562166" w:rsidP="00AC1D06">
      <w:pPr>
        <w:spacing w:afterLines="40" w:after="178"/>
      </w:pPr>
    </w:p>
    <w:p w14:paraId="6C479DD3" w14:textId="77777777" w:rsidR="00562166" w:rsidRPr="008F2A24" w:rsidRDefault="00562166" w:rsidP="00DB23C3">
      <w:pPr>
        <w:spacing w:line="260" w:lineRule="exact"/>
        <w:ind w:leftChars="100" w:left="210"/>
        <w:rPr>
          <w:sz w:val="18"/>
          <w:szCs w:val="18"/>
        </w:rPr>
      </w:pPr>
      <w:r w:rsidRPr="008F2A24">
        <w:rPr>
          <w:rFonts w:hint="eastAsia"/>
          <w:sz w:val="18"/>
          <w:szCs w:val="18"/>
        </w:rPr>
        <w:t xml:space="preserve">（注）１　</w:t>
      </w:r>
      <w:r w:rsidR="008F2A24" w:rsidRPr="008F2A24">
        <w:rPr>
          <w:rFonts w:hint="eastAsia"/>
          <w:sz w:val="18"/>
          <w:szCs w:val="18"/>
        </w:rPr>
        <w:t>「</w:t>
      </w:r>
      <w:r w:rsidR="00AC3DF3">
        <w:rPr>
          <w:rFonts w:hint="eastAsia"/>
          <w:sz w:val="18"/>
          <w:szCs w:val="18"/>
        </w:rPr>
        <w:t>令和元年</w:t>
      </w:r>
      <w:r w:rsidR="008F2A24" w:rsidRPr="008F2A24">
        <w:rPr>
          <w:rFonts w:hint="eastAsia"/>
          <w:sz w:val="18"/>
          <w:szCs w:val="18"/>
        </w:rPr>
        <w:t>」は、「同居している配偶者」である。</w:t>
      </w:r>
    </w:p>
    <w:p w14:paraId="127E9114" w14:textId="77777777" w:rsidR="008F2A24" w:rsidRPr="008F2A24" w:rsidRDefault="008F2A24" w:rsidP="00DB23C3">
      <w:pPr>
        <w:spacing w:line="260" w:lineRule="exact"/>
        <w:ind w:leftChars="350" w:left="735"/>
        <w:rPr>
          <w:sz w:val="18"/>
          <w:szCs w:val="18"/>
        </w:rPr>
      </w:pPr>
      <w:r w:rsidRPr="008F2A24">
        <w:rPr>
          <w:rFonts w:hint="eastAsia"/>
          <w:sz w:val="18"/>
          <w:szCs w:val="18"/>
        </w:rPr>
        <w:t>２　「全国」「知的障害」「精神障害」は18歳以上、「身体障害」は18～64歳</w:t>
      </w:r>
    </w:p>
    <w:p w14:paraId="1C90759F" w14:textId="77777777" w:rsidR="00562166" w:rsidRDefault="00562166" w:rsidP="008F2A24">
      <w:pPr>
        <w:spacing w:line="260" w:lineRule="exact"/>
        <w:ind w:leftChars="150" w:left="315"/>
      </w:pPr>
      <w:r w:rsidRPr="00953398">
        <w:rPr>
          <w:rFonts w:hint="eastAsia"/>
          <w:sz w:val="18"/>
          <w:szCs w:val="18"/>
        </w:rPr>
        <w:t>資料</w:t>
      </w:r>
      <w:r>
        <w:rPr>
          <w:rFonts w:hint="eastAsia"/>
          <w:sz w:val="18"/>
          <w:szCs w:val="18"/>
        </w:rPr>
        <w:t>：</w:t>
      </w:r>
      <w:r w:rsidRPr="00953398">
        <w:rPr>
          <w:rFonts w:hint="eastAsia"/>
          <w:sz w:val="18"/>
          <w:szCs w:val="18"/>
        </w:rPr>
        <w:t>「国勢調査」</w:t>
      </w:r>
      <w:r>
        <w:rPr>
          <w:rFonts w:hint="eastAsia"/>
          <w:sz w:val="18"/>
          <w:szCs w:val="18"/>
        </w:rPr>
        <w:t>は平成2</w:t>
      </w:r>
      <w:r w:rsidR="00AC3DF3">
        <w:rPr>
          <w:rFonts w:hint="eastAsia"/>
          <w:sz w:val="18"/>
          <w:szCs w:val="18"/>
        </w:rPr>
        <w:t>7</w:t>
      </w:r>
      <w:r>
        <w:rPr>
          <w:rFonts w:hint="eastAsia"/>
          <w:sz w:val="18"/>
          <w:szCs w:val="18"/>
        </w:rPr>
        <w:t>年10月実施</w:t>
      </w:r>
    </w:p>
    <w:p w14:paraId="6CFD27EE" w14:textId="77777777" w:rsidR="00B8532F" w:rsidRDefault="00B8532F" w:rsidP="00552340"/>
    <w:p w14:paraId="46F1C721" w14:textId="77777777" w:rsidR="00552340" w:rsidRDefault="00552340">
      <w:pPr>
        <w:widowControl/>
        <w:autoSpaceDE/>
        <w:autoSpaceDN/>
        <w:jc w:val="left"/>
      </w:pPr>
      <w:r>
        <w:br w:type="page"/>
      </w:r>
    </w:p>
    <w:p w14:paraId="44710598" w14:textId="77777777" w:rsidR="00552340" w:rsidRPr="00EA01E7" w:rsidRDefault="00552340" w:rsidP="00552340">
      <w:pPr>
        <w:pStyle w:val="3"/>
        <w:spacing w:after="133"/>
        <w:ind w:left="63"/>
      </w:pPr>
      <w:r>
        <w:rPr>
          <w:rFonts w:hint="eastAsia"/>
          <w:noProof/>
        </w:rPr>
        <w:lastRenderedPageBreak/>
        <mc:AlternateContent>
          <mc:Choice Requires="wps">
            <w:drawing>
              <wp:anchor distT="0" distB="0" distL="114300" distR="114300" simplePos="0" relativeHeight="252089856" behindDoc="0" locked="0" layoutInCell="1" allowOverlap="1" wp14:anchorId="74280246" wp14:editId="3DEC2041">
                <wp:simplePos x="0" y="0"/>
                <wp:positionH relativeFrom="column">
                  <wp:posOffset>17780</wp:posOffset>
                </wp:positionH>
                <wp:positionV relativeFrom="paragraph">
                  <wp:posOffset>21590</wp:posOffset>
                </wp:positionV>
                <wp:extent cx="277495" cy="292100"/>
                <wp:effectExtent l="8255" t="12065" r="9525" b="10160"/>
                <wp:wrapNone/>
                <wp:docPr id="1624" name="AutoShap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C5D11" id="AutoShape 1324" o:spid="_x0000_s1026" style="position:absolute;left:0;text-align:left;margin-left:1.4pt;margin-top:1.7pt;width:21.85pt;height:23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3POgIAAFUEAAAOAAAAZHJzL2Uyb0RvYy54bWysVFFv0zAQfkfiP1h+Z2myrqVR02nqGEIa&#10;MDH4Aa7tJAbHZ85u0+3Xc3a7ssEbIg/WnX3+7r7vzlle7gfLdhqDAdfw8mzCmXYSlHFdw799vXnz&#10;lrMQhVPCgtMNf9CBX65ev1qOvtYV9GCVRkYgLtSjb3gfo6+LIsheDyKcgdeODlvAQURysSsUipHQ&#10;B1tUk8msGAGVR5A6BNq9PhzyVcZvWy3j57YNOjLbcKot5hXzuklrsVqKukPheyOPZYh/qGIQxlHS&#10;E9S1iIJt0fwFNRiJEKCNZxKGAtrWSJ05EJty8geb+154nbmQOMGfZAr/D1Z+2t0hM4p6N6umnDkx&#10;UJeuthFyclae0y6JNPpQU+y9v8NEM/hbkD8Cc7Duhev0FSKMvRaKSitTfPHiQnICXWWb8SMoSiAo&#10;QdZr3+KQAEkJts9teTi1Re8jk7RZzefTxQVnko6qRVVOctsKUT9d9hjiew0DS0bDEbZOfaHW5wxi&#10;dxtibo06shPqO2ftYKnRO2FZOZvN5rlmUR+DCfsJM910cGOszaNiHRsbPju/oGEStqOZlxFzngDW&#10;qBSX9cFus7bICJ/o5O+Y4UVYrjTjJu3eOZXtKIw92FSHdQlP51EmIk/SJjUPXdmAeiBlEQ6zTW+R&#10;jB7wkbOR5rrh4edWoObMfnDUnUU5naaHkJ3pxbwiB5+fbJ6fCCcJquGR2GZzHQ+PZ+vRdD1lKjN5&#10;B2lkWnOq71DVcQ5odsl68Tie+znq999g9Qs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B8wg3POgIAAFUEAAAOAAAAAAAAAAAA&#10;AAAAAC4CAABkcnMvZTJvRG9jLnhtbFBLAQItABQABgAIAAAAIQBC4Tlc2wAAAAUBAAAPAAAAAAAA&#10;AAAAAAAAAJQEAABkcnMvZG93bnJldi54bWxQSwUGAAAAAAQABADzAAAAnAUAAAAA&#10;" filled="f" strokeweight=".5pt"/>
            </w:pict>
          </mc:Fallback>
        </mc:AlternateContent>
      </w:r>
      <w:r>
        <w:rPr>
          <w:rFonts w:hint="eastAsia"/>
          <w:noProof/>
        </w:rPr>
        <mc:AlternateContent>
          <mc:Choice Requires="wps">
            <w:drawing>
              <wp:anchor distT="0" distB="0" distL="114300" distR="114300" simplePos="0" relativeHeight="252081664" behindDoc="1" locked="0" layoutInCell="1" allowOverlap="1" wp14:anchorId="269E3BF3" wp14:editId="1F6EA70E">
                <wp:simplePos x="0" y="0"/>
                <wp:positionH relativeFrom="column">
                  <wp:posOffset>0</wp:posOffset>
                </wp:positionH>
                <wp:positionV relativeFrom="paragraph">
                  <wp:posOffset>21590</wp:posOffset>
                </wp:positionV>
                <wp:extent cx="262890" cy="262890"/>
                <wp:effectExtent l="9525" t="12065" r="13335" b="10795"/>
                <wp:wrapNone/>
                <wp:docPr id="1628" name="AutoShap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91F73" id="AutoShape 1323" o:spid="_x0000_s1026" style="position:absolute;left:0;text-align:left;margin-left:0;margin-top:1.7pt;width:20.7pt;height:20.7pt;z-index:-2512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jtOQIAAH4EAAAOAAAAZHJzL2Uyb0RvYy54bWysVFFv0zAQfkfiP1h+Z2narmNR02naGEIa&#10;MDH4Aa7tJAbHZ85u0/HrObtp6eAFIfpg3cV33313n6/Lq11v2VZjMOBqXp5NONNOgjKurfmXz3ev&#10;XnMWonBKWHC65k868KvVyxfLwVd6Ch1YpZERiAvV4Gvexeirogiy070IZ+C1o8sGsBeRXGwLhWIg&#10;9N4W08lkUQyAyiNIHQJ9vd1f8lXGbxot48emCToyW3PiFvOJ+Vyns1gtRdWi8J2RIw3xDyx6YRwV&#10;PULdiijYBs0fUL2RCAGaeCahL6BpjNS5B+qmnPzWzWMnvM690HCCP44p/D9Y+WH7gMwo0m4xJa2c&#10;6Eml602EXJyVs+ksDWnwoaLYR/+Aqc3g70F+C8zBTSdcq68RYei0UEStTPHFs4TkBEpl6+E9KCog&#10;qECe167BPgHSJNguy/J0lEXvIpP0cUrMLkk8SVejnSqI6pDsMcS3GnqWjJojbJz6RNLnCmJ7H2KW&#10;Ro3dCfWVs6a3JPRWWFYuFouLzFlUYzBhHzBzt2CNujPWZgfb9Y1FRqnENP/G5HAaZh0bar6YnRNx&#10;YVtaDhkxE3oWFv4OLbeU32oa8hunsh2FsXubCFuX2On85qnjgwZp7Hv51qCeSAKE/RLQ0pLRAf7g&#10;bKAFqHn4vhGoObPvHMl4Wc7naWOyMz+/mJKDpzfr0xvhJEHVPFK32byJ+y3beDRtR5XK3LyD9LYa&#10;c+S3ZzU+GHrkWdhxIdMWnfo56tffxuonAA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BnPgjtOQIAAH4EAAAOAAAAAAAAAAAAAAAA&#10;AC4CAABkcnMvZTJvRG9jLnhtbFBLAQItABQABgAIAAAAIQA6Furj2QAAAAQBAAAPAAAAAAAAAAAA&#10;AAAAAJMEAABkcnMvZG93bnJldi54bWxQSwUGAAAAAAQABADzAAAAmQUAAAAA&#10;" fillcolor="black" strokeweight=".5pt"/>
            </w:pict>
          </mc:Fallback>
        </mc:AlternateContent>
      </w:r>
      <w:r>
        <w:rPr>
          <w:rFonts w:hint="eastAsia"/>
          <w:noProof/>
        </w:rPr>
        <mc:AlternateContent>
          <mc:Choice Requires="wps">
            <w:drawing>
              <wp:anchor distT="0" distB="0" distL="114300" distR="114300" simplePos="0" relativeHeight="252098048" behindDoc="0" locked="0" layoutInCell="1" allowOverlap="1" wp14:anchorId="730B8C64" wp14:editId="1D15BD09">
                <wp:simplePos x="0" y="0"/>
                <wp:positionH relativeFrom="column">
                  <wp:posOffset>345440</wp:posOffset>
                </wp:positionH>
                <wp:positionV relativeFrom="paragraph">
                  <wp:posOffset>284480</wp:posOffset>
                </wp:positionV>
                <wp:extent cx="5400675" cy="0"/>
                <wp:effectExtent l="12065" t="8255" r="6985" b="10795"/>
                <wp:wrapNone/>
                <wp:docPr id="1630" name="AutoShap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136CDE" id="AutoShape 1325" o:spid="_x0000_s1026" type="#_x0000_t32" style="position:absolute;left:0;text-align:left;margin-left:27.2pt;margin-top:22.4pt;width:425.25pt;height:0;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D1AEAAJADAAAOAAAAZHJzL2Uyb0RvYy54bWysU8GO0zAQvSPxD5bvNElLC4qarlCX5bJA&#10;pV0+YGo7iYXjsWy3af+esdt0F7ghcrA8npk3M+9N1nenwbCj8kGjbXg1KzlTVqDUtmv4j+eHdx85&#10;CxGsBINWNfysAr/bvH2zHl2t5tijkcozArGhHl3D+xhdXRRB9GqAMEOnLDlb9ANEMn1XSA8joQ+m&#10;mJflqhjRS+dRqBDo9f7i5JuM37ZKxO9tG1RkpuHUW8ynz+c+ncVmDXXnwfVaXNuAf+hiAG2p6A3q&#10;HiKwg9d/QQ1aeAzYxpnAocC21ULlGWiaqvxjmqcenMqzEDnB3WgK/w9WfDvuPNOStFstiCALA6n0&#10;6RAxF2fVYr5MJI0u1BS7tTufxhQn++QeUfwMzOK2B9upHP98dpRepYzit5RkBEel9uNXlBQDVCIz&#10;dmr9kCCJC3bKwpxvwqhTZIIel+9J6g9LzsTkK6CeEp0P8YvCgaVLw0P0oLs+btFakh99lcvA8THE&#10;1BbUU0KqavFBG5O3wFg2Nny1WJY5IaDRMjlTWPDdfms8O0Lao/zlGcnzOszjwcoM1iuQn6/3CNpc&#10;7lTc2ISn8mpeO5q4ubC8R3ne+YlAkj33fF3RtFev7Uzzy4+0+QU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m/u3Q9QBAACQ&#10;AwAADgAAAAAAAAAAAAAAAAAuAgAAZHJzL2Uyb0RvYy54bWxQSwECLQAUAAYACAAAACEAWRCk9dwA&#10;AAAIAQAADwAAAAAAAAAAAAAAAAAuBAAAZHJzL2Rvd25yZXYueG1sUEsFBgAAAAAEAAQA8wAAADcF&#10;AAAAAA==&#10;" strokeweight=".5pt"/>
            </w:pict>
          </mc:Fallback>
        </mc:AlternateContent>
      </w:r>
      <w:r>
        <w:rPr>
          <w:rFonts w:hint="eastAsia"/>
        </w:rPr>
        <w:t xml:space="preserve">　</w:t>
      </w:r>
      <w:r w:rsidR="003B0AE2">
        <w:rPr>
          <w:rFonts w:hint="eastAsia"/>
        </w:rPr>
        <w:t>これからの生活場所</w:t>
      </w:r>
    </w:p>
    <w:p w14:paraId="3EF0726F" w14:textId="77777777" w:rsidR="00552340" w:rsidRDefault="003B0AE2" w:rsidP="003B0AE2">
      <w:pPr>
        <w:ind w:leftChars="150" w:left="315" w:firstLineChars="100" w:firstLine="210"/>
      </w:pPr>
      <w:r>
        <w:rPr>
          <w:rFonts w:hint="eastAsia"/>
        </w:rPr>
        <w:t>図表４－13は、これからの生活をどこで送りたいかたずねた結果の経年変化です。「自宅（持ち家、借家、公営住宅など）」は、身体に障害のある人と障害のある児童が90％前後、知的障害のある人と精神に障害のある人が70％前後となっています。「グループホーム・福祉ホーム」は、知的障害のある人が上昇傾向を示しているのに対し、精神に障害のある人は低下傾向を示しています。</w:t>
      </w:r>
    </w:p>
    <w:p w14:paraId="2962DA7A" w14:textId="77777777" w:rsidR="003B0AE2" w:rsidRDefault="00DC1DF8" w:rsidP="003B0AE2">
      <w:pPr>
        <w:pStyle w:val="10"/>
      </w:pPr>
      <w:r>
        <w:rPr>
          <w:noProof/>
        </w:rPr>
        <w:drawing>
          <wp:anchor distT="0" distB="0" distL="114300" distR="114300" simplePos="0" relativeHeight="252106240" behindDoc="1" locked="0" layoutInCell="1" allowOverlap="1" wp14:anchorId="6601BA8A" wp14:editId="6B5E29C8">
            <wp:simplePos x="0" y="0"/>
            <wp:positionH relativeFrom="column">
              <wp:posOffset>180340</wp:posOffset>
            </wp:positionH>
            <wp:positionV relativeFrom="paragraph">
              <wp:posOffset>69850</wp:posOffset>
            </wp:positionV>
            <wp:extent cx="5566320" cy="6134040"/>
            <wp:effectExtent l="0" t="0" r="0" b="635"/>
            <wp:wrapNone/>
            <wp:docPr id="1029" name="グラフ 10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3B0AE2">
        <w:rPr>
          <w:rFonts w:hint="eastAsia"/>
        </w:rPr>
        <w:t xml:space="preserve">　これからの生活場所</w:t>
      </w:r>
    </w:p>
    <w:p w14:paraId="50643F1B" w14:textId="77777777" w:rsidR="00552340" w:rsidRDefault="00552340" w:rsidP="00552340"/>
    <w:p w14:paraId="30D5BEE8" w14:textId="77777777" w:rsidR="003B0AE2" w:rsidRDefault="003B0AE2" w:rsidP="00552340"/>
    <w:p w14:paraId="1309AACB" w14:textId="77777777" w:rsidR="003B0AE2" w:rsidRDefault="003B0AE2" w:rsidP="00552340"/>
    <w:p w14:paraId="74E9DF6C" w14:textId="77777777" w:rsidR="003B0AE2" w:rsidRDefault="003B0AE2" w:rsidP="00552340"/>
    <w:p w14:paraId="4B2D1C7B" w14:textId="77777777" w:rsidR="003B0AE2" w:rsidRDefault="003B0AE2" w:rsidP="00552340"/>
    <w:p w14:paraId="1CAA8A67" w14:textId="77777777" w:rsidR="003B0AE2" w:rsidRDefault="003B0AE2" w:rsidP="00552340"/>
    <w:p w14:paraId="558C6496" w14:textId="77777777" w:rsidR="003B0AE2" w:rsidRDefault="003B0AE2" w:rsidP="00552340"/>
    <w:p w14:paraId="05FBC02A" w14:textId="77777777" w:rsidR="003B0AE2" w:rsidRDefault="003B0AE2" w:rsidP="00552340"/>
    <w:p w14:paraId="2607AD6D" w14:textId="77777777" w:rsidR="003B0AE2" w:rsidRDefault="003B0AE2" w:rsidP="00552340"/>
    <w:p w14:paraId="0F9501D9" w14:textId="77777777" w:rsidR="003B0AE2" w:rsidRDefault="003B0AE2" w:rsidP="00552340"/>
    <w:p w14:paraId="62748DBD" w14:textId="77777777" w:rsidR="003B0AE2" w:rsidRDefault="003B0AE2" w:rsidP="00552340"/>
    <w:p w14:paraId="2C6E766F" w14:textId="77777777" w:rsidR="003B0AE2" w:rsidRDefault="003B0AE2" w:rsidP="00552340"/>
    <w:p w14:paraId="24C253F2" w14:textId="77777777" w:rsidR="003B0AE2" w:rsidRDefault="003B0AE2" w:rsidP="00552340"/>
    <w:p w14:paraId="4E1B39AA" w14:textId="77777777" w:rsidR="003B0AE2" w:rsidRDefault="003B0AE2" w:rsidP="00552340"/>
    <w:p w14:paraId="058004EE" w14:textId="77777777" w:rsidR="003B0AE2" w:rsidRDefault="003B0AE2" w:rsidP="00552340"/>
    <w:p w14:paraId="1B49CD98" w14:textId="77777777" w:rsidR="003B0AE2" w:rsidRDefault="003B0AE2" w:rsidP="00552340"/>
    <w:p w14:paraId="7960FD5B" w14:textId="77777777" w:rsidR="003B0AE2" w:rsidRDefault="003B0AE2" w:rsidP="00552340"/>
    <w:p w14:paraId="18E494A8" w14:textId="77777777" w:rsidR="003B0AE2" w:rsidRDefault="003B0AE2" w:rsidP="00552340"/>
    <w:p w14:paraId="1427A99B" w14:textId="77777777" w:rsidR="003B0AE2" w:rsidRDefault="003B0AE2" w:rsidP="00552340"/>
    <w:p w14:paraId="50A2581B" w14:textId="77777777" w:rsidR="00552340" w:rsidRDefault="00552340" w:rsidP="00DC1DF8">
      <w:pPr>
        <w:spacing w:beforeLines="60" w:before="267"/>
      </w:pPr>
    </w:p>
    <w:p w14:paraId="7F1AD181" w14:textId="77777777" w:rsidR="00552340" w:rsidRDefault="003B0AE2" w:rsidP="00EA16DA">
      <w:pPr>
        <w:spacing w:line="240" w:lineRule="exact"/>
        <w:ind w:leftChars="100" w:left="210"/>
        <w:rPr>
          <w:sz w:val="18"/>
          <w:szCs w:val="18"/>
        </w:rPr>
      </w:pPr>
      <w:r w:rsidRPr="003B0AE2">
        <w:rPr>
          <w:rFonts w:hint="eastAsia"/>
          <w:sz w:val="18"/>
          <w:szCs w:val="18"/>
        </w:rPr>
        <w:t>（注）</w:t>
      </w:r>
      <w:r>
        <w:rPr>
          <w:rFonts w:hint="eastAsia"/>
          <w:sz w:val="18"/>
          <w:szCs w:val="18"/>
        </w:rPr>
        <w:t xml:space="preserve">１　</w:t>
      </w:r>
      <w:r w:rsidR="00164541">
        <w:rPr>
          <w:rFonts w:hint="eastAsia"/>
          <w:sz w:val="18"/>
          <w:szCs w:val="18"/>
        </w:rPr>
        <w:t>平成15年の身体障害には、「グループホーム・福祉ホーム」という選択肢がない。</w:t>
      </w:r>
    </w:p>
    <w:p w14:paraId="42E44FED" w14:textId="77777777" w:rsidR="00164541" w:rsidRDefault="00164541" w:rsidP="00EA16DA">
      <w:pPr>
        <w:spacing w:line="240" w:lineRule="exact"/>
        <w:ind w:leftChars="350" w:left="735"/>
        <w:rPr>
          <w:sz w:val="18"/>
          <w:szCs w:val="18"/>
        </w:rPr>
      </w:pPr>
      <w:r>
        <w:rPr>
          <w:rFonts w:hint="eastAsia"/>
          <w:sz w:val="18"/>
          <w:szCs w:val="18"/>
        </w:rPr>
        <w:t>２　平成15年の精神障害には、「入所施設」という選択肢がない。</w:t>
      </w:r>
    </w:p>
    <w:p w14:paraId="4BDB1FEC" w14:textId="77777777" w:rsidR="00164541" w:rsidRDefault="00164541" w:rsidP="00EA16DA">
      <w:pPr>
        <w:spacing w:line="240" w:lineRule="exact"/>
        <w:ind w:leftChars="350" w:left="915" w:hangingChars="100" w:hanging="180"/>
        <w:rPr>
          <w:sz w:val="18"/>
          <w:szCs w:val="18"/>
        </w:rPr>
      </w:pPr>
      <w:r>
        <w:rPr>
          <w:rFonts w:hint="eastAsia"/>
          <w:sz w:val="18"/>
          <w:szCs w:val="18"/>
        </w:rPr>
        <w:t>３　平成15年の精神障害の「グループホーム・福祉ホーム」は、「グループホーム」と「福祉ホーム・援護寮など」の合計である。</w:t>
      </w:r>
    </w:p>
    <w:p w14:paraId="30647EFF" w14:textId="77777777" w:rsidR="00164541" w:rsidRDefault="00164541" w:rsidP="00EA16DA">
      <w:pPr>
        <w:spacing w:line="240" w:lineRule="exact"/>
        <w:ind w:leftChars="350" w:left="735"/>
        <w:rPr>
          <w:sz w:val="18"/>
          <w:szCs w:val="18"/>
        </w:rPr>
      </w:pPr>
      <w:r>
        <w:rPr>
          <w:rFonts w:hint="eastAsia"/>
          <w:sz w:val="18"/>
          <w:szCs w:val="18"/>
        </w:rPr>
        <w:t>４　平成19年は、障害福祉サービス等を受けていない手帳所持者である。</w:t>
      </w:r>
    </w:p>
    <w:p w14:paraId="1A68C372" w14:textId="77777777" w:rsidR="00164541" w:rsidRPr="003B0AE2" w:rsidRDefault="00164541" w:rsidP="00EA16DA">
      <w:pPr>
        <w:spacing w:line="240" w:lineRule="exact"/>
        <w:ind w:leftChars="350" w:left="735"/>
        <w:rPr>
          <w:sz w:val="18"/>
          <w:szCs w:val="18"/>
        </w:rPr>
      </w:pPr>
      <w:r>
        <w:rPr>
          <w:rFonts w:hint="eastAsia"/>
          <w:sz w:val="18"/>
          <w:szCs w:val="18"/>
        </w:rPr>
        <w:t>５　平成19年は、「入所施設」という選択肢がない。</w:t>
      </w:r>
    </w:p>
    <w:p w14:paraId="401EB8D7" w14:textId="77777777" w:rsidR="00935EA6" w:rsidRDefault="00935EA6" w:rsidP="00935EA6">
      <w:pPr>
        <w:pStyle w:val="12"/>
        <w:spacing w:beforeLines="50" w:before="223"/>
        <w:ind w:leftChars="1750" w:left="3675" w:rightChars="1750" w:right="3675"/>
      </w:pPr>
      <w:r>
        <w:br w:type="page"/>
      </w:r>
      <w:r>
        <w:rPr>
          <w:rFonts w:hint="eastAsia"/>
        </w:rPr>
        <w:lastRenderedPageBreak/>
        <w:t>Ⅲ</w:t>
      </w:r>
      <w:r w:rsidRPr="00821726">
        <w:rPr>
          <w:rFonts w:hint="eastAsia"/>
        </w:rPr>
        <w:t xml:space="preserve">　</w:t>
      </w:r>
      <w:r>
        <w:rPr>
          <w:rFonts w:hint="eastAsia"/>
        </w:rPr>
        <w:t>働　　く</w:t>
      </w:r>
    </w:p>
    <w:p w14:paraId="75A5F46E" w14:textId="77777777" w:rsidR="00935EA6" w:rsidRPr="00821726" w:rsidRDefault="00935EA6" w:rsidP="00935EA6">
      <w:pPr>
        <w:spacing w:line="200" w:lineRule="exact"/>
        <w:ind w:leftChars="150" w:left="315"/>
        <w:rPr>
          <w:b/>
          <w:sz w:val="28"/>
          <w:szCs w:val="28"/>
        </w:rPr>
      </w:pPr>
    </w:p>
    <w:p w14:paraId="7A9F287A" w14:textId="77777777" w:rsidR="00935EA6" w:rsidRPr="00EA01E7" w:rsidRDefault="00B175F7" w:rsidP="009D46A5">
      <w:pPr>
        <w:pStyle w:val="3"/>
        <w:numPr>
          <w:ilvl w:val="0"/>
          <w:numId w:val="14"/>
        </w:numPr>
        <w:spacing w:after="133"/>
        <w:ind w:left="63"/>
      </w:pPr>
      <w:r>
        <w:rPr>
          <w:rFonts w:hint="eastAsia"/>
          <w:noProof/>
        </w:rPr>
        <mc:AlternateContent>
          <mc:Choice Requires="wps">
            <w:drawing>
              <wp:anchor distT="0" distB="0" distL="114300" distR="114300" simplePos="0" relativeHeight="251254272" behindDoc="0" locked="0" layoutInCell="1" allowOverlap="1" wp14:anchorId="1675BBD8" wp14:editId="3DB40D62">
                <wp:simplePos x="0" y="0"/>
                <wp:positionH relativeFrom="column">
                  <wp:posOffset>17780</wp:posOffset>
                </wp:positionH>
                <wp:positionV relativeFrom="paragraph">
                  <wp:posOffset>21590</wp:posOffset>
                </wp:positionV>
                <wp:extent cx="277495" cy="292100"/>
                <wp:effectExtent l="8255" t="12065" r="9525" b="10160"/>
                <wp:wrapNone/>
                <wp:docPr id="1595" name="AutoShap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6D5B1" id="AutoShape 1330" o:spid="_x0000_s1026" style="position:absolute;left:0;text-align:left;margin-left:1.4pt;margin-top:1.7pt;width:21.85pt;height:23pt;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X8OgIAAFUEAAAOAAAAZHJzL2Uyb0RvYy54bWysVNtuEzEQfUfiHyy/k82muZBVN1XVUoRU&#10;oKLwAY7t3TV4PWbsZNN+PWPnQgNviDxYMzvjM2fOjHN5test22oMBlzNy9GYM+0kKOPamn/7evfm&#10;LWchCqeEBadr/qQDv1q9fnU5+EpPoAOrNDICcaEafM27GH1VFEF2uhdhBF47CjaAvYjkYlsoFAOh&#10;97aYjMfzYgBUHkHqEOjr7T7IVxm/abSMn5sm6MhszYlbzCfmc53OYnUpqhaF74w80BD/wKIXxlHR&#10;E9StiIJt0PwF1RuJEKCJIwl9AU1jpM49UDfl+I9uHjvhde6FxAn+JFP4f7Dy0/YBmVE0u9lyxpkT&#10;PU3pehMhF2flxUUWafChotxH/4CpzeDvQf4IzMFNJ1yrrxFh6LRQRK1MohZnF5IT6CpbDx9BUQFB&#10;BbJeuwb7BEhKsF0ey9NpLHoXmaSPk8VimrhJCk2Wk3KcGRWiOl72GOJ7DT1LRs0RNk59odHnCmJ7&#10;H2IejTp0J9R3zpre0qC3wrJyPp8vMmdRHZIJ+4iZbjq4M9bmVbGODTWfX8xomYRtaedlxFwngDUq&#10;5WV9sF3fWGSET+3k36HCWVpmmnGTdu+cynYUxu5t4mFdwtN5lamRo7RJzbTkoVqDeiJlEfa7TW+R&#10;jA7wmbOB9rrm4edGoObMfnA0nWU5naaHkJ3pbDEhB19G1i8jwkmCqnmkbrN5E/ePZ+PRtB1VKnPz&#10;DtLKNObEb8/qsAe0u2SdPY6Xfs76/W+w+gU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AYdcX8OgIAAFUEAAAOAAAAAAAAAAAA&#10;AAAAAC4CAABkcnMvZTJvRG9jLnhtbFBLAQItABQABgAIAAAAIQBC4Tlc2wAAAAUBAAAPAAAAAAAA&#10;AAAAAAAAAJQEAABkcnMvZG93bnJldi54bWxQSwUGAAAAAAQABADzAAAAnAUAAAAA&#10;" filled="f" strokeweight=".5pt"/>
            </w:pict>
          </mc:Fallback>
        </mc:AlternateContent>
      </w:r>
      <w:r>
        <w:rPr>
          <w:rFonts w:hint="eastAsia"/>
          <w:noProof/>
        </w:rPr>
        <mc:AlternateContent>
          <mc:Choice Requires="wps">
            <w:drawing>
              <wp:anchor distT="0" distB="0" distL="114300" distR="114300" simplePos="0" relativeHeight="251246080" behindDoc="1" locked="0" layoutInCell="1" allowOverlap="1" wp14:anchorId="3F72401E" wp14:editId="1D129EBC">
                <wp:simplePos x="0" y="0"/>
                <wp:positionH relativeFrom="column">
                  <wp:posOffset>0</wp:posOffset>
                </wp:positionH>
                <wp:positionV relativeFrom="paragraph">
                  <wp:posOffset>21590</wp:posOffset>
                </wp:positionV>
                <wp:extent cx="262890" cy="262890"/>
                <wp:effectExtent l="9525" t="12065" r="13335" b="10795"/>
                <wp:wrapNone/>
                <wp:docPr id="1594" name="AutoShap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5A1F7" id="AutoShape 1329" o:spid="_x0000_s1026" style="position:absolute;left:0;text-align:left;margin-left:0;margin-top:1.7pt;width:20.7pt;height:20.7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A+OwIAAH4EAAAOAAAAZHJzL2Uyb0RvYy54bWysVFFv0zAQfkfiP1h+Z2m6rlujpdO0MYQ0&#10;YGLwA662kxgc25zdptuv5+ympYMXhOiDdRfffffdfb5eXm17wzYKg3a25uXJhDNlhZPatjX/+uXu&#10;zQVnIYKVYJxVNX9SgV8tX7+6HHylpq5zRipkBGJDNfiadzH6qiiC6FQP4cR5ZemycdhDJBfbQiIM&#10;hN6bYjqZzIvBofTohAqBvt7uLvky4zeNEvFT0wQVmak5cYv5xHyu0lksL6FqEXynxUgD/oFFD9pS&#10;0QPULURga9R/QPVaoAuuiSfC9YVrGi1U7oG6KSe/dfPYgVe5FxpO8Icxhf8HKz5uHpBpSdqdLWac&#10;WehJpet1dLk4K0+nizSkwYeKYh/9A6Y2g7934ntg1t10YFt1jeiGToEkamWKL14kJCdQKlsNH5yk&#10;AkAF8ry2DfYJkCbBtlmWp4MsahuZoI/T+fRiQeIJuhrtVAGqfbLHEN8p17Nk1Bzd2srPJH2uAJv7&#10;ELM0cuwO5DfOmt6Q0BswrJzP5+eZM1RjMGHvMXO3zmh5p43JDrarG4OMUolp/o3J4TjMWDbUfH56&#10;RsTBtLQcImIm9CIs/B1abim/1TTkt1ZmO4I2O5sIG5vYqfzmqeO9BmnsO/lWTj6RBOh2S0BLS0bn&#10;8JmzgRag5uHHGlBxZt5bknFRzmZpY7IzOzufkoPHN6vjG7CCoGoeqdts3sTdlq096rajSmVu3rr0&#10;thp94LdjNT4YeuRZ2HEh0xYd+znq19/G8icAAAD//wMAUEsDBBQABgAIAAAAIQA6Furj2QAAAAQB&#10;AAAPAAAAZHJzL2Rvd25yZXYueG1sTI9BS8NAEIXvgv9hGcGb3VSDhJhNsYIgnmrrIcdtdkyiu7Mh&#10;O23iv3c86ekxvOG971WbJXh1xikNkQysVxkopDa6gToD74fnmwJUYkvO+kho4BsTbOrLi8qWLs70&#10;huc9d0pCKJXWQM88llqntsdg0yqOSOJ9xClYlnPqtJvsLOHB69ssu9fBDiQNvR3xqcf2a38KBj7n&#10;/HV54d22CcVh69tmx1kzG3N9tTw+gGJc+O8ZfvEFHWphOsYTuaS8ARnCBu5yUGLma9GjaF6Ariv9&#10;H77+AQAA//8DAFBLAQItABQABgAIAAAAIQC2gziS/gAAAOEBAAATAAAAAAAAAAAAAAAAAAAAAABb&#10;Q29udGVudF9UeXBlc10ueG1sUEsBAi0AFAAGAAgAAAAhADj9If/WAAAAlAEAAAsAAAAAAAAAAAAA&#10;AAAALwEAAF9yZWxzLy5yZWxzUEsBAi0AFAAGAAgAAAAhALtUQD47AgAAfgQAAA4AAAAAAAAAAAAA&#10;AAAALgIAAGRycy9lMm9Eb2MueG1sUEsBAi0AFAAGAAgAAAAhADoW6uPZAAAABAEAAA8AAAAAAAAA&#10;AAAAAAAAlQQAAGRycy9kb3ducmV2LnhtbFBLBQYAAAAABAAEAPMAAACbBQAAAAA=&#10;" fillcolor="black" strokeweight=".5pt"/>
            </w:pict>
          </mc:Fallback>
        </mc:AlternateContent>
      </w:r>
      <w:r>
        <w:rPr>
          <w:rFonts w:hint="eastAsia"/>
          <w:noProof/>
        </w:rPr>
        <mc:AlternateContent>
          <mc:Choice Requires="wps">
            <w:drawing>
              <wp:anchor distT="0" distB="0" distL="114300" distR="114300" simplePos="0" relativeHeight="251262464" behindDoc="0" locked="0" layoutInCell="1" allowOverlap="1" wp14:anchorId="6E6051FC" wp14:editId="00361987">
                <wp:simplePos x="0" y="0"/>
                <wp:positionH relativeFrom="column">
                  <wp:posOffset>345440</wp:posOffset>
                </wp:positionH>
                <wp:positionV relativeFrom="paragraph">
                  <wp:posOffset>284480</wp:posOffset>
                </wp:positionV>
                <wp:extent cx="5400675" cy="0"/>
                <wp:effectExtent l="12065" t="8255" r="6985" b="10795"/>
                <wp:wrapNone/>
                <wp:docPr id="1593" name="AutoShap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CF67EF" id="AutoShape 1331" o:spid="_x0000_s1026" type="#_x0000_t32" style="position:absolute;left:0;text-align:left;margin-left:27.2pt;margin-top:22.4pt;width:425.25pt;height:0;z-index:2512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U1QEAAJADAAAOAAAAZHJzL2Uyb0RvYy54bWysU02PEzEMvSPxH6Lc6bRbusCo0xXqslwW&#10;qLTLD3CTzExEJo6ctNP+e5z0AxZuiDlEcWw/2+95lneHwYm9oWjRN3I2mUphvEJtfdfI788Pb95L&#10;ERN4DQ69aeTRRHm3ev1qOYba3GCPThsSDOJjPYZG9imFuqqi6s0AcYLBeHa2SAMkNqmrNMHI6IOr&#10;bqbT22pE0oFQmRj59f7klKuC37ZGpW9tG00SrpHcWyonlXObz2q1hLojCL1V5zbgH7oYwHoueoW6&#10;hwRiR/YvqMEqwohtmigcKmxbq0yZgaeZTf+Y5qmHYMosTE4MV5ri/4NVX/cbElazdosPcyk8DKzS&#10;x13CUlzM5vNZJmkMsebYtd9QHlMd/FN4RPUjCo/rHnxnSvzzMXB6yahepGQjBi61Hb+g5hjgEoWx&#10;Q0tDhmQuxKEIc7wKYw5JKH5cvGWp3y2kUBdfBfUlMVBMnw0OIl8aGROB7fq0Ru9ZfqRZKQP7x5h4&#10;EE68JOSqHh+sc2ULnBdjI2/ni2lJiOiszs4cFqnbrh2JPeQ9Kl9mhcFehBHuvC5gvQH96XxPYN3p&#10;zvHOZzxTVvPc0YWbE8tb1McNZfD8zrKXMucVzXv1u12ifv1Iq58A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KMj8dTVAQAA&#10;kAMAAA4AAAAAAAAAAAAAAAAALgIAAGRycy9lMm9Eb2MueG1sUEsBAi0AFAAGAAgAAAAhAFkQpPXc&#10;AAAACAEAAA8AAAAAAAAAAAAAAAAALwQAAGRycy9kb3ducmV2LnhtbFBLBQYAAAAABAAEAPMAAAA4&#10;BQAAAAA=&#10;" strokeweight=".5pt"/>
            </w:pict>
          </mc:Fallback>
        </mc:AlternateContent>
      </w:r>
      <w:r w:rsidR="00935EA6">
        <w:rPr>
          <w:rFonts w:hint="eastAsia"/>
        </w:rPr>
        <w:t xml:space="preserve">　就労の有無</w:t>
      </w:r>
    </w:p>
    <w:p w14:paraId="46E0CEB9" w14:textId="77309331" w:rsidR="000162D2" w:rsidRDefault="00935EA6" w:rsidP="00935EA6">
      <w:pPr>
        <w:ind w:leftChars="150" w:left="315" w:firstLineChars="100" w:firstLine="210"/>
      </w:pPr>
      <w:r>
        <w:fldChar w:fldCharType="begin"/>
      </w:r>
      <w:r>
        <w:instrText xml:space="preserve"> </w:instrText>
      </w:r>
      <w:r>
        <w:rPr>
          <w:rFonts w:hint="eastAsia"/>
        </w:rPr>
        <w:instrText>REF _Ref381113163 \r \h</w:instrText>
      </w:r>
      <w:r>
        <w:instrText xml:space="preserve"> </w:instrText>
      </w:r>
      <w:r>
        <w:fldChar w:fldCharType="separate"/>
      </w:r>
      <w:r w:rsidR="007821AC">
        <w:rPr>
          <w:rFonts w:hint="eastAsia"/>
        </w:rPr>
        <w:t>図表４－</w:t>
      </w:r>
      <w:r w:rsidR="007821AC">
        <w:t>14</w:t>
      </w:r>
      <w:r>
        <w:fldChar w:fldCharType="end"/>
      </w:r>
      <w:r>
        <w:rPr>
          <w:rFonts w:hint="eastAsia"/>
        </w:rPr>
        <w:t>の「仕事をしている」率は、就労支援施設や作業所などの福祉的就労を含んでいます。平成</w:t>
      </w:r>
      <w:r w:rsidR="00DB23C3">
        <w:rPr>
          <w:rFonts w:hint="eastAsia"/>
        </w:rPr>
        <w:t>19</w:t>
      </w:r>
      <w:r>
        <w:rPr>
          <w:rFonts w:hint="eastAsia"/>
        </w:rPr>
        <w:t>年</w:t>
      </w:r>
      <w:r w:rsidR="00DB23C3">
        <w:rPr>
          <w:rFonts w:hint="eastAsia"/>
        </w:rPr>
        <w:t>以降</w:t>
      </w:r>
      <w:r>
        <w:rPr>
          <w:rFonts w:hint="eastAsia"/>
        </w:rPr>
        <w:t>の就業率は、３障害とも上昇</w:t>
      </w:r>
      <w:r w:rsidR="00DB23C3">
        <w:rPr>
          <w:rFonts w:hint="eastAsia"/>
        </w:rPr>
        <w:t>を続け</w:t>
      </w:r>
      <w:r>
        <w:rPr>
          <w:rFonts w:hint="eastAsia"/>
        </w:rPr>
        <w:t>ています。</w:t>
      </w:r>
      <w:r w:rsidR="00DB23C3">
        <w:rPr>
          <w:rFonts w:hint="eastAsia"/>
        </w:rPr>
        <w:t>平成18年４月から施行された障害者自立支援法（平成25年度から「障害者総合支援法」）の効果と考えられます。</w:t>
      </w:r>
    </w:p>
    <w:p w14:paraId="39677988" w14:textId="77777777" w:rsidR="00935EA6" w:rsidRDefault="00A82DA7" w:rsidP="00DB23C3">
      <w:pPr>
        <w:pStyle w:val="10"/>
      </w:pPr>
      <w:bookmarkStart w:id="10" w:name="_Ref381113163"/>
      <w:r>
        <w:rPr>
          <w:noProof/>
        </w:rPr>
        <w:drawing>
          <wp:anchor distT="0" distB="0" distL="114300" distR="114300" simplePos="0" relativeHeight="251721216" behindDoc="1" locked="0" layoutInCell="1" allowOverlap="1" wp14:anchorId="367DEF97" wp14:editId="185D3965">
            <wp:simplePos x="0" y="0"/>
            <wp:positionH relativeFrom="column">
              <wp:posOffset>198120</wp:posOffset>
            </wp:positionH>
            <wp:positionV relativeFrom="paragraph">
              <wp:posOffset>107950</wp:posOffset>
            </wp:positionV>
            <wp:extent cx="5362560" cy="5505480"/>
            <wp:effectExtent l="0" t="0" r="0" b="0"/>
            <wp:wrapNone/>
            <wp:docPr id="1602" name="グラフ 16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935EA6">
        <w:rPr>
          <w:rFonts w:hint="eastAsia"/>
        </w:rPr>
        <w:t xml:space="preserve">　就労の有無</w:t>
      </w:r>
    </w:p>
    <w:bookmarkEnd w:id="10"/>
    <w:p w14:paraId="51AE2694" w14:textId="77777777" w:rsidR="00935EA6" w:rsidRDefault="00935EA6" w:rsidP="0095679D"/>
    <w:p w14:paraId="210AE33E" w14:textId="77777777" w:rsidR="00935EA6" w:rsidRDefault="00935EA6" w:rsidP="0095679D"/>
    <w:p w14:paraId="39BC9572" w14:textId="77777777" w:rsidR="00935EA6" w:rsidRDefault="00935EA6" w:rsidP="0095679D"/>
    <w:p w14:paraId="12BDFAAD" w14:textId="77777777" w:rsidR="00935EA6" w:rsidRDefault="00935EA6" w:rsidP="0095679D"/>
    <w:p w14:paraId="1D468489" w14:textId="77777777" w:rsidR="00935EA6" w:rsidRDefault="00935EA6" w:rsidP="0095679D"/>
    <w:p w14:paraId="35572C66" w14:textId="77777777" w:rsidR="00935EA6" w:rsidRDefault="00935EA6" w:rsidP="0095679D"/>
    <w:p w14:paraId="6C4F1A78" w14:textId="77777777" w:rsidR="00935EA6" w:rsidRDefault="00935EA6" w:rsidP="0095679D"/>
    <w:p w14:paraId="31B7707F" w14:textId="77777777" w:rsidR="00935EA6" w:rsidRDefault="00935EA6" w:rsidP="0095679D"/>
    <w:p w14:paraId="65637833" w14:textId="77777777" w:rsidR="00935EA6" w:rsidRDefault="00935EA6" w:rsidP="0095679D"/>
    <w:p w14:paraId="340721FB" w14:textId="77777777" w:rsidR="00935EA6" w:rsidRDefault="00935EA6" w:rsidP="0095679D"/>
    <w:p w14:paraId="10AF71C7" w14:textId="77777777" w:rsidR="00935EA6" w:rsidRDefault="00935EA6" w:rsidP="0095679D"/>
    <w:p w14:paraId="35AC9FBB" w14:textId="77777777" w:rsidR="00935EA6" w:rsidRDefault="00935EA6" w:rsidP="0095679D"/>
    <w:p w14:paraId="3A78AADE" w14:textId="77777777" w:rsidR="00935EA6" w:rsidRDefault="00935EA6" w:rsidP="0095679D"/>
    <w:p w14:paraId="423FC9A2" w14:textId="77777777" w:rsidR="00935EA6" w:rsidRDefault="00935EA6" w:rsidP="0095679D"/>
    <w:p w14:paraId="24273487" w14:textId="77777777" w:rsidR="00935EA6" w:rsidRDefault="00935EA6" w:rsidP="0095679D"/>
    <w:p w14:paraId="0F16EF5F" w14:textId="77777777" w:rsidR="00A82DA7" w:rsidRDefault="00A82DA7" w:rsidP="0095679D"/>
    <w:p w14:paraId="7DE9B832" w14:textId="77777777" w:rsidR="00A82DA7" w:rsidRDefault="00A82DA7" w:rsidP="0095679D"/>
    <w:p w14:paraId="0A4C4835" w14:textId="77777777" w:rsidR="00935EA6" w:rsidRDefault="00935EA6" w:rsidP="00F8559C"/>
    <w:p w14:paraId="2B7ADE6A" w14:textId="77777777" w:rsidR="00935EA6" w:rsidRPr="004C16ED" w:rsidRDefault="004C16ED" w:rsidP="006B3B7E">
      <w:pPr>
        <w:spacing w:beforeLines="70" w:before="312"/>
        <w:ind w:leftChars="100" w:left="210"/>
        <w:rPr>
          <w:sz w:val="18"/>
          <w:szCs w:val="18"/>
        </w:rPr>
      </w:pPr>
      <w:r w:rsidRPr="004C16ED">
        <w:rPr>
          <w:rFonts w:hint="eastAsia"/>
          <w:sz w:val="18"/>
          <w:szCs w:val="18"/>
        </w:rPr>
        <w:t>（注）「通学・職業訓練中」および無回答を除いて計算した。</w:t>
      </w:r>
    </w:p>
    <w:p w14:paraId="23B35516" w14:textId="77777777" w:rsidR="00935EA6" w:rsidRDefault="00935EA6" w:rsidP="0095679D"/>
    <w:p w14:paraId="31D3F8E5" w14:textId="77777777" w:rsidR="00BE1468" w:rsidRPr="00EA01E7" w:rsidRDefault="00F8559C" w:rsidP="009D46A5">
      <w:pPr>
        <w:pStyle w:val="3"/>
        <w:numPr>
          <w:ilvl w:val="0"/>
          <w:numId w:val="14"/>
        </w:numPr>
        <w:spacing w:after="133"/>
        <w:ind w:left="63"/>
      </w:pPr>
      <w:r>
        <w:br w:type="page"/>
      </w:r>
      <w:r w:rsidR="00B175F7">
        <w:rPr>
          <w:rFonts w:hint="eastAsia"/>
          <w:noProof/>
        </w:rPr>
        <w:lastRenderedPageBreak/>
        <mc:AlternateContent>
          <mc:Choice Requires="wps">
            <w:drawing>
              <wp:anchor distT="0" distB="0" distL="114300" distR="114300" simplePos="0" relativeHeight="251278848" behindDoc="0" locked="0" layoutInCell="1" allowOverlap="1" wp14:anchorId="4B6F88C5" wp14:editId="10DEC66F">
                <wp:simplePos x="0" y="0"/>
                <wp:positionH relativeFrom="column">
                  <wp:posOffset>17780</wp:posOffset>
                </wp:positionH>
                <wp:positionV relativeFrom="paragraph">
                  <wp:posOffset>21590</wp:posOffset>
                </wp:positionV>
                <wp:extent cx="277495" cy="292100"/>
                <wp:effectExtent l="8255" t="12065" r="9525" b="10160"/>
                <wp:wrapNone/>
                <wp:docPr id="1592" name="AutoShap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B4110" id="AutoShape 1334" o:spid="_x0000_s1026" style="position:absolute;left:0;text-align:left;margin-left:1.4pt;margin-top:1.7pt;width:21.85pt;height:23pt;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oxOwIAAFUEAAAOAAAAZHJzL2Uyb0RvYy54bWysVNtu2zAMfR+wfxD0vjp2c1mMOkXRrsOA&#10;bivW7QMUSba1yaJGKXHarx+lXNZub8PyIJAmdUieQ+XicjdYttUYDLiGl2cTzrSToIzrGv7t6+2b&#10;t5yFKJwSFpxu+KMO/HL1+tXF6GtdQQ9WaWQE4kI9+ob3Mfq6KILs9SDCGXjtKNgCDiKSi12hUIyE&#10;PtiimkzmxQioPILUIdDXm32QrzJ+22oZP7dt0JHZhlNvMZ+Yz3U6i9WFqDsUvjfy0Ib4hy4GYRwV&#10;PUHdiCjYBs1fUIORCAHaeCZhKKBtjdR5BpqmnPwxzUMvvM6zEDnBn2gK/w9WftreIzOKtJstK86c&#10;GEilq02EXJyV5+fTRNLoQ025D/4e05jB34H8EZiD6164Tl8hwthroai1MuUXLy4kJ9BVth4/gqIC&#10;ggpkvnYtDgmQmGC7LMvjSRa9i0zSx2qxmC5nnEkKVcuqnGTZClEfL3sM8b2GgSWj4Qgbp76Q9LmC&#10;2N6FmKVRh+mE+s5ZO1gSeissK+fz+SL3LOpDMmEfMdNNB7fG2rwq1rGx4fPzGS2TsB3tvIyY6wSw&#10;RqW8zA9262uLjPBpnPw7VHiRljvNuIm7d05lOwpj9zb1YV3C03mVaZAjtYnNvSprUI/ELMJ+t+kt&#10;ktEDPnE20l43PPzcCNSc2Q+O1FmW02l6CNmZzhYVOfg8sn4eEU4SVMMjTZvN67h/PBuPpuupUpmH&#10;d5BWpjWn/vZdHfaAdpesF4/juZ+zfv8brH4B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klJqMTsCAABVBAAADgAAAAAAAAAA&#10;AAAAAAAuAgAAZHJzL2Uyb0RvYy54bWxQSwECLQAUAAYACAAAACEAQuE5XNsAAAAFAQAADwAAAAAA&#10;AAAAAAAAAACVBAAAZHJzL2Rvd25yZXYueG1sUEsFBgAAAAAEAAQA8wAAAJ0FAAAAAA==&#10;" filled="f" strokeweight=".5pt"/>
            </w:pict>
          </mc:Fallback>
        </mc:AlternateContent>
      </w:r>
      <w:r w:rsidR="00B175F7">
        <w:rPr>
          <w:rFonts w:hint="eastAsia"/>
          <w:noProof/>
        </w:rPr>
        <mc:AlternateContent>
          <mc:Choice Requires="wps">
            <w:drawing>
              <wp:anchor distT="0" distB="0" distL="114300" distR="114300" simplePos="0" relativeHeight="251270656" behindDoc="1" locked="0" layoutInCell="1" allowOverlap="1" wp14:anchorId="4D6F5422" wp14:editId="42FB84F4">
                <wp:simplePos x="0" y="0"/>
                <wp:positionH relativeFrom="column">
                  <wp:posOffset>0</wp:posOffset>
                </wp:positionH>
                <wp:positionV relativeFrom="paragraph">
                  <wp:posOffset>21590</wp:posOffset>
                </wp:positionV>
                <wp:extent cx="262890" cy="262890"/>
                <wp:effectExtent l="9525" t="12065" r="13335" b="10795"/>
                <wp:wrapNone/>
                <wp:docPr id="1590" name="AutoShap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DE563" id="AutoShape 1333" o:spid="_x0000_s1026" style="position:absolute;left:0;text-align:left;margin-left:0;margin-top:1.7pt;width:20.7pt;height:20.7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KYOQIAAH4EAAAOAAAAZHJzL2Uyb0RvYy54bWysVFFv0zAQfkfiP1h+Z2nartuipdPUMYQ0&#10;YGLwA1zbSQyOz5zdptuv5+xmpYMXhOiDdRfffffdfb5eXu16y7YagwFX8/Jkwpl2EpRxbc2/frl9&#10;c85ZiMIpYcHpmj/qwK+Wr19dDr7SU+jAKo2MQFyoBl/zLkZfFUWQne5FOAGvHV02gL2I5GJbKBQD&#10;ofe2mE4mi2IAVB5B6hDo683+ki8zftNoGT81TdCR2ZoTt5hPzOc6ncXyUlQtCt8ZOdIQ/8CiF8ZR&#10;0QPUjYiCbdD8AdUbiRCgiScS+gKaxkide6Buyslv3Tx0wuvcCw0n+MOYwv+DlR+398iMIu1OL2hA&#10;TvSk0vUmQi7OytlsloY0+FBR7IO/x9Rm8HcgvwfmYNUJ1+prRBg6LRRRK1N88SIhOYFS2Xr4AIoK&#10;CCqQ57VrsE+ANAm2y7I8HmTRu8gkfZwupueJm6Sr0U4VRPWc7DHEdxp6loyaI2yc+kzS5wpiexdi&#10;lkaN3Qn1jbOmtyT0VlhWLhaLs8xZVGMwYT9j5m7BGnVrrM0OtuuVRUapxDT/xuRwHGYdG2q+mJ0S&#10;cWFbWg4ZMRN6ERb+Di23lN9qGvJbp7IdhbF7mwhbl9jp/Oap42cN0tj38q1BPZIECPsloKUlowN8&#10;4mygBah5+LERqDmz7x3JeFHO52ljsjM/PZuSg8c36+Mb4SRB1TxSt9lcxf2WbTyatqNKZW7eQXpb&#10;jTnw27MaHww98izsuJBpi479HPXrb2P5Ew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CetlKYOQIAAH4EAAAOAAAAAAAAAAAAAAAA&#10;AC4CAABkcnMvZTJvRG9jLnhtbFBLAQItABQABgAIAAAAIQA6Furj2QAAAAQBAAAPAAAAAAAAAAAA&#10;AAAAAJMEAABkcnMvZG93bnJldi54bWxQSwUGAAAAAAQABADzAAAAmQUAAAAA&#10;" fillcolor="black" strokeweight=".5pt"/>
            </w:pict>
          </mc:Fallback>
        </mc:AlternateContent>
      </w:r>
      <w:r w:rsidR="00B175F7">
        <w:rPr>
          <w:rFonts w:hint="eastAsia"/>
          <w:noProof/>
        </w:rPr>
        <mc:AlternateContent>
          <mc:Choice Requires="wps">
            <w:drawing>
              <wp:anchor distT="0" distB="0" distL="114300" distR="114300" simplePos="0" relativeHeight="251287040" behindDoc="0" locked="0" layoutInCell="1" allowOverlap="1" wp14:anchorId="46284DFF" wp14:editId="134502CF">
                <wp:simplePos x="0" y="0"/>
                <wp:positionH relativeFrom="column">
                  <wp:posOffset>345440</wp:posOffset>
                </wp:positionH>
                <wp:positionV relativeFrom="paragraph">
                  <wp:posOffset>284480</wp:posOffset>
                </wp:positionV>
                <wp:extent cx="5400675" cy="0"/>
                <wp:effectExtent l="12065" t="8255" r="6985" b="10795"/>
                <wp:wrapNone/>
                <wp:docPr id="1589" name="AutoShape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C4BAE2" id="AutoShape 1335" o:spid="_x0000_s1026" type="#_x0000_t32" style="position:absolute;left:0;text-align:left;margin-left:27.2pt;margin-top:22.4pt;width:425.25pt;height:0;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VR1QEAAJADAAAOAAAAZHJzL2Uyb0RvYy54bWysU01v2zAMvQ/YfxB0X500S9cZcYohXXfp&#10;1gDtfgAjybYwWRQoJU7+/SjlY912G+aDIIrkI/kevbjbD07sDEWLvpHTq4kUxivU1neN/P7y8O5W&#10;ipjAa3DoTSMPJsq75ds3izHU5hp7dNqQYBAf6zE0sk8p1FUVVW8GiFcYjGdnizRAYpO6ShOMjD64&#10;6noyualGJB0IlYmRX++PTrks+G1rVHpq22iScI3k3lI5qZybfFbLBdQdQeitOrUB/9DFANZz0QvU&#10;PSQQW7J/QQ1WEUZs05XCocK2tcqUGXia6eSPaZ57CKbMwuTEcKEp/j9Y9W23JmE1aze//SiFh4FV&#10;+rRNWIqL6Ww2zySNIdYcu/JrymOqvX8Oj6h+ROFx1YPvTIl/OQROn+aM6reUbMTApTbjV9QcA1yi&#10;MLZvaciQzIXYF2EOF2HMPgnFj/P3LPWHuRTq7KugPicGiumLwUHkSyNjIrBdn1boPcuPNC1lYPcY&#10;U24L6nNCrurxwTpXtsB5MTbyZjaflISIzurszGGRus3KkdhB3qPylRnZ8zqMcOt1AesN6M+newLr&#10;jncu7nzGM2U1Tx2duTmyvEF9WNOZQJa99Hxa0bxXr+1C868fafkT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PB/hVHVAQAA&#10;kAMAAA4AAAAAAAAAAAAAAAAALgIAAGRycy9lMm9Eb2MueG1sUEsBAi0AFAAGAAgAAAAhAFkQpPXc&#10;AAAACAEAAA8AAAAAAAAAAAAAAAAALwQAAGRycy9kb3ducmV2LnhtbFBLBQYAAAAABAAEAPMAAAA4&#10;BQAAAAA=&#10;" strokeweight=".5pt"/>
            </w:pict>
          </mc:Fallback>
        </mc:AlternateContent>
      </w:r>
      <w:r w:rsidR="00BE1468">
        <w:rPr>
          <w:rFonts w:hint="eastAsia"/>
        </w:rPr>
        <w:t xml:space="preserve">　勤務形態</w:t>
      </w:r>
    </w:p>
    <w:p w14:paraId="2C00431B" w14:textId="31D0AD36" w:rsidR="00935EA6" w:rsidRDefault="009D49B4" w:rsidP="00BE1468">
      <w:pPr>
        <w:ind w:leftChars="150" w:left="315" w:firstLineChars="100" w:firstLine="210"/>
      </w:pPr>
      <w:r>
        <w:fldChar w:fldCharType="begin"/>
      </w:r>
      <w:r>
        <w:instrText xml:space="preserve"> </w:instrText>
      </w:r>
      <w:r>
        <w:rPr>
          <w:rFonts w:hint="eastAsia"/>
        </w:rPr>
        <w:instrText>REF _Ref381813187 \r \h</w:instrText>
      </w:r>
      <w:r>
        <w:instrText xml:space="preserve"> </w:instrText>
      </w:r>
      <w:r>
        <w:fldChar w:fldCharType="separate"/>
      </w:r>
      <w:r w:rsidR="007821AC">
        <w:rPr>
          <w:rFonts w:hint="eastAsia"/>
        </w:rPr>
        <w:t>図表４－</w:t>
      </w:r>
      <w:r w:rsidR="007821AC">
        <w:t>15</w:t>
      </w:r>
      <w:r>
        <w:fldChar w:fldCharType="end"/>
      </w:r>
      <w:r>
        <w:rPr>
          <w:rFonts w:hint="eastAsia"/>
        </w:rPr>
        <w:t>により就労している人の勤務形態をみると、</w:t>
      </w:r>
      <w:r w:rsidR="00BE1468">
        <w:rPr>
          <w:rFonts w:hint="eastAsia"/>
        </w:rPr>
        <w:t>「常勤」「自営業」は</w:t>
      </w:r>
      <w:r w:rsidR="00F2739D">
        <w:rPr>
          <w:rFonts w:hint="eastAsia"/>
        </w:rPr>
        <w:t>身体に障害のある人</w:t>
      </w:r>
      <w:r w:rsidR="00BE1468">
        <w:rPr>
          <w:rFonts w:hint="eastAsia"/>
        </w:rPr>
        <w:t>が高く、「就労支援施設</w:t>
      </w:r>
      <w:r>
        <w:rPr>
          <w:rFonts w:hint="eastAsia"/>
        </w:rPr>
        <w:t>・作業所</w:t>
      </w:r>
      <w:r w:rsidR="00BE1468">
        <w:rPr>
          <w:rFonts w:hint="eastAsia"/>
        </w:rPr>
        <w:t>」は</w:t>
      </w:r>
      <w:r w:rsidR="00F2739D">
        <w:rPr>
          <w:rFonts w:hint="eastAsia"/>
        </w:rPr>
        <w:t>知的障害のある人</w:t>
      </w:r>
      <w:r w:rsidR="00BE1468">
        <w:rPr>
          <w:rFonts w:hint="eastAsia"/>
        </w:rPr>
        <w:t>および</w:t>
      </w:r>
      <w:r w:rsidR="00335F34">
        <w:rPr>
          <w:rFonts w:hint="eastAsia"/>
        </w:rPr>
        <w:t>精神に障害のある人</w:t>
      </w:r>
      <w:r w:rsidR="00BE1468">
        <w:rPr>
          <w:rFonts w:hint="eastAsia"/>
        </w:rPr>
        <w:t>が高くなっています。</w:t>
      </w:r>
      <w:r w:rsidR="00F2739D">
        <w:rPr>
          <w:rFonts w:hint="eastAsia"/>
        </w:rPr>
        <w:t>知的障害のある人</w:t>
      </w:r>
      <w:r w:rsidR="00BE1468">
        <w:rPr>
          <w:rFonts w:hint="eastAsia"/>
        </w:rPr>
        <w:t>および</w:t>
      </w:r>
      <w:r w:rsidR="00335F34">
        <w:rPr>
          <w:rFonts w:hint="eastAsia"/>
        </w:rPr>
        <w:t>精神に障害のある人</w:t>
      </w:r>
      <w:r w:rsidR="00BE1468">
        <w:rPr>
          <w:rFonts w:hint="eastAsia"/>
        </w:rPr>
        <w:t>の平成</w:t>
      </w:r>
      <w:r w:rsidR="00BE1468">
        <w:t>19</w:t>
      </w:r>
      <w:r w:rsidR="00BE1468">
        <w:rPr>
          <w:rFonts w:hint="eastAsia"/>
        </w:rPr>
        <w:t>年は、</w:t>
      </w:r>
      <w:r>
        <w:rPr>
          <w:rFonts w:hint="eastAsia"/>
        </w:rPr>
        <w:t>就労支援</w:t>
      </w:r>
      <w:r w:rsidR="00BE1468">
        <w:rPr>
          <w:rFonts w:hint="eastAsia"/>
        </w:rPr>
        <w:t>施設・作業所利用者の多くが自立支援サービス受給者調査の対象となったため、「</w:t>
      </w:r>
      <w:r>
        <w:rPr>
          <w:rFonts w:hint="eastAsia"/>
        </w:rPr>
        <w:t>就労支援</w:t>
      </w:r>
      <w:r w:rsidR="00BE1468">
        <w:rPr>
          <w:rFonts w:hint="eastAsia"/>
        </w:rPr>
        <w:t>施設・作業所」が極端に低くなっています。</w:t>
      </w:r>
    </w:p>
    <w:p w14:paraId="211B3B73" w14:textId="77777777" w:rsidR="00F8559C" w:rsidRDefault="00696806" w:rsidP="00000A22">
      <w:pPr>
        <w:pStyle w:val="10"/>
      </w:pPr>
      <w:bookmarkStart w:id="11" w:name="_Ref381813187"/>
      <w:r>
        <w:rPr>
          <w:noProof/>
        </w:rPr>
        <w:drawing>
          <wp:anchor distT="0" distB="0" distL="114300" distR="114300" simplePos="0" relativeHeight="251729408" behindDoc="1" locked="0" layoutInCell="1" allowOverlap="1" wp14:anchorId="59898A80" wp14:editId="0C933F66">
            <wp:simplePos x="0" y="0"/>
            <wp:positionH relativeFrom="column">
              <wp:posOffset>180340</wp:posOffset>
            </wp:positionH>
            <wp:positionV relativeFrom="paragraph">
              <wp:posOffset>90170</wp:posOffset>
            </wp:positionV>
            <wp:extent cx="5361840" cy="5361840"/>
            <wp:effectExtent l="0" t="0" r="0" b="0"/>
            <wp:wrapNone/>
            <wp:docPr id="1603" name="グラフ 16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BE1468">
        <w:rPr>
          <w:rFonts w:hint="eastAsia"/>
        </w:rPr>
        <w:t xml:space="preserve">　勤務形態</w:t>
      </w:r>
      <w:bookmarkEnd w:id="11"/>
    </w:p>
    <w:p w14:paraId="2CC4800C" w14:textId="77777777" w:rsidR="00F8559C" w:rsidRDefault="00F8559C" w:rsidP="0095679D"/>
    <w:p w14:paraId="09711AF6" w14:textId="77777777" w:rsidR="00F8559C" w:rsidRDefault="00F8559C" w:rsidP="0095679D"/>
    <w:p w14:paraId="53241799" w14:textId="77777777" w:rsidR="00F8559C" w:rsidRDefault="00F8559C" w:rsidP="0095679D"/>
    <w:p w14:paraId="2AAA2652" w14:textId="77777777" w:rsidR="00BE1468" w:rsidRDefault="00BE1468" w:rsidP="0095679D"/>
    <w:p w14:paraId="5C8CD42E" w14:textId="77777777" w:rsidR="00BE1468" w:rsidRDefault="00BE1468" w:rsidP="0095679D"/>
    <w:p w14:paraId="21B4D1FD" w14:textId="77777777" w:rsidR="00BE1468" w:rsidRDefault="00BE1468" w:rsidP="0095679D"/>
    <w:p w14:paraId="30E89241" w14:textId="77777777" w:rsidR="00BE1468" w:rsidRDefault="00BE1468" w:rsidP="0095679D"/>
    <w:p w14:paraId="653F9C0E" w14:textId="77777777" w:rsidR="00BE1468" w:rsidRDefault="00BE1468" w:rsidP="0095679D"/>
    <w:p w14:paraId="5452BA1F" w14:textId="77777777" w:rsidR="00BE1468" w:rsidRDefault="00BE1468" w:rsidP="0095679D"/>
    <w:p w14:paraId="04BB2CD4" w14:textId="77777777" w:rsidR="00BE1468" w:rsidRDefault="00BE1468" w:rsidP="0095679D"/>
    <w:p w14:paraId="1BB37445" w14:textId="77777777" w:rsidR="00BE1468" w:rsidRDefault="00BE1468" w:rsidP="0095679D"/>
    <w:p w14:paraId="4E8037D5" w14:textId="77777777" w:rsidR="00BE1468" w:rsidRDefault="00BE1468" w:rsidP="0095679D"/>
    <w:p w14:paraId="27EACC22" w14:textId="77777777" w:rsidR="00BE1468" w:rsidRDefault="00BE1468" w:rsidP="0095679D"/>
    <w:p w14:paraId="75A60173" w14:textId="77777777" w:rsidR="00BE1468" w:rsidRDefault="00BE1468" w:rsidP="0095679D"/>
    <w:p w14:paraId="7C929574" w14:textId="77777777" w:rsidR="00696806" w:rsidRDefault="00696806" w:rsidP="0095679D"/>
    <w:p w14:paraId="1E7C8CF0" w14:textId="77777777" w:rsidR="00696806" w:rsidRDefault="00696806" w:rsidP="0095679D"/>
    <w:p w14:paraId="2B37882A" w14:textId="77777777" w:rsidR="00BE1468" w:rsidRDefault="00BE1468" w:rsidP="0095679D"/>
    <w:p w14:paraId="0C6F76D9" w14:textId="77777777" w:rsidR="00935EA6" w:rsidRPr="000618E8" w:rsidRDefault="000618E8" w:rsidP="005512D8">
      <w:pPr>
        <w:spacing w:beforeLines="60" w:before="267"/>
        <w:ind w:leftChars="100" w:left="210"/>
        <w:rPr>
          <w:sz w:val="18"/>
          <w:szCs w:val="18"/>
        </w:rPr>
      </w:pPr>
      <w:r w:rsidRPr="000618E8">
        <w:rPr>
          <w:rFonts w:hint="eastAsia"/>
          <w:sz w:val="18"/>
          <w:szCs w:val="18"/>
        </w:rPr>
        <w:t>（注）無回答を除いて計算した。</w:t>
      </w:r>
    </w:p>
    <w:p w14:paraId="2B2F102A" w14:textId="77777777" w:rsidR="00935EA6" w:rsidRDefault="00935EA6" w:rsidP="0095679D"/>
    <w:p w14:paraId="478BF0FA" w14:textId="77777777" w:rsidR="000618E8" w:rsidRDefault="000618E8" w:rsidP="0095679D"/>
    <w:p w14:paraId="5EA878DE" w14:textId="77777777" w:rsidR="00FA41C6" w:rsidRPr="00EA01E7" w:rsidRDefault="000618E8" w:rsidP="009D46A5">
      <w:pPr>
        <w:pStyle w:val="3"/>
        <w:numPr>
          <w:ilvl w:val="0"/>
          <w:numId w:val="14"/>
        </w:numPr>
        <w:spacing w:after="133"/>
        <w:ind w:left="63"/>
      </w:pPr>
      <w:r>
        <w:br w:type="page"/>
      </w:r>
      <w:r w:rsidR="00B175F7">
        <w:rPr>
          <w:rFonts w:hint="eastAsia"/>
          <w:noProof/>
        </w:rPr>
        <w:lastRenderedPageBreak/>
        <mc:AlternateContent>
          <mc:Choice Requires="wps">
            <w:drawing>
              <wp:anchor distT="0" distB="0" distL="114300" distR="114300" simplePos="0" relativeHeight="251303424" behindDoc="0" locked="0" layoutInCell="1" allowOverlap="1" wp14:anchorId="07F3D8F1" wp14:editId="30D64176">
                <wp:simplePos x="0" y="0"/>
                <wp:positionH relativeFrom="column">
                  <wp:posOffset>17780</wp:posOffset>
                </wp:positionH>
                <wp:positionV relativeFrom="paragraph">
                  <wp:posOffset>21590</wp:posOffset>
                </wp:positionV>
                <wp:extent cx="277495" cy="292100"/>
                <wp:effectExtent l="8255" t="12065" r="9525" b="10160"/>
                <wp:wrapNone/>
                <wp:docPr id="1588" name="AutoShap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96FF3" id="AutoShape 1339" o:spid="_x0000_s1026" style="position:absolute;left:0;text-align:left;margin-left:1.4pt;margin-top:1.7pt;width:21.85pt;height:23pt;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zWOgIAAFUEAAAOAAAAZHJzL2Uyb0RvYy54bWysVNtuEzEQfUfiHyy/083m2qyyqaqWIqQC&#10;FYUPcGzvrsHrMWMnm/L1jJ0LLbwh8mDN7IzPzJwzzupq31u20xgMuJqXFyPOtJOgjGtr/vXL3ZtL&#10;zkIUTgkLTtf8SQd+tX79ajX4So+hA6s0MgJxoRp8zbsYfVUUQXa6F+ECvHYUbAB7EcnFtlAoBkLv&#10;bTEejebFAKg8gtQh0NfbQ5CvM37TaBk/NU3QkdmaU28xn5jPTTqL9UpULQrfGXlsQ/xDF70wjoqe&#10;oW5FFGyL5i+o3kiEAE28kNAX0DRG6jwDTVOO/pjmsRNe51mInODPNIX/Bys/7h6QGUXazS5JKyd6&#10;Uul6GyEXZ+VkskwkDT5UlPvoHzCNGfw9yO+BObjphGv1NSIMnRaKWitTfvHiQnICXWWb4QMoKiCo&#10;QOZr32CfAIkJts+yPJ1l0fvIJH0cLxbT5YwzSaHxclyOsmyFqE6XPYb4TkPPklFzhK1Tn0n6XEHs&#10;7kPM0qjjdEJ946zpLQm9E5aV8/l8kXsW1TGZsE+Y6aaDO2NtXhXr2FDz+WRGyyRsSzsvI+Y6AaxR&#10;KS/zg+3mxiIjfBon/44VXqTlTjNu4u6tU9mOwtiDTX1Yl/B0XmUa5ERtYvOgygbUEzGLcNhteotk&#10;dIA/ORtor2sefmwFas7se0fqLMvpND2E7ExnizE5+DyyeR4RThJUzSNNm82beHg8W4+m7ahSmYd3&#10;kFamMef+Dl0d94B2l6wXj+O5n7N+/xusfwE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D6wNzWOgIAAFUEAAAOAAAAAAAAAAAA&#10;AAAAAC4CAABkcnMvZTJvRG9jLnhtbFBLAQItABQABgAIAAAAIQBC4Tlc2wAAAAUBAAAPAAAAAAAA&#10;AAAAAAAAAJQEAABkcnMvZG93bnJldi54bWxQSwUGAAAAAAQABADzAAAAnAUAAAAA&#10;" filled="f" strokeweight=".5pt"/>
            </w:pict>
          </mc:Fallback>
        </mc:AlternateContent>
      </w:r>
      <w:r w:rsidR="00B175F7">
        <w:rPr>
          <w:rFonts w:hint="eastAsia"/>
          <w:noProof/>
        </w:rPr>
        <mc:AlternateContent>
          <mc:Choice Requires="wps">
            <w:drawing>
              <wp:anchor distT="0" distB="0" distL="114300" distR="114300" simplePos="0" relativeHeight="251295232" behindDoc="1" locked="0" layoutInCell="1" allowOverlap="1" wp14:anchorId="269A1047" wp14:editId="7F6F4769">
                <wp:simplePos x="0" y="0"/>
                <wp:positionH relativeFrom="column">
                  <wp:posOffset>0</wp:posOffset>
                </wp:positionH>
                <wp:positionV relativeFrom="paragraph">
                  <wp:posOffset>21590</wp:posOffset>
                </wp:positionV>
                <wp:extent cx="262890" cy="262890"/>
                <wp:effectExtent l="9525" t="12065" r="13335" b="10795"/>
                <wp:wrapNone/>
                <wp:docPr id="1587" name="AutoShape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1D319" id="AutoShape 1338" o:spid="_x0000_s1026" style="position:absolute;left:0;text-align:left;margin-left:0;margin-top:1.7pt;width:20.7pt;height:20.7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tQOwIAAH4EAAAOAAAAZHJzL2Uyb0RvYy54bWysVFFv0zAQfkfiP1h+Z2naruuipdO0MYQ0&#10;YGLwA1zbSQyOz5zdptuv5+xmpYMXhOiDdRfffffdfb5eXO56y7YagwFX8/Jkwpl2EpRxbc2/frl9&#10;s+QsROGUsOB0zR914Jer168uBl/pKXRglUZGIC5Ug695F6OviiLITvcinIDXji4bwF5EcrEtFIqB&#10;0HtbTCeTRTEAKo8gdQj09WZ/yVcZv2m0jJ+aJujIbM2JW8wn5nOdzmJ1IaoWhe+MHGmIf2DRC+Oo&#10;6AHqRkTBNmj+gOqNRAjQxBMJfQFNY6TOPVA35eS3bh464XXuhYYT/GFM4f/Byo/be2RGkXanyzPO&#10;nOhJpatNhFyclbPZMg1p8KGi2Ad/j6nN4O9Afg/MwXUnXKuvEGHotFBErUzxxYuE5ARKZevhAygq&#10;IKhAnteuwT4B0iTYLsvyeJBF7yKT9HG6mC7PSTxJV6OdKojqOdljiO809CwZNUfYOPWZpM8VxPYu&#10;xCyNGrsT6htnTW9J6K2wrFwsFmeZs6jGYMJ+xszdgjXq1libHWzX1xYZpRLT/BuTw3GYdWyo+WJ2&#10;SsSFbWk5ZMRM6EVY+Du03FJ+q2nIb53KdhTG7m0ibF1ip/Obp46fNUhj38u3BvVIEiDsl4CWlowO&#10;8ImzgRag5uHHRqDmzL53JON5OZ+njcnO/PRsSg4e36yPb4STBFXzSN1m8zrut2zj0bQdVSpz8w7S&#10;22rMgd+e1fhg6JFnYceFTFt07OeoX38bq58AAAD//wMAUEsDBBQABgAIAAAAIQA6Furj2QAAAAQB&#10;AAAPAAAAZHJzL2Rvd25yZXYueG1sTI9BS8NAEIXvgv9hGcGb3VSDhJhNsYIgnmrrIcdtdkyiu7Mh&#10;O23iv3c86ekxvOG971WbJXh1xikNkQysVxkopDa6gToD74fnmwJUYkvO+kho4BsTbOrLi8qWLs70&#10;huc9d0pCKJXWQM88llqntsdg0yqOSOJ9xClYlnPqtJvsLOHB69ssu9fBDiQNvR3xqcf2a38KBj7n&#10;/HV54d22CcVh69tmx1kzG3N9tTw+gGJc+O8ZfvEFHWphOsYTuaS8ARnCBu5yUGLma9GjaF6Ariv9&#10;H77+AQAA//8DAFBLAQItABQABgAIAAAAIQC2gziS/gAAAOEBAAATAAAAAAAAAAAAAAAAAAAAAABb&#10;Q29udGVudF9UeXBlc10ueG1sUEsBAi0AFAAGAAgAAAAhADj9If/WAAAAlAEAAAsAAAAAAAAAAAAA&#10;AAAALwEAAF9yZWxzLy5yZWxzUEsBAi0AFAAGAAgAAAAhAKkha1A7AgAAfgQAAA4AAAAAAAAAAAAA&#10;AAAALgIAAGRycy9lMm9Eb2MueG1sUEsBAi0AFAAGAAgAAAAhADoW6uPZAAAABAEAAA8AAAAAAAAA&#10;AAAAAAAAlQQAAGRycy9kb3ducmV2LnhtbFBLBQYAAAAABAAEAPMAAACbBQAAAAA=&#10;" fillcolor="black" strokeweight=".5pt"/>
            </w:pict>
          </mc:Fallback>
        </mc:AlternateContent>
      </w:r>
      <w:r w:rsidR="00B175F7">
        <w:rPr>
          <w:rFonts w:hint="eastAsia"/>
          <w:noProof/>
        </w:rPr>
        <mc:AlternateContent>
          <mc:Choice Requires="wps">
            <w:drawing>
              <wp:anchor distT="0" distB="0" distL="114300" distR="114300" simplePos="0" relativeHeight="251311616" behindDoc="0" locked="0" layoutInCell="1" allowOverlap="1" wp14:anchorId="6B137C41" wp14:editId="6592C638">
                <wp:simplePos x="0" y="0"/>
                <wp:positionH relativeFrom="column">
                  <wp:posOffset>345440</wp:posOffset>
                </wp:positionH>
                <wp:positionV relativeFrom="paragraph">
                  <wp:posOffset>284480</wp:posOffset>
                </wp:positionV>
                <wp:extent cx="5400675" cy="0"/>
                <wp:effectExtent l="12065" t="8255" r="6985" b="10795"/>
                <wp:wrapNone/>
                <wp:docPr id="1586" name="AutoShape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959E9" id="AutoShape 1340" o:spid="_x0000_s1026" type="#_x0000_t32" style="position:absolute;left:0;text-align:left;margin-left:27.2pt;margin-top:22.4pt;width:425.25pt;height:0;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vE1gEAAJADAAAOAAAAZHJzL2Uyb0RvYy54bWysU8Fu2zAMvQ/YPwi6L07aJiuMOMWQrrt0&#10;W4B2H8BIsi1MFgVRiZO/H6UmabfdhvkgiCL5SL5HL+8OgxN7E8mib+RsMpXCeIXa+q6RP54fPtxK&#10;QQm8BofeNPJoSN6t3r9bjqE2V9ij0yYKBvFUj6GRfUqhripSvRmAJhiMZ2eLcYDEZuwqHWFk9MFV&#10;V9Ppohox6hBRGSJ+vX9xylXBb1uj0ve2JZOEayT3lsoZy7nNZ7VaQt1FCL1VpzbgH7oYwHoueoG6&#10;hwRiF+1fUINVEQnbNFE4VNi2VpkyA08zm/4xzVMPwZRZmBwKF5ro/8Gqb/tNFFazdvPbhRQeBlbp&#10;0y5hKS5m1zeFpDFQzbFrv4l5THXwT+ER1U8SHtc9+M6U+Odj4PRZprX6LSUbFLjUdvyKmmOASxTG&#10;Dm0cMiRzIQ5FmONFGHNIQvHj/Ial/jiXQp19FdTnxBApfTE4iHxpJKUItuvTGr1n+THOShnYP1LK&#10;bUF9TshVPT5Y58oWOC/GRi6u59OSQOiszs4cRrHbrl0Ue8h7VL4yI3vehkXceV3AegP68+mewLqX&#10;Oxd3PuOZspqnjs7c5KWleov6uIlnAln20vNpRfNevbULza8/0uoXAAAA//8DAFBLAwQUAAYACAAA&#10;ACEAWRCk9dwAAAAIAQAADwAAAGRycy9kb3ducmV2LnhtbEyPzU7DMBCE70i8g7VI3KhDZRANcSpU&#10;QOJUQUFUvW1jE0fE6yh2fnh7FnGA486MZr8p1rNvxWj72ATScLnIQFiqgmmo1vD2+nhxAyImJINt&#10;IKvhy0ZYl6cnBeYmTPRix12qBZdQzFGDS6nLpYyVsx7jInSW2PsIvcfEZ19L0+PE5b6Vyyy7lh4b&#10;4g8OO7txtvrcDV6Dx6cwLN1m3L7P989mOlC1fdhrfX42392CSHZOf2H4wWd0KJnpGAYyUbQarpTi&#10;pAaleAH7q0ytQBx/BVkW8v+A8hsAAP//AwBQSwECLQAUAAYACAAAACEAtoM4kv4AAADhAQAAEwAA&#10;AAAAAAAAAAAAAAAAAAAAW0NvbnRlbnRfVHlwZXNdLnhtbFBLAQItABQABgAIAAAAIQA4/SH/1gAA&#10;AJQBAAALAAAAAAAAAAAAAAAAAC8BAABfcmVscy8ucmVsc1BLAQItABQABgAIAAAAIQCYFbvE1gEA&#10;AJADAAAOAAAAAAAAAAAAAAAAAC4CAABkcnMvZTJvRG9jLnhtbFBLAQItABQABgAIAAAAIQBZEKT1&#10;3AAAAAgBAAAPAAAAAAAAAAAAAAAAADAEAABkcnMvZG93bnJldi54bWxQSwUGAAAAAAQABADzAAAA&#10;OQUAAAAA&#10;" strokeweight=".5pt"/>
            </w:pict>
          </mc:Fallback>
        </mc:AlternateContent>
      </w:r>
      <w:r w:rsidR="00FA41C6">
        <w:rPr>
          <w:rFonts w:hint="eastAsia"/>
        </w:rPr>
        <w:t xml:space="preserve">　仕事</w:t>
      </w:r>
      <w:r w:rsidR="003E5B59">
        <w:rPr>
          <w:rFonts w:hint="eastAsia"/>
        </w:rPr>
        <w:t>の悩みや</w:t>
      </w:r>
      <w:r w:rsidR="00FA41C6">
        <w:rPr>
          <w:rFonts w:hint="eastAsia"/>
        </w:rPr>
        <w:t>困ること</w:t>
      </w:r>
    </w:p>
    <w:p w14:paraId="0031B285" w14:textId="77777777" w:rsidR="000618E8" w:rsidRPr="000618E8" w:rsidRDefault="00F2739D" w:rsidP="00FA41C6">
      <w:pPr>
        <w:adjustRightInd w:val="0"/>
        <w:ind w:leftChars="150" w:left="315" w:firstLineChars="100" w:firstLine="210"/>
        <w:jc w:val="left"/>
        <w:textAlignment w:val="baseline"/>
      </w:pPr>
      <w:r>
        <w:rPr>
          <w:rFonts w:cs="ＭＳ 明朝" w:hint="eastAsia"/>
          <w:color w:val="000000"/>
          <w:kern w:val="0"/>
          <w:szCs w:val="21"/>
        </w:rPr>
        <w:t>身体に障害のある人</w:t>
      </w:r>
      <w:r w:rsidR="00FA41C6" w:rsidRPr="00FA41C6">
        <w:rPr>
          <w:rFonts w:cs="ＭＳ 明朝" w:hint="eastAsia"/>
          <w:color w:val="000000"/>
          <w:kern w:val="0"/>
          <w:szCs w:val="21"/>
        </w:rPr>
        <w:t>の仕事</w:t>
      </w:r>
      <w:r w:rsidR="003E5B59">
        <w:rPr>
          <w:rFonts w:cs="ＭＳ 明朝" w:hint="eastAsia"/>
          <w:color w:val="000000"/>
          <w:kern w:val="0"/>
          <w:szCs w:val="21"/>
        </w:rPr>
        <w:t>の</w:t>
      </w:r>
      <w:r w:rsidR="00FA41C6" w:rsidRPr="00FA41C6">
        <w:rPr>
          <w:rFonts w:cs="ＭＳ 明朝" w:hint="eastAsia"/>
          <w:color w:val="000000"/>
          <w:kern w:val="0"/>
          <w:szCs w:val="21"/>
        </w:rPr>
        <w:t>悩</w:t>
      </w:r>
      <w:r w:rsidR="003E5B59">
        <w:rPr>
          <w:rFonts w:cs="ＭＳ 明朝" w:hint="eastAsia"/>
          <w:color w:val="000000"/>
          <w:kern w:val="0"/>
          <w:szCs w:val="21"/>
        </w:rPr>
        <w:t>み</w:t>
      </w:r>
      <w:r w:rsidR="00FA41C6" w:rsidRPr="00FA41C6">
        <w:rPr>
          <w:rFonts w:cs="ＭＳ 明朝" w:hint="eastAsia"/>
          <w:color w:val="000000"/>
          <w:kern w:val="0"/>
          <w:szCs w:val="21"/>
        </w:rPr>
        <w:t>や困っていることは、</w:t>
      </w:r>
      <w:r w:rsidR="002623EB">
        <w:rPr>
          <w:rFonts w:cs="ＭＳ 明朝" w:hint="eastAsia"/>
          <w:color w:val="000000"/>
          <w:kern w:val="0"/>
          <w:szCs w:val="21"/>
        </w:rPr>
        <w:t>多く</w:t>
      </w:r>
      <w:r w:rsidR="00FA41C6" w:rsidRPr="00FA41C6">
        <w:rPr>
          <w:rFonts w:cs="ＭＳ 明朝" w:hint="eastAsia"/>
          <w:color w:val="000000"/>
          <w:kern w:val="0"/>
          <w:szCs w:val="21"/>
        </w:rPr>
        <w:t>の項目で</w:t>
      </w:r>
      <w:r w:rsidR="00452ACF">
        <w:rPr>
          <w:rFonts w:cs="ＭＳ 明朝" w:hint="eastAsia"/>
          <w:color w:val="000000"/>
          <w:kern w:val="0"/>
          <w:szCs w:val="21"/>
        </w:rPr>
        <w:t>平成19年</w:t>
      </w:r>
      <w:r w:rsidR="002623EB">
        <w:rPr>
          <w:rFonts w:cs="ＭＳ 明朝" w:hint="eastAsia"/>
          <w:color w:val="000000"/>
          <w:kern w:val="0"/>
          <w:szCs w:val="21"/>
        </w:rPr>
        <w:t>・</w:t>
      </w:r>
      <w:r w:rsidR="00FA41C6" w:rsidRPr="00FA41C6">
        <w:rPr>
          <w:rFonts w:cs="ＭＳ 明朝" w:hint="eastAsia"/>
          <w:color w:val="000000"/>
          <w:kern w:val="0"/>
          <w:szCs w:val="21"/>
        </w:rPr>
        <w:t>平成</w:t>
      </w:r>
      <w:r w:rsidR="00452ACF">
        <w:rPr>
          <w:rFonts w:cs="ＭＳ 明朝" w:hint="eastAsia"/>
          <w:color w:val="000000"/>
          <w:kern w:val="0"/>
          <w:szCs w:val="21"/>
        </w:rPr>
        <w:t>2</w:t>
      </w:r>
      <w:r w:rsidR="00FA41C6" w:rsidRPr="00FA41C6">
        <w:rPr>
          <w:rFonts w:cs="ＭＳ 明朝"/>
          <w:color w:val="000000"/>
          <w:kern w:val="0"/>
          <w:szCs w:val="21"/>
        </w:rPr>
        <w:t>5</w:t>
      </w:r>
      <w:r w:rsidR="00FA41C6" w:rsidRPr="00FA41C6">
        <w:rPr>
          <w:rFonts w:cs="ＭＳ 明朝" w:hint="eastAsia"/>
          <w:color w:val="000000"/>
          <w:kern w:val="0"/>
          <w:szCs w:val="21"/>
        </w:rPr>
        <w:t>年</w:t>
      </w:r>
      <w:r w:rsidR="002623EB">
        <w:rPr>
          <w:rFonts w:cs="ＭＳ 明朝" w:hint="eastAsia"/>
          <w:color w:val="000000"/>
          <w:kern w:val="0"/>
          <w:szCs w:val="21"/>
        </w:rPr>
        <w:t>より令和元年が</w:t>
      </w:r>
      <w:r w:rsidR="00452ACF">
        <w:rPr>
          <w:rFonts w:cs="ＭＳ 明朝" w:hint="eastAsia"/>
          <w:color w:val="000000"/>
          <w:kern w:val="0"/>
          <w:szCs w:val="21"/>
        </w:rPr>
        <w:t>高く</w:t>
      </w:r>
      <w:r w:rsidR="00FA41C6" w:rsidRPr="00FA41C6">
        <w:rPr>
          <w:rFonts w:cs="ＭＳ 明朝" w:hint="eastAsia"/>
          <w:color w:val="000000"/>
          <w:kern w:val="0"/>
          <w:szCs w:val="21"/>
        </w:rPr>
        <w:t>なっています</w:t>
      </w:r>
      <w:r w:rsidR="00452ACF">
        <w:rPr>
          <w:rFonts w:cs="ＭＳ 明朝" w:hint="eastAsia"/>
          <w:color w:val="000000"/>
          <w:kern w:val="0"/>
          <w:szCs w:val="21"/>
        </w:rPr>
        <w:t>。「とくに困っていることはない」は、</w:t>
      </w:r>
      <w:r>
        <w:rPr>
          <w:rFonts w:cs="ＭＳ 明朝" w:hint="eastAsia"/>
          <w:color w:val="000000"/>
          <w:kern w:val="0"/>
          <w:szCs w:val="21"/>
        </w:rPr>
        <w:t>身体に障害のある人</w:t>
      </w:r>
      <w:r w:rsidR="00452ACF">
        <w:rPr>
          <w:rFonts w:cs="ＭＳ 明朝" w:hint="eastAsia"/>
          <w:color w:val="000000"/>
          <w:kern w:val="0"/>
          <w:szCs w:val="21"/>
        </w:rPr>
        <w:t>が4</w:t>
      </w:r>
      <w:r w:rsidR="002623EB">
        <w:rPr>
          <w:rFonts w:cs="ＭＳ 明朝" w:hint="eastAsia"/>
          <w:color w:val="000000"/>
          <w:kern w:val="0"/>
          <w:szCs w:val="21"/>
        </w:rPr>
        <w:t>3.2</w:t>
      </w:r>
      <w:r w:rsidR="00452ACF">
        <w:rPr>
          <w:rFonts w:cs="ＭＳ 明朝" w:hint="eastAsia"/>
          <w:color w:val="000000"/>
          <w:kern w:val="0"/>
          <w:szCs w:val="21"/>
        </w:rPr>
        <w:t>％、</w:t>
      </w:r>
      <w:r>
        <w:rPr>
          <w:rFonts w:cs="ＭＳ 明朝" w:hint="eastAsia"/>
          <w:color w:val="000000"/>
          <w:kern w:val="0"/>
          <w:szCs w:val="21"/>
        </w:rPr>
        <w:t>知的障害のある人</w:t>
      </w:r>
      <w:r w:rsidR="00452ACF">
        <w:rPr>
          <w:rFonts w:cs="ＭＳ 明朝" w:hint="eastAsia"/>
          <w:color w:val="000000"/>
          <w:kern w:val="0"/>
          <w:szCs w:val="21"/>
        </w:rPr>
        <w:t>が3</w:t>
      </w:r>
      <w:r w:rsidR="002623EB">
        <w:rPr>
          <w:rFonts w:cs="ＭＳ 明朝" w:hint="eastAsia"/>
          <w:color w:val="000000"/>
          <w:kern w:val="0"/>
          <w:szCs w:val="21"/>
        </w:rPr>
        <w:t>4.2</w:t>
      </w:r>
      <w:r w:rsidR="00452ACF">
        <w:rPr>
          <w:rFonts w:cs="ＭＳ 明朝" w:hint="eastAsia"/>
          <w:color w:val="000000"/>
          <w:kern w:val="0"/>
          <w:szCs w:val="21"/>
        </w:rPr>
        <w:t>％と平成</w:t>
      </w:r>
      <w:r w:rsidR="002623EB">
        <w:rPr>
          <w:rFonts w:cs="ＭＳ 明朝" w:hint="eastAsia"/>
          <w:color w:val="000000"/>
          <w:kern w:val="0"/>
          <w:szCs w:val="21"/>
        </w:rPr>
        <w:t>25</w:t>
      </w:r>
      <w:r w:rsidR="00BE5023">
        <w:rPr>
          <w:rFonts w:cs="ＭＳ 明朝" w:hint="eastAsia"/>
          <w:color w:val="000000"/>
          <w:kern w:val="0"/>
          <w:szCs w:val="21"/>
        </w:rPr>
        <w:t>年とほぼ同率である</w:t>
      </w:r>
      <w:r w:rsidR="00452ACF">
        <w:rPr>
          <w:rFonts w:cs="ＭＳ 明朝" w:hint="eastAsia"/>
          <w:color w:val="000000"/>
          <w:kern w:val="0"/>
          <w:szCs w:val="21"/>
        </w:rPr>
        <w:t>のに対し、</w:t>
      </w:r>
      <w:r w:rsidR="00335F34">
        <w:rPr>
          <w:rFonts w:cs="ＭＳ 明朝" w:hint="eastAsia"/>
          <w:color w:val="000000"/>
          <w:kern w:val="0"/>
          <w:szCs w:val="21"/>
        </w:rPr>
        <w:t>精神に障害のある人</w:t>
      </w:r>
      <w:r w:rsidR="00452ACF">
        <w:rPr>
          <w:rFonts w:cs="ＭＳ 明朝" w:hint="eastAsia"/>
          <w:color w:val="000000"/>
          <w:kern w:val="0"/>
          <w:szCs w:val="21"/>
        </w:rPr>
        <w:t>が</w:t>
      </w:r>
      <w:r w:rsidR="002623EB">
        <w:rPr>
          <w:rFonts w:cs="ＭＳ 明朝" w:hint="eastAsia"/>
          <w:color w:val="000000"/>
          <w:kern w:val="0"/>
          <w:szCs w:val="21"/>
        </w:rPr>
        <w:t>26.8</w:t>
      </w:r>
      <w:r w:rsidR="007975AF">
        <w:rPr>
          <w:rFonts w:cs="ＭＳ 明朝" w:hint="eastAsia"/>
          <w:color w:val="000000"/>
          <w:kern w:val="0"/>
          <w:szCs w:val="21"/>
        </w:rPr>
        <w:t>％と</w:t>
      </w:r>
      <w:r w:rsidR="002623EB">
        <w:rPr>
          <w:rFonts w:cs="ＭＳ 明朝" w:hint="eastAsia"/>
          <w:color w:val="000000"/>
          <w:kern w:val="0"/>
          <w:szCs w:val="21"/>
        </w:rPr>
        <w:t>平成25年より11.7ポイント上昇</w:t>
      </w:r>
      <w:r w:rsidR="007975AF">
        <w:rPr>
          <w:rFonts w:cs="ＭＳ 明朝" w:hint="eastAsia"/>
          <w:color w:val="000000"/>
          <w:kern w:val="0"/>
          <w:szCs w:val="21"/>
        </w:rPr>
        <w:t>しています。</w:t>
      </w:r>
    </w:p>
    <w:p w14:paraId="0D9A51F1" w14:textId="77777777" w:rsidR="00935EA6" w:rsidRDefault="006F6E18" w:rsidP="002623EB">
      <w:pPr>
        <w:pStyle w:val="10"/>
      </w:pPr>
      <w:r>
        <w:rPr>
          <w:noProof/>
        </w:rPr>
        <w:drawing>
          <wp:anchor distT="0" distB="0" distL="114300" distR="114300" simplePos="0" relativeHeight="251737600" behindDoc="1" locked="0" layoutInCell="1" allowOverlap="1" wp14:anchorId="4ACB2EE1" wp14:editId="6FD25416">
            <wp:simplePos x="0" y="0"/>
            <wp:positionH relativeFrom="column">
              <wp:posOffset>198120</wp:posOffset>
            </wp:positionH>
            <wp:positionV relativeFrom="paragraph">
              <wp:posOffset>90170</wp:posOffset>
            </wp:positionV>
            <wp:extent cx="5612040" cy="6612840"/>
            <wp:effectExtent l="0" t="0" r="8255" b="0"/>
            <wp:wrapNone/>
            <wp:docPr id="1389" name="グラフ 13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52ACF">
        <w:rPr>
          <w:rFonts w:hint="eastAsia"/>
        </w:rPr>
        <w:t xml:space="preserve">　仕事</w:t>
      </w:r>
      <w:r w:rsidR="006077BB">
        <w:rPr>
          <w:rFonts w:hint="eastAsia"/>
        </w:rPr>
        <w:t>の</w:t>
      </w:r>
      <w:r w:rsidR="00452ACF">
        <w:rPr>
          <w:rFonts w:hint="eastAsia"/>
        </w:rPr>
        <w:t>悩</w:t>
      </w:r>
      <w:r w:rsidR="006077BB">
        <w:rPr>
          <w:rFonts w:hint="eastAsia"/>
        </w:rPr>
        <w:t>み</w:t>
      </w:r>
      <w:r w:rsidR="00452ACF">
        <w:rPr>
          <w:rFonts w:hint="eastAsia"/>
        </w:rPr>
        <w:t>や困っていること（複数回答</w:t>
      </w:r>
      <w:r w:rsidR="007975AF">
        <w:rPr>
          <w:rFonts w:hint="eastAsia"/>
        </w:rPr>
        <w:t>・共通選択肢のみ</w:t>
      </w:r>
      <w:r w:rsidR="00452ACF">
        <w:rPr>
          <w:rFonts w:hint="eastAsia"/>
        </w:rPr>
        <w:t>）</w:t>
      </w:r>
    </w:p>
    <w:p w14:paraId="744631D0" w14:textId="77777777" w:rsidR="00FA41C6" w:rsidRPr="006F6E18" w:rsidRDefault="00FA41C6" w:rsidP="0095679D"/>
    <w:p w14:paraId="43F1E7AA" w14:textId="77777777" w:rsidR="00FA41C6" w:rsidRPr="00456EC7" w:rsidRDefault="00FA41C6" w:rsidP="0095679D"/>
    <w:p w14:paraId="32512E6A" w14:textId="77777777" w:rsidR="00B8760E" w:rsidRDefault="00B8760E" w:rsidP="00CF51CA">
      <w:pPr>
        <w:ind w:leftChars="150" w:left="315"/>
      </w:pPr>
      <w:r>
        <w:br w:type="page"/>
      </w:r>
    </w:p>
    <w:p w14:paraId="6F6E6130" w14:textId="77777777" w:rsidR="00B8760E" w:rsidRDefault="00DE0426" w:rsidP="0095679D">
      <w:r>
        <w:rPr>
          <w:noProof/>
        </w:rPr>
        <w:lastRenderedPageBreak/>
        <w:drawing>
          <wp:anchor distT="0" distB="0" distL="114300" distR="114300" simplePos="0" relativeHeight="251753984" behindDoc="1" locked="0" layoutInCell="1" allowOverlap="1" wp14:anchorId="72F0D4D6" wp14:editId="1C2217E5">
            <wp:simplePos x="0" y="0"/>
            <wp:positionH relativeFrom="column">
              <wp:posOffset>198120</wp:posOffset>
            </wp:positionH>
            <wp:positionV relativeFrom="paragraph">
              <wp:posOffset>0</wp:posOffset>
            </wp:positionV>
            <wp:extent cx="5611680" cy="4397400"/>
            <wp:effectExtent l="0" t="0" r="8255" b="3175"/>
            <wp:wrapNone/>
            <wp:docPr id="1390" name="グラフ 13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78934F9E" w14:textId="77777777" w:rsidR="00B8760E" w:rsidRDefault="00B8760E" w:rsidP="0095679D"/>
    <w:p w14:paraId="466250DE" w14:textId="77777777" w:rsidR="00B8760E" w:rsidRDefault="00B8760E" w:rsidP="0095679D"/>
    <w:p w14:paraId="44C520DA" w14:textId="77777777" w:rsidR="00B8760E" w:rsidRDefault="00B8760E" w:rsidP="0095679D"/>
    <w:p w14:paraId="598A1A9E" w14:textId="77777777" w:rsidR="00B8760E" w:rsidRDefault="00B8760E" w:rsidP="0095679D"/>
    <w:p w14:paraId="222C0DEB" w14:textId="77777777" w:rsidR="00B8760E" w:rsidRDefault="00B8760E" w:rsidP="0095679D"/>
    <w:p w14:paraId="0F1EC724" w14:textId="77777777" w:rsidR="00B8760E" w:rsidRDefault="00B8760E" w:rsidP="0095679D"/>
    <w:p w14:paraId="2ACA7098" w14:textId="77777777" w:rsidR="00B8760E" w:rsidRDefault="00B8760E" w:rsidP="0095679D"/>
    <w:p w14:paraId="334E39C2" w14:textId="77777777" w:rsidR="00B8760E" w:rsidRDefault="00B8760E" w:rsidP="0095679D"/>
    <w:p w14:paraId="5B0A8657" w14:textId="77777777" w:rsidR="00B8760E" w:rsidRDefault="00B8760E" w:rsidP="0095679D"/>
    <w:p w14:paraId="3DD0A0A8" w14:textId="77777777" w:rsidR="00B8760E" w:rsidRDefault="00B8760E" w:rsidP="0095679D"/>
    <w:p w14:paraId="07B019D6" w14:textId="77777777" w:rsidR="00B8760E" w:rsidRDefault="00B8760E" w:rsidP="0095679D"/>
    <w:p w14:paraId="09DBE131" w14:textId="77777777" w:rsidR="00B8760E" w:rsidRDefault="00B8760E" w:rsidP="0095679D"/>
    <w:p w14:paraId="535ABBFD" w14:textId="77777777" w:rsidR="00FA41C6" w:rsidRDefault="00FA41C6" w:rsidP="0095679D"/>
    <w:p w14:paraId="5AEAB2AC" w14:textId="77777777" w:rsidR="00FA41C6" w:rsidRDefault="0042006E" w:rsidP="0095679D">
      <w:r>
        <w:rPr>
          <w:noProof/>
        </w:rPr>
        <w:drawing>
          <wp:anchor distT="0" distB="0" distL="114300" distR="114300" simplePos="0" relativeHeight="251745792" behindDoc="1" locked="0" layoutInCell="1" allowOverlap="1" wp14:anchorId="62FB734C" wp14:editId="638312E8">
            <wp:simplePos x="0" y="0"/>
            <wp:positionH relativeFrom="column">
              <wp:posOffset>198120</wp:posOffset>
            </wp:positionH>
            <wp:positionV relativeFrom="page">
              <wp:posOffset>4904105</wp:posOffset>
            </wp:positionV>
            <wp:extent cx="5611680" cy="5033160"/>
            <wp:effectExtent l="0" t="0" r="8255" b="0"/>
            <wp:wrapNone/>
            <wp:docPr id="1402" name="グラフ 14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78D5618C" w14:textId="77777777" w:rsidR="0017732F" w:rsidRDefault="0017732F" w:rsidP="0095679D"/>
    <w:p w14:paraId="2D0C3BBC" w14:textId="77777777" w:rsidR="0017732F" w:rsidRDefault="0017732F" w:rsidP="0095679D"/>
    <w:p w14:paraId="495C6926" w14:textId="77777777" w:rsidR="0017732F" w:rsidRDefault="0017732F" w:rsidP="0095679D"/>
    <w:p w14:paraId="793AA613" w14:textId="77777777" w:rsidR="0017732F" w:rsidRDefault="0017732F" w:rsidP="0095679D"/>
    <w:p w14:paraId="5A022DD9" w14:textId="77777777" w:rsidR="0017732F" w:rsidRDefault="0017732F" w:rsidP="0095679D"/>
    <w:p w14:paraId="20A5BCEB" w14:textId="77777777" w:rsidR="0017732F" w:rsidRDefault="0017732F" w:rsidP="0095679D"/>
    <w:p w14:paraId="114D4A1B" w14:textId="77777777" w:rsidR="0017732F" w:rsidRDefault="0017732F" w:rsidP="0095679D"/>
    <w:p w14:paraId="5D20B344" w14:textId="77777777" w:rsidR="0017732F" w:rsidRDefault="0017732F" w:rsidP="0095679D"/>
    <w:p w14:paraId="4A8A2027" w14:textId="77777777" w:rsidR="0017732F" w:rsidRDefault="0017732F" w:rsidP="0095679D"/>
    <w:p w14:paraId="300059F3" w14:textId="77777777" w:rsidR="0017732F" w:rsidRDefault="0017732F" w:rsidP="0095679D"/>
    <w:p w14:paraId="18879AB1" w14:textId="77777777" w:rsidR="0017732F" w:rsidRDefault="0017732F" w:rsidP="0095679D"/>
    <w:p w14:paraId="254642DB" w14:textId="77777777" w:rsidR="0017732F" w:rsidRDefault="0017732F" w:rsidP="000C2257"/>
    <w:p w14:paraId="137F9B23" w14:textId="77777777" w:rsidR="0017732F" w:rsidRDefault="0017732F" w:rsidP="000C2257"/>
    <w:p w14:paraId="216F3D72" w14:textId="77777777" w:rsidR="000C2257" w:rsidRDefault="000C2257" w:rsidP="000C2257"/>
    <w:p w14:paraId="43950CF0" w14:textId="77777777" w:rsidR="000C2257" w:rsidRDefault="000C2257" w:rsidP="000C2257"/>
    <w:p w14:paraId="481E3AD0" w14:textId="77777777" w:rsidR="0017732F" w:rsidRDefault="00EC07FA" w:rsidP="000C2257">
      <w:pPr>
        <w:spacing w:beforeLines="50" w:before="223"/>
        <w:ind w:leftChars="100" w:left="210"/>
      </w:pPr>
      <w:r>
        <w:rPr>
          <w:rFonts w:hint="eastAsia"/>
          <w:sz w:val="18"/>
          <w:szCs w:val="18"/>
        </w:rPr>
        <w:t>（注）選択肢は、平成</w:t>
      </w:r>
      <w:r>
        <w:rPr>
          <w:sz w:val="18"/>
          <w:szCs w:val="18"/>
        </w:rPr>
        <w:t>15</w:t>
      </w:r>
      <w:r>
        <w:rPr>
          <w:rFonts w:hint="eastAsia"/>
          <w:sz w:val="18"/>
          <w:szCs w:val="18"/>
        </w:rPr>
        <w:t>年の身体</w:t>
      </w:r>
      <w:r w:rsidR="008A588A">
        <w:rPr>
          <w:rFonts w:hint="eastAsia"/>
          <w:sz w:val="18"/>
          <w:szCs w:val="18"/>
        </w:rPr>
        <w:t>に</w:t>
      </w:r>
      <w:r>
        <w:rPr>
          <w:rFonts w:hint="eastAsia"/>
          <w:sz w:val="18"/>
          <w:szCs w:val="18"/>
        </w:rPr>
        <w:t>障害</w:t>
      </w:r>
      <w:r w:rsidR="008A588A">
        <w:rPr>
          <w:rFonts w:hint="eastAsia"/>
          <w:sz w:val="18"/>
          <w:szCs w:val="18"/>
        </w:rPr>
        <w:t>のある人</w:t>
      </w:r>
      <w:r>
        <w:rPr>
          <w:rFonts w:hint="eastAsia"/>
          <w:sz w:val="18"/>
          <w:szCs w:val="18"/>
        </w:rPr>
        <w:t>・精神</w:t>
      </w:r>
      <w:r w:rsidR="008A588A">
        <w:rPr>
          <w:rFonts w:hint="eastAsia"/>
          <w:sz w:val="18"/>
          <w:szCs w:val="18"/>
        </w:rPr>
        <w:t>に</w:t>
      </w:r>
      <w:r>
        <w:rPr>
          <w:rFonts w:hint="eastAsia"/>
          <w:sz w:val="18"/>
          <w:szCs w:val="18"/>
        </w:rPr>
        <w:t>障害</w:t>
      </w:r>
      <w:r w:rsidR="008A588A">
        <w:rPr>
          <w:rFonts w:hint="eastAsia"/>
          <w:sz w:val="18"/>
          <w:szCs w:val="18"/>
        </w:rPr>
        <w:t>のある人</w:t>
      </w:r>
      <w:r>
        <w:rPr>
          <w:rFonts w:hint="eastAsia"/>
          <w:sz w:val="18"/>
          <w:szCs w:val="18"/>
        </w:rPr>
        <w:t>が３つまで、他はいくつでも</w:t>
      </w:r>
    </w:p>
    <w:p w14:paraId="4AC31F6B" w14:textId="77777777" w:rsidR="00C64E5E" w:rsidRPr="00EA01E7" w:rsidRDefault="00B175F7" w:rsidP="009D46A5">
      <w:pPr>
        <w:pStyle w:val="3"/>
        <w:numPr>
          <w:ilvl w:val="0"/>
          <w:numId w:val="14"/>
        </w:numPr>
        <w:spacing w:after="133"/>
        <w:ind w:left="63"/>
      </w:pPr>
      <w:r>
        <w:rPr>
          <w:rFonts w:hint="eastAsia"/>
          <w:noProof/>
        </w:rPr>
        <w:lastRenderedPageBreak/>
        <mc:AlternateContent>
          <mc:Choice Requires="wps">
            <w:drawing>
              <wp:anchor distT="0" distB="0" distL="114300" distR="114300" simplePos="0" relativeHeight="251328000" behindDoc="0" locked="0" layoutInCell="1" allowOverlap="1" wp14:anchorId="3679487D" wp14:editId="65DEC710">
                <wp:simplePos x="0" y="0"/>
                <wp:positionH relativeFrom="column">
                  <wp:posOffset>17780</wp:posOffset>
                </wp:positionH>
                <wp:positionV relativeFrom="paragraph">
                  <wp:posOffset>21590</wp:posOffset>
                </wp:positionV>
                <wp:extent cx="277495" cy="292100"/>
                <wp:effectExtent l="8255" t="12065" r="9525" b="10160"/>
                <wp:wrapNone/>
                <wp:docPr id="1584" name="AutoShap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2B0A1" id="AutoShape 1374" o:spid="_x0000_s1026" style="position:absolute;left:0;text-align:left;margin-left:1.4pt;margin-top:1.7pt;width:21.85pt;height:23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pbOwIAAFUEAAAOAAAAZHJzL2Uyb0RvYy54bWysVNtuEzEQfUfiHyy/k82muTSrbqqqpQip&#10;QEXhAxzbu2vweszYySZ8PWPnQgtviDxYMzvjMzPnjHN1vest22oMBlzNy9GYM+0kKOPamn/9cv/m&#10;krMQhVPCgtM13+vAr1evX10NvtIT6MAqjYxAXKgGX/MuRl8VRZCd7kUYgdeOgg1gLyK52BYKxUDo&#10;vS0m4/G8GACVR5A6BPp6dwjyVcZvGi3jp6YJOjJbc+ot5hPzuU5nsboSVYvCd0Ye2xD/0EUvjKOi&#10;Z6g7EQXboPkLqjcSIUATRxL6AprGSJ1noGnK8R/TPHXC6zwLkRP8mabw/2Dlx+0jMqNIu9nllDMn&#10;elLpZhMhF2flxWKaSBp8qCj3yT9iGjP4B5DfA3Nw2wnX6htEGDotFLVWpvzixYXkBLrK1sMHUFRA&#10;UIHM167BPgESE2yXZdmfZdG7yCR9nCwW0+WMM0mhyXJSjrNshahOlz2G+E5Dz5JRc4SNU59J+lxB&#10;bB9CzNKo43RCfeOs6S0JvRWWlfP5fJF7FtUxmbBPmOmmg3tjbV4V69hQ8/nFjJZJ2JZ2XkbMdQJY&#10;o1Je5gfb9a1FRvg0Tv4dK7xIy51m3MTdW6eyHYWxB5v6sC7h6bzKNMiJ2sTmQZU1qD0xi3DYbXqL&#10;ZHSAPzkbaK9rHn5sBGrO7HtH6izL6TQ9hOxMZ4sJOfg8sn4eEU4SVM0jTZvN23h4PBuPpu2oUpmH&#10;d5BWpjHn/g5dHfeAdpesF4/juZ+zfv8brH4B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MOTaWz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1319808" behindDoc="1" locked="0" layoutInCell="1" allowOverlap="1" wp14:anchorId="2E87A0FB" wp14:editId="243793CD">
                <wp:simplePos x="0" y="0"/>
                <wp:positionH relativeFrom="column">
                  <wp:posOffset>0</wp:posOffset>
                </wp:positionH>
                <wp:positionV relativeFrom="paragraph">
                  <wp:posOffset>21590</wp:posOffset>
                </wp:positionV>
                <wp:extent cx="262890" cy="262890"/>
                <wp:effectExtent l="9525" t="12065" r="13335" b="10795"/>
                <wp:wrapNone/>
                <wp:docPr id="1583" name="AutoShap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C4EA6" id="AutoShape 1373" o:spid="_x0000_s1026" style="position:absolute;left:0;text-align:left;margin-left:0;margin-top:1.7pt;width:20.7pt;height:20.7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aNOwIAAH4EAAAOAAAAZHJzL2Uyb0RvYy54bWysVFFv0zAQfkfiP1h+Z2nartuiptO0MYQ0&#10;YGLwA1zbSQyOz5zdptuv5+xmpYMXhOiDdRfffffdfb4uL3e9ZVuNwYCreXky4Uw7Ccq4tuZfv9y+&#10;OecsROGUsOB0zR914Jer16+Wg6/0FDqwSiMjEBeqwde8i9FXRRFkp3sRTsBrR5cNYC8iudgWCsVA&#10;6L0tppPJohgAlUeQOgT6erO/5KuM3zRaxk9NE3RktubELeYT87lOZ7FaiqpF4TsjRxriH1j0wjgq&#10;eoC6EVGwDZo/oHojEQI08URCX0DTGKlzD9RNOfmtm4dOeJ17oeEEfxhT+H+w8uP2HplRpN3p+Ywz&#10;J3pS6WoTIRdn5exsloY0+FBR7IO/x9Rm8Hcgvwfm4LoTrtVXiDB0WiiiVqb44kVCcgKlsvXwARQV&#10;EFQgz2vXYJ8AaRJsl2V5PMiid5FJ+jhdTM8vSDxJV6OdKojqOdljiO809CwZNUfYOPWZpM8VxPYu&#10;xCyNGrsT6htnTW9J6K2wrFwsFmeZs6jGYMJ+xszdgjXq1libHWzX1xYZpRLT/BuTw3GYdWyo+WJ2&#10;SsSFbWk5ZMRM6EVY+Du03FJ+q2nIb53KdhTG7m0ibF1ip/Obp46fNUhj38u3BvVIEiDsl4CWlowO&#10;8ImzgRag5uHHRqDmzL53JONFOZ+njcnO/PRsSg4e36yPb4STBFXzSN1m8zrut2zj0bQdVSpz8w7S&#10;22rMgd+e1fhg6JFnYceFTFt07OeoX38bq58AAAD//wMAUEsDBBQABgAIAAAAIQA6Furj2QAAAAQB&#10;AAAPAAAAZHJzL2Rvd25yZXYueG1sTI9BS8NAEIXvgv9hGcGb3VSDhJhNsYIgnmrrIcdtdkyiu7Mh&#10;O23iv3c86ekxvOG971WbJXh1xikNkQysVxkopDa6gToD74fnmwJUYkvO+kho4BsTbOrLi8qWLs70&#10;huc9d0pCKJXWQM88llqntsdg0yqOSOJ9xClYlnPqtJvsLOHB69ssu9fBDiQNvR3xqcf2a38KBj7n&#10;/HV54d22CcVh69tmx1kzG3N9tTw+gGJc+O8ZfvEFHWphOsYTuaS8ARnCBu5yUGLma9GjaF6Ariv9&#10;H77+AQAA//8DAFBLAQItABQABgAIAAAAIQC2gziS/gAAAOEBAAATAAAAAAAAAAAAAAAAAAAAAABb&#10;Q29udGVudF9UeXBlc10ueG1sUEsBAi0AFAAGAAgAAAAhADj9If/WAAAAlAEAAAsAAAAAAAAAAAAA&#10;AAAALwEAAF9yZWxzLy5yZWxzUEsBAi0AFAAGAAgAAAAhALthho07AgAAfgQAAA4AAAAAAAAAAAAA&#10;AAAALgIAAGRycy9lMm9Eb2MueG1sUEsBAi0AFAAGAAgAAAAhADoW6uPZAAAABAEAAA8AAAAAAAAA&#10;AAAAAAAAlQQAAGRycy9kb3ducmV2LnhtbFBLBQYAAAAABAAEAPMAAACbBQAAAAA=&#10;" fillcolor="black" strokeweight=".5pt"/>
            </w:pict>
          </mc:Fallback>
        </mc:AlternateContent>
      </w:r>
      <w:r>
        <w:rPr>
          <w:rFonts w:hint="eastAsia"/>
          <w:noProof/>
        </w:rPr>
        <mc:AlternateContent>
          <mc:Choice Requires="wps">
            <w:drawing>
              <wp:anchor distT="0" distB="0" distL="114300" distR="114300" simplePos="0" relativeHeight="251336192" behindDoc="0" locked="0" layoutInCell="1" allowOverlap="1" wp14:anchorId="032DF86B" wp14:editId="159FC54A">
                <wp:simplePos x="0" y="0"/>
                <wp:positionH relativeFrom="column">
                  <wp:posOffset>345440</wp:posOffset>
                </wp:positionH>
                <wp:positionV relativeFrom="paragraph">
                  <wp:posOffset>284480</wp:posOffset>
                </wp:positionV>
                <wp:extent cx="5400675" cy="0"/>
                <wp:effectExtent l="12065" t="8255" r="6985" b="10795"/>
                <wp:wrapNone/>
                <wp:docPr id="1582" name="AutoShape 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42C3F5" id="AutoShape 1375" o:spid="_x0000_s1026" type="#_x0000_t32" style="position:absolute;left:0;text-align:left;margin-left:27.2pt;margin-top:22.4pt;width:425.25pt;height:0;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hW1AEAAJADAAAOAAAAZHJzL2Uyb0RvYy54bWysU01v2zAMvQ/YfxB0X5ykS1cYcYohXXfp&#10;tgDtfgAjybYwWRQoJU7+/SjlY912G+aDIIrkI/kevbw/DE7sDUWLvpGzyVQK4xVq67tGfn95fHcn&#10;RUzgNTj0ppFHE+X96u2b5RhqM8cenTYkGMTHegyN7FMKdVVF1ZsB4gSD8exskQZIbFJXaYKR0QdX&#10;zafT22pE0oFQmRj59eHklKuC37ZGpW9tG00SrpHcWyonlXObz2q1hLojCL1V5zbgH7oYwHoueoV6&#10;gARiR/YvqMEqwohtmigcKmxbq0yZgaeZTf+Y5rmHYMosTE4MV5ri/4NVX/cbElazdou7uRQeBlbp&#10;4y5hKS5mNx8WmaQxxJpj135DeUx18M/hCdWPKDyue/CdKfEvx8Dps5xR/ZaSjRi41Hb8gppjgEsU&#10;xg4tDRmSuRCHIszxKow5JKH4cfGepeZGhLr4KqgviYFi+mxwEPnSyJgIbNenNXrP8iPNShnYP8WU&#10;24L6kpCreny0zpUtcF6Mjby9WUxLQkRndXbmsEjddu1I7CHvUfnKjOx5HUa487qA9Qb0p/M9gXWn&#10;Oxd3PuOZsprnji7cnFjeoj5u6EIgy156Pq9o3qvXdqH514+0+gk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e/WoVtQBAACQ&#10;AwAADgAAAAAAAAAAAAAAAAAuAgAAZHJzL2Uyb0RvYy54bWxQSwECLQAUAAYACAAAACEAWRCk9dwA&#10;AAAIAQAADwAAAAAAAAAAAAAAAAAuBAAAZHJzL2Rvd25yZXYueG1sUEsFBgAAAAAEAAQA8wAAADcF&#10;AAAAAA==&#10;" strokeweight=".5pt"/>
            </w:pict>
          </mc:Fallback>
        </mc:AlternateContent>
      </w:r>
      <w:r w:rsidR="00C64E5E">
        <w:rPr>
          <w:rFonts w:hint="eastAsia"/>
        </w:rPr>
        <w:t xml:space="preserve">　仕事による１年間の収入</w:t>
      </w:r>
    </w:p>
    <w:p w14:paraId="3A992E41" w14:textId="0A685125" w:rsidR="0017732F" w:rsidRDefault="00C64E5E" w:rsidP="00C64E5E">
      <w:pPr>
        <w:adjustRightInd w:val="0"/>
        <w:ind w:leftChars="150" w:left="315" w:firstLineChars="100" w:firstLine="210"/>
        <w:jc w:val="left"/>
        <w:textAlignment w:val="baseline"/>
      </w:pPr>
      <w:r>
        <w:fldChar w:fldCharType="begin"/>
      </w:r>
      <w:r>
        <w:instrText xml:space="preserve"> </w:instrText>
      </w:r>
      <w:r>
        <w:rPr>
          <w:rFonts w:hint="eastAsia"/>
        </w:rPr>
        <w:instrText>REF _Ref381136479 \r \h</w:instrText>
      </w:r>
      <w:r>
        <w:instrText xml:space="preserve"> </w:instrText>
      </w:r>
      <w:r>
        <w:fldChar w:fldCharType="separate"/>
      </w:r>
      <w:r w:rsidR="007821AC">
        <w:rPr>
          <w:rFonts w:hint="eastAsia"/>
        </w:rPr>
        <w:t>図表４－</w:t>
      </w:r>
      <w:r w:rsidR="007821AC">
        <w:t>17</w:t>
      </w:r>
      <w:r>
        <w:fldChar w:fldCharType="end"/>
      </w:r>
      <w:r>
        <w:rPr>
          <w:rFonts w:hint="eastAsia"/>
        </w:rPr>
        <w:t>は、仕事による１年間の収入を勤務形態別にみたものです。</w:t>
      </w:r>
      <w:r w:rsidR="00F2739D">
        <w:rPr>
          <w:rFonts w:hint="eastAsia"/>
        </w:rPr>
        <w:t>身体に障害のある人</w:t>
      </w:r>
      <w:r>
        <w:rPr>
          <w:rFonts w:hint="eastAsia"/>
        </w:rPr>
        <w:t>は「200万円～500万円未満」を中心としており、</w:t>
      </w:r>
      <w:r w:rsidR="00F2739D">
        <w:rPr>
          <w:rFonts w:hint="eastAsia"/>
        </w:rPr>
        <w:t>知的障害のある人</w:t>
      </w:r>
      <w:r>
        <w:rPr>
          <w:rFonts w:hint="eastAsia"/>
        </w:rPr>
        <w:t>および</w:t>
      </w:r>
      <w:r w:rsidR="00335F34">
        <w:rPr>
          <w:rFonts w:hint="eastAsia"/>
        </w:rPr>
        <w:t>精神に障害のある人</w:t>
      </w:r>
      <w:r>
        <w:rPr>
          <w:rFonts w:hint="eastAsia"/>
        </w:rPr>
        <w:t>は「50万円</w:t>
      </w:r>
      <w:r w:rsidR="00603794">
        <w:rPr>
          <w:rFonts w:hint="eastAsia"/>
        </w:rPr>
        <w:t>未満</w:t>
      </w:r>
      <w:r>
        <w:rPr>
          <w:rFonts w:hint="eastAsia"/>
        </w:rPr>
        <w:t>」が最も高くなっています。</w:t>
      </w:r>
      <w:r w:rsidR="00F2739D">
        <w:rPr>
          <w:rFonts w:hint="eastAsia"/>
        </w:rPr>
        <w:t>知的障害のある人</w:t>
      </w:r>
      <w:r>
        <w:rPr>
          <w:rFonts w:hint="eastAsia"/>
        </w:rPr>
        <w:t>および</w:t>
      </w:r>
      <w:r w:rsidR="00335F34">
        <w:rPr>
          <w:rFonts w:hint="eastAsia"/>
        </w:rPr>
        <w:t>精神に障害のある人</w:t>
      </w:r>
      <w:r>
        <w:rPr>
          <w:rFonts w:hint="eastAsia"/>
        </w:rPr>
        <w:t>は、「50万円</w:t>
      </w:r>
      <w:r w:rsidR="00603794">
        <w:rPr>
          <w:rFonts w:hint="eastAsia"/>
        </w:rPr>
        <w:t>未満</w:t>
      </w:r>
      <w:r>
        <w:rPr>
          <w:rFonts w:hint="eastAsia"/>
        </w:rPr>
        <w:t>」の割合が高い就労継続支援（Ａ型・Ｂ型）、作業所で働いている</w:t>
      </w:r>
      <w:r w:rsidR="00603794">
        <w:rPr>
          <w:rFonts w:hint="eastAsia"/>
        </w:rPr>
        <w:t>人が多い</w:t>
      </w:r>
      <w:r>
        <w:rPr>
          <w:rFonts w:hint="eastAsia"/>
        </w:rPr>
        <w:t>ためです。</w:t>
      </w:r>
      <w:r w:rsidR="00E13067">
        <w:rPr>
          <w:rFonts w:hint="eastAsia"/>
        </w:rPr>
        <w:t>厚生労働省</w:t>
      </w:r>
      <w:r w:rsidR="003F0000">
        <w:rPr>
          <w:rFonts w:hint="eastAsia"/>
        </w:rPr>
        <w:t>の公表によると</w:t>
      </w:r>
      <w:r w:rsidR="00E13067">
        <w:rPr>
          <w:rFonts w:hint="eastAsia"/>
        </w:rPr>
        <w:t>、平成30年度の</w:t>
      </w:r>
      <w:r w:rsidR="008E7B89">
        <w:rPr>
          <w:rFonts w:hint="eastAsia"/>
        </w:rPr>
        <w:t>全国平均の工賃（賃金）月額は、就労継続支援Ａ型が</w:t>
      </w:r>
      <w:r w:rsidR="00E13067">
        <w:rPr>
          <w:rFonts w:hint="eastAsia"/>
        </w:rPr>
        <w:t>76,887</w:t>
      </w:r>
      <w:r w:rsidR="008E7B89">
        <w:rPr>
          <w:rFonts w:hint="eastAsia"/>
        </w:rPr>
        <w:t>円、就労継続支援Ｂ型が</w:t>
      </w:r>
      <w:r w:rsidR="00E13067">
        <w:rPr>
          <w:rFonts w:hint="eastAsia"/>
        </w:rPr>
        <w:t>16,118</w:t>
      </w:r>
      <w:r w:rsidR="008E7B89">
        <w:rPr>
          <w:rFonts w:hint="eastAsia"/>
        </w:rPr>
        <w:t>円</w:t>
      </w:r>
      <w:r w:rsidR="003F0000">
        <w:rPr>
          <w:rFonts w:hint="eastAsia"/>
        </w:rPr>
        <w:t>で</w:t>
      </w:r>
      <w:r w:rsidR="008E7B89">
        <w:rPr>
          <w:rFonts w:hint="eastAsia"/>
        </w:rPr>
        <w:t>す。</w:t>
      </w:r>
    </w:p>
    <w:p w14:paraId="21903A0C" w14:textId="77777777" w:rsidR="0017732F" w:rsidRDefault="0030696A" w:rsidP="00E13067">
      <w:pPr>
        <w:pStyle w:val="10"/>
      </w:pPr>
      <w:bookmarkStart w:id="12" w:name="_Ref381136479"/>
      <w:r>
        <w:rPr>
          <w:noProof/>
        </w:rPr>
        <w:drawing>
          <wp:anchor distT="0" distB="0" distL="114300" distR="114300" simplePos="0" relativeHeight="251762176" behindDoc="1" locked="0" layoutInCell="1" allowOverlap="1" wp14:anchorId="2D606601" wp14:editId="6635EEBB">
            <wp:simplePos x="0" y="0"/>
            <wp:positionH relativeFrom="column">
              <wp:posOffset>198120</wp:posOffset>
            </wp:positionH>
            <wp:positionV relativeFrom="paragraph">
              <wp:posOffset>198755</wp:posOffset>
            </wp:positionV>
            <wp:extent cx="5611680" cy="6675120"/>
            <wp:effectExtent l="0" t="0" r="8255" b="0"/>
            <wp:wrapNone/>
            <wp:docPr id="1407" name="グラフ 1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C64E5E">
        <w:rPr>
          <w:rFonts w:hint="eastAsia"/>
        </w:rPr>
        <w:t xml:space="preserve">　仕事による１年間の収入</w:t>
      </w:r>
      <w:r w:rsidR="004B1F6B">
        <w:rPr>
          <w:rFonts w:hint="eastAsia"/>
        </w:rPr>
        <w:t>（令和元年）</w:t>
      </w:r>
    </w:p>
    <w:bookmarkEnd w:id="12"/>
    <w:p w14:paraId="350FAE4F" w14:textId="77777777" w:rsidR="0017732F" w:rsidRPr="00E13067" w:rsidRDefault="0017732F" w:rsidP="0095679D"/>
    <w:p w14:paraId="359EDF45" w14:textId="77777777" w:rsidR="00FA41C6" w:rsidRDefault="00FA41C6" w:rsidP="0095679D"/>
    <w:p w14:paraId="2AE83A5A" w14:textId="77777777" w:rsidR="00950BD4" w:rsidRPr="00EA01E7" w:rsidRDefault="00C64E5E" w:rsidP="009D46A5">
      <w:pPr>
        <w:pStyle w:val="3"/>
        <w:numPr>
          <w:ilvl w:val="0"/>
          <w:numId w:val="14"/>
        </w:numPr>
        <w:spacing w:after="133"/>
        <w:ind w:left="63"/>
      </w:pPr>
      <w:r>
        <w:br w:type="page"/>
      </w:r>
      <w:r w:rsidR="00B175F7">
        <w:rPr>
          <w:rFonts w:hint="eastAsia"/>
          <w:noProof/>
        </w:rPr>
        <w:lastRenderedPageBreak/>
        <mc:AlternateContent>
          <mc:Choice Requires="wps">
            <w:drawing>
              <wp:anchor distT="0" distB="0" distL="114300" distR="114300" simplePos="0" relativeHeight="251352576" behindDoc="0" locked="0" layoutInCell="1" allowOverlap="1" wp14:anchorId="3E1468E1" wp14:editId="30085DA0">
                <wp:simplePos x="0" y="0"/>
                <wp:positionH relativeFrom="column">
                  <wp:posOffset>17780</wp:posOffset>
                </wp:positionH>
                <wp:positionV relativeFrom="paragraph">
                  <wp:posOffset>21590</wp:posOffset>
                </wp:positionV>
                <wp:extent cx="277495" cy="292100"/>
                <wp:effectExtent l="8255" t="12065" r="9525" b="10160"/>
                <wp:wrapNone/>
                <wp:docPr id="1580" name="AutoShap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99F5F" id="AutoShape 1380" o:spid="_x0000_s1026" style="position:absolute;left:0;text-align:left;margin-left:1.4pt;margin-top:1.7pt;width:21.85pt;height:23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MsOgIAAFUEAAAOAAAAZHJzL2Uyb0RvYy54bWysVNtuEzEQfUfiHyy/k82muTSrbqqqpQip&#10;QEXhAxzbu2vweszYySZ8PWPnQgtviH2wZuzxmTNnxnt1vest22oMBlzNy9GYM+0kKOPamn/9cv/m&#10;krMQhVPCgtM13+vAr1evX10NvtIT6MAqjYxAXKgGX/MuRl8VRZCd7kUYgdeODhvAXkRysS0UioHQ&#10;e1tMxuN5MQAqjyB1CLR7dzjkq4zfNFrGT00TdGS25sQt5hXzuk5rsboSVYvCd0YeaYh/YNEL4yjp&#10;GepORME2aP6C6o1ECNDEkYS+gKYxUucaqJpy/Ec1T53wOtdC4gR/lin8P1j5cfuIzCjq3eySBHKi&#10;py7dbCLk5Ky8oF0SafChotgn/4ipzOAfQH4PzMFtJ1yrbxBh6LRQRK1M8cWLC8kJdJWthw+gKIGg&#10;BFmvXYN9AiQl2C63ZX9ui95FJmlzslhMlzPOJB1NlpNynBkVojpd9hjiOw09S0bNETZOfabW5wxi&#10;+xBibo06VifUN86a3lKjt8Kycj6fLzJnUR2DCfuEmW46uDfW5lGxjg01n1/MSCthW5p5GTHnCWCN&#10;SnFZH2zXtxYZ4VM5+TtmeBGWmWbcpN1bp7IdhbEHm3hYl/B0HmUq5CRtUvPQlTWoPSmLcJhteotk&#10;dIA/ORtormsefmwEas7se0fdWZbTaXoI2ZnOFhNy8PnJ+vmJcJKgah6p2mzexsPj2Xg0bUeZyly8&#10;gzQyjTnzO7A6zgHNLlkvHsdzP0f9/husfgE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CWnkMsOgIAAFUEAAAOAAAAAAAAAAAA&#10;AAAAAC4CAABkcnMvZTJvRG9jLnhtbFBLAQItABQABgAIAAAAIQBC4Tlc2wAAAAUBAAAPAAAAAAAA&#10;AAAAAAAAAJQEAABkcnMvZG93bnJldi54bWxQSwUGAAAAAAQABADzAAAAnAUAAAAA&#10;" filled="f" strokeweight=".5pt"/>
            </w:pict>
          </mc:Fallback>
        </mc:AlternateContent>
      </w:r>
      <w:r w:rsidR="00B175F7">
        <w:rPr>
          <w:rFonts w:hint="eastAsia"/>
          <w:noProof/>
        </w:rPr>
        <mc:AlternateContent>
          <mc:Choice Requires="wps">
            <w:drawing>
              <wp:anchor distT="0" distB="0" distL="114300" distR="114300" simplePos="0" relativeHeight="251344384" behindDoc="1" locked="0" layoutInCell="1" allowOverlap="1" wp14:anchorId="4BFC8D74" wp14:editId="32CB7C2D">
                <wp:simplePos x="0" y="0"/>
                <wp:positionH relativeFrom="column">
                  <wp:posOffset>0</wp:posOffset>
                </wp:positionH>
                <wp:positionV relativeFrom="paragraph">
                  <wp:posOffset>21590</wp:posOffset>
                </wp:positionV>
                <wp:extent cx="262890" cy="262890"/>
                <wp:effectExtent l="9525" t="12065" r="13335" b="10795"/>
                <wp:wrapNone/>
                <wp:docPr id="1579" name="AutoShape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F544A" id="AutoShape 1379" o:spid="_x0000_s1026" style="position:absolute;left:0;text-align:left;margin-left:0;margin-top:1.7pt;width:20.7pt;height:20.7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wfOgIAAH4EAAAOAAAAZHJzL2Uyb0RvYy54bWysVFFv0zAQfkfiP1h+Z2m6rtuipdPUMYQ0&#10;YGLwA662kxgc25zdptuv5+ympYMXhMiDdWefv/vuPl+urre9YRuFQTtb8/Jkwpmywklt25p//XL3&#10;5oKzEMFKMM6qmj+pwK8Xr19dDb5SU9c5IxUyArGhGnzNuxh9VRRBdKqHcOK8snTYOOwhkottIREG&#10;Qu9NMZ1M5sXgUHp0QoVAu7e7Q77I+E2jRPzUNEFFZmpO3GJeMa+rtBaLK6haBN9pMdKAf2DRg7aU&#10;9AB1CxHYGvUfUL0W6IJr4olwfeGaRguVa6Bqyslv1Tx24FWuhZoT/KFN4f/Bio+bB2RaknZn55ec&#10;WehJpZt1dDk5K09pl5o0+FBR7KN/wFRm8PdOfA/MumUHtlU3iG7oFEiiVqb44sWF5AS6ylbDBycp&#10;AVCC3K9tg30CpE6wbZbl6SCL2kYmaHM6n15ckniCjkY7ZYBqf9ljiO+U61kyao5ubeVnkj5ngM19&#10;iFkaOVYH8htnTW9I6A0YVs7n8/PMGaoxmLD3mLlaZ7S808ZkB9vV0iCjq8Q0f+PlcBxmLBtqPj89&#10;I+JgWhoOETETehEW/g4tl5TfamryWyuzHUGbnU2EjU3sVH7zVPFeg9T2nXwrJ59IAnS7IaChJaNz&#10;+MzZQANQ8/BjDag4M+8tyXhZzmZpYrIzOzufkoPHJ6vjE7CCoGoeqdpsLuNuytYeddtRpjIXb116&#10;W40+8NuxGh8MPfIs7DiQaYqO/Rz167ex+Ak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157cHzoCAAB+BAAADgAAAAAAAAAAAAAA&#10;AAAuAgAAZHJzL2Uyb0RvYy54bWxQSwECLQAUAAYACAAAACEAOhbq49kAAAAEAQAADwAAAAAAAAAA&#10;AAAAAACUBAAAZHJzL2Rvd25yZXYueG1sUEsFBgAAAAAEAAQA8wAAAJoFAAAAAA==&#10;" fillcolor="black" strokeweight=".5pt"/>
            </w:pict>
          </mc:Fallback>
        </mc:AlternateContent>
      </w:r>
      <w:r w:rsidR="00B175F7">
        <w:rPr>
          <w:rFonts w:hint="eastAsia"/>
          <w:noProof/>
        </w:rPr>
        <mc:AlternateContent>
          <mc:Choice Requires="wps">
            <w:drawing>
              <wp:anchor distT="0" distB="0" distL="114300" distR="114300" simplePos="0" relativeHeight="251360768" behindDoc="0" locked="0" layoutInCell="1" allowOverlap="1" wp14:anchorId="43678671" wp14:editId="759D6A73">
                <wp:simplePos x="0" y="0"/>
                <wp:positionH relativeFrom="column">
                  <wp:posOffset>345440</wp:posOffset>
                </wp:positionH>
                <wp:positionV relativeFrom="paragraph">
                  <wp:posOffset>284480</wp:posOffset>
                </wp:positionV>
                <wp:extent cx="5400675" cy="0"/>
                <wp:effectExtent l="12065" t="8255" r="6985" b="10795"/>
                <wp:wrapNone/>
                <wp:docPr id="1574" name="AutoShap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062975" id="AutoShape 1381" o:spid="_x0000_s1026" type="#_x0000_t32" style="position:absolute;left:0;text-align:left;margin-left:27.2pt;margin-top:22.4pt;width:425.25pt;height:0;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Mr1QEAAJADAAAOAAAAZHJzL2Uyb0RvYy54bWysU01v2zAMvQ/YfxB0X5y0TVsYcYohXXfp&#10;tgDtfgAjybYwWRQoJU7+/SjlY+t2G+aDIIrkI/kevXjYD07sDEWLvpGzyVQK4xVq67tGfn99+nAv&#10;RUzgNTj0ppEHE+XD8v27xRhqc4U9Om1IMIiP9Rga2acU6qqKqjcDxAkG49nZIg2Q2KSu0gQjow+u&#10;uppOb6sRSQdCZWLk18ejUy4Lftsalb61bTRJuEZyb6mcVM5NPqvlAuqOIPRWndqAf+hiAOu56AXq&#10;ERKILdm/oAarCCO2aaJwqLBtrTJlBp5mNv1jmpcegimzMDkxXGiK/w9Wfd2tSVjN2s3vbqTwMLBK&#10;H7cJS3Exu76fZZLGEGuOXfk15THV3r+EZ1Q/ovC46sF3psS/HgKnl4zqTUo2YuBSm/ELao4BLlEY&#10;27c0ZEjmQuyLMIeLMGafhOLH+Q1LfTeXQp19FdTnxEAxfTY4iHxpZEwEtuvTCr1n+ZFmpQzsnmPi&#10;QTjxnJCrenyyzpUtcF6Mjby9nk9LQkRndXbmsEjdZuVI7CDvUfkyKwz2Joxw63UB6w3oT6d7AuuO&#10;d453PuOZspqnjs7cHFneoD6sKYPnd5a9lDmtaN6r3+0S9etHWv4E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MSKkyvVAQAA&#10;kAMAAA4AAAAAAAAAAAAAAAAALgIAAGRycy9lMm9Eb2MueG1sUEsBAi0AFAAGAAgAAAAhAFkQpPXc&#10;AAAACAEAAA8AAAAAAAAAAAAAAAAALwQAAGRycy9kb3ducmV2LnhtbFBLBQYAAAAABAAEAPMAAAA4&#10;BQAAAAA=&#10;" strokeweight=".5pt"/>
            </w:pict>
          </mc:Fallback>
        </mc:AlternateContent>
      </w:r>
      <w:r w:rsidR="00950BD4">
        <w:rPr>
          <w:rFonts w:hint="eastAsia"/>
        </w:rPr>
        <w:t xml:space="preserve">　就労意向</w:t>
      </w:r>
    </w:p>
    <w:p w14:paraId="2A1351D5" w14:textId="1C2DD55F" w:rsidR="00FA41C6" w:rsidRDefault="00950BD4" w:rsidP="0098389F">
      <w:pPr>
        <w:ind w:leftChars="150" w:left="315" w:firstLineChars="100" w:firstLine="210"/>
      </w:pPr>
      <w:r>
        <w:rPr>
          <w:rFonts w:hint="eastAsia"/>
        </w:rPr>
        <w:t>就労していない人の就労意向は、</w:t>
      </w:r>
      <w:r>
        <w:fldChar w:fldCharType="begin"/>
      </w:r>
      <w:r>
        <w:instrText xml:space="preserve"> </w:instrText>
      </w:r>
      <w:r>
        <w:rPr>
          <w:rFonts w:hint="eastAsia"/>
        </w:rPr>
        <w:instrText>REF _Ref381192442 \r \h</w:instrText>
      </w:r>
      <w:r>
        <w:instrText xml:space="preserve"> </w:instrText>
      </w:r>
      <w:r>
        <w:fldChar w:fldCharType="separate"/>
      </w:r>
      <w:r w:rsidR="007821AC">
        <w:rPr>
          <w:rFonts w:hint="eastAsia"/>
        </w:rPr>
        <w:t>図表４－</w:t>
      </w:r>
      <w:r w:rsidR="007821AC">
        <w:t>18</w:t>
      </w:r>
      <w:r>
        <w:fldChar w:fldCharType="end"/>
      </w:r>
      <w:r>
        <w:rPr>
          <w:rFonts w:hint="eastAsia"/>
        </w:rPr>
        <w:t>のとおりです。</w:t>
      </w:r>
      <w:r w:rsidR="00BA2D5E">
        <w:rPr>
          <w:rFonts w:hint="eastAsia"/>
        </w:rPr>
        <w:t>令和元年の「働きたい」率は、</w:t>
      </w:r>
      <w:r w:rsidR="001D1A6B">
        <w:rPr>
          <w:rFonts w:hint="eastAsia"/>
        </w:rPr>
        <w:t>３障害とも平成25年より低下していますが、障害のある人の就労率が上昇していることが要因と考えられます。</w:t>
      </w:r>
    </w:p>
    <w:p w14:paraId="423728A1" w14:textId="77777777" w:rsidR="00FA41C6" w:rsidRDefault="00995DAE" w:rsidP="00AC3DF3">
      <w:pPr>
        <w:pStyle w:val="10"/>
      </w:pPr>
      <w:r>
        <w:rPr>
          <w:noProof/>
        </w:rPr>
        <w:drawing>
          <wp:anchor distT="0" distB="0" distL="114300" distR="114300" simplePos="0" relativeHeight="251770368" behindDoc="1" locked="0" layoutInCell="1" allowOverlap="1" wp14:anchorId="3309AFF8" wp14:editId="15B0900B">
            <wp:simplePos x="0" y="0"/>
            <wp:positionH relativeFrom="column">
              <wp:posOffset>180340</wp:posOffset>
            </wp:positionH>
            <wp:positionV relativeFrom="paragraph">
              <wp:posOffset>107950</wp:posOffset>
            </wp:positionV>
            <wp:extent cx="5362560" cy="5238720"/>
            <wp:effectExtent l="0" t="0" r="0" b="19685"/>
            <wp:wrapNone/>
            <wp:docPr id="1600" name="グラフ 1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950BD4">
        <w:rPr>
          <w:rFonts w:hint="eastAsia"/>
        </w:rPr>
        <w:t xml:space="preserve">　</w:t>
      </w:r>
      <w:bookmarkStart w:id="13" w:name="_Ref381192442"/>
      <w:r w:rsidR="00950BD4">
        <w:rPr>
          <w:rFonts w:hint="eastAsia"/>
        </w:rPr>
        <w:t>就労意向</w:t>
      </w:r>
      <w:bookmarkEnd w:id="13"/>
    </w:p>
    <w:p w14:paraId="591E7091" w14:textId="77777777" w:rsidR="00FA41C6" w:rsidRDefault="00FA41C6" w:rsidP="0095679D"/>
    <w:p w14:paraId="7FD160D6" w14:textId="77777777" w:rsidR="00FA41C6" w:rsidRDefault="00FA41C6" w:rsidP="0095679D"/>
    <w:p w14:paraId="1E7CDCBE" w14:textId="77777777" w:rsidR="00950BD4" w:rsidRDefault="00950BD4" w:rsidP="0095679D"/>
    <w:p w14:paraId="372D2730" w14:textId="77777777" w:rsidR="00950BD4" w:rsidRDefault="00950BD4" w:rsidP="0095679D"/>
    <w:p w14:paraId="5A451ED3" w14:textId="77777777" w:rsidR="00950BD4" w:rsidRDefault="00950BD4" w:rsidP="0095679D"/>
    <w:p w14:paraId="28BC5BF2" w14:textId="77777777" w:rsidR="00950BD4" w:rsidRDefault="00950BD4" w:rsidP="0095679D"/>
    <w:p w14:paraId="5D201DD7" w14:textId="77777777" w:rsidR="00950BD4" w:rsidRDefault="00950BD4" w:rsidP="0095679D"/>
    <w:p w14:paraId="3425B386" w14:textId="77777777" w:rsidR="00950BD4" w:rsidRDefault="00950BD4" w:rsidP="0095679D"/>
    <w:p w14:paraId="2564DD2B" w14:textId="77777777" w:rsidR="00950BD4" w:rsidRDefault="00950BD4" w:rsidP="0095679D"/>
    <w:p w14:paraId="29858B05" w14:textId="77777777" w:rsidR="00950BD4" w:rsidRDefault="00950BD4" w:rsidP="0095679D"/>
    <w:p w14:paraId="033314D7" w14:textId="77777777" w:rsidR="00950BD4" w:rsidRDefault="00950BD4" w:rsidP="0095679D"/>
    <w:p w14:paraId="59B31D4C" w14:textId="77777777" w:rsidR="00950BD4" w:rsidRDefault="00950BD4" w:rsidP="0095679D"/>
    <w:p w14:paraId="4777D85C" w14:textId="77777777" w:rsidR="00950BD4" w:rsidRDefault="00950BD4" w:rsidP="0095679D"/>
    <w:p w14:paraId="5BB4138B" w14:textId="77777777" w:rsidR="00950BD4" w:rsidRDefault="00950BD4" w:rsidP="0095679D"/>
    <w:p w14:paraId="265E9856" w14:textId="77777777" w:rsidR="00950BD4" w:rsidRDefault="00950BD4" w:rsidP="00995DAE"/>
    <w:p w14:paraId="1606D0BE" w14:textId="77777777" w:rsidR="00995DAE" w:rsidRDefault="00995DAE" w:rsidP="00995DAE"/>
    <w:p w14:paraId="1E82D707" w14:textId="77777777" w:rsidR="00995DAE" w:rsidRDefault="00995DAE" w:rsidP="00995DAE"/>
    <w:p w14:paraId="1C7FDE65" w14:textId="77777777" w:rsidR="00950BD4" w:rsidRPr="00DA0BA2" w:rsidRDefault="00DA0BA2" w:rsidP="00995DAE">
      <w:pPr>
        <w:spacing w:beforeLines="60" w:before="267"/>
        <w:ind w:leftChars="100" w:left="210"/>
        <w:rPr>
          <w:sz w:val="18"/>
          <w:szCs w:val="18"/>
        </w:rPr>
      </w:pPr>
      <w:r w:rsidRPr="00DA0BA2">
        <w:rPr>
          <w:rFonts w:hint="eastAsia"/>
          <w:sz w:val="18"/>
          <w:szCs w:val="18"/>
        </w:rPr>
        <w:t>（注）無回答を除いて計算した。</w:t>
      </w:r>
    </w:p>
    <w:p w14:paraId="70837AAA" w14:textId="77777777" w:rsidR="00950BD4" w:rsidRDefault="00950BD4" w:rsidP="0095679D"/>
    <w:p w14:paraId="7F05D1E0" w14:textId="77777777" w:rsidR="00BA2DE2" w:rsidRDefault="00BA2DE2" w:rsidP="00BA2DE2"/>
    <w:p w14:paraId="1D5183F9" w14:textId="77777777" w:rsidR="00BA2DE2" w:rsidRDefault="00BA2DE2" w:rsidP="00BA2DE2">
      <w:pPr>
        <w:pStyle w:val="12"/>
        <w:spacing w:beforeLines="50" w:before="223"/>
        <w:ind w:leftChars="1750" w:left="3675" w:rightChars="1750" w:right="3675"/>
      </w:pPr>
      <w:r>
        <w:br w:type="page"/>
      </w:r>
      <w:r>
        <w:rPr>
          <w:rFonts w:hint="eastAsia"/>
        </w:rPr>
        <w:lastRenderedPageBreak/>
        <w:t xml:space="preserve">Ⅳ　</w:t>
      </w:r>
      <w:r w:rsidRPr="00821726">
        <w:rPr>
          <w:rFonts w:hint="eastAsia"/>
        </w:rPr>
        <w:t>得</w:t>
      </w:r>
      <w:r>
        <w:rPr>
          <w:rFonts w:hint="eastAsia"/>
        </w:rPr>
        <w:t xml:space="preserve">　　</w:t>
      </w:r>
      <w:r w:rsidRPr="00821726">
        <w:rPr>
          <w:rFonts w:hint="eastAsia"/>
        </w:rPr>
        <w:t>る</w:t>
      </w:r>
    </w:p>
    <w:p w14:paraId="5B40BC33" w14:textId="77777777" w:rsidR="00BA2DE2" w:rsidRPr="00821726" w:rsidRDefault="00BA2DE2" w:rsidP="00BA2DE2">
      <w:pPr>
        <w:spacing w:line="200" w:lineRule="exact"/>
        <w:ind w:leftChars="150" w:left="315"/>
        <w:rPr>
          <w:b/>
          <w:sz w:val="28"/>
          <w:szCs w:val="28"/>
        </w:rPr>
      </w:pPr>
    </w:p>
    <w:p w14:paraId="5D80DB13" w14:textId="77777777" w:rsidR="00BA2DE2" w:rsidRPr="00EA01E7" w:rsidRDefault="00BA2DE2" w:rsidP="00BA2DE2">
      <w:pPr>
        <w:pStyle w:val="3"/>
        <w:numPr>
          <w:ilvl w:val="0"/>
          <w:numId w:val="28"/>
        </w:numPr>
        <w:spacing w:after="133"/>
        <w:ind w:left="63"/>
      </w:pPr>
      <w:r>
        <w:rPr>
          <w:rFonts w:hint="eastAsia"/>
          <w:noProof/>
        </w:rPr>
        <mc:AlternateContent>
          <mc:Choice Requires="wps">
            <w:drawing>
              <wp:anchor distT="0" distB="0" distL="114300" distR="114300" simplePos="0" relativeHeight="251786752" behindDoc="0" locked="0" layoutInCell="1" allowOverlap="1" wp14:anchorId="3192AC65" wp14:editId="62EC7395">
                <wp:simplePos x="0" y="0"/>
                <wp:positionH relativeFrom="column">
                  <wp:posOffset>17780</wp:posOffset>
                </wp:positionH>
                <wp:positionV relativeFrom="paragraph">
                  <wp:posOffset>21590</wp:posOffset>
                </wp:positionV>
                <wp:extent cx="277495" cy="292100"/>
                <wp:effectExtent l="13335" t="10795" r="13970" b="11430"/>
                <wp:wrapNone/>
                <wp:docPr id="1607" name="角丸四角形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6CD68" id="角丸四角形 1607" o:spid="_x0000_s1026" style="position:absolute;left:0;text-align:left;margin-left:1.4pt;margin-top:1.7pt;width:21.85pt;height:23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MUAIAAFsEAAAOAAAAZHJzL2Uyb0RvYy54bWysVM1uEzEQviPxDpbvdJOQJmSVTVWlFCEV&#10;qCg8gGN7dw1ejxk72ZTH4NobF16hF96GSjwGs84PCdwQOVgzO55v5vtmnOnZurFspTEYcAXvn/Q4&#10;006CMq4q+Pt3l0+ecRaicEpYcLrgtzrws9njR9PW53oANVilkRGIC3nrC17H6PMsC7LWjQgn4LWj&#10;YAnYiEguVplC0RJ6Y7NBrzfKWkDlEaQOgb5ebIJ8lvDLUsv4piyDjswWnHqL6cR0Lrozm01FXqHw&#10;tZHbNsQ/dNEI46joHupCRMGWaP6CaoxECFDGEwlNBmVppE4ciE2/9webm1p4nbiQOMHvZQr/D1a+&#10;Xl0jM4pmN+qNOXOioSn9/Pblx/39w90dGQ/fv7IUI6laH3LKuPHX2JEN/grkx8AczGvhKn2OCG2t&#10;haIG+5202VFC5wRKZYv2FSgqI5YRkmrrEpsOkPRg6zSc2/1w9DoySR8H4/FwcsqZpNBgMuj30vAy&#10;ke+SPYb4QkPDOqPgCEun3tICpApidRViGpDachTqA2dlY2ncK2GJ4mg0Tj2LfHuZsHeYXaaDS2Nt&#10;WhjrWFvw0dNTWilhK9p8GTHVCWCN6u4lfbBazC0ywic66betcHQtdZpwO+2eO5XsKIzd2NSHdR2e&#10;TgtNRHbSdmpuprIAdUvKImw2nF4kGTXgZ85a2u6Ch09LgZoz+9LRdCb94bB7DskZno4H5OBhZHEY&#10;EU4SVMEjsU3mPG6e0NKjqWqq1E/kHZzTREuz72/T1XYPaIPJOnoih3669fs/YfYLAAD//wMAUEsD&#10;BBQABgAIAAAAIQBC4Tlc2wAAAAUBAAAPAAAAZHJzL2Rvd25yZXYueG1sTM7BSsNAEAbgu+A7LCN4&#10;sxtjGjRmU0T0WKSpCN422Wk2NDsbsps2vr3jyZ6G4R/++crN4gZxwin0nhTcrxIQSK03PXUKPvfv&#10;d48gQtRk9OAJFfxggE11fVXqwvgz7fBUx05wCYVCK7AxjoWUobXodFj5EYmzg5+cjrxOnTSTPnO5&#10;G2SaJLl0uif+YPWIrxbbYz07BW47zE36tl0fPw5yn9e7785+jUrd3iwvzyAiLvH/GP74TIeKTY2f&#10;yQQxKEgZHhU8ZCA4zfI1iIbnUwayKuWlvvoFAAD//wMAUEsBAi0AFAAGAAgAAAAhALaDOJL+AAAA&#10;4QEAABMAAAAAAAAAAAAAAAAAAAAAAFtDb250ZW50X1R5cGVzXS54bWxQSwECLQAUAAYACAAAACEA&#10;OP0h/9YAAACUAQAACwAAAAAAAAAAAAAAAAAvAQAAX3JlbHMvLnJlbHNQSwECLQAUAAYACAAAACEA&#10;nvnoTFACAABbBAAADgAAAAAAAAAAAAAAAAAuAgAAZHJzL2Uyb0RvYy54bWxQSwECLQAUAAYACAAA&#10;ACEAQuE5XNsAAAAFAQAADwAAAAAAAAAAAAAAAACqBAAAZHJzL2Rvd25yZXYueG1sUEsFBgAAAAAE&#10;AAQA8wAAALIFAAAAAA==&#10;" filled="f" strokeweight=".5pt"/>
            </w:pict>
          </mc:Fallback>
        </mc:AlternateContent>
      </w:r>
      <w:r>
        <w:rPr>
          <w:rFonts w:hint="eastAsia"/>
          <w:noProof/>
        </w:rPr>
        <mc:AlternateContent>
          <mc:Choice Requires="wps">
            <w:drawing>
              <wp:anchor distT="0" distB="0" distL="114300" distR="114300" simplePos="0" relativeHeight="251778560" behindDoc="1" locked="0" layoutInCell="1" allowOverlap="1" wp14:anchorId="241B139E" wp14:editId="3DCC4ADF">
                <wp:simplePos x="0" y="0"/>
                <wp:positionH relativeFrom="column">
                  <wp:posOffset>0</wp:posOffset>
                </wp:positionH>
                <wp:positionV relativeFrom="paragraph">
                  <wp:posOffset>21590</wp:posOffset>
                </wp:positionV>
                <wp:extent cx="262890" cy="262890"/>
                <wp:effectExtent l="5080" t="10795" r="8255" b="12065"/>
                <wp:wrapNone/>
                <wp:docPr id="1606" name="角丸四角形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813F3" id="角丸四角形 1606" o:spid="_x0000_s1026" style="position:absolute;left:0;text-align:left;margin-left:0;margin-top:1.7pt;width:20.7pt;height:20.7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GDUAIAAIQEAAAOAAAAZHJzL2Uyb0RvYy54bWysVMFuEzEQvSPxD5bvdJOQbttVN1WVUoRU&#10;oKLwARPbu2vw2mbsZFM+g2tvXPiFXvgbKvEZzDrbkMIFIXKwZnY8M+/N8+T4ZN0atlIYtLMlH++N&#10;OFNWOKltXfJ3b8+fHHIWIlgJxllV8msV+Mns8aPjzhdq4hpnpEJGRWwoOl/yJkZfZFkQjWoh7Dmv&#10;LAUrhy1EcrHOJEJH1VuTTUajPOscSo9OqBDo69kmyGepflUpEV9XVVCRmZITtphOTOeiP7PZMRQ1&#10;gm+0GGDAP6BoQVtqui11BhHYEvUfpVot0AVXxT3h2sxVlRYqcSA249FvbK4a8CpxoeEEvx1T+H9l&#10;xavVJTItSbt8lHNmoSWVfnz9/P329u7mhoy7b19YitGoOh8Kyrjyl9iTDf7CiQ+BWTdvwNbqFNF1&#10;jQJJAMf9aLMHCb0TKJUtupdOUhtYRpemtq6w7QvSPNg6iXO9FUetIxP0cZJPDo9IQkGhwe47QHGf&#10;7DHE58q1rDdKjm5p5Rt6AKkDrC5CTALJgSPI95xVrSG5V2CIYp4fJMxQDJep9n3NxNYZLc+1McnB&#10;ejE3yCiVkKbfkBx2rxnLupLnT/cJOJiaVkRETIAeXAt/Vy1RSi+2H/IzK5MdQZuNTYCN7dGp9PKJ&#10;8b0G/dg38i2cvCYJ0G1WgVaXjMbhJ846WoOSh49LQMWZeWFJxqPxdNrvTXKm+wcTcnA3stiNgBVU&#10;quSR2CZzHje7tvSo64Y6jRN5605J+kpv8W1QDQ+GnnoSdljLfpd2/XTr15/H7CcAAAD//wMAUEsD&#10;BBQABgAIAAAAIQA6Furj2QAAAAQBAAAPAAAAZHJzL2Rvd25yZXYueG1sTI9BS8NAEIXvgv9hGcGb&#10;3VSDhJhNsYIgnmrrIcdtdkyiu7MhO23iv3c86ekxvOG971WbJXh1xikNkQysVxkopDa6gToD74fn&#10;mwJUYkvO+kho4BsTbOrLi8qWLs70huc9d0pCKJXWQM88llqntsdg0yqOSOJ9xClYlnPqtJvsLOHB&#10;69ssu9fBDiQNvR3xqcf2a38KBj7n/HV54d22CcVh69tmx1kzG3N9tTw+gGJc+O8ZfvEFHWphOsYT&#10;uaS8ARnCBu5yUGLma9GjaF6Ariv9H77+AQAA//8DAFBLAQItABQABgAIAAAAIQC2gziS/gAAAOEB&#10;AAATAAAAAAAAAAAAAAAAAAAAAABbQ29udGVudF9UeXBlc10ueG1sUEsBAi0AFAAGAAgAAAAhADj9&#10;If/WAAAAlAEAAAsAAAAAAAAAAAAAAAAALwEAAF9yZWxzLy5yZWxzUEsBAi0AFAAGAAgAAAAhAGcX&#10;MYNQAgAAhAQAAA4AAAAAAAAAAAAAAAAALgIAAGRycy9lMm9Eb2MueG1sUEsBAi0AFAAGAAgAAAAh&#10;ADoW6uPZAAAABAEAAA8AAAAAAAAAAAAAAAAAqgQAAGRycy9kb3ducmV2LnhtbFBLBQYAAAAABAAE&#10;APMAAACwBQAAAAA=&#10;" fillcolor="black" strokeweight=".5pt"/>
            </w:pict>
          </mc:Fallback>
        </mc:AlternateContent>
      </w:r>
      <w:r>
        <w:rPr>
          <w:rFonts w:hint="eastAsia"/>
          <w:noProof/>
        </w:rPr>
        <mc:AlternateContent>
          <mc:Choice Requires="wps">
            <w:drawing>
              <wp:anchor distT="0" distB="0" distL="114300" distR="114300" simplePos="0" relativeHeight="251794944" behindDoc="0" locked="0" layoutInCell="1" allowOverlap="1" wp14:anchorId="616128DF" wp14:editId="6769E760">
                <wp:simplePos x="0" y="0"/>
                <wp:positionH relativeFrom="column">
                  <wp:posOffset>345440</wp:posOffset>
                </wp:positionH>
                <wp:positionV relativeFrom="paragraph">
                  <wp:posOffset>284480</wp:posOffset>
                </wp:positionV>
                <wp:extent cx="5400675" cy="0"/>
                <wp:effectExtent l="7620" t="6985" r="11430" b="12065"/>
                <wp:wrapNone/>
                <wp:docPr id="1605" name="直線矢印コネクタ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14CF95" id="直線矢印コネクタ 1605" o:spid="_x0000_s1026" type="#_x0000_t32" style="position:absolute;left:0;text-align:left;margin-left:27.2pt;margin-top:22.4pt;width:425.2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BY+gEAAJ8DAAAOAAAAZHJzL2Uyb0RvYy54bWysU82O0zAQviPxDpbvNOlCC4qa7qHLclmg&#10;0i4P4NpOYuF4LNtt0ms57wvAAWlfACSQOPIwFeprMHZ/WOCGyMHyeGa++eabyeS8bzVZSecVmJIO&#10;Bzkl0nAQytQlfXNz+egZJT4wI5gGI0u6lp6eTx8+mHS2kGfQgBbSEQQxvuhsSZsQbJFlnjeyZX4A&#10;Vhp0VuBaFtB0dSYc6xC91dlZno+zDpywDrj0Hl8v9k46TfhVJXl4XVVeBqJLitxCOl06F/HMphNW&#10;1I7ZRvEDDfYPLFqmDBY9QV2wwMjSqb+gWsUdeKjCgEObQVUpLlMP2M0w/6Ob64ZZmXpBcbw9yeT/&#10;Hyx/tZo7ogTObpyPKDGsxSntPnzdfXu/+3j34/bzdvNl++52u/m03XwnKQg166wvMHVm5i52zXtz&#10;ba+Av/XEwKxhppaJ+83aItowqpz9lhINb7HyonsJAmPYMkASsK9cGyFRGtKnOa1Pc5J9IBwfR09w&#10;8k+RLT/6MlYcE63z4YWElsRLSX1wTNVNmIExuA3ghqkMW135EGmx4pgQqxq4VFqnpdCGdCUdPx7l&#10;KcGDViI6Y5h39WKmHVmxuFbpSz2i536Yg6URCayRTDw/3ANTen/H4tpEPJk29cDoqM1e5QWI9dwd&#10;BcQtSJwPGxvX7L6dZP71X01/AgAA//8DAFBLAwQUAAYACAAAACEAWRCk9dwAAAAIAQAADwAAAGRy&#10;cy9kb3ducmV2LnhtbEyPzU7DMBCE70i8g7VI3KhDZRANcSpUQOJUQUFUvW1jE0fE6yh2fnh7FnGA&#10;486MZr8p1rNvxWj72ATScLnIQFiqgmmo1vD2+nhxAyImJINtIKvhy0ZYl6cnBeYmTPRix12qBZdQ&#10;zFGDS6nLpYyVsx7jInSW2PsIvcfEZ19L0+PE5b6Vyyy7lh4b4g8OO7txtvrcDV6Dx6cwLN1m3L7P&#10;989mOlC1fdhrfX42392CSHZOf2H4wWd0KJnpGAYyUbQarpTipAaleAH7q0ytQBx/BVkW8v+A8hsA&#10;AP//AwBQSwECLQAUAAYACAAAACEAtoM4kv4AAADhAQAAEwAAAAAAAAAAAAAAAAAAAAAAW0NvbnRl&#10;bnRfVHlwZXNdLnhtbFBLAQItABQABgAIAAAAIQA4/SH/1gAAAJQBAAALAAAAAAAAAAAAAAAAAC8B&#10;AABfcmVscy8ucmVsc1BLAQItABQABgAIAAAAIQBCtUBY+gEAAJ8DAAAOAAAAAAAAAAAAAAAAAC4C&#10;AABkcnMvZTJvRG9jLnhtbFBLAQItABQABgAIAAAAIQBZEKT13AAAAAgBAAAPAAAAAAAAAAAAAAAA&#10;AFQEAABkcnMvZG93bnJldi54bWxQSwUGAAAAAAQABADzAAAAXQUAAAAA&#10;" strokeweight=".5pt"/>
            </w:pict>
          </mc:Fallback>
        </mc:AlternateContent>
      </w:r>
      <w:r>
        <w:rPr>
          <w:rFonts w:hint="eastAsia"/>
        </w:rPr>
        <w:t xml:space="preserve">　生活保護率</w:t>
      </w:r>
    </w:p>
    <w:p w14:paraId="33614CFB" w14:textId="78059D64" w:rsidR="00BA2DE2" w:rsidRDefault="00BA2DE2" w:rsidP="00BA2DE2">
      <w:pPr>
        <w:ind w:leftChars="150" w:left="315" w:firstLineChars="100" w:firstLine="210"/>
      </w:pPr>
      <w:r>
        <w:rPr>
          <w:rFonts w:hint="eastAsia"/>
        </w:rPr>
        <w:t>石川県の令和元年９月分の生活保護率0.63％は、全国平均よりかなり低い率です。金沢市は石川県平均よりも高いのですが、３障害とも金沢市平均をかなり上回っています。特に、精神に障害のある人は18.70％と非常に高くなっています。精神に障害のある人の生活保護率が高い要因として、ひとり暮らしの比率が高いこと（９頁参照）、就労している人の多くが就労継続支援、作業所などで働いていること（55頁参照）などがあげられます。また、身体に障害のある人については、生活保護受給者の多い高齢者を調査対象としていないので、実際の生活保護率は</w:t>
      </w:r>
      <w:r>
        <w:fldChar w:fldCharType="begin"/>
      </w:r>
      <w:r>
        <w:instrText xml:space="preserve"> </w:instrText>
      </w:r>
      <w:r>
        <w:rPr>
          <w:rFonts w:hint="eastAsia"/>
        </w:rPr>
        <w:instrText>REF _Ref28466669 \r \h</w:instrText>
      </w:r>
      <w:r>
        <w:instrText xml:space="preserve"> </w:instrText>
      </w:r>
      <w:r>
        <w:fldChar w:fldCharType="separate"/>
      </w:r>
      <w:r w:rsidR="007821AC">
        <w:rPr>
          <w:rFonts w:hint="eastAsia"/>
        </w:rPr>
        <w:t>図表４－</w:t>
      </w:r>
      <w:r w:rsidR="007821AC">
        <w:t>19</w:t>
      </w:r>
      <w:r>
        <w:fldChar w:fldCharType="end"/>
      </w:r>
      <w:r>
        <w:rPr>
          <w:rFonts w:hint="eastAsia"/>
        </w:rPr>
        <w:t>より高いと推定されます。</w:t>
      </w:r>
    </w:p>
    <w:p w14:paraId="36D3144C" w14:textId="77777777" w:rsidR="00BA2DE2" w:rsidRDefault="00C5771A" w:rsidP="00BA2DE2">
      <w:pPr>
        <w:pStyle w:val="10"/>
      </w:pPr>
      <w:bookmarkStart w:id="14" w:name="_Ref28466669"/>
      <w:r>
        <w:rPr>
          <w:noProof/>
        </w:rPr>
        <w:drawing>
          <wp:anchor distT="0" distB="0" distL="114300" distR="114300" simplePos="0" relativeHeight="251803136" behindDoc="1" locked="0" layoutInCell="1" allowOverlap="1" wp14:anchorId="64DE2B15" wp14:editId="3A27C355">
            <wp:simplePos x="0" y="0"/>
            <wp:positionH relativeFrom="column">
              <wp:posOffset>144145</wp:posOffset>
            </wp:positionH>
            <wp:positionV relativeFrom="paragraph">
              <wp:posOffset>90170</wp:posOffset>
            </wp:positionV>
            <wp:extent cx="5342760" cy="3333240"/>
            <wp:effectExtent l="0" t="0" r="0" b="0"/>
            <wp:wrapNone/>
            <wp:docPr id="1608" name="グラフ 16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BA2DE2">
        <w:rPr>
          <w:rFonts w:hint="eastAsia"/>
        </w:rPr>
        <w:t xml:space="preserve">　生活保護率</w:t>
      </w:r>
      <w:bookmarkEnd w:id="14"/>
    </w:p>
    <w:p w14:paraId="5ABE7CA7" w14:textId="77777777" w:rsidR="00BA2DE2" w:rsidRDefault="00BA2DE2" w:rsidP="00BA2DE2"/>
    <w:p w14:paraId="58C0F2BA" w14:textId="77777777" w:rsidR="00BA2DE2" w:rsidRDefault="00BA2DE2" w:rsidP="00BA2DE2"/>
    <w:p w14:paraId="7D2C9E29" w14:textId="77777777" w:rsidR="00BA2DE2" w:rsidRDefault="00BA2DE2" w:rsidP="00BA2DE2"/>
    <w:p w14:paraId="33BC8DDF" w14:textId="77777777" w:rsidR="00BA2DE2" w:rsidRDefault="00BA2DE2" w:rsidP="00BA2DE2"/>
    <w:p w14:paraId="639B6AF8" w14:textId="77777777" w:rsidR="00BA2DE2" w:rsidRDefault="00BA2DE2" w:rsidP="00BA2DE2"/>
    <w:p w14:paraId="5C638675" w14:textId="77777777" w:rsidR="00BA2DE2" w:rsidRDefault="00BA2DE2" w:rsidP="00BA2DE2"/>
    <w:p w14:paraId="712A1297" w14:textId="77777777" w:rsidR="00BA2DE2" w:rsidRDefault="00BA2DE2" w:rsidP="00C5771A"/>
    <w:p w14:paraId="76180DC2" w14:textId="77777777" w:rsidR="00BA2DE2" w:rsidRDefault="00BA2DE2" w:rsidP="00C5771A"/>
    <w:p w14:paraId="13D4C2B1" w14:textId="77777777" w:rsidR="00BA2DE2" w:rsidRDefault="00BA2DE2" w:rsidP="00C5771A"/>
    <w:p w14:paraId="643DB37A" w14:textId="77777777" w:rsidR="00BA2DE2" w:rsidRDefault="00BA2DE2" w:rsidP="00C5771A"/>
    <w:p w14:paraId="2E1B2B7C" w14:textId="77777777" w:rsidR="00BA2DE2" w:rsidRDefault="00BA2DE2" w:rsidP="00C5771A">
      <w:pPr>
        <w:spacing w:beforeLines="40" w:before="178"/>
        <w:ind w:leftChars="150" w:left="315"/>
      </w:pPr>
      <w:r w:rsidRPr="00953398">
        <w:rPr>
          <w:rFonts w:hint="eastAsia"/>
          <w:sz w:val="18"/>
          <w:szCs w:val="18"/>
        </w:rPr>
        <w:t>資料</w:t>
      </w:r>
      <w:r>
        <w:rPr>
          <w:rFonts w:hint="eastAsia"/>
          <w:sz w:val="18"/>
          <w:szCs w:val="18"/>
        </w:rPr>
        <w:t>：「生活保護率」は、厚生労働省社会・援護局保護課「被保護者調査（令和元年９月分概数）」</w:t>
      </w:r>
      <w:r>
        <w:rPr>
          <w:rFonts w:hint="eastAsia"/>
        </w:rPr>
        <w:t xml:space="preserve"> </w:t>
      </w:r>
    </w:p>
    <w:p w14:paraId="635FF78E" w14:textId="77777777" w:rsidR="00BA2DE2" w:rsidRDefault="00BA2DE2" w:rsidP="00BA2DE2"/>
    <w:p w14:paraId="73A8F5AC" w14:textId="77777777" w:rsidR="00BA2DE2" w:rsidRDefault="00BA2DE2" w:rsidP="00BA2DE2"/>
    <w:p w14:paraId="33E5C7B0" w14:textId="77777777" w:rsidR="001E13C8" w:rsidRDefault="00DA0BA2" w:rsidP="001E13C8">
      <w:pPr>
        <w:pStyle w:val="12"/>
        <w:spacing w:beforeLines="50" w:before="223"/>
        <w:ind w:leftChars="1750" w:left="3675" w:rightChars="1750" w:right="3675"/>
      </w:pPr>
      <w:r>
        <w:br w:type="page"/>
      </w:r>
      <w:r w:rsidR="00690EF4">
        <w:rPr>
          <w:rFonts w:hint="eastAsia"/>
        </w:rPr>
        <w:lastRenderedPageBreak/>
        <w:t>Ⅴ</w:t>
      </w:r>
      <w:r w:rsidR="001E13C8" w:rsidRPr="00821726">
        <w:rPr>
          <w:rFonts w:hint="eastAsia"/>
        </w:rPr>
        <w:t xml:space="preserve">　</w:t>
      </w:r>
      <w:r w:rsidR="001E13C8">
        <w:rPr>
          <w:rFonts w:hint="eastAsia"/>
        </w:rPr>
        <w:t>学　　ぶ</w:t>
      </w:r>
    </w:p>
    <w:p w14:paraId="112A7CB0" w14:textId="77777777" w:rsidR="001E13C8" w:rsidRPr="00821726" w:rsidRDefault="001E13C8" w:rsidP="001E13C8">
      <w:pPr>
        <w:spacing w:line="200" w:lineRule="exact"/>
        <w:ind w:leftChars="150" w:left="315"/>
        <w:rPr>
          <w:b/>
          <w:sz w:val="28"/>
          <w:szCs w:val="28"/>
        </w:rPr>
      </w:pPr>
    </w:p>
    <w:p w14:paraId="25FE25EF" w14:textId="77777777" w:rsidR="001E13C8" w:rsidRPr="00EA01E7" w:rsidRDefault="00B175F7" w:rsidP="009D46A5">
      <w:pPr>
        <w:pStyle w:val="3"/>
        <w:numPr>
          <w:ilvl w:val="0"/>
          <w:numId w:val="16"/>
        </w:numPr>
        <w:spacing w:after="133"/>
        <w:ind w:left="63"/>
      </w:pPr>
      <w:r>
        <w:rPr>
          <w:rFonts w:hint="eastAsia"/>
          <w:noProof/>
        </w:rPr>
        <mc:AlternateContent>
          <mc:Choice Requires="wps">
            <w:drawing>
              <wp:anchor distT="0" distB="0" distL="114300" distR="114300" simplePos="0" relativeHeight="251377152" behindDoc="0" locked="0" layoutInCell="1" allowOverlap="1" wp14:anchorId="227D73A4" wp14:editId="41CA134D">
                <wp:simplePos x="0" y="0"/>
                <wp:positionH relativeFrom="column">
                  <wp:posOffset>17780</wp:posOffset>
                </wp:positionH>
                <wp:positionV relativeFrom="paragraph">
                  <wp:posOffset>21590</wp:posOffset>
                </wp:positionV>
                <wp:extent cx="277495" cy="292100"/>
                <wp:effectExtent l="8255" t="12065" r="9525" b="10160"/>
                <wp:wrapNone/>
                <wp:docPr id="1573" name="AutoShape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86FB2" id="AutoShape 1384" o:spid="_x0000_s1026" style="position:absolute;left:0;text-align:left;margin-left:1.4pt;margin-top:1.7pt;width:21.85pt;height:23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XDOwIAAFUEAAAOAAAAZHJzL2Uyb0RvYy54bWysVNtuEzEQfUfiHyy/082muTSrbqqqpQip&#10;QEXhAxzbu2vweszYyaZ8PWPnQgJviDxYMzvjMzPnjHN9s+0t22gMBlzNy4sRZ9pJUMa1Nf/65eHN&#10;FWchCqeEBadr/qIDv1m+fnU9+EqPoQOrNDICcaEafM27GH1VFEF2uhfhArx2FGwAexHJxbZQKAZC&#10;720xHo1mxQCoPILUIdDX+12QLzN+02gZPzVN0JHZmlNvMZ+Yz1U6i+W1qFoUvjNy34b4hy56YRwV&#10;PULdiyjYGs1fUL2RCAGaeCGhL6BpjNR5BpqmHP0xzXMnvM6zEDnBH2kK/w9Wftw8ITOKtJvOLzlz&#10;oieVbtcRcnFWXl5NEkmDDxXlPvsnTGMG/wjye2AO7jrhWn2LCEOnhaLWypRfnF1ITqCrbDV8AEUF&#10;BBXIfG0b7BMgMcG2WZaXoyx6G5mkj+P5fLKYciYpNF6My1GWrRDV4bLHEN9p6Fkyao6wduozSZ8r&#10;iM1jiFkatZ9OqG+cNb0loTfCsnI2m81zz6LaJxP2ATPddPBgrM2rYh0baj67nNIyCdvSzsuIuU4A&#10;a1TKy/xgu7qzyAifxsm/fYWztNxpxk3cvXUq21EYu7OpD+sSns6rTIMcqE1s7lRZgXohZhF2u01v&#10;kYwO8CdnA+11zcOPtUDNmX3vSJ1FOZmkh5CdyXQ+JgdPI6vTiHCSoGoeadps3sXd41l7NG1Hlco8&#10;vIO0Mo059rfrar8HtLtknT2OUz9n/f43WP4C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M9dVwz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1368960" behindDoc="1" locked="0" layoutInCell="1" allowOverlap="1" wp14:anchorId="005337B6" wp14:editId="138CE037">
                <wp:simplePos x="0" y="0"/>
                <wp:positionH relativeFrom="column">
                  <wp:posOffset>0</wp:posOffset>
                </wp:positionH>
                <wp:positionV relativeFrom="paragraph">
                  <wp:posOffset>21590</wp:posOffset>
                </wp:positionV>
                <wp:extent cx="262890" cy="262890"/>
                <wp:effectExtent l="9525" t="12065" r="13335" b="10795"/>
                <wp:wrapNone/>
                <wp:docPr id="1572" name="AutoShap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D018A" id="AutoShape 1383" o:spid="_x0000_s1026" style="position:absolute;left:0;text-align:left;margin-left:0;margin-top:1.7pt;width:20.7pt;height:20.7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97OgIAAH4EAAAOAAAAZHJzL2Uyb0RvYy54bWysVFFv0zAQfkfiP1h+Z2naruuipdO0MYQ0&#10;YGLwA1zbSQyOz5zdptuv5+xmpYMXhOiDdRefv/vuvrteXO56y7YagwFX8/Jkwpl2EpRxbc2/frl9&#10;s+QsROGUsOB0zR914Jer168uBl/pKXRglUZGIC5Ug695F6OviiLITvcinIDXji4bwF5EcrEtFIqB&#10;0HtbTCeTRTEAKo8gdQj09WZ/yVcZv2m0jJ+aJujIbM2JW8wn5nOdzmJ1IaoWhe+MHGmIf2DRC+Mo&#10;6QHqRkTBNmj+gOqNRAjQxBMJfQFNY6TONVA15eS3ah464XWuhZoT/KFN4f/Byo/be2RGkXanZ1PO&#10;nOhJpatNhJyclbPlLDVp8KGi2Ad/j6nM4O9Afg/MwXUnXKuvEGHotFBErUzxxYsHyQn0lK2HD6Ao&#10;gaAEuV+7BvsESJ1guyzL40EWvYtM0sfpYro8J/EkXY12yiCq58ceQ3ynoWfJqDnCxqnPJH3OILZ3&#10;IWZp1FidUN84a3pLQm+FZeVisTjLnEU1BhP2M2auFqxRt8ba7GC7vrbI6Ckxzb/xcTgOs44NNV/M&#10;Tom4sC0th4yYCb0IC3+HlkvKs5qa/NapbEdh7N4mwtYldjrPPFX8rEFq+16+NahHkgBhvwS0tGR0&#10;gE+cDbQANQ8/NgI1Z/a9IxnPy/k8bUx25jQc5ODxzfr4RjhJUDWPVG02r+N+yzYeTdtRpjIX7yDN&#10;VmMO/PasxoGhIc/CjguZtujYz1G//jZWPwE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5ge/ezoCAAB+BAAADgAAAAAAAAAAAAAA&#10;AAAuAgAAZHJzL2Uyb0RvYy54bWxQSwECLQAUAAYACAAAACEAOhbq49kAAAAEAQAADwAAAAAAAAAA&#10;AAAAAACUBAAAZHJzL2Rvd25yZXYueG1sUEsFBgAAAAAEAAQA8wAAAJoFAAAAAA==&#10;" fillcolor="black" strokeweight=".5pt"/>
            </w:pict>
          </mc:Fallback>
        </mc:AlternateContent>
      </w:r>
      <w:r>
        <w:rPr>
          <w:rFonts w:hint="eastAsia"/>
          <w:noProof/>
        </w:rPr>
        <mc:AlternateContent>
          <mc:Choice Requires="wps">
            <w:drawing>
              <wp:anchor distT="0" distB="0" distL="114300" distR="114300" simplePos="0" relativeHeight="251385344" behindDoc="0" locked="0" layoutInCell="1" allowOverlap="1" wp14:anchorId="1E826012" wp14:editId="0AAC5C54">
                <wp:simplePos x="0" y="0"/>
                <wp:positionH relativeFrom="column">
                  <wp:posOffset>345440</wp:posOffset>
                </wp:positionH>
                <wp:positionV relativeFrom="paragraph">
                  <wp:posOffset>284480</wp:posOffset>
                </wp:positionV>
                <wp:extent cx="5400675" cy="0"/>
                <wp:effectExtent l="12065" t="8255" r="6985" b="10795"/>
                <wp:wrapNone/>
                <wp:docPr id="1570" name="AutoShap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B3C705" id="AutoShape 1385" o:spid="_x0000_s1026" type="#_x0000_t32" style="position:absolute;left:0;text-align:left;margin-left:27.2pt;margin-top:22.4pt;width:425.25pt;height:0;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LC1QEAAJADAAAOAAAAZHJzL2Uyb0RvYy54bWysU01v2zAMvQ/YfxB0X5y0S1sYcYohXXfp&#10;tgDtfgAjybYwWRQoJU7+/Sjlo912G+aDIIrkI/kevbjfD07sDEWLvpGzyVQK4xVq67tG/nh5/HAn&#10;RUzgNTj0ppEHE+X98v27xRhqc4U9Om1IMIiP9Rga2acU6qqKqjcDxAkG49nZIg2Q2KSu0gQjow+u&#10;uppOb6oRSQdCZWLk14ejUy4Lftsalb63bTRJuEZyb6mcVM5NPqvlAuqOIPRWndqAf+hiAOu56AXq&#10;ARKILdm/oAarCCO2aaJwqLBtrTJlBp5mNv1jmucegimzMDkxXGiK/w9WfdutSVjN2s1vmSAPA6v0&#10;aZuwFBez67t5JmkMsebYlV9THlPt/XN4QvUzCo+rHnxnSvzLIXD6LGdUv6VkIwYutRm/ouYY4BKF&#10;sX1LQ4ZkLsS+CHO4CGP2SSh+nH9kqW/nUqizr4L6nBgopi8GB5EvjYyJwHZ9WqH3LD/SrJSB3VNM&#10;uS2ozwm5qsdH61zZAufF2Mib6/m0JER0VmdnDovUbVaOxA7yHpWvzMiet2GEW68LWG9Afz7dE1h3&#10;vHNx5zOeKat56ujMzZHlDerDms4Esuyl59OK5r16axeaX3+k5S8A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NnlssLVAQAA&#10;kAMAAA4AAAAAAAAAAAAAAAAALgIAAGRycy9lMm9Eb2MueG1sUEsBAi0AFAAGAAgAAAAhAFkQpPXc&#10;AAAACAEAAA8AAAAAAAAAAAAAAAAALwQAAGRycy9kb3ducmV2LnhtbFBLBQYAAAAABAAEAPMAAAA4&#10;BQAAAAA=&#10;" strokeweight=".5pt"/>
            </w:pict>
          </mc:Fallback>
        </mc:AlternateContent>
      </w:r>
      <w:r w:rsidR="001E13C8">
        <w:rPr>
          <w:rFonts w:hint="eastAsia"/>
        </w:rPr>
        <w:t xml:space="preserve">　希望する学習形態</w:t>
      </w:r>
    </w:p>
    <w:p w14:paraId="22020BEE" w14:textId="7BD7A3F9" w:rsidR="001E13C8" w:rsidRDefault="001E13C8" w:rsidP="001E13C8">
      <w:pPr>
        <w:ind w:leftChars="150" w:left="315" w:firstLineChars="100" w:firstLine="210"/>
      </w:pPr>
      <w:r>
        <w:rPr>
          <w:rFonts w:hint="eastAsia"/>
        </w:rPr>
        <w:t>学校での希望する学習形態について、統合教育、分離教育、分離・統合教育のどれがいいかを聞いたのが</w:t>
      </w:r>
      <w:r>
        <w:fldChar w:fldCharType="begin"/>
      </w:r>
      <w:r>
        <w:instrText xml:space="preserve"> </w:instrText>
      </w:r>
      <w:r>
        <w:rPr>
          <w:rFonts w:hint="eastAsia"/>
        </w:rPr>
        <w:instrText>REF _Ref381193644 \r \h</w:instrText>
      </w:r>
      <w:r>
        <w:instrText xml:space="preserve"> </w:instrText>
      </w:r>
      <w:r>
        <w:fldChar w:fldCharType="separate"/>
      </w:r>
      <w:r w:rsidR="007821AC">
        <w:rPr>
          <w:rFonts w:hint="eastAsia"/>
        </w:rPr>
        <w:t>図表４－</w:t>
      </w:r>
      <w:r w:rsidR="007821AC">
        <w:t>20</w:t>
      </w:r>
      <w:r>
        <w:fldChar w:fldCharType="end"/>
      </w:r>
      <w:r>
        <w:rPr>
          <w:rFonts w:hint="eastAsia"/>
        </w:rPr>
        <w:t>です。統合教育とは普通学級、分離教育とは特別支援学校、分離・統合教育とは特別支援学級を指します。</w:t>
      </w:r>
    </w:p>
    <w:p w14:paraId="43907597" w14:textId="77777777" w:rsidR="00DA0BA2" w:rsidRDefault="00690EF4" w:rsidP="001E13C8">
      <w:pPr>
        <w:ind w:leftChars="150" w:left="315" w:firstLineChars="100" w:firstLine="210"/>
      </w:pPr>
      <w:r>
        <w:rPr>
          <w:rFonts w:hint="eastAsia"/>
        </w:rPr>
        <w:t>身体に障害のある児童は統合教育が高く、知的障害のある児童は分離・統合教育と分離教育が高くなっています。</w:t>
      </w:r>
      <w:r w:rsidR="001E13C8">
        <w:rPr>
          <w:rFonts w:hint="eastAsia"/>
        </w:rPr>
        <w:t>近年になって、ノーマライゼーションの実現のためには、統合教育が望ましいという意見</w:t>
      </w:r>
      <w:r>
        <w:rPr>
          <w:rFonts w:hint="eastAsia"/>
        </w:rPr>
        <w:t>があります</w:t>
      </w:r>
      <w:r w:rsidR="001E13C8">
        <w:rPr>
          <w:rFonts w:hint="eastAsia"/>
        </w:rPr>
        <w:t>が、当事者の保護者の考え方は</w:t>
      </w:r>
      <w:r>
        <w:rPr>
          <w:rFonts w:hint="eastAsia"/>
        </w:rPr>
        <w:t>一概にはいえない</w:t>
      </w:r>
      <w:r w:rsidR="001E13C8">
        <w:rPr>
          <w:rFonts w:hint="eastAsia"/>
        </w:rPr>
        <w:t>ようです。</w:t>
      </w:r>
    </w:p>
    <w:p w14:paraId="17FBEA50" w14:textId="77777777" w:rsidR="00DA0BA2" w:rsidRDefault="00414893" w:rsidP="00AC3DF3">
      <w:pPr>
        <w:pStyle w:val="10"/>
      </w:pPr>
      <w:bookmarkStart w:id="15" w:name="_Ref381193644"/>
      <w:r>
        <w:rPr>
          <w:noProof/>
        </w:rPr>
        <w:drawing>
          <wp:anchor distT="0" distB="0" distL="114300" distR="114300" simplePos="0" relativeHeight="251811328" behindDoc="1" locked="0" layoutInCell="1" allowOverlap="1" wp14:anchorId="115EBAA4" wp14:editId="7A2ADAED">
            <wp:simplePos x="0" y="0"/>
            <wp:positionH relativeFrom="column">
              <wp:posOffset>180340</wp:posOffset>
            </wp:positionH>
            <wp:positionV relativeFrom="paragraph">
              <wp:posOffset>126365</wp:posOffset>
            </wp:positionV>
            <wp:extent cx="5361840" cy="5029200"/>
            <wp:effectExtent l="0" t="0" r="0" b="0"/>
            <wp:wrapNone/>
            <wp:docPr id="1609" name="グラフ 16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1E13C8">
        <w:rPr>
          <w:rFonts w:hint="eastAsia"/>
        </w:rPr>
        <w:t xml:space="preserve">　希望する学習形態</w:t>
      </w:r>
    </w:p>
    <w:bookmarkEnd w:id="15"/>
    <w:p w14:paraId="3658CB57" w14:textId="77777777" w:rsidR="001E13C8" w:rsidRDefault="001E13C8" w:rsidP="0095679D"/>
    <w:p w14:paraId="077D9F00" w14:textId="77777777" w:rsidR="001E13C8" w:rsidRDefault="001E13C8" w:rsidP="0095679D"/>
    <w:p w14:paraId="79498708" w14:textId="77777777" w:rsidR="001E13C8" w:rsidRDefault="001E13C8" w:rsidP="0095679D"/>
    <w:p w14:paraId="14CE3B6A" w14:textId="77777777" w:rsidR="001E13C8" w:rsidRDefault="001E13C8" w:rsidP="0095679D"/>
    <w:p w14:paraId="46CA0E93" w14:textId="77777777" w:rsidR="001E13C8" w:rsidRDefault="001E13C8" w:rsidP="0095679D"/>
    <w:p w14:paraId="509DF8AA" w14:textId="77777777" w:rsidR="001E13C8" w:rsidRDefault="001E13C8" w:rsidP="0095679D"/>
    <w:p w14:paraId="575974BD" w14:textId="77777777" w:rsidR="001E13C8" w:rsidRDefault="001E13C8" w:rsidP="0095679D"/>
    <w:p w14:paraId="1DE04E7B" w14:textId="77777777" w:rsidR="001E13C8" w:rsidRDefault="001E13C8" w:rsidP="0095679D"/>
    <w:p w14:paraId="412F73AA" w14:textId="77777777" w:rsidR="001E13C8" w:rsidRDefault="001E13C8" w:rsidP="0095679D"/>
    <w:p w14:paraId="54751653" w14:textId="77777777" w:rsidR="001E13C8" w:rsidRDefault="001E13C8" w:rsidP="00414893"/>
    <w:p w14:paraId="2AE658A1" w14:textId="77777777" w:rsidR="001E13C8" w:rsidRDefault="001E13C8" w:rsidP="00414893"/>
    <w:p w14:paraId="61E2D03C" w14:textId="77777777" w:rsidR="00414893" w:rsidRDefault="00414893" w:rsidP="00414893"/>
    <w:p w14:paraId="555B6D08" w14:textId="77777777" w:rsidR="00414893" w:rsidRDefault="00414893" w:rsidP="00414893"/>
    <w:p w14:paraId="2F72A094" w14:textId="77777777" w:rsidR="00414893" w:rsidRDefault="00414893" w:rsidP="00414893"/>
    <w:p w14:paraId="5B870AFB" w14:textId="77777777" w:rsidR="001E13C8" w:rsidRDefault="001E13C8" w:rsidP="00414893"/>
    <w:p w14:paraId="66BD2862" w14:textId="77777777" w:rsidR="001E13C8" w:rsidRDefault="005F06A6" w:rsidP="00414893">
      <w:pPr>
        <w:spacing w:beforeLines="20" w:before="89"/>
        <w:ind w:leftChars="100" w:left="210"/>
      </w:pPr>
      <w:r w:rsidRPr="00B12DC9">
        <w:rPr>
          <w:rFonts w:hint="eastAsia"/>
          <w:sz w:val="18"/>
          <w:szCs w:val="18"/>
        </w:rPr>
        <w:t>（注）</w:t>
      </w:r>
      <w:r>
        <w:rPr>
          <w:rFonts w:hint="eastAsia"/>
          <w:sz w:val="18"/>
          <w:szCs w:val="18"/>
        </w:rPr>
        <w:t>「その他」および</w:t>
      </w:r>
      <w:r w:rsidRPr="00B12DC9">
        <w:rPr>
          <w:rFonts w:hint="eastAsia"/>
          <w:sz w:val="18"/>
          <w:szCs w:val="18"/>
        </w:rPr>
        <w:t>無回答を除いて計算した。</w:t>
      </w:r>
    </w:p>
    <w:p w14:paraId="01C31258" w14:textId="77777777" w:rsidR="001E13C8" w:rsidRDefault="001E13C8" w:rsidP="0095679D"/>
    <w:p w14:paraId="33A36C2C" w14:textId="77777777" w:rsidR="001E13C8" w:rsidRDefault="001E13C8" w:rsidP="0095679D"/>
    <w:p w14:paraId="1F79A24A" w14:textId="77777777" w:rsidR="00E86861" w:rsidRPr="00EA01E7" w:rsidRDefault="005F06A6" w:rsidP="009D46A5">
      <w:pPr>
        <w:pStyle w:val="3"/>
        <w:numPr>
          <w:ilvl w:val="0"/>
          <w:numId w:val="16"/>
        </w:numPr>
        <w:spacing w:after="133"/>
        <w:ind w:left="63"/>
      </w:pPr>
      <w:r>
        <w:br w:type="page"/>
      </w:r>
      <w:r w:rsidR="00B175F7">
        <w:rPr>
          <w:rFonts w:hint="eastAsia"/>
          <w:noProof/>
        </w:rPr>
        <w:lastRenderedPageBreak/>
        <mc:AlternateContent>
          <mc:Choice Requires="wps">
            <w:drawing>
              <wp:anchor distT="0" distB="0" distL="114300" distR="114300" simplePos="0" relativeHeight="251401728" behindDoc="0" locked="0" layoutInCell="1" allowOverlap="1" wp14:anchorId="591D9C86" wp14:editId="600AA635">
                <wp:simplePos x="0" y="0"/>
                <wp:positionH relativeFrom="column">
                  <wp:posOffset>17780</wp:posOffset>
                </wp:positionH>
                <wp:positionV relativeFrom="paragraph">
                  <wp:posOffset>21590</wp:posOffset>
                </wp:positionV>
                <wp:extent cx="277495" cy="292100"/>
                <wp:effectExtent l="8255" t="12065" r="9525" b="10160"/>
                <wp:wrapNone/>
                <wp:docPr id="1569"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30CDF" id="AutoShape 1390" o:spid="_x0000_s1026" style="position:absolute;left:0;text-align:left;margin-left:1.4pt;margin-top:1.7pt;width:21.85pt;height:23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F7OwIAAFUEAAAOAAAAZHJzL2Uyb0RvYy54bWysVNtuEzEQfUfiHyy/082muZBVNlWVUoRU&#10;oKLwAY7t3TV4PWbsZNN+PWPnQgtviDxYMzvjMzNnjrO82veW7TQGA67m5cWIM+0kKOPamn/7evvm&#10;LWchCqeEBadr/qgDv1q9frUcfKXH0IFVGhmBuFANvuZdjL4qiiA73YtwAV47CjaAvYjkYlsoFAOh&#10;97YYj0azYgBUHkHqEOjrzSHIVxm/abSMn5sm6Mhszam3mE/M5yadxWopqhaF74w8tiH+oYteGEdF&#10;z1A3Igq2RfMXVG8kQoAmXkjoC2gaI3WegaYpR39M89AJr/MsRE7wZ5rC/4OVn3b3yIyi3U1nC86c&#10;6GlL19sIuTgrLxeZpMGHinIf/D2mMYO/A/kjMAfrTrhWXyPC0GmhqLUykVq8uJCcQFfZZvgIigoI&#10;KpD52jfYJ0Bigu3zWh7Pa9H7yCR9HM/nk8WUM0mh8WJcjnJHhahOlz2G+F5Dz5JRc4StU19o9bmC&#10;2N2FmFejjtMJ9Z2zpre06J2wrJzNZvPcs6iOyYR9wkw3Hdwaa7NUrGNDzWeXUxKTsC1pXkbMdQJY&#10;o1Je5gfbzdoiI3waJ/+OFV6k5U4zbuLunVPZjsLYg019WJfwdJYyDXKiNrGZRB6qDahHYhbhoG16&#10;i2R0gE+cDaTrmoefW4GaM/vB0XYW5WSSHkJ2JtP5mBx8Htk8jwgnCarmkabN5joeHs/Wo2k7qlTm&#10;4R0kyTTm3N+hq6MOSLtkvXgcz/2c9fvfYPUL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U9CBezsCAABVBAAADgAAAAAAAAAA&#10;AAAAAAAuAgAAZHJzL2Uyb0RvYy54bWxQSwECLQAUAAYACAAAACEAQuE5XNsAAAAFAQAADwAAAAAA&#10;AAAAAAAAAACVBAAAZHJzL2Rvd25yZXYueG1sUEsFBgAAAAAEAAQA8wAAAJ0FAAAAAA==&#10;" filled="f" strokeweight=".5pt"/>
            </w:pict>
          </mc:Fallback>
        </mc:AlternateContent>
      </w:r>
      <w:r w:rsidR="00B175F7">
        <w:rPr>
          <w:rFonts w:hint="eastAsia"/>
          <w:noProof/>
        </w:rPr>
        <mc:AlternateContent>
          <mc:Choice Requires="wps">
            <w:drawing>
              <wp:anchor distT="0" distB="0" distL="114300" distR="114300" simplePos="0" relativeHeight="251393536" behindDoc="1" locked="0" layoutInCell="1" allowOverlap="1" wp14:anchorId="13971DD1" wp14:editId="275F973F">
                <wp:simplePos x="0" y="0"/>
                <wp:positionH relativeFrom="column">
                  <wp:posOffset>0</wp:posOffset>
                </wp:positionH>
                <wp:positionV relativeFrom="paragraph">
                  <wp:posOffset>21590</wp:posOffset>
                </wp:positionV>
                <wp:extent cx="262890" cy="262890"/>
                <wp:effectExtent l="9525" t="12065" r="13335" b="10795"/>
                <wp:wrapNone/>
                <wp:docPr id="1568"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A8679" id="AutoShape 1389" o:spid="_x0000_s1026" style="position:absolute;left:0;text-align:left;margin-left:0;margin-top:1.7pt;width:20.7pt;height:20.7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VTOgIAAH4EAAAOAAAAZHJzL2Uyb0RvYy54bWysVFFv0zAQfkfiP1h+Z2m6LeuipdO0MYQ0&#10;YGLwA1zbSQyOz5zdptuv5+xmpYMXhOiDdRfffffdfb5eXG4HyzYagwHX8PJoxpl2EpRxXcO/frl9&#10;s+AsROGUsOB0wx914JfL168uRl/rOfRglUZGIC7Uo294H6OviyLIXg8iHIHXji5bwEFEcrErFIqR&#10;0AdbzGezqhgBlUeQOgT6erO75MuM37Zaxk9tG3RktuHELeYT87lKZ7G8EHWHwvdGTjTEP7AYhHFU&#10;dA91I6JgazR/QA1GIgRo45GEoYC2NVLnHqibcvZbNw+98Dr3QsMJfj+m8P9g5cfNPTKjSLvTirRy&#10;YiCVrtYRcnFWHi/O05BGH2qKffD3mNoM/g7k98AcXPfCdfoKEcZeC0XUyhRfvEhITqBUtho/gKIC&#10;ggrkeW1bHBIgTYJtsyyPe1n0NjJJH+fVfHFO4km6muxUQdTPyR5DfKdhYMloOMLaqc8kfa4gNnch&#10;ZmnU1J1Q3zhrB0tCb4RlZVVVZ5mzqKdgwn7GzN2CNerWWJsd7FbXFhmlEtP8m5LDYZh1bGx4dXxK&#10;xIXtaDlkxEzoRVj4O7TcUn6rachvncp2FMbubCJsXWKn85unjp81SGPfybcC9UgSIOyWgJaWjB7w&#10;ibORFqDh4cdaoObMvnck43l5cpI2Jjsnp2dzcvDwZnV4I5wkqIZH6jab13G3ZWuPpuupUpmbd5De&#10;Vmv2/HaspgdDjzwLOy1k2qJDP0f9+ttY/gQ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265VUzoCAAB+BAAADgAAAAAAAAAAAAAA&#10;AAAuAgAAZHJzL2Uyb0RvYy54bWxQSwECLQAUAAYACAAAACEAOhbq49kAAAAEAQAADwAAAAAAAAAA&#10;AAAAAACUBAAAZHJzL2Rvd25yZXYueG1sUEsFBgAAAAAEAAQA8wAAAJoFAAAAAA==&#10;" fillcolor="black" strokeweight=".5pt"/>
            </w:pict>
          </mc:Fallback>
        </mc:AlternateContent>
      </w:r>
      <w:r w:rsidR="00B175F7">
        <w:rPr>
          <w:rFonts w:hint="eastAsia"/>
          <w:noProof/>
        </w:rPr>
        <mc:AlternateContent>
          <mc:Choice Requires="wps">
            <w:drawing>
              <wp:anchor distT="0" distB="0" distL="114300" distR="114300" simplePos="0" relativeHeight="251409920" behindDoc="0" locked="0" layoutInCell="1" allowOverlap="1" wp14:anchorId="193A07D5" wp14:editId="624B35D7">
                <wp:simplePos x="0" y="0"/>
                <wp:positionH relativeFrom="column">
                  <wp:posOffset>345440</wp:posOffset>
                </wp:positionH>
                <wp:positionV relativeFrom="paragraph">
                  <wp:posOffset>284480</wp:posOffset>
                </wp:positionV>
                <wp:extent cx="5400675" cy="0"/>
                <wp:effectExtent l="12065" t="8255" r="6985" b="10795"/>
                <wp:wrapNone/>
                <wp:docPr id="31" name="AutoShap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987249" id="AutoShape 1391" o:spid="_x0000_s1026" type="#_x0000_t32" style="position:absolute;left:0;text-align:left;margin-left:27.2pt;margin-top:22.4pt;width:425.25pt;height:0;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vZ1AEAAI4DAAAOAAAAZHJzL2Uyb0RvYy54bWysU02P0zAQvSPxHyzfaZItXSBqukJdlssC&#10;lXb5Aa7tJBa2xxq7TfvvGbsfsHBD5GB5PDPvzbyZLO8OzrK9xmjAd7yZ1ZxpL0EZP3T8+/PDm/ec&#10;xSS8Eha87vhRR363ev1qOYVW38AIVmlkBOJjO4WOjymFtqqiHLUTcQZBe3L2gE4kMnGoFIqJ0J2t&#10;bur6tpoAVUCQOkZ6vT85+arg972W6VvfR52Y7TjVlsqJ5dzms1otRTugCKOR5zLEP1ThhPFEeoW6&#10;F0mwHZq/oJyRCBH6NJPgKuh7I3Xpgbpp6j+6eRpF0KUXEieGq0zx/8HKr/sNMqM6Pm8488LRjD7u&#10;EhRq1sw/NFmiKcSWItd+g7lJefBP4RHkj8g8rEfhB13in4+B0ktG9SIlGzEQ0Xb6AopiBFEUvQ49&#10;ugxJSrBDGcvxOhZ9SEzS4+ItDfrdgjN58VWivSQGjOmzBsfypeMxoTDDmNbgPQ0fsCk0Yv8YEzVC&#10;iZeEzOrhwVhbdsB6NnX8dr6oS0IEa1R25rCIw3Ztke1F3qLyZVUI7EUYws6rAjZqoT6d70kYe7pT&#10;vPUZT5fFPFd00eak8hbUcYMZPL/T0AvNeUHzVv1ul6hfv9HqJwA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hLB72dQBAACO&#10;AwAADgAAAAAAAAAAAAAAAAAuAgAAZHJzL2Uyb0RvYy54bWxQSwECLQAUAAYACAAAACEAWRCk9dwA&#10;AAAIAQAADwAAAAAAAAAAAAAAAAAuBAAAZHJzL2Rvd25yZXYueG1sUEsFBgAAAAAEAAQA8wAAADcF&#10;AAAAAA==&#10;" strokeweight=".5pt"/>
            </w:pict>
          </mc:Fallback>
        </mc:AlternateContent>
      </w:r>
      <w:r w:rsidR="00E86861">
        <w:rPr>
          <w:rFonts w:hint="eastAsia"/>
        </w:rPr>
        <w:t xml:space="preserve">　放課後児童クラブ</w:t>
      </w:r>
    </w:p>
    <w:p w14:paraId="1853B43F" w14:textId="77777777" w:rsidR="001E13C8" w:rsidRDefault="00E86861" w:rsidP="00E86861">
      <w:pPr>
        <w:ind w:leftChars="150" w:left="315" w:firstLineChars="100" w:firstLine="210"/>
      </w:pPr>
      <w:r>
        <w:rPr>
          <w:rFonts w:hint="eastAsia"/>
        </w:rPr>
        <w:t>放課後児童クラブについては、「希望しない。または、希望しなかった」が最も高くなっています</w:t>
      </w:r>
      <w:r w:rsidR="008C272E">
        <w:rPr>
          <w:rFonts w:hint="eastAsia"/>
        </w:rPr>
        <w:t>。令和元年</w:t>
      </w:r>
      <w:r>
        <w:rPr>
          <w:rFonts w:hint="eastAsia"/>
        </w:rPr>
        <w:t>は、「放課後児童クラブに通っている。または、通っていた」が上昇して</w:t>
      </w:r>
      <w:r w:rsidR="008C272E">
        <w:rPr>
          <w:rFonts w:hint="eastAsia"/>
        </w:rPr>
        <w:t>いますが、近年の放課後等デイサービス提供事業所の増加が一因と考えられます</w:t>
      </w:r>
      <w:r>
        <w:rPr>
          <w:rFonts w:hint="eastAsia"/>
        </w:rPr>
        <w:t>。</w:t>
      </w:r>
    </w:p>
    <w:p w14:paraId="5E3693AD" w14:textId="77777777" w:rsidR="005F06A6" w:rsidRDefault="008C272E" w:rsidP="00AC3DF3">
      <w:pPr>
        <w:pStyle w:val="10"/>
      </w:pPr>
      <w:r>
        <w:rPr>
          <w:noProof/>
        </w:rPr>
        <w:drawing>
          <wp:anchor distT="0" distB="0" distL="114300" distR="114300" simplePos="0" relativeHeight="251819520" behindDoc="1" locked="0" layoutInCell="1" allowOverlap="1" wp14:anchorId="7A5D7389" wp14:editId="6E264754">
            <wp:simplePos x="0" y="0"/>
            <wp:positionH relativeFrom="column">
              <wp:posOffset>180340</wp:posOffset>
            </wp:positionH>
            <wp:positionV relativeFrom="paragraph">
              <wp:posOffset>126365</wp:posOffset>
            </wp:positionV>
            <wp:extent cx="5362560" cy="5029200"/>
            <wp:effectExtent l="0" t="0" r="0" b="0"/>
            <wp:wrapNone/>
            <wp:docPr id="1610" name="グラフ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E86861">
        <w:rPr>
          <w:rFonts w:hint="eastAsia"/>
        </w:rPr>
        <w:t xml:space="preserve">　放課後児童クラブ</w:t>
      </w:r>
    </w:p>
    <w:p w14:paraId="6ECC35ED" w14:textId="77777777" w:rsidR="00E86861" w:rsidRDefault="00E86861" w:rsidP="0095679D"/>
    <w:p w14:paraId="2B3DBC63" w14:textId="77777777" w:rsidR="00E86861" w:rsidRDefault="00E86861" w:rsidP="0095679D"/>
    <w:p w14:paraId="7A70DC08" w14:textId="77777777" w:rsidR="00E86861" w:rsidRDefault="00E86861" w:rsidP="0095679D"/>
    <w:p w14:paraId="56B61657" w14:textId="77777777" w:rsidR="00E86861" w:rsidRDefault="00E86861" w:rsidP="0095679D"/>
    <w:p w14:paraId="2283F620" w14:textId="77777777" w:rsidR="00E86861" w:rsidRDefault="00E86861" w:rsidP="0095679D"/>
    <w:p w14:paraId="3B860064" w14:textId="77777777" w:rsidR="00E86861" w:rsidRDefault="00E86861" w:rsidP="0095679D"/>
    <w:p w14:paraId="1EC9E335" w14:textId="77777777" w:rsidR="00E86861" w:rsidRDefault="00E86861" w:rsidP="0095679D"/>
    <w:p w14:paraId="421E2ACA" w14:textId="77777777" w:rsidR="00E86861" w:rsidRDefault="00E86861" w:rsidP="0095679D"/>
    <w:p w14:paraId="1A5C6C9D" w14:textId="77777777" w:rsidR="00E86861" w:rsidRDefault="00E86861" w:rsidP="0095679D"/>
    <w:p w14:paraId="66BF85B8" w14:textId="77777777" w:rsidR="00E86861" w:rsidRDefault="00E86861" w:rsidP="008C272E"/>
    <w:p w14:paraId="5C79D702" w14:textId="77777777" w:rsidR="00E86861" w:rsidRDefault="00E86861" w:rsidP="008C272E"/>
    <w:p w14:paraId="493A4889" w14:textId="77777777" w:rsidR="008C272E" w:rsidRDefault="008C272E" w:rsidP="008C272E"/>
    <w:p w14:paraId="5BFD7D52" w14:textId="77777777" w:rsidR="008C272E" w:rsidRDefault="008C272E" w:rsidP="008C272E"/>
    <w:p w14:paraId="26BD8C8E" w14:textId="77777777" w:rsidR="008C272E" w:rsidRDefault="008C272E" w:rsidP="008C272E"/>
    <w:p w14:paraId="50C5EE4A" w14:textId="77777777" w:rsidR="00E86861" w:rsidRDefault="00E86861" w:rsidP="008C272E"/>
    <w:p w14:paraId="54536A64" w14:textId="77777777" w:rsidR="00E86861" w:rsidRDefault="00E86861" w:rsidP="008C272E"/>
    <w:p w14:paraId="1F25728B" w14:textId="77777777" w:rsidR="00E86861" w:rsidRDefault="0077385D" w:rsidP="008C272E">
      <w:pPr>
        <w:spacing w:beforeLines="70" w:before="312"/>
        <w:ind w:leftChars="100" w:left="210"/>
      </w:pPr>
      <w:r>
        <w:rPr>
          <w:rFonts w:hint="eastAsia"/>
          <w:sz w:val="18"/>
          <w:szCs w:val="18"/>
        </w:rPr>
        <w:t>（注）無回答を除いて計算した。</w:t>
      </w:r>
    </w:p>
    <w:p w14:paraId="7AA80DC4" w14:textId="77777777" w:rsidR="005F06A6" w:rsidRDefault="005F06A6" w:rsidP="0095679D"/>
    <w:p w14:paraId="1C251F27" w14:textId="77777777" w:rsidR="00CD55D3" w:rsidRDefault="00CD55D3" w:rsidP="0095679D"/>
    <w:p w14:paraId="5728D3E3" w14:textId="77777777" w:rsidR="00CD55D3" w:rsidRDefault="00CD55D3" w:rsidP="00CD55D3"/>
    <w:p w14:paraId="5455988F" w14:textId="77777777" w:rsidR="00CD55D3" w:rsidRPr="00EA01E7" w:rsidRDefault="00CD55D3" w:rsidP="00CD55D3">
      <w:pPr>
        <w:pStyle w:val="3"/>
        <w:numPr>
          <w:ilvl w:val="0"/>
          <w:numId w:val="16"/>
        </w:numPr>
        <w:spacing w:after="133"/>
        <w:ind w:left="63"/>
      </w:pPr>
      <w:r>
        <w:br w:type="page"/>
      </w:r>
      <w:r>
        <w:rPr>
          <w:rFonts w:hint="eastAsia"/>
          <w:noProof/>
        </w:rPr>
        <w:lastRenderedPageBreak/>
        <mc:AlternateContent>
          <mc:Choice Requires="wps">
            <w:drawing>
              <wp:anchor distT="0" distB="0" distL="114300" distR="114300" simplePos="0" relativeHeight="252122624" behindDoc="0" locked="0" layoutInCell="1" allowOverlap="1" wp14:anchorId="4D8B4565" wp14:editId="72F21279">
                <wp:simplePos x="0" y="0"/>
                <wp:positionH relativeFrom="column">
                  <wp:posOffset>17780</wp:posOffset>
                </wp:positionH>
                <wp:positionV relativeFrom="paragraph">
                  <wp:posOffset>21590</wp:posOffset>
                </wp:positionV>
                <wp:extent cx="277495" cy="292100"/>
                <wp:effectExtent l="8255" t="12065" r="9525" b="10160"/>
                <wp:wrapNone/>
                <wp:docPr id="1031" name="AutoShap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3B035" id="AutoShape 1394" o:spid="_x0000_s1026" style="position:absolute;left:0;text-align:left;margin-left:1.4pt;margin-top:1.7pt;width:21.85pt;height:23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1kOwIAAFUEAAAOAAAAZHJzL2Uyb0RvYy54bWysVFFvEzEMfkfiP0R5Z9dru5aeep2mjiGk&#10;ARODH5AmubtALg5O2uv263HSrnTwhuhDZJ+dz/b3OV1e7XvLdhqDAVfz8mLEmXYSlHFtzb99vX3z&#10;lrMQhVPCgtM1f9SBX61ev1oOvtJj6MAqjYxAXKgGX/MuRl8VRZCd7kW4AK8dBRvAXkRysS0UioHQ&#10;e1uMR6NZMQAqjyB1CPT15hDkq4zfNFrGz00TdGS25tRbzCfmc5POYrUUVYvCd0Ye2xD/0EUvjKOi&#10;J6gbEQXbovkLqjcSIUATLyT0BTSNkTrPQNOUoz+meeiE13kWIif4E03h/8HKT7t7ZEaRdqNJyZkT&#10;Pal0vY2Qi7NyspgmkgYfKsp98PeYxgz+DuSPwBysO+FafY0IQ6eFotbKlF+8uJCcQFfZZvgIigoI&#10;KpD52jfYJ0Bigu2zLI8nWfQ+Mkkfx/P5dHHJmaTQeDEuR1m2QlTPlz2G+F5Dz5JRc4StU19I+lxB&#10;7O5CzNKo43RCfees6S0JvROWlbPZbJ57FtUxmbCfMdNNB7fG2rwq1rGh5rPJJS2TsC3tvIyY6wSw&#10;RqW8zA+2m7VFRvg0Tv4dK7xIy51m3MTdO6eyHYWxB5v6sC7h6bzKNMgztYnNgyobUI/ELMJht+kt&#10;ktEBPnE20F7XPPzcCtSc2Q+O1FmU02l6CNmZXs7H5OB5ZHMeEU4SVM0jTZvNdTw8nq1H03ZUqczD&#10;O0gr05hTf4eujntAu0vWi8dx7ues3/8Gq18AAAD//wMAUEsDBBQABgAIAAAAIQBC4Tlc2wAAAAUB&#10;AAAPAAAAZHJzL2Rvd25yZXYueG1sTM7BSsNAEAbgu+A7LCN4sxtjGjRmU0T0WKSpCN422Wk2NDsb&#10;sps2vr3jyZ6G4R/++crN4gZxwin0nhTcrxIQSK03PXUKPvfvd48gQtRk9OAJFfxggE11fVXqwvgz&#10;7fBUx05wCYVCK7AxjoWUobXodFj5EYmzg5+cjrxOnTSTPnO5G2SaJLl0uif+YPWIrxbbYz07BW47&#10;zE36tl0fPw5yn9e7785+jUrd3iwvzyAiLvH/GP74TIeKTY2fyQQxKEgZHhU8ZCA4zfI1iIbnUway&#10;KuWlvvoFAAD//wMAUEsBAi0AFAAGAAgAAAAhALaDOJL+AAAA4QEAABMAAAAAAAAAAAAAAAAAAAAA&#10;AFtDb250ZW50X1R5cGVzXS54bWxQSwECLQAUAAYACAAAACEAOP0h/9YAAACUAQAACwAAAAAAAAAA&#10;AAAAAAAvAQAAX3JlbHMvLnJlbHNQSwECLQAUAAYACAAAACEAT0AdZDsCAABVBAAADgAAAAAAAAAA&#10;AAAAAAAuAgAAZHJzL2Uyb0RvYy54bWxQSwECLQAUAAYACAAAACEAQuE5XNsAAAAFAQAADwAAAAAA&#10;AAAAAAAAAACVBAAAZHJzL2Rvd25yZXYueG1sUEsFBgAAAAAEAAQA8wAAAJ0FAAAAAA==&#10;" filled="f" strokeweight=".5pt"/>
            </w:pict>
          </mc:Fallback>
        </mc:AlternateContent>
      </w:r>
      <w:r>
        <w:rPr>
          <w:rFonts w:hint="eastAsia"/>
          <w:noProof/>
        </w:rPr>
        <mc:AlternateContent>
          <mc:Choice Requires="wps">
            <w:drawing>
              <wp:anchor distT="0" distB="0" distL="114300" distR="114300" simplePos="0" relativeHeight="252114432" behindDoc="1" locked="0" layoutInCell="1" allowOverlap="1" wp14:anchorId="4BBBA38B" wp14:editId="787DE170">
                <wp:simplePos x="0" y="0"/>
                <wp:positionH relativeFrom="column">
                  <wp:posOffset>0</wp:posOffset>
                </wp:positionH>
                <wp:positionV relativeFrom="paragraph">
                  <wp:posOffset>21590</wp:posOffset>
                </wp:positionV>
                <wp:extent cx="262890" cy="262890"/>
                <wp:effectExtent l="9525" t="12065" r="13335" b="10795"/>
                <wp:wrapNone/>
                <wp:docPr id="1033" name="AutoShap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DCCA" id="AutoShape 1393" o:spid="_x0000_s1026" style="position:absolute;left:0;text-align:left;margin-left:0;margin-top:1.7pt;width:20.7pt;height:20.7pt;z-index:-2512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0aOwIAAH4EAAAOAAAAZHJzL2Uyb0RvYy54bWysVFFv0zAQfkfiP1h+Z2nartuiptO0MYQ0&#10;YGLwA662kxgc25zdptuv5+xmpYMXhOiDdRfffffdfb4uL3e9YVuFQTtb8/Jkwpmywklt25p//XL7&#10;5pyzEMFKMM6qmj+qwC9Xr18tB1+pqeuckQoZgdhQDb7mXYy+KoogOtVDOHFeWbpsHPYQycW2kAgD&#10;ofemmE4mi2JwKD06oUKgrzf7S77K+E2jRPzUNEFFZmpO3GI+MZ/rdBarJVQtgu+0GGnAP7DoQVsq&#10;eoC6gQhsg/oPqF4LdME18US4vnBNo4XKPVA35eS3bh468Cr3QsMJ/jCm8P9gxcftPTItSbvJbMaZ&#10;hZ5UutpEl4uzcnYxS0MafKgo9sHfY2oz+Dsnvgdm3XUHtlVXiG7oFEiiVqb44kVCcgKlsvXwwUkq&#10;AFQgz2vXYJ8AaRJsl2V5PMiidpEJ+jhdTM8vSDxBV6OdKkD1nOwxxHfK9SwZNUe3sfIzSZ8rwPYu&#10;xCyNHLsD+Y2zpjck9BYMKxeLxVnmDNUYTNjPmLlbZ7S81cZkB9v1tUFGqcQ0/8bkcBxmLBtqvpid&#10;EnEwLS2HiJgJvQgLf4eWW8pvNQ35rZXZjqDN3ibCxiZ2Kr956vhZgzT2vXxrJx9JAnT7JaClJaNz&#10;+MTZQAtQ8/BjA6g4M+8tyXhRzudpY7IzPz2bkoPHN+vjG7CCoGoeqdtsXsf9lm086rajSmVu3rr0&#10;thp94LdnNT4YeuRZ2HEh0xYd+znq19/G6icAAAD//wMAUEsDBBQABgAIAAAAIQA6Furj2QAAAAQB&#10;AAAPAAAAZHJzL2Rvd25yZXYueG1sTI9BS8NAEIXvgv9hGcGb3VSDhJhNsYIgnmrrIcdtdkyiu7Mh&#10;O23iv3c86ekxvOG971WbJXh1xikNkQysVxkopDa6gToD74fnmwJUYkvO+kho4BsTbOrLi8qWLs70&#10;huc9d0pCKJXWQM88llqntsdg0yqOSOJ9xClYlnPqtJvsLOHB69ssu9fBDiQNvR3xqcf2a38KBj7n&#10;/HV54d22CcVh69tmx1kzG3N9tTw+gGJc+O8ZfvEFHWphOsYTuaS8ARnCBu5yUGLma9GjaF6Ariv9&#10;H77+AQAA//8DAFBLAQItABQABgAIAAAAIQC2gziS/gAAAOEBAAATAAAAAAAAAAAAAAAAAAAAAABb&#10;Q29udGVudF9UeXBlc10ueG1sUEsBAi0AFAAGAAgAAAAhADj9If/WAAAAlAEAAAsAAAAAAAAAAAAA&#10;AAAALwEAAF9yZWxzLy5yZWxzUEsBAi0AFAAGAAgAAAAhAPGM3Ro7AgAAfgQAAA4AAAAAAAAAAAAA&#10;AAAALgIAAGRycy9lMm9Eb2MueG1sUEsBAi0AFAAGAAgAAAAhADoW6uPZAAAABAEAAA8AAAAAAAAA&#10;AAAAAAAAlQQAAGRycy9kb3ducmV2LnhtbFBLBQYAAAAABAAEAPMAAACbBQAAAAA=&#10;" fillcolor="black" strokeweight=".5pt"/>
            </w:pict>
          </mc:Fallback>
        </mc:AlternateContent>
      </w:r>
      <w:r>
        <w:rPr>
          <w:rFonts w:hint="eastAsia"/>
          <w:noProof/>
        </w:rPr>
        <mc:AlternateContent>
          <mc:Choice Requires="wps">
            <w:drawing>
              <wp:anchor distT="0" distB="0" distL="114300" distR="114300" simplePos="0" relativeHeight="252130816" behindDoc="0" locked="0" layoutInCell="1" allowOverlap="1" wp14:anchorId="103E6CA4" wp14:editId="45DA993C">
                <wp:simplePos x="0" y="0"/>
                <wp:positionH relativeFrom="column">
                  <wp:posOffset>345440</wp:posOffset>
                </wp:positionH>
                <wp:positionV relativeFrom="paragraph">
                  <wp:posOffset>284480</wp:posOffset>
                </wp:positionV>
                <wp:extent cx="5400675" cy="0"/>
                <wp:effectExtent l="12065" t="8255" r="6985" b="10795"/>
                <wp:wrapNone/>
                <wp:docPr id="1034" name="AutoShap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00363E" id="AutoShape 1395" o:spid="_x0000_s1026" type="#_x0000_t32" style="position:absolute;left:0;text-align:left;margin-left:27.2pt;margin-top:22.4pt;width:425.25pt;height:0;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rM1QEAAJADAAAOAAAAZHJzL2Uyb0RvYy54bWysU01v2zAMvQ/YfxB0X2w3TbcacYohXXfp&#10;1gDtfgAjybYwWRQkJXb+/SjlY916G+aDIIrkI/kevbybBsP2ygeNtuHVrORMWYFS267hP14ePnzi&#10;LESwEgxa1fCDCvxu9f7dcnS1usIejVSeEYgN9ega3sfo6qIIolcDhBk6ZcnZoh8gkum7QnoYCX0w&#10;xVVZ3hQjeuk8ChUCvd4fnXyV8dtWifjUtkFFZhpOvcV8+nxu01msllB3HlyvxakN+IcuBtCWil6g&#10;7iEC23n9BmrQwmPANs4EDgW2rRYqz0DTVOVf0zz34FSehcgJ7kJT+H+w4vt+45mWpF05v+bMwkAq&#10;fd5FzMVZNb9dJJJGF2qKXduNT2OKyT67RxQ/A7O47sF2Kse/HBylVymj+CMlGcFRqe34DSXFAJXI&#10;jE2tHxIkccGmLMzhIoyaIhP0uLgmqT8uOBNnXwH1OdH5EL8qHFi6NDxED7rr4xqtJfnRV7kM7B9D&#10;TG1BfU5IVS0+aGPyFhjLxobfzBdlTghotEzOFBZ8t10bz/aQ9ih/eUbyvA7zuLMyg/UK5JfTPYI2&#10;xzsVNzbhqbyap47O3BxZ3qI8bPyZQJI993xa0bRXr+1M8+8fafULAAD//wMAUEsDBBQABgAIAAAA&#10;IQBZEKT13AAAAAgBAAAPAAAAZHJzL2Rvd25yZXYueG1sTI/NTsMwEITvSLyDtUjcqENlEA1xKlRA&#10;4lRBQVS9bWMTR8TrKHZ+eHsWcYDjzoxmvynWs2/FaPvYBNJwuchAWKqCaajW8Pb6eHEDIiYkg20g&#10;q+HLRliXpycF5iZM9GLHXaoFl1DMUYNLqculjJWzHuMidJbY+wi9x8RnX0vT48TlvpXLLLuWHhvi&#10;Dw47u3G2+twNXoPHpzAs3Wbcvs/3z2Y6ULV92Gt9fjbf3YJIdk5/YfjBZ3QomekYBjJRtBqulOKk&#10;BqV4AfurTK1AHH8FWRby/4DyGwAA//8DAFBLAQItABQABgAIAAAAIQC2gziS/gAAAOEBAAATAAAA&#10;AAAAAAAAAAAAAAAAAABbQ29udGVudF9UeXBlc10ueG1sUEsBAi0AFAAGAAgAAAAhADj9If/WAAAA&#10;lAEAAAsAAAAAAAAAAAAAAAAALwEAAF9yZWxzLy5yZWxzUEsBAi0AFAAGAAgAAAAhAHtluszVAQAA&#10;kAMAAA4AAAAAAAAAAAAAAAAALgIAAGRycy9lMm9Eb2MueG1sUEsBAi0AFAAGAAgAAAAhAFkQpPXc&#10;AAAACAEAAA8AAAAAAAAAAAAAAAAALwQAAGRycy9kb3ducmV2LnhtbFBLBQYAAAAABAAEAPMAAAA4&#10;BQAAAAA=&#10;" strokeweight=".5pt"/>
            </w:pict>
          </mc:Fallback>
        </mc:AlternateContent>
      </w:r>
      <w:r>
        <w:rPr>
          <w:rFonts w:hint="eastAsia"/>
        </w:rPr>
        <w:t xml:space="preserve">　放課後等デイサービス</w:t>
      </w:r>
    </w:p>
    <w:p w14:paraId="72CA91C5" w14:textId="77777777" w:rsidR="00CD55D3" w:rsidRDefault="00CD55D3" w:rsidP="00CD55D3">
      <w:pPr>
        <w:adjustRightInd w:val="0"/>
        <w:ind w:leftChars="150" w:left="315" w:firstLineChars="100" w:firstLine="210"/>
        <w:jc w:val="left"/>
        <w:textAlignment w:val="baseline"/>
      </w:pPr>
      <w:r>
        <w:rPr>
          <w:rFonts w:hint="eastAsia"/>
        </w:rPr>
        <w:t>図表４－22は、放課後等デイサービスの利用状況と利用意向について、平成25年と比較したものです。小・中・高校生とも、利用児童が大幅に上昇しており、実際の利用児も増加しています。</w:t>
      </w:r>
    </w:p>
    <w:p w14:paraId="60471B04" w14:textId="77777777" w:rsidR="000B2FF5" w:rsidRDefault="000B2FF5" w:rsidP="000B2FF5">
      <w:pPr>
        <w:adjustRightInd w:val="0"/>
        <w:ind w:leftChars="150" w:left="315" w:firstLineChars="100" w:firstLine="210"/>
        <w:jc w:val="left"/>
        <w:textAlignment w:val="baseline"/>
      </w:pPr>
      <w:r>
        <w:rPr>
          <w:rFonts w:hint="eastAsia"/>
        </w:rPr>
        <w:t>この要因として、①療育の必要性についての理解と低額（定額）で送迎もしてくれる利便さが若い親世代のニーズと合致した、②収益性の良いビジネスとして認知され、事業所が急増している、③放課後児童クラブで障害のある児童の受け入れに積極的でないところがある、④発達障害のある児童の増加、の４つをあげることができると考えられます。</w:t>
      </w:r>
    </w:p>
    <w:p w14:paraId="32A7A4F4" w14:textId="77777777" w:rsidR="00CD55D3" w:rsidRPr="00F71268" w:rsidRDefault="00CE4024" w:rsidP="00F71268">
      <w:pPr>
        <w:pStyle w:val="10"/>
      </w:pPr>
      <w:r>
        <w:rPr>
          <w:noProof/>
        </w:rPr>
        <w:drawing>
          <wp:anchor distT="0" distB="0" distL="114300" distR="114300" simplePos="0" relativeHeight="252139008" behindDoc="1" locked="0" layoutInCell="1" allowOverlap="1" wp14:anchorId="6E355B7A" wp14:editId="10033881">
            <wp:simplePos x="0" y="0"/>
            <wp:positionH relativeFrom="column">
              <wp:posOffset>198120</wp:posOffset>
            </wp:positionH>
            <wp:positionV relativeFrom="paragraph">
              <wp:posOffset>234315</wp:posOffset>
            </wp:positionV>
            <wp:extent cx="5612040" cy="3483000"/>
            <wp:effectExtent l="0" t="0" r="0" b="0"/>
            <wp:wrapNone/>
            <wp:docPr id="1631" name="グラフ 16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F71268">
        <w:rPr>
          <w:rFonts w:hint="eastAsia"/>
        </w:rPr>
        <w:t xml:space="preserve">　放課後等デイサービスの利用状況と利用意向（障害のある児童）</w:t>
      </w:r>
    </w:p>
    <w:p w14:paraId="646FF4F6" w14:textId="77777777" w:rsidR="00CD55D3" w:rsidRPr="00CE4024" w:rsidRDefault="00CD55D3" w:rsidP="0095679D"/>
    <w:p w14:paraId="361576C8" w14:textId="77777777" w:rsidR="00CD55D3" w:rsidRPr="0077385D" w:rsidRDefault="00CD55D3" w:rsidP="0095679D"/>
    <w:p w14:paraId="707AA255" w14:textId="77777777" w:rsidR="005F06A6" w:rsidRDefault="005F06A6" w:rsidP="0095679D"/>
    <w:p w14:paraId="2BB28241" w14:textId="77777777" w:rsidR="00027325" w:rsidRPr="00EA01E7" w:rsidRDefault="00027325" w:rsidP="009D46A5">
      <w:pPr>
        <w:pStyle w:val="3"/>
        <w:numPr>
          <w:ilvl w:val="0"/>
          <w:numId w:val="16"/>
        </w:numPr>
        <w:spacing w:after="133"/>
        <w:ind w:left="63"/>
      </w:pPr>
      <w:r>
        <w:br w:type="page"/>
      </w:r>
      <w:r w:rsidR="00B175F7">
        <w:rPr>
          <w:rFonts w:hint="eastAsia"/>
          <w:noProof/>
        </w:rPr>
        <w:lastRenderedPageBreak/>
        <mc:AlternateContent>
          <mc:Choice Requires="wps">
            <w:drawing>
              <wp:anchor distT="0" distB="0" distL="114300" distR="114300" simplePos="0" relativeHeight="251426304" behindDoc="0" locked="0" layoutInCell="1" allowOverlap="1" wp14:anchorId="669B76F7" wp14:editId="752FD438">
                <wp:simplePos x="0" y="0"/>
                <wp:positionH relativeFrom="column">
                  <wp:posOffset>17780</wp:posOffset>
                </wp:positionH>
                <wp:positionV relativeFrom="paragraph">
                  <wp:posOffset>21590</wp:posOffset>
                </wp:positionV>
                <wp:extent cx="277495" cy="292100"/>
                <wp:effectExtent l="8255" t="12065" r="9525" b="10160"/>
                <wp:wrapNone/>
                <wp:docPr id="30" name="AutoShap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8A0FB" id="AutoShape 1394" o:spid="_x0000_s1026" style="position:absolute;left:0;text-align:left;margin-left:1.4pt;margin-top:1.7pt;width:21.85pt;height:23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ZdOQIAAFMEAAAOAAAAZHJzL2Uyb0RvYy54bWysVFFvEzEMfkfiP0R5Z9dru5aeep2mjiGk&#10;ARODH5AmubtALg5O2uv263HSrnTwhuhDZJ+dz/4+O11e7XvLdhqDAVfz8mLEmXYSlHFtzb99vX3z&#10;lrMQhVPCgtM1f9SBX61ev1oOvtJj6MAqjYxAXKgGX/MuRl8VRZCd7kW4AK8dBRvAXkRysS0UioHQ&#10;e1uMR6NZMQAqjyB1CPT15hDkq4zfNFrGz00TdGS25tRbzCfmc5POYrUUVYvCd0Ye2xD/0EUvjKOi&#10;J6gbEQXbovkLqjcSIUATLyT0BTSNkTpzIDbl6A82D53wOnMhcYI/yRT+H6z8tLtHZlTNJySPEz3N&#10;6HobIZdm5WQxTRINPlSU+eDvMZEM/g7kj8AcrDvhWn2NCEOnhaLGypRfvLiQnEBX2Wb4CIoKCCqQ&#10;1do32CdA0oHt81AeT0PR+8gkfRzP59PFJWeSQuPFuBzloRWier7sMcT3GnqWjJojbJ36QoPPFcTu&#10;LsQ8GHVkJ9R3zpre0ph3wrJyNpvNc8+iOiYT9jNmuung1libF8U6NtR8NrkkrYRtaeNlxFwngDUq&#10;5WV9sN2sLTLCJzr5d6zwIi13mnGTdu+cynYUxh5s6sO6hKfzIhORZ2mTmoepbEA9krIIh82ml0hG&#10;B/jE2UBbXfPwcytQc2Y/OJrOopxO0zPIzvRyPiYHzyOb84hwkqBqHoltNtfx8HS2Hk3bUaUyk3eQ&#10;VqYxp/4OXR33gDaXrBdP49zPWb//C1a/AA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JZLxl05AgAAUwQAAA4AAAAAAAAAAAAA&#10;AAAALgIAAGRycy9lMm9Eb2MueG1sUEsBAi0AFAAGAAgAAAAhAELhOVzbAAAABQEAAA8AAAAAAAAA&#10;AAAAAAAAkwQAAGRycy9kb3ducmV2LnhtbFBLBQYAAAAABAAEAPMAAACbBQAAAAA=&#10;" filled="f" strokeweight=".5pt"/>
            </w:pict>
          </mc:Fallback>
        </mc:AlternateContent>
      </w:r>
      <w:r w:rsidR="00B175F7">
        <w:rPr>
          <w:rFonts w:hint="eastAsia"/>
          <w:noProof/>
        </w:rPr>
        <mc:AlternateContent>
          <mc:Choice Requires="wps">
            <w:drawing>
              <wp:anchor distT="0" distB="0" distL="114300" distR="114300" simplePos="0" relativeHeight="251418112" behindDoc="1" locked="0" layoutInCell="1" allowOverlap="1" wp14:anchorId="46ED572A" wp14:editId="1A35B29D">
                <wp:simplePos x="0" y="0"/>
                <wp:positionH relativeFrom="column">
                  <wp:posOffset>0</wp:posOffset>
                </wp:positionH>
                <wp:positionV relativeFrom="paragraph">
                  <wp:posOffset>21590</wp:posOffset>
                </wp:positionV>
                <wp:extent cx="262890" cy="262890"/>
                <wp:effectExtent l="9525" t="12065" r="13335" b="10795"/>
                <wp:wrapNone/>
                <wp:docPr id="29" name="AutoShap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7B685" id="AutoShape 1393" o:spid="_x0000_s1026" style="position:absolute;left:0;text-align:left;margin-left:0;margin-top:1.7pt;width:20.7pt;height:20.7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gOQIAAHwEAAAOAAAAZHJzL2Uyb0RvYy54bWysVFFv0zAQfkfiP1h+Z2narlujpdO0MYQ0&#10;YGLwA662kxgc25zdptuv5+xmpYMXhOiDdRefv/vuvrteXO56w7YKg3a25uXJhDNlhZPatjX/+uX2&#10;zTlnIYKVYJxVNX9UgV+uXr+6GHylpq5zRipkBGJDNfiadzH6qiiC6FQP4cR5ZemycdhDJBfbQiIM&#10;hN6bYjqZLIrBofTohAqBvt7sL/kq4zeNEvFT0wQVmak5cYv5xHyu01msLqBqEXynxUgD/oFFD9pS&#10;0gPUDURgG9R/QPVaoAuuiSfC9YVrGi1UroGqKSe/VfPQgVe5FmpO8Ic2hf8HKz5u75FpWfPpkjML&#10;PWl0tYkup2blbDlLLRp8qCjywd9jKjL4Oye+B2bddQe2VVeIbugUSCJWpvjixYPkBHrK1sMHJykB&#10;UILcrV2DfQKkPrBdFuXxIIraRSbo43QxPV+SdIKuRjtlgOr5sccQ3ynXs2TUHN3Gys8kfM4A27sQ&#10;szByrA7kN86a3pDMWzCsXCwWZ5kzVGMwYT9j5mqd0fJWG5MdbNfXBhk9Jab5Nz4Ox2HGsqHmi9kp&#10;EQfT0mqIiJnQi7Dwd2i5pDypqclvrcx2BG32NhE2NrFTeeKp4mcNUtv38q2dfCQJ0O1XgFaWjM7h&#10;E2cDjX/Nw48NoOLMvLck47Kcz9O+ZGd+ejYlB49v1sc3YAVB1TxStdm8jvsd23jUbUeZyly8dWm2&#10;Gn3gt2c1DgyNeBZ2XMe0Q8d+jvr1p7H6CQ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DAea9gOQIAAHwEAAAOAAAAAAAAAAAAAAAA&#10;AC4CAABkcnMvZTJvRG9jLnhtbFBLAQItABQABgAIAAAAIQA6Furj2QAAAAQBAAAPAAAAAAAAAAAA&#10;AAAAAJMEAABkcnMvZG93bnJldi54bWxQSwUGAAAAAAQABADzAAAAmQUAAAAA&#10;" fillcolor="black" strokeweight=".5pt"/>
            </w:pict>
          </mc:Fallback>
        </mc:AlternateContent>
      </w:r>
      <w:r w:rsidR="00B175F7">
        <w:rPr>
          <w:rFonts w:hint="eastAsia"/>
          <w:noProof/>
        </w:rPr>
        <mc:AlternateContent>
          <mc:Choice Requires="wps">
            <w:drawing>
              <wp:anchor distT="0" distB="0" distL="114300" distR="114300" simplePos="0" relativeHeight="251434496" behindDoc="0" locked="0" layoutInCell="1" allowOverlap="1" wp14:anchorId="1911E809" wp14:editId="5EFF612F">
                <wp:simplePos x="0" y="0"/>
                <wp:positionH relativeFrom="column">
                  <wp:posOffset>345440</wp:posOffset>
                </wp:positionH>
                <wp:positionV relativeFrom="paragraph">
                  <wp:posOffset>284480</wp:posOffset>
                </wp:positionV>
                <wp:extent cx="5400675" cy="0"/>
                <wp:effectExtent l="12065" t="8255" r="6985" b="10795"/>
                <wp:wrapNone/>
                <wp:docPr id="28" name="AutoShap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CFEE6D" id="AutoShape 1395" o:spid="_x0000_s1026" type="#_x0000_t32" style="position:absolute;left:0;text-align:left;margin-left:27.2pt;margin-top:22.4pt;width:425.25pt;height:0;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0wEAAI4DAAAOAAAAZHJzL2Uyb0RvYy54bWysU02PEzEMvSPxH6Lc6bRdusCo0xXqslwW&#10;qLTLD3CTzExEJo6ctNP+e5z0gwVuiDlEcWw/2+95lneHwYm9oWjRN3I2mUphvEJtfdfI788Pb95L&#10;ERN4DQ69aeTRRHm3ev1qOYbazLFHpw0JBvGxHkMj+5RCXVVR9WaAOMFgPDtbpAESm9RVmmBk9MFV&#10;8+n0thqRdCBUJkZ+vT855argt61R6VvbRpOEayT3lspJ5dzms1otoe4IQm/VuQ34hy4GsJ6LXqHu&#10;IYHYkf0LarCKMGKbJgqHCtvWKlNm4Glm0z+meeohmDILkxPDlab4/2DV1/2GhNWNnLNSHgbW6OMu&#10;YSktZjcfFpmiMcSaI9d+Q3lIdfBP4RHVjyg8rnvwnSnxz8fA6bOcUf2Wko0YuNB2/IKaY4BLFL4O&#10;LQ0ZkpkQhyLL8SqLOSSh+HHxloV+t5BCXXwV1JfEQDF9NjiIfGlkTAS269MavWfxkWalDOwfY8pt&#10;QX1JyFU9Pljnyg44L8ZG3t4spiUhorM6O3NYpG67diT2kLeofGVG9rwMI9x5XcB6A/rT+Z7AutOd&#10;izuf8UxZzHNHF25OLG9RHzd0IZBFLz2fFzRv1Uu70PzrN1r9BAAA//8DAFBLAwQUAAYACAAAACEA&#10;WRCk9dwAAAAIAQAADwAAAGRycy9kb3ducmV2LnhtbEyPzU7DMBCE70i8g7VI3KhDZRANcSpUQOJU&#10;QUFUvW1jE0fE6yh2fnh7FnGA486MZr8p1rNvxWj72ATScLnIQFiqgmmo1vD2+nhxAyImJINtIKvh&#10;y0ZYl6cnBeYmTPRix12qBZdQzFGDS6nLpYyVsx7jInSW2PsIvcfEZ19L0+PE5b6Vyyy7lh4b4g8O&#10;O7txtvrcDV6Dx6cwLN1m3L7P989mOlC1fdhrfX42392CSHZOf2H4wWd0KJnpGAYyUbQarpTipAal&#10;eAH7q0ytQBx/BVkW8v+A8hsAAP//AwBQSwECLQAUAAYACAAAACEAtoM4kv4AAADhAQAAEwAAAAAA&#10;AAAAAAAAAAAAAAAAW0NvbnRlbnRfVHlwZXNdLnhtbFBLAQItABQABgAIAAAAIQA4/SH/1gAAAJQB&#10;AAALAAAAAAAAAAAAAAAAAC8BAABfcmVscy8ucmVsc1BLAQItABQABgAIAAAAIQBORN/S0wEAAI4D&#10;AAAOAAAAAAAAAAAAAAAAAC4CAABkcnMvZTJvRG9jLnhtbFBLAQItABQABgAIAAAAIQBZEKT13AAA&#10;AAgBAAAPAAAAAAAAAAAAAAAAAC0EAABkcnMvZG93bnJldi54bWxQSwUGAAAAAAQABADzAAAANgUA&#10;AAAA&#10;" strokeweight=".5pt"/>
            </w:pict>
          </mc:Fallback>
        </mc:AlternateContent>
      </w:r>
      <w:r>
        <w:rPr>
          <w:rFonts w:hint="eastAsia"/>
        </w:rPr>
        <w:t xml:space="preserve">　卒業後の進路</w:t>
      </w:r>
    </w:p>
    <w:p w14:paraId="7A3BB653" w14:textId="77777777" w:rsidR="005F06A6" w:rsidRDefault="0032788B" w:rsidP="004853C9">
      <w:pPr>
        <w:adjustRightInd w:val="0"/>
        <w:ind w:leftChars="150" w:left="315" w:firstLineChars="100" w:firstLine="210"/>
        <w:jc w:val="left"/>
        <w:textAlignment w:val="baseline"/>
      </w:pPr>
      <w:r>
        <w:rPr>
          <w:noProof/>
        </w:rPr>
        <w:drawing>
          <wp:anchor distT="0" distB="0" distL="114300" distR="114300" simplePos="0" relativeHeight="251827712" behindDoc="1" locked="0" layoutInCell="1" allowOverlap="1" wp14:anchorId="06401F98" wp14:editId="6508C3B0">
            <wp:simplePos x="0" y="0"/>
            <wp:positionH relativeFrom="column">
              <wp:posOffset>180340</wp:posOffset>
            </wp:positionH>
            <wp:positionV relativeFrom="paragraph">
              <wp:posOffset>846455</wp:posOffset>
            </wp:positionV>
            <wp:extent cx="5361480" cy="7000920"/>
            <wp:effectExtent l="0" t="0" r="0" b="0"/>
            <wp:wrapNone/>
            <wp:docPr id="1611" name="グラフ 16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027325" w:rsidRPr="00027325">
        <w:rPr>
          <w:rFonts w:cs="ＭＳ 明朝" w:hint="eastAsia"/>
          <w:color w:val="000000"/>
          <w:kern w:val="0"/>
          <w:szCs w:val="21"/>
        </w:rPr>
        <w:t>身体</w:t>
      </w:r>
      <w:r w:rsidR="00BF5C0E">
        <w:rPr>
          <w:rFonts w:cs="ＭＳ 明朝" w:hint="eastAsia"/>
          <w:color w:val="000000"/>
          <w:kern w:val="0"/>
          <w:szCs w:val="21"/>
        </w:rPr>
        <w:t>に</w:t>
      </w:r>
      <w:r w:rsidR="00027325" w:rsidRPr="00027325">
        <w:rPr>
          <w:rFonts w:cs="ＭＳ 明朝" w:hint="eastAsia"/>
          <w:color w:val="000000"/>
          <w:kern w:val="0"/>
          <w:szCs w:val="21"/>
        </w:rPr>
        <w:t>障害</w:t>
      </w:r>
      <w:r w:rsidR="00BF5C0E">
        <w:rPr>
          <w:rFonts w:cs="ＭＳ 明朝" w:hint="eastAsia"/>
          <w:color w:val="000000"/>
          <w:kern w:val="0"/>
          <w:szCs w:val="21"/>
        </w:rPr>
        <w:t>のある児童</w:t>
      </w:r>
      <w:r w:rsidR="004853C9">
        <w:rPr>
          <w:rFonts w:cs="ＭＳ 明朝" w:hint="eastAsia"/>
          <w:color w:val="000000"/>
          <w:kern w:val="0"/>
          <w:szCs w:val="21"/>
        </w:rPr>
        <w:t>は</w:t>
      </w:r>
      <w:r w:rsidR="00027325" w:rsidRPr="00027325">
        <w:rPr>
          <w:rFonts w:cs="ＭＳ 明朝" w:hint="eastAsia"/>
          <w:color w:val="000000"/>
          <w:kern w:val="0"/>
          <w:szCs w:val="21"/>
        </w:rPr>
        <w:t>現在の学校を卒業したあとの進路として、「高校・大学・専門学校などに進学したい」が高く</w:t>
      </w:r>
      <w:r w:rsidR="004853C9">
        <w:rPr>
          <w:rFonts w:cs="ＭＳ 明朝" w:hint="eastAsia"/>
          <w:color w:val="000000"/>
          <w:kern w:val="0"/>
          <w:szCs w:val="21"/>
        </w:rPr>
        <w:t>、</w:t>
      </w:r>
      <w:r w:rsidR="00027325" w:rsidRPr="00027325">
        <w:rPr>
          <w:rFonts w:cs="ＭＳ 明朝" w:hint="eastAsia"/>
          <w:color w:val="000000"/>
          <w:kern w:val="0"/>
          <w:szCs w:val="21"/>
        </w:rPr>
        <w:t>知的障害</w:t>
      </w:r>
      <w:r w:rsidR="00BF5C0E">
        <w:rPr>
          <w:rFonts w:cs="ＭＳ 明朝" w:hint="eastAsia"/>
          <w:color w:val="000000"/>
          <w:kern w:val="0"/>
          <w:szCs w:val="21"/>
        </w:rPr>
        <w:t>のある児童</w:t>
      </w:r>
      <w:r w:rsidR="00027325" w:rsidRPr="00027325">
        <w:rPr>
          <w:rFonts w:cs="ＭＳ 明朝" w:hint="eastAsia"/>
          <w:color w:val="000000"/>
          <w:kern w:val="0"/>
          <w:szCs w:val="21"/>
        </w:rPr>
        <w:t>は「特別支援学級・特別支援学校などに進学したい」が</w:t>
      </w:r>
      <w:r w:rsidR="004853C9">
        <w:rPr>
          <w:rFonts w:cs="ＭＳ 明朝" w:hint="eastAsia"/>
          <w:color w:val="000000"/>
          <w:kern w:val="0"/>
          <w:szCs w:val="21"/>
        </w:rPr>
        <w:t>高くなって</w:t>
      </w:r>
      <w:r w:rsidR="00027325" w:rsidRPr="00027325">
        <w:rPr>
          <w:rFonts w:cs="ＭＳ 明朝" w:hint="eastAsia"/>
          <w:color w:val="000000"/>
          <w:kern w:val="0"/>
          <w:szCs w:val="21"/>
        </w:rPr>
        <w:t>います。</w:t>
      </w:r>
    </w:p>
    <w:p w14:paraId="5FCE8FA0" w14:textId="77777777" w:rsidR="00027325" w:rsidRDefault="00027325" w:rsidP="00AC3DF3">
      <w:pPr>
        <w:pStyle w:val="10"/>
      </w:pPr>
      <w:r>
        <w:rPr>
          <w:rFonts w:hint="eastAsia"/>
        </w:rPr>
        <w:t xml:space="preserve">　卒業後の進路</w:t>
      </w:r>
    </w:p>
    <w:p w14:paraId="1268E889" w14:textId="77777777" w:rsidR="00027325" w:rsidRDefault="00027325" w:rsidP="0095679D"/>
    <w:p w14:paraId="5DAD8976" w14:textId="77777777" w:rsidR="00027325" w:rsidRDefault="00027325" w:rsidP="0095679D"/>
    <w:p w14:paraId="657F6ED3" w14:textId="77777777" w:rsidR="00027325" w:rsidRDefault="00027325" w:rsidP="0095679D"/>
    <w:p w14:paraId="64CB7143" w14:textId="77777777" w:rsidR="00027325" w:rsidRDefault="00027325" w:rsidP="0095679D"/>
    <w:p w14:paraId="6BC504A8" w14:textId="77777777" w:rsidR="00027325" w:rsidRDefault="00027325" w:rsidP="0095679D"/>
    <w:p w14:paraId="0050A1C3" w14:textId="77777777" w:rsidR="00027325" w:rsidRDefault="00027325" w:rsidP="0095679D"/>
    <w:p w14:paraId="305A6BB7" w14:textId="77777777" w:rsidR="00027325" w:rsidRDefault="00027325" w:rsidP="0095679D"/>
    <w:p w14:paraId="17E315F7" w14:textId="77777777" w:rsidR="00027325" w:rsidRDefault="00027325" w:rsidP="0095679D"/>
    <w:p w14:paraId="7DCE555B" w14:textId="77777777" w:rsidR="00027325" w:rsidRDefault="00027325" w:rsidP="0095679D"/>
    <w:p w14:paraId="6FAD7FD6" w14:textId="77777777" w:rsidR="00027325" w:rsidRDefault="00027325" w:rsidP="0095679D"/>
    <w:p w14:paraId="6E0E37A4" w14:textId="77777777" w:rsidR="00027325" w:rsidRDefault="00027325" w:rsidP="0095679D"/>
    <w:p w14:paraId="32797502" w14:textId="77777777" w:rsidR="00027325" w:rsidRDefault="00027325" w:rsidP="0095679D"/>
    <w:p w14:paraId="788A8CE3" w14:textId="77777777" w:rsidR="00027325" w:rsidRDefault="00027325" w:rsidP="0032788B"/>
    <w:p w14:paraId="764BE562" w14:textId="77777777" w:rsidR="0032788B" w:rsidRDefault="0032788B" w:rsidP="0032788B"/>
    <w:p w14:paraId="58ABE9CB" w14:textId="77777777" w:rsidR="0032788B" w:rsidRDefault="0032788B" w:rsidP="0032788B"/>
    <w:p w14:paraId="56350110" w14:textId="77777777" w:rsidR="0032788B" w:rsidRDefault="0032788B" w:rsidP="0032788B"/>
    <w:p w14:paraId="4A76A75E" w14:textId="77777777" w:rsidR="00027325" w:rsidRDefault="00027325" w:rsidP="0032788B"/>
    <w:p w14:paraId="44FF91D9" w14:textId="77777777" w:rsidR="00027325" w:rsidRDefault="00027325" w:rsidP="0032788B"/>
    <w:p w14:paraId="1B8AFD5D" w14:textId="77777777" w:rsidR="00E46A77" w:rsidRPr="00E46A77" w:rsidRDefault="00E46A77" w:rsidP="0032788B">
      <w:pPr>
        <w:adjustRightInd w:val="0"/>
        <w:spacing w:beforeLines="40" w:before="178" w:line="260" w:lineRule="exact"/>
        <w:ind w:leftChars="100" w:left="210"/>
        <w:jc w:val="left"/>
        <w:textAlignment w:val="baseline"/>
        <w:rPr>
          <w:rFonts w:cs="ＭＳ 明朝"/>
          <w:color w:val="000000"/>
          <w:spacing w:val="2"/>
          <w:kern w:val="0"/>
          <w:szCs w:val="21"/>
        </w:rPr>
      </w:pPr>
      <w:r w:rsidRPr="00E46A77">
        <w:rPr>
          <w:rFonts w:cs="ＭＳ 明朝" w:hint="eastAsia"/>
          <w:color w:val="000000"/>
          <w:kern w:val="0"/>
          <w:sz w:val="18"/>
          <w:szCs w:val="18"/>
        </w:rPr>
        <w:t>（注）１　無回答を除いて計算した。</w:t>
      </w:r>
    </w:p>
    <w:p w14:paraId="3E268FDC" w14:textId="77777777" w:rsidR="00027325" w:rsidRDefault="00E46A77" w:rsidP="004853C9">
      <w:pPr>
        <w:spacing w:line="260" w:lineRule="exact"/>
        <w:ind w:leftChars="100" w:left="210"/>
      </w:pPr>
      <w:r w:rsidRPr="00E46A77">
        <w:rPr>
          <w:rFonts w:cs="ＭＳ 明朝" w:hint="eastAsia"/>
          <w:color w:val="000000"/>
          <w:kern w:val="0"/>
          <w:sz w:val="18"/>
          <w:szCs w:val="18"/>
        </w:rPr>
        <w:t xml:space="preserve">　　　２　</w:t>
      </w:r>
      <w:r w:rsidR="00C342C8">
        <w:rPr>
          <w:rFonts w:cs="ＭＳ 明朝" w:hint="eastAsia"/>
          <w:color w:val="000000"/>
          <w:kern w:val="0"/>
          <w:sz w:val="18"/>
          <w:szCs w:val="18"/>
        </w:rPr>
        <w:t>身体障害の</w:t>
      </w:r>
      <w:r w:rsidRPr="00E46A77">
        <w:rPr>
          <w:rFonts w:cs="ＭＳ 明朝" w:hint="eastAsia"/>
          <w:color w:val="000000"/>
          <w:kern w:val="0"/>
          <w:sz w:val="18"/>
          <w:szCs w:val="18"/>
        </w:rPr>
        <w:t>平成９年</w:t>
      </w:r>
      <w:r w:rsidR="00C342C8">
        <w:rPr>
          <w:rFonts w:cs="ＭＳ 明朝" w:hint="eastAsia"/>
          <w:color w:val="000000"/>
          <w:kern w:val="0"/>
          <w:sz w:val="18"/>
          <w:szCs w:val="18"/>
        </w:rPr>
        <w:t>・</w:t>
      </w:r>
      <w:r w:rsidRPr="00E46A77">
        <w:rPr>
          <w:rFonts w:cs="ＭＳ 明朝" w:hint="eastAsia"/>
          <w:color w:val="000000"/>
          <w:kern w:val="0"/>
          <w:sz w:val="18"/>
          <w:szCs w:val="18"/>
        </w:rPr>
        <w:t>平成</w:t>
      </w:r>
      <w:r w:rsidRPr="00E46A77">
        <w:rPr>
          <w:rFonts w:cs="ＭＳ 明朝"/>
          <w:color w:val="000000"/>
          <w:kern w:val="0"/>
          <w:sz w:val="18"/>
          <w:szCs w:val="18"/>
        </w:rPr>
        <w:t>15</w:t>
      </w:r>
      <w:r w:rsidRPr="00E46A77">
        <w:rPr>
          <w:rFonts w:cs="ＭＳ 明朝" w:hint="eastAsia"/>
          <w:color w:val="000000"/>
          <w:kern w:val="0"/>
          <w:sz w:val="18"/>
          <w:szCs w:val="18"/>
        </w:rPr>
        <w:t>年</w:t>
      </w:r>
      <w:r w:rsidR="00C342C8">
        <w:rPr>
          <w:rFonts w:cs="ＭＳ 明朝" w:hint="eastAsia"/>
          <w:color w:val="000000"/>
          <w:kern w:val="0"/>
          <w:sz w:val="18"/>
          <w:szCs w:val="18"/>
        </w:rPr>
        <w:t>、知的障害の平成９年</w:t>
      </w:r>
      <w:r w:rsidRPr="00E46A77">
        <w:rPr>
          <w:rFonts w:cs="ＭＳ 明朝" w:hint="eastAsia"/>
          <w:color w:val="000000"/>
          <w:kern w:val="0"/>
          <w:sz w:val="18"/>
          <w:szCs w:val="18"/>
        </w:rPr>
        <w:t xml:space="preserve">は、「通常の学級に進学したい」がない。　</w:t>
      </w:r>
    </w:p>
    <w:p w14:paraId="6869B1CD" w14:textId="77777777" w:rsidR="00027325" w:rsidRPr="00C342C8" w:rsidRDefault="00027325" w:rsidP="0095679D"/>
    <w:p w14:paraId="39D6FF3B" w14:textId="77777777" w:rsidR="00027325" w:rsidRDefault="00027325" w:rsidP="0095679D"/>
    <w:p w14:paraId="080A5AA5" w14:textId="77777777" w:rsidR="009467CA" w:rsidRDefault="00E46A77" w:rsidP="009467CA">
      <w:pPr>
        <w:pStyle w:val="12"/>
        <w:spacing w:beforeLines="50" w:before="223"/>
        <w:ind w:leftChars="1750" w:left="3675" w:rightChars="1750" w:right="3675"/>
      </w:pPr>
      <w:r>
        <w:br w:type="page"/>
      </w:r>
      <w:r w:rsidR="001857E0">
        <w:rPr>
          <w:rFonts w:hint="eastAsia"/>
        </w:rPr>
        <w:lastRenderedPageBreak/>
        <w:t>Ⅵ　遊　　ぶ</w:t>
      </w:r>
    </w:p>
    <w:p w14:paraId="1044281D" w14:textId="77777777" w:rsidR="009467CA" w:rsidRPr="00821726" w:rsidRDefault="009467CA" w:rsidP="009467CA">
      <w:pPr>
        <w:spacing w:line="200" w:lineRule="exact"/>
        <w:ind w:leftChars="150" w:left="315"/>
        <w:rPr>
          <w:b/>
          <w:sz w:val="28"/>
          <w:szCs w:val="28"/>
        </w:rPr>
      </w:pPr>
    </w:p>
    <w:p w14:paraId="21C38E8B" w14:textId="77777777" w:rsidR="009467CA" w:rsidRPr="00EA01E7" w:rsidRDefault="00B175F7" w:rsidP="009D46A5">
      <w:pPr>
        <w:pStyle w:val="3"/>
        <w:numPr>
          <w:ilvl w:val="0"/>
          <w:numId w:val="17"/>
        </w:numPr>
        <w:spacing w:after="133"/>
        <w:ind w:left="63"/>
      </w:pPr>
      <w:r>
        <w:rPr>
          <w:rFonts w:hint="eastAsia"/>
          <w:noProof/>
        </w:rPr>
        <mc:AlternateContent>
          <mc:Choice Requires="wps">
            <w:drawing>
              <wp:anchor distT="0" distB="0" distL="114300" distR="114300" simplePos="0" relativeHeight="251450880" behindDoc="0" locked="0" layoutInCell="1" allowOverlap="1" wp14:anchorId="1C481CFE" wp14:editId="158CFEE3">
                <wp:simplePos x="0" y="0"/>
                <wp:positionH relativeFrom="column">
                  <wp:posOffset>17780</wp:posOffset>
                </wp:positionH>
                <wp:positionV relativeFrom="paragraph">
                  <wp:posOffset>21590</wp:posOffset>
                </wp:positionV>
                <wp:extent cx="277495" cy="292100"/>
                <wp:effectExtent l="8255" t="12065" r="9525" b="10160"/>
                <wp:wrapNone/>
                <wp:docPr id="27" name="AutoShap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3C0D8" id="AutoShape 1398" o:spid="_x0000_s1026" style="position:absolute;left:0;text-align:left;margin-left:1.4pt;margin-top:1.7pt;width:21.85pt;height:23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PXOgIAAFMEAAAOAAAAZHJzL2Uyb0RvYy54bWysVFFv0zAQfkfiP1h+Z2myrl2jptO0MYQ0&#10;YGLwA1zbSQyOz5zdpuPXc3a70sEbog/WXe783X3fnbu82g2WbTUGA67h5dmEM+0kKOO6hn/9cvfm&#10;krMQhVPCgtMNf9KBX61ev1qOvtYV9GCVRkYgLtSjb3gfo6+LIsheDyKcgdeOgi3gICK52BUKxUjo&#10;gy2qyWRWjIDKI0gdAn293Qf5KuO3rZbxU9sGHZltOPUW84n5XKezWC1F3aHwvZGHNsQ/dDEI46jo&#10;EepWRME2aP6CGoxECNDGMwlDAW1rpM4ciE05+YPNYy+8zlxInOCPMoX/Bys/bh+QGdXwas6ZEwPN&#10;6HoTIZdm5fniMkk0+lBT5qN/wEQy+HuQ3wNzcNML1+lrRBh7LRQ1Vqb84sWF5AS6ytbjB1BUQFCB&#10;rNauxSEBkg5sl4fydByK3kUm6WM1n08XF5xJClWLqpzkoRWifr7sMcR3GgaWjIYjbJz6TIPPFcT2&#10;PsQ8GHVgJ9Q3ztrB0pi3wrJyNpvNc8+iPiQT9jNmuungzlibF8U6NjZ8dn5BqyRsRxsvI+Y6AaxR&#10;KS/rg936xiIjfKKTf4cKL9Jypxk3affWqWxHYezepj6sS3g6LzIReZY2qbmfyhrUEymLsN9seolk&#10;9IA/ORtpqxsefmwEas7se0fTWZTTaXoG2ZlezCty8DSyPo0IJwmq4ZHYZvMm7p/OxqPpeqpUZvIO&#10;0sq05tjfvqvDHtDmkvXiaZz6Oev3f8HqFwA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AYP2PXOgIAAFMEAAAOAAAAAAAAAAAA&#10;AAAAAC4CAABkcnMvZTJvRG9jLnhtbFBLAQItABQABgAIAAAAIQBC4Tlc2wAAAAUBAAAPAAAAAAAA&#10;AAAAAAAAAJQEAABkcnMvZG93bnJldi54bWxQSwUGAAAAAAQABADzAAAAnAUAAAAA&#10;" filled="f" strokeweight=".5pt"/>
            </w:pict>
          </mc:Fallback>
        </mc:AlternateContent>
      </w:r>
      <w:r>
        <w:rPr>
          <w:rFonts w:hint="eastAsia"/>
          <w:noProof/>
        </w:rPr>
        <mc:AlternateContent>
          <mc:Choice Requires="wps">
            <w:drawing>
              <wp:anchor distT="0" distB="0" distL="114300" distR="114300" simplePos="0" relativeHeight="251442688" behindDoc="1" locked="0" layoutInCell="1" allowOverlap="1" wp14:anchorId="5D1B104C" wp14:editId="724D1889">
                <wp:simplePos x="0" y="0"/>
                <wp:positionH relativeFrom="column">
                  <wp:posOffset>0</wp:posOffset>
                </wp:positionH>
                <wp:positionV relativeFrom="paragraph">
                  <wp:posOffset>21590</wp:posOffset>
                </wp:positionV>
                <wp:extent cx="262890" cy="262890"/>
                <wp:effectExtent l="9525" t="12065" r="13335" b="10795"/>
                <wp:wrapNone/>
                <wp:docPr id="26" name="AutoShap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3BF95" id="AutoShape 1397" o:spid="_x0000_s1026" style="position:absolute;left:0;text-align:left;margin-left:0;margin-top:1.7pt;width:20.7pt;height:20.7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oSOQIAAHwEAAAOAAAAZHJzL2Uyb0RvYy54bWysVNtuEzEQfUfiHyy/082m6baJsqmqlCKk&#10;AhWFD3Bs767Ba5uxk0379YwnF1J4QYg8WDPr8Zk5c2Yyv972lm00RONdzcuzEWfaSa+Ma2v+9cvd&#10;myvOYhJOCeudrvmTjvx68frVfAgzPfadt0oDQxAXZ0OoeZdSmBVFlJ3uRTzzQTu8bDz0IqELbaFA&#10;DIje22I8GlXF4EEF8FLHiF9vd5d8QfhNo2X61DRRJ2ZrjrUlOoHOVT6LxVzMWhChM3JfhviHKnph&#10;HCY9Qt2KJNgazB9QvZHgo2/SmfR94ZvGSE0ckE05+o3NYyeCJi7YnBiObYr/D1Z+3DwAM6rm44oz&#10;J3rU6GadPKVm5fn0MrdoCHGGkY/hATLJGO69/B6Z88tOuFbfAPih00JhYWWOL148yE7Ep2w1fPAK&#10;EwhMQN3aNtBnQOwD25IoT0dR9DYxiR/H1fhqitJJvNrbOYOYHR4HiOmd9j3LRs3Br536jMJTBrG5&#10;j4mEUXt2Qn3jrOktyrwRlpVVVRFHRNwHo3XAJLbeGnVnrCUH2tXSAsOnWCn9iDA25TTMOjbUvDq/&#10;wMKFbXE1ZAIq6EVY/Ds0okSTmpv81imykzB2Z2PB1uXqNE08Mj5okNu+k2/l1RNKAH63AriyaHQe&#10;njkbcPxrHn+sBWjO7HuHMk7LySTvCzmTi8sxOnB6szq9EU4iVM0TsiVzmXY7tg5g2g4zlUTe+Txb&#10;jTnWt6tqPzA44iTsfh3zDp36FPXrT2PxEw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B5p1oSOQIAAHwEAAAOAAAAAAAAAAAAAAAA&#10;AC4CAABkcnMvZTJvRG9jLnhtbFBLAQItABQABgAIAAAAIQA6Furj2QAAAAQBAAAPAAAAAAAAAAAA&#10;AAAAAJMEAABkcnMvZG93bnJldi54bWxQSwUGAAAAAAQABADzAAAAmQUAAAAA&#10;" fillcolor="black" strokeweight=".5pt"/>
            </w:pict>
          </mc:Fallback>
        </mc:AlternateContent>
      </w:r>
      <w:r>
        <w:rPr>
          <w:rFonts w:hint="eastAsia"/>
          <w:noProof/>
        </w:rPr>
        <mc:AlternateContent>
          <mc:Choice Requires="wps">
            <w:drawing>
              <wp:anchor distT="0" distB="0" distL="114300" distR="114300" simplePos="0" relativeHeight="251459072" behindDoc="0" locked="0" layoutInCell="1" allowOverlap="1" wp14:anchorId="12B33350" wp14:editId="7FC43B22">
                <wp:simplePos x="0" y="0"/>
                <wp:positionH relativeFrom="column">
                  <wp:posOffset>345440</wp:posOffset>
                </wp:positionH>
                <wp:positionV relativeFrom="paragraph">
                  <wp:posOffset>284480</wp:posOffset>
                </wp:positionV>
                <wp:extent cx="5400675" cy="0"/>
                <wp:effectExtent l="12065" t="8255" r="6985" b="10795"/>
                <wp:wrapNone/>
                <wp:docPr id="25" name="AutoShape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C32B4A" id="AutoShape 1399" o:spid="_x0000_s1026" type="#_x0000_t32" style="position:absolute;left:0;text-align:left;margin-left:27.2pt;margin-top:22.4pt;width:425.2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JI1AEAAI4DAAAOAAAAZHJzL2Uyb0RvYy54bWysU01v2zAMvQ/YfxB0X52kS7cacYohXXfp&#10;1gDtfgAjybYwWRQoJU7+/SjlY912G+aDIIrke+QjvbjbD07sDEWLvpHTq4kUxivU1neN/P7y8O6j&#10;FDGB1+DQm0YeTJR3y7dvFmOozQx7dNqQYBAf6zE0sk8p1FUVVW8GiFcYjGdnizRAYpO6ShOMjD64&#10;ajaZ3FQjkg6EysTIr/dHp1wW/LY1Kj21bTRJuEZybamcVM5NPqvlAuqOIPRWncqAf6hiAOuZ9AJ1&#10;DwnEluxfUINVhBHbdKVwqLBtrTKlB+5mOvmjm+cegim9sDgxXGSK/w9WfdutSVjdyNlcCg8Dz+jT&#10;NmGhFtPr29ss0RhizZErv6bcpNr75/CI6kcUHlc9+M6U+JdD4PRpzqh+S8lGDEy0Gb+i5hhgiqLX&#10;vqUhQ7ISYl/GcriMxeyTUPw4f8+D/sDlqbOvgvqcGCimLwYHkS+NjInAdn1aofc8fKRpoYHdY0y5&#10;LKjPCZnV44N1ruyA82Js5M31fFISIjqrszOHReo2K0diB3mLyld6ZM/rMMKt1wWsN6A/n+4JrDve&#10;mdz5jGfKYp4qOmtzVHmD+rCms4A89FLzaUHzVr22i8y/fqPlTwA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X2uCSNQBAACO&#10;AwAADgAAAAAAAAAAAAAAAAAuAgAAZHJzL2Uyb0RvYy54bWxQSwECLQAUAAYACAAAACEAWRCk9dwA&#10;AAAIAQAADwAAAAAAAAAAAAAAAAAuBAAAZHJzL2Rvd25yZXYueG1sUEsFBgAAAAAEAAQA8wAAADcF&#10;AAAAAA==&#10;" strokeweight=".5pt"/>
            </w:pict>
          </mc:Fallback>
        </mc:AlternateContent>
      </w:r>
      <w:r w:rsidR="009467CA">
        <w:rPr>
          <w:rFonts w:hint="eastAsia"/>
        </w:rPr>
        <w:t xml:space="preserve">　この１年間の活動と今後の意向</w:t>
      </w:r>
    </w:p>
    <w:p w14:paraId="66403233" w14:textId="77777777" w:rsidR="00027325" w:rsidRDefault="009467CA" w:rsidP="009D46A5">
      <w:pPr>
        <w:pStyle w:val="5"/>
        <w:numPr>
          <w:ilvl w:val="0"/>
          <w:numId w:val="18"/>
        </w:numPr>
        <w:ind w:left="210"/>
      </w:pPr>
      <w:r>
        <w:rPr>
          <w:rFonts w:hint="eastAsia"/>
        </w:rPr>
        <w:t xml:space="preserve">　</w:t>
      </w:r>
      <w:r w:rsidR="00F2739D">
        <w:rPr>
          <w:rFonts w:hint="eastAsia"/>
        </w:rPr>
        <w:t>身体に障害のある人</w:t>
      </w:r>
    </w:p>
    <w:p w14:paraId="47D2C836" w14:textId="77777777" w:rsidR="00027325" w:rsidRDefault="00F2739D" w:rsidP="00831FD7">
      <w:pPr>
        <w:ind w:leftChars="250" w:left="525" w:firstLineChars="100" w:firstLine="210"/>
      </w:pPr>
      <w:r>
        <w:rPr>
          <w:rFonts w:hint="eastAsia"/>
        </w:rPr>
        <w:t>身体に障害のある人</w:t>
      </w:r>
      <w:r w:rsidR="009467CA">
        <w:rPr>
          <w:rFonts w:hint="eastAsia"/>
        </w:rPr>
        <w:t>の１年間にした活動と今後したい活動を</w:t>
      </w:r>
      <w:r w:rsidR="00AE60EF">
        <w:rPr>
          <w:rFonts w:hint="eastAsia"/>
        </w:rPr>
        <w:t>過去の調査と比較する</w:t>
      </w:r>
      <w:r w:rsidR="009467CA">
        <w:rPr>
          <w:rFonts w:hint="eastAsia"/>
        </w:rPr>
        <w:t>と、</w:t>
      </w:r>
      <w:r w:rsidR="00831FD7">
        <w:rPr>
          <w:rFonts w:hint="eastAsia"/>
        </w:rPr>
        <w:t>ほぼ同じような傾向を示し</w:t>
      </w:r>
      <w:r w:rsidR="009467CA">
        <w:rPr>
          <w:rFonts w:hint="eastAsia"/>
        </w:rPr>
        <w:t>ています。</w:t>
      </w:r>
      <w:r w:rsidR="00831FD7">
        <w:rPr>
          <w:rFonts w:hint="eastAsia"/>
        </w:rPr>
        <w:t>この１年間にした活動の率と今後したい活動の率が近い項目が多いので、この１年間にしたい活動をある程度できていると解釈されます。</w:t>
      </w:r>
    </w:p>
    <w:p w14:paraId="7C5798DA" w14:textId="77777777" w:rsidR="005F06A6" w:rsidRDefault="00C1161B" w:rsidP="001857E0">
      <w:pPr>
        <w:pStyle w:val="10"/>
        <w:ind w:leftChars="250" w:left="525"/>
      </w:pPr>
      <w:r>
        <w:rPr>
          <w:rFonts w:hint="eastAsia"/>
        </w:rPr>
        <w:t xml:space="preserve">　この１年間の活動と今後の意向（</w:t>
      </w:r>
      <w:r w:rsidR="00F2739D">
        <w:rPr>
          <w:rFonts w:hint="eastAsia"/>
        </w:rPr>
        <w:t>身体に障害のある人</w:t>
      </w:r>
      <w:r>
        <w:rPr>
          <w:rFonts w:hint="eastAsia"/>
        </w:rPr>
        <w:t>）</w:t>
      </w:r>
    </w:p>
    <w:p w14:paraId="478FF036" w14:textId="77777777" w:rsidR="001E13C8" w:rsidRDefault="00D75499" w:rsidP="0034482C">
      <w:pPr>
        <w:tabs>
          <w:tab w:val="center" w:pos="2110"/>
          <w:tab w:val="center" w:pos="7447"/>
        </w:tabs>
        <w:ind w:leftChars="-150" w:left="-315" w:firstLine="1678"/>
      </w:pPr>
      <w:r>
        <w:rPr>
          <w:noProof/>
        </w:rPr>
        <w:drawing>
          <wp:anchor distT="0" distB="0" distL="114300" distR="114300" simplePos="0" relativeHeight="251844096" behindDoc="1" locked="0" layoutInCell="1" allowOverlap="1" wp14:anchorId="261D7499" wp14:editId="530EE520">
            <wp:simplePos x="0" y="0"/>
            <wp:positionH relativeFrom="column">
              <wp:posOffset>2862580</wp:posOffset>
            </wp:positionH>
            <wp:positionV relativeFrom="paragraph">
              <wp:posOffset>107950</wp:posOffset>
            </wp:positionV>
            <wp:extent cx="4989960" cy="6076440"/>
            <wp:effectExtent l="0" t="0" r="1270" b="635"/>
            <wp:wrapNone/>
            <wp:docPr id="1601" name="グラフ 16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5904" behindDoc="1" locked="0" layoutInCell="1" allowOverlap="1" wp14:anchorId="7D78EAC4" wp14:editId="22D361DB">
            <wp:simplePos x="0" y="0"/>
            <wp:positionH relativeFrom="column">
              <wp:posOffset>144145</wp:posOffset>
            </wp:positionH>
            <wp:positionV relativeFrom="paragraph">
              <wp:posOffset>107950</wp:posOffset>
            </wp:positionV>
            <wp:extent cx="5428800" cy="6076800"/>
            <wp:effectExtent l="0" t="0" r="0" b="19685"/>
            <wp:wrapNone/>
            <wp:docPr id="1396" name="グラフ 13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C1161B">
        <w:rPr>
          <w:rFonts w:eastAsia="ＭＳ ゴシック" w:cs="ＭＳ ゴシック" w:hint="eastAsia"/>
          <w:sz w:val="18"/>
          <w:szCs w:val="18"/>
        </w:rPr>
        <w:t>この１年間にした</w:t>
      </w:r>
      <w:r w:rsidR="00C1161B">
        <w:rPr>
          <w:rFonts w:eastAsia="ＭＳ ゴシック" w:cs="ＭＳ ゴシック" w:hint="eastAsia"/>
          <w:sz w:val="18"/>
          <w:szCs w:val="18"/>
        </w:rPr>
        <w:tab/>
      </w:r>
      <w:r w:rsidR="00C1161B">
        <w:rPr>
          <w:rFonts w:eastAsia="ＭＳ ゴシック" w:cs="ＭＳ ゴシック" w:hint="eastAsia"/>
          <w:sz w:val="18"/>
          <w:szCs w:val="18"/>
        </w:rPr>
        <w:t>今後したい</w:t>
      </w:r>
    </w:p>
    <w:p w14:paraId="77FF1BC2" w14:textId="77777777" w:rsidR="00C1161B" w:rsidRPr="00697164" w:rsidRDefault="00C1161B" w:rsidP="0095679D"/>
    <w:p w14:paraId="10D8E102" w14:textId="77777777" w:rsidR="00C1161B" w:rsidRDefault="00C1161B" w:rsidP="0095679D"/>
    <w:p w14:paraId="6B3CC332" w14:textId="77777777" w:rsidR="00C1161B" w:rsidRDefault="00C1161B" w:rsidP="0095679D"/>
    <w:p w14:paraId="15193B38" w14:textId="77777777" w:rsidR="001857E0" w:rsidRDefault="001857E0" w:rsidP="0095679D"/>
    <w:p w14:paraId="0401961C" w14:textId="77777777" w:rsidR="001857E0" w:rsidRDefault="001857E0" w:rsidP="0095679D"/>
    <w:p w14:paraId="4BE85D94" w14:textId="77777777" w:rsidR="001857E0" w:rsidRDefault="001857E0" w:rsidP="0095679D"/>
    <w:p w14:paraId="2C5AD374" w14:textId="77777777" w:rsidR="001857E0" w:rsidRDefault="001857E0" w:rsidP="0095679D"/>
    <w:p w14:paraId="336ED711" w14:textId="77777777" w:rsidR="001857E0" w:rsidRDefault="001857E0" w:rsidP="0095679D"/>
    <w:p w14:paraId="3E3D7D6B" w14:textId="77777777" w:rsidR="001857E0" w:rsidRDefault="001857E0" w:rsidP="0095679D"/>
    <w:p w14:paraId="58014E55" w14:textId="77777777" w:rsidR="001857E0" w:rsidRDefault="001857E0" w:rsidP="0095679D"/>
    <w:p w14:paraId="4526F243" w14:textId="77777777" w:rsidR="001857E0" w:rsidRDefault="001857E0" w:rsidP="0095679D"/>
    <w:p w14:paraId="0228D6F3" w14:textId="77777777" w:rsidR="001857E0" w:rsidRDefault="001857E0" w:rsidP="0095679D"/>
    <w:p w14:paraId="73CADD40" w14:textId="77777777" w:rsidR="001857E0" w:rsidRDefault="001857E0" w:rsidP="0095679D"/>
    <w:p w14:paraId="4896CA33" w14:textId="77777777" w:rsidR="001857E0" w:rsidRDefault="001857E0" w:rsidP="0095679D"/>
    <w:p w14:paraId="5BD7F14C" w14:textId="77777777" w:rsidR="001857E0" w:rsidRDefault="001857E0" w:rsidP="0095679D"/>
    <w:p w14:paraId="0650EA99" w14:textId="77777777" w:rsidR="001857E0" w:rsidRDefault="001857E0" w:rsidP="0095679D"/>
    <w:p w14:paraId="694497F7" w14:textId="77777777" w:rsidR="001857E0" w:rsidRDefault="001857E0" w:rsidP="0095679D"/>
    <w:p w14:paraId="0786DB44" w14:textId="77777777" w:rsidR="001857E0" w:rsidRDefault="001857E0" w:rsidP="0095679D"/>
    <w:p w14:paraId="5B966ED5" w14:textId="77777777" w:rsidR="001857E0" w:rsidRDefault="001857E0" w:rsidP="0095679D"/>
    <w:p w14:paraId="3526C4E2" w14:textId="77777777" w:rsidR="00D75499" w:rsidRDefault="00D75499" w:rsidP="0095679D"/>
    <w:p w14:paraId="2B5BF456" w14:textId="77777777" w:rsidR="001857E0" w:rsidRPr="001857E0" w:rsidRDefault="001857E0" w:rsidP="008B0495">
      <w:pPr>
        <w:adjustRightInd w:val="0"/>
        <w:spacing w:beforeLines="70" w:before="312" w:line="260" w:lineRule="exact"/>
        <w:ind w:leftChars="250" w:left="525"/>
        <w:jc w:val="left"/>
        <w:textAlignment w:val="baseline"/>
        <w:rPr>
          <w:rFonts w:cs="ＭＳ 明朝"/>
          <w:color w:val="000000"/>
          <w:kern w:val="0"/>
          <w:sz w:val="18"/>
          <w:szCs w:val="18"/>
        </w:rPr>
      </w:pPr>
      <w:r w:rsidRPr="001857E0">
        <w:rPr>
          <w:rFonts w:cs="ＭＳ 明朝" w:hint="eastAsia"/>
          <w:color w:val="000000"/>
          <w:kern w:val="0"/>
          <w:sz w:val="18"/>
          <w:szCs w:val="18"/>
        </w:rPr>
        <w:t>（注）平成19年・平成25年には「文化芸術創作活動」という選択肢がなかった。</w:t>
      </w:r>
    </w:p>
    <w:p w14:paraId="01B93FBE" w14:textId="77777777" w:rsidR="00C1161B" w:rsidRDefault="00860A70" w:rsidP="00860A70">
      <w:pPr>
        <w:pStyle w:val="5"/>
      </w:pPr>
      <w:r>
        <w:rPr>
          <w:rFonts w:hint="eastAsia"/>
        </w:rPr>
        <w:lastRenderedPageBreak/>
        <w:t xml:space="preserve">　</w:t>
      </w:r>
      <w:r w:rsidR="00F2739D">
        <w:rPr>
          <w:rFonts w:hint="eastAsia"/>
        </w:rPr>
        <w:t>知的障害のある人</w:t>
      </w:r>
    </w:p>
    <w:p w14:paraId="3ACF0DDA" w14:textId="77777777" w:rsidR="00C1161B" w:rsidRDefault="00860A70" w:rsidP="00860A70">
      <w:pPr>
        <w:ind w:leftChars="250" w:left="525" w:firstLineChars="100" w:firstLine="210"/>
      </w:pPr>
      <w:r>
        <w:rPr>
          <w:rFonts w:hint="eastAsia"/>
        </w:rPr>
        <w:t>この１年間にした活動は、「旅行・キャンプ・つりなど」</w:t>
      </w:r>
      <w:r w:rsidR="0034482C">
        <w:rPr>
          <w:rFonts w:hint="eastAsia"/>
        </w:rPr>
        <w:t>「コンサートや映画、スポーツなどの鑑賞・見学」</w:t>
      </w:r>
      <w:r>
        <w:rPr>
          <w:rFonts w:hint="eastAsia"/>
        </w:rPr>
        <w:t>「</w:t>
      </w:r>
      <w:r w:rsidR="00330AF3">
        <w:rPr>
          <w:rFonts w:hint="eastAsia"/>
        </w:rPr>
        <w:t>障害のある仲間とのふれあい</w:t>
      </w:r>
      <w:r>
        <w:rPr>
          <w:rFonts w:hint="eastAsia"/>
        </w:rPr>
        <w:t>」「</w:t>
      </w:r>
      <w:r w:rsidR="00330AF3">
        <w:rPr>
          <w:rFonts w:hint="eastAsia"/>
        </w:rPr>
        <w:t>スポーツ教室、大会などへの参加</w:t>
      </w:r>
      <w:r>
        <w:rPr>
          <w:rFonts w:hint="eastAsia"/>
        </w:rPr>
        <w:t>」が</w:t>
      </w:r>
      <w:r w:rsidR="00330AF3">
        <w:rPr>
          <w:rFonts w:hint="eastAsia"/>
        </w:rPr>
        <w:t>かなり高く</w:t>
      </w:r>
      <w:r>
        <w:rPr>
          <w:rFonts w:hint="eastAsia"/>
        </w:rPr>
        <w:t>なっています。今後したい活動</w:t>
      </w:r>
      <w:r w:rsidR="0034482C">
        <w:rPr>
          <w:rFonts w:hint="eastAsia"/>
        </w:rPr>
        <w:t>は</w:t>
      </w:r>
      <w:r>
        <w:rPr>
          <w:rFonts w:hint="eastAsia"/>
        </w:rPr>
        <w:t>、ほとんどの項目で</w:t>
      </w:r>
      <w:r w:rsidR="0034482C">
        <w:rPr>
          <w:rFonts w:hint="eastAsia"/>
        </w:rPr>
        <w:t>令和元年</w:t>
      </w:r>
      <w:r>
        <w:rPr>
          <w:rFonts w:hint="eastAsia"/>
        </w:rPr>
        <w:t>が</w:t>
      </w:r>
      <w:r w:rsidR="0057183E">
        <w:rPr>
          <w:rFonts w:hint="eastAsia"/>
        </w:rPr>
        <w:t>過去２回の調査より</w:t>
      </w:r>
      <w:r w:rsidR="00330AF3">
        <w:rPr>
          <w:rFonts w:hint="eastAsia"/>
        </w:rPr>
        <w:t>高</w:t>
      </w:r>
      <w:r>
        <w:rPr>
          <w:rFonts w:hint="eastAsia"/>
        </w:rPr>
        <w:t>くなっています。</w:t>
      </w:r>
    </w:p>
    <w:p w14:paraId="34533605" w14:textId="77777777" w:rsidR="00C1161B" w:rsidRDefault="00330AF3" w:rsidP="00352BA8">
      <w:pPr>
        <w:pStyle w:val="10"/>
        <w:ind w:leftChars="250" w:left="525"/>
      </w:pPr>
      <w:r>
        <w:rPr>
          <w:rFonts w:hint="eastAsia"/>
        </w:rPr>
        <w:t xml:space="preserve">　この１年間の活動と今後の意向（</w:t>
      </w:r>
      <w:r w:rsidR="00F2739D">
        <w:rPr>
          <w:rFonts w:hint="eastAsia"/>
        </w:rPr>
        <w:t>知的障害のある人</w:t>
      </w:r>
      <w:r>
        <w:rPr>
          <w:rFonts w:hint="eastAsia"/>
        </w:rPr>
        <w:t>）</w:t>
      </w:r>
    </w:p>
    <w:p w14:paraId="774C35C7" w14:textId="77777777" w:rsidR="00330AF3" w:rsidRPr="00352BA8" w:rsidRDefault="00352BA8" w:rsidP="00352BA8">
      <w:pPr>
        <w:tabs>
          <w:tab w:val="center" w:pos="2110"/>
          <w:tab w:val="center" w:pos="7447"/>
        </w:tabs>
        <w:ind w:leftChars="-150" w:left="-315" w:firstLine="1678"/>
        <w:rPr>
          <w:rFonts w:eastAsia="ＭＳ ゴシック" w:cs="ＭＳ ゴシック"/>
          <w:sz w:val="18"/>
          <w:szCs w:val="18"/>
        </w:rPr>
      </w:pPr>
      <w:r>
        <w:rPr>
          <w:noProof/>
        </w:rPr>
        <w:drawing>
          <wp:anchor distT="0" distB="0" distL="114300" distR="114300" simplePos="0" relativeHeight="251860480" behindDoc="1" locked="0" layoutInCell="1" allowOverlap="1" wp14:anchorId="225DE3C1" wp14:editId="06F72AC0">
            <wp:simplePos x="0" y="0"/>
            <wp:positionH relativeFrom="column">
              <wp:posOffset>2862580</wp:posOffset>
            </wp:positionH>
            <wp:positionV relativeFrom="paragraph">
              <wp:posOffset>107950</wp:posOffset>
            </wp:positionV>
            <wp:extent cx="4991040" cy="6334200"/>
            <wp:effectExtent l="0" t="0" r="635" b="0"/>
            <wp:wrapNone/>
            <wp:docPr id="1612" name="グラフ 16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2288" behindDoc="1" locked="0" layoutInCell="1" allowOverlap="1" wp14:anchorId="532FADBD" wp14:editId="67290905">
            <wp:simplePos x="0" y="0"/>
            <wp:positionH relativeFrom="column">
              <wp:posOffset>144145</wp:posOffset>
            </wp:positionH>
            <wp:positionV relativeFrom="paragraph">
              <wp:posOffset>107950</wp:posOffset>
            </wp:positionV>
            <wp:extent cx="5428800" cy="6334200"/>
            <wp:effectExtent l="0" t="0" r="0" b="9525"/>
            <wp:wrapNone/>
            <wp:docPr id="1604" name="グラフ 16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330AF3">
        <w:rPr>
          <w:rFonts w:eastAsia="ＭＳ ゴシック" w:cs="ＭＳ ゴシック" w:hint="eastAsia"/>
          <w:sz w:val="18"/>
          <w:szCs w:val="18"/>
        </w:rPr>
        <w:t>この１年間にした</w:t>
      </w:r>
      <w:r w:rsidR="00330AF3">
        <w:rPr>
          <w:rFonts w:eastAsia="ＭＳ ゴシック" w:cs="ＭＳ ゴシック" w:hint="eastAsia"/>
          <w:sz w:val="18"/>
          <w:szCs w:val="18"/>
        </w:rPr>
        <w:tab/>
      </w:r>
      <w:r w:rsidR="00330AF3">
        <w:rPr>
          <w:rFonts w:eastAsia="ＭＳ ゴシック" w:cs="ＭＳ ゴシック" w:hint="eastAsia"/>
          <w:sz w:val="18"/>
          <w:szCs w:val="18"/>
        </w:rPr>
        <w:t>今後したい</w:t>
      </w:r>
    </w:p>
    <w:p w14:paraId="41B81CF0" w14:textId="77777777" w:rsidR="00330AF3" w:rsidRPr="00330AF3" w:rsidRDefault="00330AF3" w:rsidP="0095679D"/>
    <w:p w14:paraId="4F3AF096" w14:textId="77777777" w:rsidR="00330AF3" w:rsidRDefault="00330AF3" w:rsidP="0095679D"/>
    <w:p w14:paraId="232C9CAF" w14:textId="77777777" w:rsidR="00330AF3" w:rsidRDefault="00330AF3" w:rsidP="0095679D"/>
    <w:p w14:paraId="0183B886" w14:textId="77777777" w:rsidR="008C3239" w:rsidRDefault="008C3239" w:rsidP="0095679D"/>
    <w:p w14:paraId="354AA314" w14:textId="77777777" w:rsidR="008C3239" w:rsidRDefault="008C3239" w:rsidP="0095679D"/>
    <w:p w14:paraId="0B5F0B2A" w14:textId="77777777" w:rsidR="008C3239" w:rsidRDefault="008C3239" w:rsidP="0095679D"/>
    <w:p w14:paraId="583C0184" w14:textId="77777777" w:rsidR="008C3239" w:rsidRDefault="008C3239" w:rsidP="0095679D"/>
    <w:p w14:paraId="11131071" w14:textId="77777777" w:rsidR="008C3239" w:rsidRDefault="008C3239" w:rsidP="0095679D"/>
    <w:p w14:paraId="236A7500" w14:textId="77777777" w:rsidR="008C3239" w:rsidRDefault="008C3239" w:rsidP="0095679D"/>
    <w:p w14:paraId="46175272" w14:textId="77777777" w:rsidR="008C3239" w:rsidRDefault="008C3239" w:rsidP="0095679D"/>
    <w:p w14:paraId="07C2CA44" w14:textId="77777777" w:rsidR="008C3239" w:rsidRDefault="008C3239" w:rsidP="0095679D"/>
    <w:p w14:paraId="56D646ED" w14:textId="77777777" w:rsidR="008C3239" w:rsidRDefault="008C3239" w:rsidP="0095679D"/>
    <w:p w14:paraId="756BE316" w14:textId="77777777" w:rsidR="008C3239" w:rsidRDefault="008C3239" w:rsidP="0095679D"/>
    <w:p w14:paraId="46F3BFE6" w14:textId="77777777" w:rsidR="008C3239" w:rsidRDefault="008C3239" w:rsidP="0095679D"/>
    <w:p w14:paraId="1015AC9B" w14:textId="77777777" w:rsidR="008C3239" w:rsidRDefault="008C3239" w:rsidP="0095679D"/>
    <w:p w14:paraId="2A8B65D1" w14:textId="77777777" w:rsidR="008C3239" w:rsidRDefault="008C3239" w:rsidP="0095679D"/>
    <w:p w14:paraId="40CDBC8C" w14:textId="77777777" w:rsidR="008C3239" w:rsidRDefault="008C3239" w:rsidP="0095679D"/>
    <w:p w14:paraId="2FC7147D" w14:textId="77777777" w:rsidR="008C3239" w:rsidRDefault="008C3239" w:rsidP="0095679D"/>
    <w:p w14:paraId="0369B9C9" w14:textId="77777777" w:rsidR="008C3239" w:rsidRDefault="008C3239" w:rsidP="0095679D"/>
    <w:p w14:paraId="0A08F43E" w14:textId="77777777" w:rsidR="008C3239" w:rsidRDefault="008C3239" w:rsidP="0095679D"/>
    <w:p w14:paraId="148EA60C" w14:textId="77777777" w:rsidR="008C3239" w:rsidRDefault="008C3239" w:rsidP="0095679D"/>
    <w:p w14:paraId="3F84E4B0" w14:textId="77777777" w:rsidR="008C3239" w:rsidRPr="001857E0" w:rsidRDefault="008C3239" w:rsidP="008B0495">
      <w:pPr>
        <w:adjustRightInd w:val="0"/>
        <w:spacing w:beforeLines="60" w:before="267" w:line="260" w:lineRule="exact"/>
        <w:ind w:leftChars="250" w:left="525"/>
        <w:jc w:val="left"/>
        <w:textAlignment w:val="baseline"/>
        <w:rPr>
          <w:rFonts w:cs="ＭＳ 明朝"/>
          <w:color w:val="000000"/>
          <w:kern w:val="0"/>
          <w:sz w:val="18"/>
          <w:szCs w:val="18"/>
        </w:rPr>
      </w:pPr>
      <w:r w:rsidRPr="001857E0">
        <w:rPr>
          <w:rFonts w:cs="ＭＳ 明朝" w:hint="eastAsia"/>
          <w:color w:val="000000"/>
          <w:kern w:val="0"/>
          <w:sz w:val="18"/>
          <w:szCs w:val="18"/>
        </w:rPr>
        <w:t>（注）平成19年・平成25年には「文化芸術創作活動」という選択肢がなかった。</w:t>
      </w:r>
    </w:p>
    <w:p w14:paraId="684614F8" w14:textId="77777777" w:rsidR="008C3239" w:rsidRPr="008C3239" w:rsidRDefault="008C3239" w:rsidP="0095679D"/>
    <w:p w14:paraId="639F508C" w14:textId="77777777" w:rsidR="008C3239" w:rsidRDefault="008C3239" w:rsidP="0095679D"/>
    <w:p w14:paraId="71E1FE9F" w14:textId="77777777" w:rsidR="00330AF3" w:rsidRDefault="00330AF3" w:rsidP="00E906E3">
      <w:pPr>
        <w:pStyle w:val="5"/>
      </w:pPr>
      <w:r>
        <w:br w:type="page"/>
      </w:r>
      <w:r w:rsidR="00E906E3">
        <w:rPr>
          <w:rFonts w:hint="eastAsia"/>
        </w:rPr>
        <w:lastRenderedPageBreak/>
        <w:t xml:space="preserve">　</w:t>
      </w:r>
      <w:r w:rsidR="00335F34">
        <w:rPr>
          <w:rFonts w:hint="eastAsia"/>
        </w:rPr>
        <w:t>精神に障害のある人</w:t>
      </w:r>
    </w:p>
    <w:p w14:paraId="05F20BF5" w14:textId="77777777" w:rsidR="00330AF3" w:rsidRDefault="00335F34" w:rsidP="00E906E3">
      <w:pPr>
        <w:ind w:leftChars="250" w:left="525" w:firstLineChars="100" w:firstLine="210"/>
      </w:pPr>
      <w:r>
        <w:rPr>
          <w:rFonts w:hint="eastAsia"/>
        </w:rPr>
        <w:t>精神に障害のある人</w:t>
      </w:r>
      <w:r w:rsidR="00E906E3">
        <w:rPr>
          <w:rFonts w:hint="eastAsia"/>
        </w:rPr>
        <w:t>のこの１年間にした活動は、</w:t>
      </w:r>
      <w:r w:rsidR="00AF6EEE">
        <w:rPr>
          <w:rFonts w:hint="eastAsia"/>
        </w:rPr>
        <w:t>すべてが平成</w:t>
      </w:r>
      <w:r w:rsidR="008A5FED">
        <w:rPr>
          <w:rFonts w:hint="eastAsia"/>
        </w:rPr>
        <w:t>25</w:t>
      </w:r>
      <w:r w:rsidR="00AF6EEE">
        <w:rPr>
          <w:rFonts w:hint="eastAsia"/>
        </w:rPr>
        <w:t>年より</w:t>
      </w:r>
      <w:r w:rsidR="008A5FED">
        <w:rPr>
          <w:rFonts w:hint="eastAsia"/>
        </w:rPr>
        <w:t>低く</w:t>
      </w:r>
      <w:r w:rsidR="00AF6EEE">
        <w:rPr>
          <w:rFonts w:hint="eastAsia"/>
        </w:rPr>
        <w:t>なっており、特に</w:t>
      </w:r>
      <w:r w:rsidR="00E906E3">
        <w:rPr>
          <w:rFonts w:hint="eastAsia"/>
        </w:rPr>
        <w:t>「</w:t>
      </w:r>
      <w:r w:rsidR="00AF6EEE">
        <w:rPr>
          <w:rFonts w:hint="eastAsia"/>
        </w:rPr>
        <w:t>学習活動</w:t>
      </w:r>
      <w:r w:rsidR="00E906E3">
        <w:rPr>
          <w:rFonts w:hint="eastAsia"/>
        </w:rPr>
        <w:t>」</w:t>
      </w:r>
      <w:r w:rsidR="00AF6EEE">
        <w:rPr>
          <w:rFonts w:hint="eastAsia"/>
        </w:rPr>
        <w:t>は</w:t>
      </w:r>
      <w:r w:rsidR="00E906E3">
        <w:t>10</w:t>
      </w:r>
      <w:r w:rsidR="00E906E3">
        <w:rPr>
          <w:rFonts w:hint="eastAsia"/>
        </w:rPr>
        <w:t>ポイント</w:t>
      </w:r>
      <w:r w:rsidR="008A5FED">
        <w:rPr>
          <w:rFonts w:hint="eastAsia"/>
        </w:rPr>
        <w:t>近く低下</w:t>
      </w:r>
      <w:r w:rsidR="00E906E3">
        <w:rPr>
          <w:rFonts w:hint="eastAsia"/>
        </w:rPr>
        <w:t>しています。今後したい活動も、</w:t>
      </w:r>
      <w:r w:rsidR="008A5FED">
        <w:rPr>
          <w:rFonts w:hint="eastAsia"/>
        </w:rPr>
        <w:t>「</w:t>
      </w:r>
      <w:r w:rsidR="008A5FED" w:rsidRPr="008A5FED">
        <w:rPr>
          <w:rFonts w:hint="eastAsia"/>
        </w:rPr>
        <w:t>コンサートや映画、スポーツなどの鑑賞・見学</w:t>
      </w:r>
      <w:r w:rsidR="008A5FED">
        <w:rPr>
          <w:rFonts w:hint="eastAsia"/>
        </w:rPr>
        <w:t>」以外は、平成25年より低く</w:t>
      </w:r>
      <w:r w:rsidR="00E906E3">
        <w:rPr>
          <w:rFonts w:hint="eastAsia"/>
        </w:rPr>
        <w:t>なっています。</w:t>
      </w:r>
    </w:p>
    <w:p w14:paraId="31C16296" w14:textId="77777777" w:rsidR="00330AF3" w:rsidRDefault="00E906E3" w:rsidP="008A5FED">
      <w:pPr>
        <w:pStyle w:val="10"/>
        <w:ind w:leftChars="250" w:left="525"/>
      </w:pPr>
      <w:r>
        <w:rPr>
          <w:rFonts w:hint="eastAsia"/>
        </w:rPr>
        <w:t xml:space="preserve">　この１年間の活動と今後の意向（精神</w:t>
      </w:r>
      <w:r w:rsidR="000D7445">
        <w:rPr>
          <w:rFonts w:hint="eastAsia"/>
        </w:rPr>
        <w:t>に</w:t>
      </w:r>
      <w:r>
        <w:rPr>
          <w:rFonts w:hint="eastAsia"/>
        </w:rPr>
        <w:t>障害</w:t>
      </w:r>
      <w:r w:rsidR="000D7445">
        <w:rPr>
          <w:rFonts w:hint="eastAsia"/>
        </w:rPr>
        <w:t>のある人</w:t>
      </w:r>
      <w:r>
        <w:rPr>
          <w:rFonts w:hint="eastAsia"/>
        </w:rPr>
        <w:t>）</w:t>
      </w:r>
    </w:p>
    <w:p w14:paraId="62EFF140" w14:textId="77777777" w:rsidR="00E906E3" w:rsidRDefault="005F4C3A" w:rsidP="005F4C3A">
      <w:pPr>
        <w:tabs>
          <w:tab w:val="center" w:pos="7371"/>
        </w:tabs>
        <w:ind w:leftChars="550" w:left="1155" w:firstLineChars="100" w:firstLine="210"/>
      </w:pPr>
      <w:r>
        <w:rPr>
          <w:noProof/>
        </w:rPr>
        <w:drawing>
          <wp:anchor distT="0" distB="0" distL="114300" distR="114300" simplePos="0" relativeHeight="251876864" behindDoc="1" locked="0" layoutInCell="1" allowOverlap="1" wp14:anchorId="2C4BEB18" wp14:editId="7786CF3B">
            <wp:simplePos x="0" y="0"/>
            <wp:positionH relativeFrom="column">
              <wp:posOffset>2862580</wp:posOffset>
            </wp:positionH>
            <wp:positionV relativeFrom="paragraph">
              <wp:posOffset>107950</wp:posOffset>
            </wp:positionV>
            <wp:extent cx="4991040" cy="6334200"/>
            <wp:effectExtent l="0" t="0" r="635" b="0"/>
            <wp:wrapNone/>
            <wp:docPr id="1614" name="グラフ 16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8672" behindDoc="1" locked="0" layoutInCell="1" allowOverlap="1" wp14:anchorId="09C910A2" wp14:editId="018FD69F">
            <wp:simplePos x="0" y="0"/>
            <wp:positionH relativeFrom="column">
              <wp:posOffset>144145</wp:posOffset>
            </wp:positionH>
            <wp:positionV relativeFrom="paragraph">
              <wp:posOffset>107950</wp:posOffset>
            </wp:positionV>
            <wp:extent cx="5429160" cy="6334200"/>
            <wp:effectExtent l="0" t="0" r="0" b="9525"/>
            <wp:wrapNone/>
            <wp:docPr id="1613" name="グラフ 16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00E906E3">
        <w:rPr>
          <w:rFonts w:eastAsia="ＭＳ ゴシック" w:cs="ＭＳ ゴシック" w:hint="eastAsia"/>
          <w:sz w:val="18"/>
          <w:szCs w:val="18"/>
        </w:rPr>
        <w:t>この１年間にした</w:t>
      </w:r>
      <w:r w:rsidR="00E906E3">
        <w:rPr>
          <w:rFonts w:eastAsia="ＭＳ ゴシック" w:cs="ＭＳ ゴシック" w:hint="eastAsia"/>
          <w:sz w:val="18"/>
          <w:szCs w:val="18"/>
        </w:rPr>
        <w:tab/>
      </w:r>
      <w:r w:rsidR="00E906E3">
        <w:rPr>
          <w:rFonts w:eastAsia="ＭＳ ゴシック" w:cs="ＭＳ ゴシック" w:hint="eastAsia"/>
          <w:sz w:val="18"/>
          <w:szCs w:val="18"/>
        </w:rPr>
        <w:t>今後したい</w:t>
      </w:r>
    </w:p>
    <w:p w14:paraId="2A071F82" w14:textId="77777777" w:rsidR="00330AF3" w:rsidRPr="005F4C3A" w:rsidRDefault="00330AF3" w:rsidP="0095679D"/>
    <w:p w14:paraId="6E509058" w14:textId="77777777" w:rsidR="008A5FED" w:rsidRDefault="008A5FED" w:rsidP="0095679D"/>
    <w:p w14:paraId="23BE832C" w14:textId="77777777" w:rsidR="008A5FED" w:rsidRDefault="008A5FED" w:rsidP="0095679D"/>
    <w:p w14:paraId="5EBAE48E" w14:textId="77777777" w:rsidR="008A5FED" w:rsidRDefault="008A5FED" w:rsidP="0095679D"/>
    <w:p w14:paraId="42DF16EB" w14:textId="77777777" w:rsidR="008A5FED" w:rsidRDefault="008A5FED" w:rsidP="0095679D"/>
    <w:p w14:paraId="037F0E77" w14:textId="77777777" w:rsidR="008A5FED" w:rsidRDefault="008A5FED" w:rsidP="0095679D"/>
    <w:p w14:paraId="3C5A9D95" w14:textId="77777777" w:rsidR="008A5FED" w:rsidRDefault="008A5FED" w:rsidP="0095679D"/>
    <w:p w14:paraId="7B5C395D" w14:textId="77777777" w:rsidR="008A5FED" w:rsidRDefault="008A5FED" w:rsidP="0095679D"/>
    <w:p w14:paraId="1C1195A1" w14:textId="77777777" w:rsidR="008A5FED" w:rsidRDefault="008A5FED" w:rsidP="0095679D"/>
    <w:p w14:paraId="69A60A3E" w14:textId="77777777" w:rsidR="008A5FED" w:rsidRDefault="008A5FED" w:rsidP="0095679D"/>
    <w:p w14:paraId="21E3D4AD" w14:textId="77777777" w:rsidR="008A5FED" w:rsidRDefault="008A5FED" w:rsidP="0095679D"/>
    <w:p w14:paraId="3C62B6C2" w14:textId="77777777" w:rsidR="008A5FED" w:rsidRDefault="008A5FED" w:rsidP="0095679D"/>
    <w:p w14:paraId="3209F603" w14:textId="77777777" w:rsidR="008A5FED" w:rsidRDefault="008A5FED" w:rsidP="0095679D"/>
    <w:p w14:paraId="432F9A25" w14:textId="77777777" w:rsidR="008A5FED" w:rsidRDefault="008A5FED" w:rsidP="0095679D"/>
    <w:p w14:paraId="14395B1B" w14:textId="77777777" w:rsidR="008A5FED" w:rsidRDefault="008A5FED" w:rsidP="0095679D"/>
    <w:p w14:paraId="7768D03B" w14:textId="77777777" w:rsidR="008A5FED" w:rsidRDefault="008A5FED" w:rsidP="0095679D"/>
    <w:p w14:paraId="0B0954D5" w14:textId="77777777" w:rsidR="008A5FED" w:rsidRDefault="008A5FED" w:rsidP="0095679D"/>
    <w:p w14:paraId="00082A5A" w14:textId="77777777" w:rsidR="008A5FED" w:rsidRDefault="008A5FED" w:rsidP="0095679D"/>
    <w:p w14:paraId="544D704C" w14:textId="77777777" w:rsidR="008A5FED" w:rsidRDefault="008A5FED" w:rsidP="0095679D"/>
    <w:p w14:paraId="39D9F6E4" w14:textId="77777777" w:rsidR="008A5FED" w:rsidRDefault="008A5FED" w:rsidP="0095679D"/>
    <w:p w14:paraId="79E163CA" w14:textId="77777777" w:rsidR="005F4C3A" w:rsidRDefault="005F4C3A" w:rsidP="0095679D"/>
    <w:p w14:paraId="56BE29DA" w14:textId="77777777" w:rsidR="005F4C3A" w:rsidRPr="001857E0" w:rsidRDefault="005F4C3A" w:rsidP="008B0495">
      <w:pPr>
        <w:adjustRightInd w:val="0"/>
        <w:spacing w:beforeLines="60" w:before="267" w:line="260" w:lineRule="exact"/>
        <w:ind w:leftChars="250" w:left="525"/>
        <w:jc w:val="left"/>
        <w:textAlignment w:val="baseline"/>
        <w:rPr>
          <w:rFonts w:cs="ＭＳ 明朝"/>
          <w:color w:val="000000"/>
          <w:kern w:val="0"/>
          <w:sz w:val="18"/>
          <w:szCs w:val="18"/>
        </w:rPr>
      </w:pPr>
      <w:r w:rsidRPr="001857E0">
        <w:rPr>
          <w:rFonts w:cs="ＭＳ 明朝" w:hint="eastAsia"/>
          <w:color w:val="000000"/>
          <w:kern w:val="0"/>
          <w:sz w:val="18"/>
          <w:szCs w:val="18"/>
        </w:rPr>
        <w:t>（注）平成19年・平成25年には「文化芸術創作活動」という選択肢がなかった。</w:t>
      </w:r>
    </w:p>
    <w:p w14:paraId="58587892" w14:textId="77777777" w:rsidR="005F4C3A" w:rsidRPr="005F4C3A" w:rsidRDefault="005F4C3A" w:rsidP="0095679D"/>
    <w:p w14:paraId="551653DA" w14:textId="77777777" w:rsidR="008C2968" w:rsidRDefault="008C2968" w:rsidP="008C2968"/>
    <w:p w14:paraId="549BB1BA" w14:textId="77777777" w:rsidR="008C2968" w:rsidRDefault="008C2968" w:rsidP="008C2968">
      <w:pPr>
        <w:pStyle w:val="12"/>
        <w:spacing w:beforeLines="40" w:before="178" w:afterLines="40" w:after="178"/>
        <w:ind w:leftChars="1750" w:left="3675" w:rightChars="1750" w:right="3675"/>
      </w:pPr>
      <w:r>
        <w:br w:type="page"/>
      </w:r>
      <w:r>
        <w:rPr>
          <w:rFonts w:hint="eastAsia"/>
        </w:rPr>
        <w:lastRenderedPageBreak/>
        <w:t>Ⅶ　つきあう</w:t>
      </w:r>
    </w:p>
    <w:p w14:paraId="73FE1D1C" w14:textId="77777777" w:rsidR="008C2968" w:rsidRPr="00821726" w:rsidRDefault="008C2968" w:rsidP="008C2968">
      <w:pPr>
        <w:spacing w:line="200" w:lineRule="exact"/>
        <w:ind w:leftChars="150" w:left="315"/>
        <w:rPr>
          <w:b/>
          <w:sz w:val="28"/>
          <w:szCs w:val="28"/>
        </w:rPr>
      </w:pPr>
    </w:p>
    <w:p w14:paraId="76AFB4A1" w14:textId="77777777" w:rsidR="00D96DF8" w:rsidRPr="00EA01E7" w:rsidRDefault="00B175F7" w:rsidP="008C2968">
      <w:pPr>
        <w:pStyle w:val="3"/>
        <w:numPr>
          <w:ilvl w:val="0"/>
          <w:numId w:val="29"/>
        </w:numPr>
        <w:spacing w:after="133"/>
        <w:ind w:left="63"/>
      </w:pPr>
      <w:r>
        <w:rPr>
          <w:rFonts w:hint="eastAsia"/>
          <w:noProof/>
        </w:rPr>
        <mc:AlternateContent>
          <mc:Choice Requires="wps">
            <w:drawing>
              <wp:anchor distT="0" distB="0" distL="114300" distR="114300" simplePos="0" relativeHeight="251475456" behindDoc="0" locked="0" layoutInCell="1" allowOverlap="1" wp14:anchorId="062934FB" wp14:editId="75E242E5">
                <wp:simplePos x="0" y="0"/>
                <wp:positionH relativeFrom="column">
                  <wp:posOffset>17780</wp:posOffset>
                </wp:positionH>
                <wp:positionV relativeFrom="paragraph">
                  <wp:posOffset>21590</wp:posOffset>
                </wp:positionV>
                <wp:extent cx="277495" cy="292100"/>
                <wp:effectExtent l="8255" t="12065" r="9525" b="10160"/>
                <wp:wrapNone/>
                <wp:docPr id="24" name="AutoShape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F08DF" id="AutoShape 1428" o:spid="_x0000_s1026" style="position:absolute;left:0;text-align:left;margin-left:1.4pt;margin-top:1.7pt;width:21.85pt;height:23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IOQIAAFMEAAAOAAAAZHJzL2Uyb0RvYy54bWysVFFv0zAQfkfiP1h+Z2lC165R02nqGEIa&#10;MDH4Aa7tJAbHZ85u0+3Xc3a7ssEbog/WXe783X3fnbu83A+W7TQGA67h5dmEM+0kKOO6hn/7evPm&#10;grMQhVPCgtMNf9CBX65ev1qOvtYV9GCVRkYgLtSjb3gfo6+LIsheDyKcgdeOgi3gICK52BUKxUjo&#10;gy2qyWRWjIDKI0gdAn29PgT5KuO3rZbxc9sGHZltOPUW84n53KSzWC1F3aHwvZHHNsQ/dDEI46jo&#10;CepaRMG2aP6CGoxECNDGMwlDAW1rpM4ciE05+YPNfS+8zlxInOBPMoX/Bys/7e6QGdXwasqZEwPN&#10;6GobIZdm5bS6SBKNPtSUee/vMJEM/hbkj8AcrHvhOn2FCGOvhaLGypRfvLiQnEBX2Wb8CIoKCCqQ&#10;1dq3OCRA0oHt81AeTkPR+8gkfazm8+ninDNJoWpRlZM8tELUT5c9hvhew8CS0XCErVNfaPC5gtjd&#10;hpgHo47shPrOWTtYGvNOWFbOZrN57lnUx2TCfsJMNx3cGGvzoljHxobP3p7TKgnb0cbLiLlOAGtU&#10;ysv6YLdZW2SET3Ty71jhRVruNOMm7d45le0ojD3Y1Id1CU/nRSYiT9ImNQ9T2YB6IGURDptNL5GM&#10;HvCRs5G2uuHh51ag5sx+cDSdRTmdpmeQnen5vCIHn0c2zyPCSYJqeCS22VzHw9PZejRdT5XKTN5B&#10;WpnWnPo7dHXcA9pcsl48jed+zvr9X7D6BQ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Dv5qcg5AgAAUwQAAA4AAAAAAAAAAAAA&#10;AAAALgIAAGRycy9lMm9Eb2MueG1sUEsBAi0AFAAGAAgAAAAhAELhOVzbAAAABQEAAA8AAAAAAAAA&#10;AAAAAAAAkwQAAGRycy9kb3ducmV2LnhtbFBLBQYAAAAABAAEAPMAAACbBQAAAAA=&#10;" filled="f" strokeweight=".5pt"/>
            </w:pict>
          </mc:Fallback>
        </mc:AlternateContent>
      </w:r>
      <w:r>
        <w:rPr>
          <w:rFonts w:hint="eastAsia"/>
          <w:noProof/>
        </w:rPr>
        <mc:AlternateContent>
          <mc:Choice Requires="wps">
            <w:drawing>
              <wp:anchor distT="0" distB="0" distL="114300" distR="114300" simplePos="0" relativeHeight="251467264" behindDoc="1" locked="0" layoutInCell="1" allowOverlap="1" wp14:anchorId="042D3BFF" wp14:editId="56634FF8">
                <wp:simplePos x="0" y="0"/>
                <wp:positionH relativeFrom="column">
                  <wp:posOffset>0</wp:posOffset>
                </wp:positionH>
                <wp:positionV relativeFrom="paragraph">
                  <wp:posOffset>21590</wp:posOffset>
                </wp:positionV>
                <wp:extent cx="262890" cy="262890"/>
                <wp:effectExtent l="9525" t="12065" r="13335" b="10795"/>
                <wp:wrapNone/>
                <wp:docPr id="23" name="AutoShap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966AA" id="AutoShape 1427" o:spid="_x0000_s1026" style="position:absolute;left:0;text-align:left;margin-left:0;margin-top:1.7pt;width:20.7pt;height:20.7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CdOQIAAHwEAAAOAAAAZHJzL2Uyb0RvYy54bWysVNtuEzEQfUfiHyy/k81u07SNsqmqlCKk&#10;AhWFD3Bs767Ba5uxk0379YwnF1J4QYg8WDPr8Zk5c2Yyv972lm00RONdzcvRmDPtpFfGtTX/+uXu&#10;zSVnMQmnhPVO1/xJR369eP1qPoSZrnznrdLAEMTF2RBq3qUUZkURZad7EUc+aIeXjYdeJHShLRSI&#10;AdF7W1Tj8bQYPKgAXuoY8evt7pIvCL9ptEyfmibqxGzNsbZEJ9C5ymexmItZCyJ0Ru7LEP9QRS+M&#10;w6RHqFuRBFuD+QOqNxJ89E0aSd8XvmmM1MQB2ZTj39g8diJo4oLNieHYpvj/YOXHzQMwo2penXHm&#10;RI8a3ayTp9SsnFQXuUVDiDOMfAwPkEnGcO/l98icX3bCtfoGwA+dFgoLK3N88eJBdiI+Zavhg1eY&#10;QGAC6ta2gT4DYh/YlkR5Ooqit4lJ/FhNq8srlE7i1d7OGcTs8DhATO+071k2ag5+7dRnFJ4yiM19&#10;TCSM2rMT6htnTW9R5o2wrJxOp8QREffBaB0wia23Rt0Za8mBdrW0wPApVko/IoxNOQ2zjg01n56d&#10;Y+HCtrgaMgEV9CIs/h0aUaJJzU1+6xTZSRi7s7Fg63J1miYeGR80yG3fybfy6gklAL9bAVxZNDoP&#10;z5wNOP41jz/WAjRn9r1DGa/KySTvCzmT84sKHTi9WZ3eCCcRquYJ2ZK5TLsdWwcwbYeZSiLvfJ6t&#10;xhzr21W1HxgccRJ2v455h059ivr1p7H4CQ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DWjQCdOQIAAHwEAAAOAAAAAAAAAAAAAAAA&#10;AC4CAABkcnMvZTJvRG9jLnhtbFBLAQItABQABgAIAAAAIQA6Furj2QAAAAQBAAAPAAAAAAAAAAAA&#10;AAAAAJMEAABkcnMvZG93bnJldi54bWxQSwUGAAAAAAQABADzAAAAmQUAAAAA&#10;" fillcolor="black" strokeweight=".5pt"/>
            </w:pict>
          </mc:Fallback>
        </mc:AlternateContent>
      </w:r>
      <w:r>
        <w:rPr>
          <w:rFonts w:hint="eastAsia"/>
          <w:noProof/>
        </w:rPr>
        <mc:AlternateContent>
          <mc:Choice Requires="wps">
            <w:drawing>
              <wp:anchor distT="0" distB="0" distL="114300" distR="114300" simplePos="0" relativeHeight="251483648" behindDoc="0" locked="0" layoutInCell="1" allowOverlap="1" wp14:anchorId="3AFFCEFC" wp14:editId="02B476FD">
                <wp:simplePos x="0" y="0"/>
                <wp:positionH relativeFrom="column">
                  <wp:posOffset>345440</wp:posOffset>
                </wp:positionH>
                <wp:positionV relativeFrom="paragraph">
                  <wp:posOffset>284480</wp:posOffset>
                </wp:positionV>
                <wp:extent cx="5400675" cy="0"/>
                <wp:effectExtent l="12065" t="8255" r="6985" b="10795"/>
                <wp:wrapNone/>
                <wp:docPr id="22" name="AutoShap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5431EA" id="AutoShape 1429" o:spid="_x0000_s1026" type="#_x0000_t32" style="position:absolute;left:0;text-align:left;margin-left:27.2pt;margin-top:22.4pt;width:425.2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zs0wEAAI4DAAAOAAAAZHJzL2Uyb0RvYy54bWysU02PEzEMvSPxH6Lc6bRlu8Co0xXqslwW&#10;qLTLD3CTzExEJo6ctNP+e5z0gwVuiDlEcWy/Zz97lneHwYm9oWjRN3I2mUphvEJtfdfI788Pb95L&#10;ERN4DQ69aeTRRHm3ev1qOYbazLFHpw0JBvGxHkMj+5RCXVVR9WaAOMFgPDtbpAESm9RVmmBk9MFV&#10;8+n0thqRdCBUJkZ+vT855argt61R6VvbRpOEayTXlspJ5dzms1otoe4IQm/VuQz4hyoGsJ5Jr1D3&#10;kEDsyP4FNVhFGLFNE4VDhW1rlSk9cDez6R/dPPUQTOmFxYnhKlP8f7Dq635DwupGzudSeBh4Rh93&#10;CQu1mN3MP2SJxhBrjlz7DeUm1cE/hUdUP6LwuO7Bd6bEPx8Dp89yRvVbSjZiYKLt+AU1xwBTFL0O&#10;LQ0ZkpUQhzKW43Us5pCE4sfFDQ/63UIKdfFVUF8SA8X02eAg8qWRMRHYrk9r9J6HjzQrNLB/jCmX&#10;BfUlIbN6fLDOlR1wXoyNvH27mJaEiM7q7Mxhkbrt2pHYQ96i8pUe2fMyjHDndQHrDehP53sC6053&#10;Jnc+45mymOeKLtqcVN6iPm7oIiAPvdR8XtC8VS/tIvOv32j1EwAA//8DAFBLAwQUAAYACAAAACEA&#10;WRCk9dwAAAAIAQAADwAAAGRycy9kb3ducmV2LnhtbEyPzU7DMBCE70i8g7VI3KhDZRANcSpUQOJU&#10;QUFUvW1jE0fE6yh2fnh7FnGA486MZr8p1rNvxWj72ATScLnIQFiqgmmo1vD2+nhxAyImJINtIKvh&#10;y0ZYl6cnBeYmTPRix12qBZdQzFGDS6nLpYyVsx7jInSW2PsIvcfEZ19L0+PE5b6Vyyy7lh4b4g8O&#10;O7txtvrcDV6Dx6cwLN1m3L7P989mOlC1fdhrfX42392CSHZOf2H4wWd0KJnpGAYyUbQarpTipAal&#10;eAH7q0ytQBx/BVkW8v+A8hsAAP//AwBQSwECLQAUAAYACAAAACEAtoM4kv4AAADhAQAAEwAAAAAA&#10;AAAAAAAAAAAAAAAAW0NvbnRlbnRfVHlwZXNdLnhtbFBLAQItABQABgAIAAAAIQA4/SH/1gAAAJQB&#10;AAALAAAAAAAAAAAAAAAAAC8BAABfcmVscy8ucmVsc1BLAQItABQABgAIAAAAIQBdqDzs0wEAAI4D&#10;AAAOAAAAAAAAAAAAAAAAAC4CAABkcnMvZTJvRG9jLnhtbFBLAQItABQABgAIAAAAIQBZEKT13AAA&#10;AAgBAAAPAAAAAAAAAAAAAAAAAC0EAABkcnMvZG93bnJldi54bWxQSwUGAAAAAAQABADzAAAANgUA&#10;AAAA&#10;" strokeweight=".5pt"/>
            </w:pict>
          </mc:Fallback>
        </mc:AlternateContent>
      </w:r>
      <w:r w:rsidR="00D96DF8">
        <w:rPr>
          <w:rFonts w:hint="eastAsia"/>
        </w:rPr>
        <w:t xml:space="preserve">　聴覚または言語</w:t>
      </w:r>
      <w:r w:rsidR="006C382C">
        <w:rPr>
          <w:rFonts w:hint="eastAsia"/>
        </w:rPr>
        <w:t>に</w:t>
      </w:r>
      <w:r w:rsidR="00D96DF8">
        <w:rPr>
          <w:rFonts w:hint="eastAsia"/>
        </w:rPr>
        <w:t>障害</w:t>
      </w:r>
      <w:r w:rsidR="006C382C">
        <w:rPr>
          <w:rFonts w:hint="eastAsia"/>
        </w:rPr>
        <w:t>のある人</w:t>
      </w:r>
      <w:r w:rsidR="00D96DF8">
        <w:rPr>
          <w:rFonts w:hint="eastAsia"/>
        </w:rPr>
        <w:t>のコミュニケーション手段</w:t>
      </w:r>
    </w:p>
    <w:p w14:paraId="4DB16F43" w14:textId="77777777" w:rsidR="00330AF3" w:rsidRPr="00D96DF8" w:rsidRDefault="00D96DF8" w:rsidP="00D96DF8">
      <w:pPr>
        <w:ind w:leftChars="150" w:left="315" w:firstLineChars="100" w:firstLine="210"/>
      </w:pPr>
      <w:r>
        <w:rPr>
          <w:rFonts w:hint="eastAsia"/>
        </w:rPr>
        <w:t>聴覚</w:t>
      </w:r>
      <w:r w:rsidR="006C382C">
        <w:rPr>
          <w:rFonts w:hint="eastAsia"/>
        </w:rPr>
        <w:t>に</w:t>
      </w:r>
      <w:r>
        <w:rPr>
          <w:rFonts w:hint="eastAsia"/>
        </w:rPr>
        <w:t>障害</w:t>
      </w:r>
      <w:r w:rsidR="006C382C">
        <w:rPr>
          <w:rFonts w:hint="eastAsia"/>
        </w:rPr>
        <w:t>のある人</w:t>
      </w:r>
      <w:r>
        <w:rPr>
          <w:rFonts w:hint="eastAsia"/>
        </w:rPr>
        <w:t>のコミュニケーション手段は、</w:t>
      </w:r>
      <w:r w:rsidR="008C2968">
        <w:rPr>
          <w:rFonts w:hint="eastAsia"/>
        </w:rPr>
        <w:t>「補聴機器」「筆談・要約筆記」が上昇を続けており、「手話」が低下し</w:t>
      </w:r>
      <w:r>
        <w:rPr>
          <w:rFonts w:hint="eastAsia"/>
        </w:rPr>
        <w:t>ています。言語</w:t>
      </w:r>
      <w:r w:rsidR="006C382C">
        <w:rPr>
          <w:rFonts w:hint="eastAsia"/>
        </w:rPr>
        <w:t>に</w:t>
      </w:r>
      <w:r>
        <w:rPr>
          <w:rFonts w:hint="eastAsia"/>
        </w:rPr>
        <w:t>障害</w:t>
      </w:r>
      <w:r w:rsidR="006C382C">
        <w:rPr>
          <w:rFonts w:hint="eastAsia"/>
        </w:rPr>
        <w:t>のある人</w:t>
      </w:r>
      <w:r>
        <w:rPr>
          <w:rFonts w:hint="eastAsia"/>
        </w:rPr>
        <w:t>のコミュニケーション手段は、「筆談・要約筆記」が</w:t>
      </w:r>
      <w:r w:rsidR="008C2968">
        <w:rPr>
          <w:rFonts w:hint="eastAsia"/>
        </w:rPr>
        <w:t>高いものの、令和元年は大幅に低下しました。令和元年に新たに設けた「携帯用会話補助装置」は、「筆談・要約筆記」と同率の29.4％でした。</w:t>
      </w:r>
    </w:p>
    <w:p w14:paraId="2B063109" w14:textId="77777777" w:rsidR="00330AF3" w:rsidRDefault="00D96DF8" w:rsidP="00AC3DF3">
      <w:pPr>
        <w:pStyle w:val="10"/>
      </w:pPr>
      <w:r>
        <w:rPr>
          <w:rFonts w:hint="eastAsia"/>
        </w:rPr>
        <w:t xml:space="preserve">　聴覚または言語</w:t>
      </w:r>
      <w:r w:rsidR="006C382C">
        <w:rPr>
          <w:rFonts w:hint="eastAsia"/>
        </w:rPr>
        <w:t>に</w:t>
      </w:r>
      <w:r>
        <w:rPr>
          <w:rFonts w:hint="eastAsia"/>
        </w:rPr>
        <w:t>障害</w:t>
      </w:r>
      <w:r w:rsidR="006C382C">
        <w:rPr>
          <w:rFonts w:hint="eastAsia"/>
        </w:rPr>
        <w:t>のある人</w:t>
      </w:r>
      <w:r>
        <w:rPr>
          <w:rFonts w:hint="eastAsia"/>
        </w:rPr>
        <w:t>のコミュニケーション手段（複数回答）</w:t>
      </w:r>
    </w:p>
    <w:p w14:paraId="2793FBFD" w14:textId="77777777" w:rsidR="00D96DF8" w:rsidRDefault="00324BBD" w:rsidP="00642DB3">
      <w:pPr>
        <w:tabs>
          <w:tab w:val="center" w:pos="6379"/>
        </w:tabs>
        <w:ind w:leftChars="500" w:left="1050" w:firstLineChars="100" w:firstLine="210"/>
      </w:pPr>
      <w:r>
        <w:rPr>
          <w:noProof/>
        </w:rPr>
        <w:drawing>
          <wp:anchor distT="0" distB="0" distL="114300" distR="114300" simplePos="0" relativeHeight="252032512" behindDoc="1" locked="0" layoutInCell="1" allowOverlap="1" wp14:anchorId="6045686D" wp14:editId="61C4175B">
            <wp:simplePos x="0" y="0"/>
            <wp:positionH relativeFrom="column">
              <wp:posOffset>2898140</wp:posOffset>
            </wp:positionH>
            <wp:positionV relativeFrom="paragraph">
              <wp:posOffset>144145</wp:posOffset>
            </wp:positionV>
            <wp:extent cx="5429160" cy="5366880"/>
            <wp:effectExtent l="0" t="0" r="635" b="5715"/>
            <wp:wrapNone/>
            <wp:docPr id="1597" name="グラフ 15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24320" behindDoc="1" locked="0" layoutInCell="1" allowOverlap="1" wp14:anchorId="3AC0F545" wp14:editId="178E3189">
            <wp:simplePos x="0" y="0"/>
            <wp:positionH relativeFrom="column">
              <wp:posOffset>36195</wp:posOffset>
            </wp:positionH>
            <wp:positionV relativeFrom="paragraph">
              <wp:posOffset>142875</wp:posOffset>
            </wp:positionV>
            <wp:extent cx="5429160" cy="5366880"/>
            <wp:effectExtent l="0" t="0" r="0" b="5715"/>
            <wp:wrapNone/>
            <wp:docPr id="1591" name="グラフ 15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sidR="00D96DF8">
        <w:rPr>
          <w:rFonts w:eastAsia="ＭＳ ゴシック" w:cs="ＭＳ ゴシック" w:hint="eastAsia"/>
          <w:sz w:val="18"/>
          <w:szCs w:val="18"/>
        </w:rPr>
        <w:t>聴　覚　障　害</w:t>
      </w:r>
      <w:r w:rsidR="00D96DF8">
        <w:rPr>
          <w:rFonts w:eastAsia="ＭＳ ゴシック" w:cs="ＭＳ ゴシック" w:hint="eastAsia"/>
          <w:sz w:val="18"/>
          <w:szCs w:val="18"/>
        </w:rPr>
        <w:tab/>
      </w:r>
      <w:r w:rsidR="00D96DF8">
        <w:rPr>
          <w:rFonts w:eastAsia="ＭＳ ゴシック" w:cs="ＭＳ ゴシック" w:hint="eastAsia"/>
          <w:sz w:val="18"/>
          <w:szCs w:val="18"/>
        </w:rPr>
        <w:t>言　語　障　害</w:t>
      </w:r>
    </w:p>
    <w:p w14:paraId="7336EAF4" w14:textId="77777777" w:rsidR="00D96DF8" w:rsidRPr="00324BBD" w:rsidRDefault="00D96DF8" w:rsidP="0095679D"/>
    <w:p w14:paraId="1CE08EE0" w14:textId="77777777" w:rsidR="00935EA6" w:rsidRDefault="00935EA6" w:rsidP="0095679D"/>
    <w:p w14:paraId="6DD5E124" w14:textId="77777777" w:rsidR="008C2968" w:rsidRDefault="008C2968" w:rsidP="0095679D"/>
    <w:p w14:paraId="412B2401" w14:textId="77777777" w:rsidR="008C2968" w:rsidRDefault="008C2968" w:rsidP="0095679D"/>
    <w:p w14:paraId="2F111301" w14:textId="77777777" w:rsidR="008C2968" w:rsidRDefault="008C2968" w:rsidP="0095679D"/>
    <w:p w14:paraId="3D12E2A2" w14:textId="77777777" w:rsidR="008C2968" w:rsidRDefault="008C2968" w:rsidP="0095679D"/>
    <w:p w14:paraId="188D2F74" w14:textId="77777777" w:rsidR="008C2968" w:rsidRDefault="008C2968" w:rsidP="0095679D"/>
    <w:p w14:paraId="7B623D5E" w14:textId="77777777" w:rsidR="008C2968" w:rsidRDefault="008C2968" w:rsidP="0095679D"/>
    <w:p w14:paraId="02D94340" w14:textId="77777777" w:rsidR="008C2968" w:rsidRDefault="008C2968" w:rsidP="0095679D"/>
    <w:p w14:paraId="63F5AAB7" w14:textId="77777777" w:rsidR="008C2968" w:rsidRDefault="008C2968" w:rsidP="0095679D"/>
    <w:p w14:paraId="62A31EB9" w14:textId="77777777" w:rsidR="008C2968" w:rsidRDefault="008C2968" w:rsidP="0095679D"/>
    <w:p w14:paraId="26DE93CC" w14:textId="77777777" w:rsidR="00642DB3" w:rsidRDefault="00642DB3" w:rsidP="0095679D"/>
    <w:p w14:paraId="43D8C4DD" w14:textId="77777777" w:rsidR="00642DB3" w:rsidRDefault="00642DB3" w:rsidP="0095679D"/>
    <w:p w14:paraId="6E051E43" w14:textId="77777777" w:rsidR="00642DB3" w:rsidRDefault="00642DB3" w:rsidP="0095679D"/>
    <w:p w14:paraId="5566D139" w14:textId="77777777" w:rsidR="00642DB3" w:rsidRDefault="00642DB3" w:rsidP="0095679D"/>
    <w:p w14:paraId="64754C4D" w14:textId="77777777" w:rsidR="008C2968" w:rsidRDefault="008C2968" w:rsidP="0095679D"/>
    <w:p w14:paraId="02FD0297" w14:textId="77777777" w:rsidR="008C2968" w:rsidRDefault="008C2968" w:rsidP="0095679D"/>
    <w:p w14:paraId="3F58FB73" w14:textId="77777777" w:rsidR="008C2968" w:rsidRPr="008C2968" w:rsidRDefault="008C2968" w:rsidP="008B0495">
      <w:pPr>
        <w:adjustRightInd w:val="0"/>
        <w:spacing w:beforeLines="80" w:before="356" w:line="260" w:lineRule="exact"/>
        <w:ind w:leftChars="150" w:left="315"/>
        <w:jc w:val="left"/>
        <w:textAlignment w:val="baseline"/>
        <w:rPr>
          <w:rFonts w:cs="ＭＳ 明朝"/>
          <w:color w:val="000000"/>
          <w:kern w:val="0"/>
          <w:sz w:val="18"/>
          <w:szCs w:val="18"/>
        </w:rPr>
      </w:pPr>
      <w:r w:rsidRPr="008C2968">
        <w:rPr>
          <w:rFonts w:cs="ＭＳ 明朝" w:hint="eastAsia"/>
          <w:color w:val="000000"/>
          <w:kern w:val="0"/>
          <w:sz w:val="18"/>
          <w:szCs w:val="18"/>
        </w:rPr>
        <w:t>（注）「携帯用会話補助装置」という選択肢を設けたのは令和元年のみである。</w:t>
      </w:r>
    </w:p>
    <w:p w14:paraId="53B34524" w14:textId="77777777" w:rsidR="008C2968" w:rsidRPr="00D96DF8" w:rsidRDefault="008C2968" w:rsidP="0095679D"/>
    <w:p w14:paraId="1F70692C" w14:textId="77777777" w:rsidR="0024625A" w:rsidRPr="00EA01E7" w:rsidRDefault="00D96DF8" w:rsidP="009D46A5">
      <w:pPr>
        <w:pStyle w:val="3"/>
        <w:numPr>
          <w:ilvl w:val="0"/>
          <w:numId w:val="17"/>
        </w:numPr>
        <w:spacing w:after="133"/>
        <w:ind w:left="63"/>
      </w:pPr>
      <w:r>
        <w:br w:type="page"/>
      </w:r>
      <w:r w:rsidR="00B175F7">
        <w:rPr>
          <w:rFonts w:hint="eastAsia"/>
          <w:noProof/>
        </w:rPr>
        <w:lastRenderedPageBreak/>
        <mc:AlternateContent>
          <mc:Choice Requires="wps">
            <w:drawing>
              <wp:anchor distT="0" distB="0" distL="114300" distR="114300" simplePos="0" relativeHeight="251500032" behindDoc="0" locked="0" layoutInCell="1" allowOverlap="1" wp14:anchorId="450F039A" wp14:editId="6C09F293">
                <wp:simplePos x="0" y="0"/>
                <wp:positionH relativeFrom="column">
                  <wp:posOffset>17780</wp:posOffset>
                </wp:positionH>
                <wp:positionV relativeFrom="paragraph">
                  <wp:posOffset>21590</wp:posOffset>
                </wp:positionV>
                <wp:extent cx="277495" cy="292100"/>
                <wp:effectExtent l="8255" t="12065" r="9525" b="10160"/>
                <wp:wrapNone/>
                <wp:docPr id="21" name="AutoShap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0C08B" id="AutoShape 1441" o:spid="_x0000_s1026" style="position:absolute;left:0;text-align:left;margin-left:1.4pt;margin-top:1.7pt;width:21.85pt;height:23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STOQIAAFMEAAAOAAAAZHJzL2Uyb0RvYy54bWysVNuO0zAQfUfiHyy/0zShF7Zqulp1WYS0&#10;wIqFD3BtJzE4HjN2m5avZ+x2SxfeEH2wZuLxmXPm0uX1vrdspzEYcDUvR2POtJOgjGtr/vXL3as3&#10;nIUonBIWnK75QQd+vXr5Yjn4ha6gA6s0MgJxYTH4mncx+kVRBNnpXoQReO3osgHsRSQX20KhGAi9&#10;t0U1Hs+KAVB5BKlDoK+3x0u+yvhNo2X81DRBR2ZrTtxiPjGfm3QWq6VYtCh8Z+SJhvgHFr0wjpKe&#10;oW5FFGyL5i+o3kiEAE0cSegLaBojddZAasrxH2oeO+F11kLFCf5cpvD/YOXH3QMyo2pelZw50VOP&#10;brYRcmpWTiZlKtHgw4IiH/0DJpHB34P8HpiDdSdcq28QYei0UEQsxxfPHiQn0FO2GT6AogSCEuRq&#10;7RvsEyDVge1zUw7npuh9ZJI+VvP55GrKmaSr6qoqx7lphVg8PfYY4jsNPUtGzRG2Tn2mxucMYncf&#10;Ym6MOqkT6htnTW+pzTthWTmbzeZJIyGegsl6wkwvHdwZa/OgWMeGms9eT2mUhG1p4mXEnCeANSrF&#10;5fpgu1lbZIRPcvLvlOFZWGaacVPt3jqV7SiMPdrEw7qEp/Mgk5BE86max65sQB2osgjHyaZNJKMD&#10;/MnZQFNd8/BjK1BzZt876s4VdTStQXYm03lFDl7ebC5vhJMEVfNIarO5jsfV2Xo0bUeZyizeQRqZ&#10;xpz5HVmdyNLk5uqetiytxqWfo37/F6x+AQ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LEPhJM5AgAAUwQAAA4AAAAAAAAAAAAA&#10;AAAALgIAAGRycy9lMm9Eb2MueG1sUEsBAi0AFAAGAAgAAAAhAELhOVzbAAAABQEAAA8AAAAAAAAA&#10;AAAAAAAAkwQAAGRycy9kb3ducmV2LnhtbFBLBQYAAAAABAAEAPMAAACbBQAAAAA=&#10;" filled="f" strokeweight=".5pt"/>
            </w:pict>
          </mc:Fallback>
        </mc:AlternateContent>
      </w:r>
      <w:r w:rsidR="00B175F7">
        <w:rPr>
          <w:rFonts w:hint="eastAsia"/>
          <w:noProof/>
        </w:rPr>
        <mc:AlternateContent>
          <mc:Choice Requires="wps">
            <w:drawing>
              <wp:anchor distT="0" distB="0" distL="114300" distR="114300" simplePos="0" relativeHeight="251491840" behindDoc="1" locked="0" layoutInCell="1" allowOverlap="1" wp14:anchorId="54ABE41E" wp14:editId="615B3055">
                <wp:simplePos x="0" y="0"/>
                <wp:positionH relativeFrom="column">
                  <wp:posOffset>0</wp:posOffset>
                </wp:positionH>
                <wp:positionV relativeFrom="paragraph">
                  <wp:posOffset>21590</wp:posOffset>
                </wp:positionV>
                <wp:extent cx="262890" cy="262890"/>
                <wp:effectExtent l="9525" t="12065" r="13335" b="10795"/>
                <wp:wrapNone/>
                <wp:docPr id="20" name="AutoShap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BB1F0" id="AutoShape 1440" o:spid="_x0000_s1026" style="position:absolute;left:0;text-align:left;margin-left:0;margin-top:1.7pt;width:20.7pt;height:20.7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ToNwIAAHwEAAAOAAAAZHJzL2Uyb0RvYy54bWysVMFuEzEQvSPxD5bvZJOQpu0qm6pKKUIq&#10;UFH4AMf27hq8thk72YSvZzzZhBQuCJGDNV7bb96bN5PFza6zbKshGu8qPhmNOdNOemVcU/Evn+9f&#10;XXEWk3BKWO90xfc68pvlyxeLPpR66ltvlQaGIC6Wfah4m1IoiyLKVncijnzQDg9rD51IuIWmUCB6&#10;RO9sMR2P50XvQQXwUseIX+8Oh3xJ+HWtZfpY11EnZiuO3BKtQOs6r8VyIcoGRGiNHGiIf2DRCeMw&#10;6QnqTiTBNmD+gOqMBB99nUbSd4WvayM1aUA1k/Fvap5aETRpweLEcCpT/H+w8sP2EZhRFZ9ieZzo&#10;0KPbTfKUmk1mMypRH2KJN5/CI2SRMTx4+S0y51etcI2+BfB9q4VCYpNc0uLZg7yJ+JSt+/deYQKB&#10;Cahauxq6DIh1YDsyZX8yRe8Sk/hxOp9eXSM3iUdDnDOI8vg4QExvte9YDioOfuPUJzSeMojtQ0xk&#10;jBrUCfWVs7qzaPNWWDaZz+eXxFmUw2XEPmKSWm+NujfW0gaa9coCw6fIlH7D43h+zTrWV3z++gKJ&#10;C9vgaMgEROjZtfh3aCSJOjUX+Y1TFCdh7CFGwtZldpo6HhUfPchlz7MQy7VXe7QA/GEEcGQxaD38&#10;4KzH9q94/L4RoDmz7xzaeE3Ws0Sb2cVl7g44P1mfnwgnEariCdVSuEqHGdsEME2LmSYk3vncW7U5&#10;8TuwGhoGW5yMHcYxz9D5nm79+tNY/gQAAP//AwBQSwMEFAAGAAgAAAAhADoW6uPZAAAABAEAAA8A&#10;AABkcnMvZG93bnJldi54bWxMj0FLw0AQhe+C/2EZwZvdVIOEmE2xgiCeaushx212TKK7syE7beK/&#10;dzzp6TG84b3vVZsleHXGKQ2RDKxXGSikNrqBOgPvh+ebAlRiS876SGjgGxNs6suLypYuzvSG5z13&#10;SkIoldZAzzyWWqe2x2DTKo5I4n3EKViWc+q0m+ws4cHr2yy718EOJA29HfGpx/ZrfwoGPuf8dXnh&#10;3bYJxWHr22bHWTMbc321PD6AYlz47xl+8QUdamE6xhO5pLwBGcIG7nJQYuZr0aNoXoCuK/0fvv4B&#10;AAD//wMAUEsBAi0AFAAGAAgAAAAhALaDOJL+AAAA4QEAABMAAAAAAAAAAAAAAAAAAAAAAFtDb250&#10;ZW50X1R5cGVzXS54bWxQSwECLQAUAAYACAAAACEAOP0h/9YAAACUAQAACwAAAAAAAAAAAAAAAAAv&#10;AQAAX3JlbHMvLnJlbHNQSwECLQAUAAYACAAAACEA70yU6DcCAAB8BAAADgAAAAAAAAAAAAAAAAAu&#10;AgAAZHJzL2Uyb0RvYy54bWxQSwECLQAUAAYACAAAACEAOhbq49kAAAAEAQAADwAAAAAAAAAAAAAA&#10;AACRBAAAZHJzL2Rvd25yZXYueG1sUEsFBgAAAAAEAAQA8wAAAJcFAAAAAA==&#10;" fillcolor="black" strokeweight=".5pt"/>
            </w:pict>
          </mc:Fallback>
        </mc:AlternateContent>
      </w:r>
      <w:r w:rsidR="00B175F7">
        <w:rPr>
          <w:rFonts w:hint="eastAsia"/>
          <w:noProof/>
        </w:rPr>
        <mc:AlternateContent>
          <mc:Choice Requires="wps">
            <w:drawing>
              <wp:anchor distT="0" distB="0" distL="114300" distR="114300" simplePos="0" relativeHeight="251508224" behindDoc="0" locked="0" layoutInCell="1" allowOverlap="1" wp14:anchorId="025A1A21" wp14:editId="55A91105">
                <wp:simplePos x="0" y="0"/>
                <wp:positionH relativeFrom="column">
                  <wp:posOffset>345440</wp:posOffset>
                </wp:positionH>
                <wp:positionV relativeFrom="paragraph">
                  <wp:posOffset>284480</wp:posOffset>
                </wp:positionV>
                <wp:extent cx="5400675" cy="0"/>
                <wp:effectExtent l="12065" t="8255" r="6985" b="10795"/>
                <wp:wrapNone/>
                <wp:docPr id="19" name="AutoShap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FF3FAA" id="AutoShape 1442" o:spid="_x0000_s1026" type="#_x0000_t32" style="position:absolute;left:0;text-align:left;margin-left:27.2pt;margin-top:22.4pt;width:425.25pt;height:0;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wi0wEAAI4DAAAOAAAAZHJzL2Uyb0RvYy54bWysU02PEzEMvSPxH6Lc2WlLu8Co0xXqslwW&#10;qLTLD3CTzExEJo6ctNP+e5z0gwVuiDlEcWw/2+95lneHwYm9oWjRN3J6M5HCeIXa+q6R358f3ryX&#10;IibwGhx608ijifJu9frVcgy1mWGPThsSDOJjPYZG9imFuqqi6s0A8QaD8exskQZIbFJXaYKR0QdX&#10;zSaT22pE0oFQmRj59f7klKuC37ZGpW9tG00SrpHcWyonlXObz2q1hLojCL1V5zbgH7oYwHoueoW6&#10;hwRiR/YvqMEqwohtulE4VNi2VpkyA08znfwxzVMPwZRZmJwYrjTF/wervu43JKxm7T5I4WFgjT7u&#10;EpbSYjqfzzJFY4g1R679hvKQ6uCfwiOqH1F4XPfgO1Pin4+B06c5o/otJRsxcKHt+AU1xwCXKHwd&#10;WhoyJDMhDkWW41UWc0hC8eNizkK/W0ihLr4K6ktioJg+GxxEvjQyJgLb9WmN3rP4SNNSBvaPMeW2&#10;oL4k5KoeH6xzZQecF2Mjb98uJiUhorM6O3NYpG67diT2kLeofGVG9rwMI9x5XcB6A/rT+Z7AutOd&#10;izuf8UxZzHNHF25OLG9RHzd0IZBFLz2fFzRv1Uu70PzrN1r9BAAA//8DAFBLAwQUAAYACAAAACEA&#10;WRCk9dwAAAAIAQAADwAAAGRycy9kb3ducmV2LnhtbEyPzU7DMBCE70i8g7VI3KhDZRANcSpUQOJU&#10;QUFUvW1jE0fE6yh2fnh7FnGA486MZr8p1rNvxWj72ATScLnIQFiqgmmo1vD2+nhxAyImJINtIKvh&#10;y0ZYl6cnBeYmTPRix12qBZdQzFGDS6nLpYyVsx7jInSW2PsIvcfEZ19L0+PE5b6Vyyy7lh4b4g8O&#10;O7txtvrcDV6Dx6cwLN1m3L7P989mOlC1fdhrfX42392CSHZOf2H4wWd0KJnpGAYyUbQarpTipAal&#10;eAH7q0ytQBx/BVkW8v+A8hsAAP//AwBQSwECLQAUAAYACAAAACEAtoM4kv4AAADhAQAAEwAAAAAA&#10;AAAAAAAAAAAAAAAAW0NvbnRlbnRfVHlwZXNdLnhtbFBLAQItABQABgAIAAAAIQA4/SH/1gAAAJQB&#10;AAALAAAAAAAAAAAAAAAAAC8BAABfcmVscy8ucmVsc1BLAQItABQABgAIAAAAIQArvjwi0wEAAI4D&#10;AAAOAAAAAAAAAAAAAAAAAC4CAABkcnMvZTJvRG9jLnhtbFBLAQItABQABgAIAAAAIQBZEKT13AAA&#10;AAgBAAAPAAAAAAAAAAAAAAAAAC0EAABkcnMvZG93bnJldi54bWxQSwUGAAAAAAQABADzAAAANgUA&#10;AAAA&#10;" strokeweight=".5pt"/>
            </w:pict>
          </mc:Fallback>
        </mc:AlternateContent>
      </w:r>
      <w:r w:rsidR="0024625A">
        <w:rPr>
          <w:rFonts w:hint="eastAsia"/>
        </w:rPr>
        <w:t xml:space="preserve">　ボランティアの受け入れ</w:t>
      </w:r>
    </w:p>
    <w:p w14:paraId="367F7076" w14:textId="77777777" w:rsidR="00D96DF8" w:rsidRPr="0024625A" w:rsidRDefault="00F2739D" w:rsidP="0024625A">
      <w:pPr>
        <w:ind w:leftChars="150" w:left="315" w:firstLineChars="100" w:firstLine="210"/>
      </w:pPr>
      <w:r>
        <w:rPr>
          <w:rFonts w:hint="eastAsia"/>
        </w:rPr>
        <w:t>身体に障害のある人</w:t>
      </w:r>
      <w:r w:rsidR="0024625A">
        <w:rPr>
          <w:rFonts w:hint="eastAsia"/>
        </w:rPr>
        <w:t>の受け入れるボランティアとしては、「部屋の</w:t>
      </w:r>
      <w:r w:rsidR="003B1AB8">
        <w:rPr>
          <w:rFonts w:hint="eastAsia"/>
        </w:rPr>
        <w:t>そうじ</w:t>
      </w:r>
      <w:r w:rsidR="0024625A">
        <w:rPr>
          <w:rFonts w:hint="eastAsia"/>
        </w:rPr>
        <w:t>・庭の手入れ」「病院などへの送迎・外出介助」が高いなど、</w:t>
      </w:r>
      <w:r w:rsidR="00F535FA">
        <w:rPr>
          <w:rFonts w:hint="eastAsia"/>
        </w:rPr>
        <w:t>過去の調査と</w:t>
      </w:r>
      <w:r w:rsidR="0024625A">
        <w:rPr>
          <w:rFonts w:hint="eastAsia"/>
        </w:rPr>
        <w:t>同様の傾向を示しています。</w:t>
      </w:r>
      <w:r>
        <w:rPr>
          <w:rFonts w:hint="eastAsia"/>
        </w:rPr>
        <w:t>知的障害のある人</w:t>
      </w:r>
      <w:r w:rsidR="00F535FA">
        <w:rPr>
          <w:rFonts w:hint="eastAsia"/>
        </w:rPr>
        <w:t>は、</w:t>
      </w:r>
      <w:r w:rsidR="005B733F">
        <w:rPr>
          <w:rFonts w:hint="eastAsia"/>
        </w:rPr>
        <w:t>「調理」</w:t>
      </w:r>
      <w:r w:rsidR="0024625A">
        <w:rPr>
          <w:rFonts w:hint="eastAsia"/>
        </w:rPr>
        <w:t>「話相手、相談相手」「病院などへの送迎・外出介助」が高くなっています。</w:t>
      </w:r>
    </w:p>
    <w:p w14:paraId="520A308A" w14:textId="77777777" w:rsidR="00D96DF8" w:rsidRDefault="0024625A" w:rsidP="00AC3DF3">
      <w:pPr>
        <w:pStyle w:val="10"/>
      </w:pPr>
      <w:r>
        <w:rPr>
          <w:rFonts w:hint="eastAsia"/>
        </w:rPr>
        <w:t xml:space="preserve">　ボランティアの受け入れ（複数回答・共通選択肢のみ）</w:t>
      </w:r>
    </w:p>
    <w:p w14:paraId="6BF4F785" w14:textId="77777777" w:rsidR="0024625A" w:rsidRDefault="008B0495" w:rsidP="008B0495">
      <w:pPr>
        <w:tabs>
          <w:tab w:val="center" w:pos="7088"/>
        </w:tabs>
        <w:ind w:leftChars="500" w:left="1050" w:firstLineChars="100" w:firstLine="210"/>
      </w:pPr>
      <w:r>
        <w:rPr>
          <w:noProof/>
        </w:rPr>
        <w:drawing>
          <wp:anchor distT="0" distB="0" distL="114300" distR="114300" simplePos="0" relativeHeight="251893248" behindDoc="1" locked="0" layoutInCell="1" allowOverlap="1" wp14:anchorId="51FECD07" wp14:editId="370C58B7">
            <wp:simplePos x="0" y="0"/>
            <wp:positionH relativeFrom="column">
              <wp:posOffset>2637155</wp:posOffset>
            </wp:positionH>
            <wp:positionV relativeFrom="paragraph">
              <wp:posOffset>225425</wp:posOffset>
            </wp:positionV>
            <wp:extent cx="4989960" cy="6858000"/>
            <wp:effectExtent l="0" t="0" r="1270" b="0"/>
            <wp:wrapNone/>
            <wp:docPr id="1619" name="グラフ 16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85056" behindDoc="1" locked="0" layoutInCell="1" allowOverlap="1" wp14:anchorId="6FB42FC8" wp14:editId="6E99FA8C">
            <wp:simplePos x="0" y="0"/>
            <wp:positionH relativeFrom="column">
              <wp:posOffset>36195</wp:posOffset>
            </wp:positionH>
            <wp:positionV relativeFrom="paragraph">
              <wp:posOffset>107950</wp:posOffset>
            </wp:positionV>
            <wp:extent cx="5428800" cy="6791400"/>
            <wp:effectExtent l="0" t="0" r="0" b="0"/>
            <wp:wrapNone/>
            <wp:docPr id="1618" name="グラフ 16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0024625A">
        <w:rPr>
          <w:rFonts w:eastAsia="ＭＳ ゴシック" w:cs="ＭＳ ゴシック" w:hint="eastAsia"/>
          <w:sz w:val="18"/>
          <w:szCs w:val="18"/>
        </w:rPr>
        <w:t>身　体　障　害</w:t>
      </w:r>
      <w:r w:rsidR="0024625A">
        <w:rPr>
          <w:rFonts w:eastAsia="ＭＳ ゴシック" w:cs="ＭＳ ゴシック" w:hint="eastAsia"/>
          <w:sz w:val="18"/>
          <w:szCs w:val="18"/>
        </w:rPr>
        <w:tab/>
      </w:r>
      <w:r w:rsidR="0024625A">
        <w:rPr>
          <w:rFonts w:eastAsia="ＭＳ ゴシック" w:cs="ＭＳ ゴシック" w:hint="eastAsia"/>
          <w:sz w:val="18"/>
          <w:szCs w:val="18"/>
        </w:rPr>
        <w:t>知　的　障　害</w:t>
      </w:r>
    </w:p>
    <w:p w14:paraId="2FC89DE8" w14:textId="77777777" w:rsidR="00D96DF8" w:rsidRPr="00F535FA" w:rsidRDefault="00D96DF8" w:rsidP="008B0495"/>
    <w:p w14:paraId="3E5E9909" w14:textId="77777777" w:rsidR="0024625A" w:rsidRPr="009955B6" w:rsidRDefault="0024625A" w:rsidP="008B0495"/>
    <w:p w14:paraId="4E21BA3F" w14:textId="77777777" w:rsidR="0024625A" w:rsidRDefault="0024625A" w:rsidP="008B0495"/>
    <w:p w14:paraId="7EF2E3C4" w14:textId="77777777" w:rsidR="0024625A" w:rsidRDefault="0024625A" w:rsidP="008B0495"/>
    <w:p w14:paraId="4718D116" w14:textId="77777777" w:rsidR="0024625A" w:rsidRDefault="0024625A" w:rsidP="008B0495"/>
    <w:p w14:paraId="1E1A0EA3" w14:textId="77777777" w:rsidR="0024625A" w:rsidRDefault="0024625A" w:rsidP="008B0495"/>
    <w:p w14:paraId="68B04E4A" w14:textId="77777777" w:rsidR="0024625A" w:rsidRDefault="0024625A" w:rsidP="008B0495"/>
    <w:p w14:paraId="4EB86D3C" w14:textId="77777777" w:rsidR="0024625A" w:rsidRDefault="0024625A" w:rsidP="008B0495"/>
    <w:p w14:paraId="14437669" w14:textId="77777777" w:rsidR="0024625A" w:rsidRDefault="0024625A" w:rsidP="008B0495"/>
    <w:p w14:paraId="7B2244ED" w14:textId="77777777" w:rsidR="0024625A" w:rsidRDefault="0024625A" w:rsidP="008B0495"/>
    <w:p w14:paraId="6CBB2D6F" w14:textId="77777777" w:rsidR="0024625A" w:rsidRDefault="0024625A" w:rsidP="008B0495"/>
    <w:p w14:paraId="63CAE68B" w14:textId="77777777" w:rsidR="0024625A" w:rsidRDefault="0024625A" w:rsidP="008B0495"/>
    <w:p w14:paraId="79FB5FFF" w14:textId="77777777" w:rsidR="0024625A" w:rsidRDefault="0024625A" w:rsidP="008B0495"/>
    <w:p w14:paraId="3B9EC35B" w14:textId="77777777" w:rsidR="0024625A" w:rsidRDefault="0024625A" w:rsidP="008B0495"/>
    <w:p w14:paraId="54B94E80" w14:textId="77777777" w:rsidR="0024625A" w:rsidRDefault="0024625A" w:rsidP="008B0495"/>
    <w:p w14:paraId="64057989" w14:textId="77777777" w:rsidR="0024625A" w:rsidRDefault="0024625A" w:rsidP="008B0495"/>
    <w:p w14:paraId="41147255" w14:textId="77777777" w:rsidR="0024625A" w:rsidRDefault="0024625A" w:rsidP="008B0495"/>
    <w:p w14:paraId="4873007E" w14:textId="77777777" w:rsidR="0024625A" w:rsidRDefault="0024625A" w:rsidP="008B0495"/>
    <w:p w14:paraId="7EE6C4E6" w14:textId="77777777" w:rsidR="0024625A" w:rsidRDefault="0024625A" w:rsidP="008B0495"/>
    <w:p w14:paraId="761CB7AB" w14:textId="77777777" w:rsidR="0024625A" w:rsidRDefault="0024625A" w:rsidP="008B0495"/>
    <w:p w14:paraId="46BF0EBC" w14:textId="77777777" w:rsidR="0024625A" w:rsidRDefault="0024625A" w:rsidP="008B0495"/>
    <w:p w14:paraId="2AA526A1" w14:textId="77777777" w:rsidR="0024625A" w:rsidRDefault="0024625A" w:rsidP="008B0495"/>
    <w:p w14:paraId="1CC7AA49" w14:textId="77777777" w:rsidR="008B0495" w:rsidRPr="0024625A" w:rsidRDefault="008B0495" w:rsidP="008B0495"/>
    <w:p w14:paraId="32DC640C" w14:textId="77777777" w:rsidR="00D96DF8" w:rsidRDefault="00B54BCC" w:rsidP="008B0495">
      <w:pPr>
        <w:spacing w:beforeLines="20" w:before="89" w:line="260" w:lineRule="exact"/>
        <w:ind w:leftChars="150" w:left="855" w:hangingChars="300" w:hanging="540"/>
        <w:rPr>
          <w:sz w:val="18"/>
          <w:szCs w:val="18"/>
        </w:rPr>
      </w:pPr>
      <w:r w:rsidRPr="00B54BCC">
        <w:rPr>
          <w:rFonts w:hint="eastAsia"/>
          <w:sz w:val="18"/>
          <w:szCs w:val="18"/>
        </w:rPr>
        <w:t>（注）平成15年・平成19年は、「調理」を「食事の介助」としている。</w:t>
      </w:r>
    </w:p>
    <w:p w14:paraId="4BF6FCAC" w14:textId="77777777" w:rsidR="00445E3B" w:rsidRDefault="001C7C4E" w:rsidP="001F6C13">
      <w:pPr>
        <w:pStyle w:val="12"/>
        <w:spacing w:beforeLines="50" w:before="223" w:afterLines="40" w:after="178"/>
        <w:ind w:leftChars="1750" w:left="3675" w:rightChars="1750" w:right="3675"/>
      </w:pPr>
      <w:r>
        <w:br w:type="page"/>
      </w:r>
      <w:r w:rsidR="00684C53">
        <w:rPr>
          <w:rFonts w:hint="eastAsia"/>
        </w:rPr>
        <w:lastRenderedPageBreak/>
        <w:t>Ⅷ</w:t>
      </w:r>
      <w:r w:rsidR="00445E3B" w:rsidRPr="00821726">
        <w:rPr>
          <w:rFonts w:hint="eastAsia"/>
        </w:rPr>
        <w:t xml:space="preserve">　</w:t>
      </w:r>
      <w:r w:rsidR="00445E3B">
        <w:rPr>
          <w:rFonts w:hint="eastAsia"/>
        </w:rPr>
        <w:t>出かける</w:t>
      </w:r>
    </w:p>
    <w:p w14:paraId="5D4823EE" w14:textId="77777777" w:rsidR="00445E3B" w:rsidRPr="00821726" w:rsidRDefault="00445E3B" w:rsidP="00445E3B">
      <w:pPr>
        <w:spacing w:line="200" w:lineRule="exact"/>
        <w:ind w:leftChars="150" w:left="315"/>
        <w:rPr>
          <w:b/>
          <w:sz w:val="28"/>
          <w:szCs w:val="28"/>
        </w:rPr>
      </w:pPr>
    </w:p>
    <w:p w14:paraId="33974C4F" w14:textId="77777777" w:rsidR="00445E3B" w:rsidRPr="00EA01E7" w:rsidRDefault="00B175F7" w:rsidP="009D46A5">
      <w:pPr>
        <w:pStyle w:val="3"/>
        <w:numPr>
          <w:ilvl w:val="0"/>
          <w:numId w:val="19"/>
        </w:numPr>
        <w:spacing w:after="133"/>
        <w:ind w:left="63"/>
      </w:pPr>
      <w:r>
        <w:rPr>
          <w:rFonts w:hint="eastAsia"/>
          <w:noProof/>
        </w:rPr>
        <mc:AlternateContent>
          <mc:Choice Requires="wps">
            <w:drawing>
              <wp:anchor distT="0" distB="0" distL="114300" distR="114300" simplePos="0" relativeHeight="251524608" behindDoc="0" locked="0" layoutInCell="1" allowOverlap="1" wp14:anchorId="242DC678" wp14:editId="0B23BBF2">
                <wp:simplePos x="0" y="0"/>
                <wp:positionH relativeFrom="column">
                  <wp:posOffset>17780</wp:posOffset>
                </wp:positionH>
                <wp:positionV relativeFrom="paragraph">
                  <wp:posOffset>21590</wp:posOffset>
                </wp:positionV>
                <wp:extent cx="277495" cy="292100"/>
                <wp:effectExtent l="8255" t="12065" r="9525" b="10160"/>
                <wp:wrapNone/>
                <wp:docPr id="18" name="AutoShap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C4AE8" id="AutoShape 1456" o:spid="_x0000_s1026" style="position:absolute;left:0;text-align:left;margin-left:1.4pt;margin-top:1.7pt;width:21.85pt;height:23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ZtOQIAAFMEAAAOAAAAZHJzL2Uyb0RvYy54bWysVNtuEzEQfUfiHyy/082GXMiqm6pqKUIq&#10;UFH4AMf27hq8HjN2silfz9ibhgTeEHmwZnbGZ2bOGefyat9bttMYDLialxcTzrSToIxra/71y92r&#10;N5yFKJwSFpyu+ZMO/Gr98sXl4Cs9hQ6s0sgIxIVq8DXvYvRVUQTZ6V6EC/DaUbAB7EUkF9tCoRgI&#10;vbfFdDJZFAOg8ghSh0Bfb8cgX2f8ptEyfmqaoCOzNafeYj4xn5t0FutLUbUofGfkoQ3xD130wjgq&#10;eoS6FVGwLZq/oHojEQI08UJCX0DTGKnzDDRNOfljmsdOeJ1nIXKCP9IU/h+s/Lh7QGYUaUdKOdGT&#10;RtfbCLk0K2fzRaJo8KGizEf/gGnI4O9Bfg/MwU0nXKuvEWHotFDUWJnyi7MLyQl0lW2GD6CogKAC&#10;ma19g30CJB7YPovydBRF7yOT9HG6XM5Wc84khaaraTnJohWier7sMcR3GnqWjJojbJ36TMLnCmJ3&#10;H2IWRh2mE+obZ01vSeadsKxcLBbL3LOoDsmE/YyZbjq4M9bmRbGODTVfvJ7TKgnb0sbLiLlOAGtU&#10;ysv8YLu5scgIn8bJv0OFs7TcacZN3L11KttRGDva1Id1CU/nRaZBnqlNbI6qbEA9EbMI42bTSySj&#10;A/zJ2UBbXfPwYytQc2bfO1JnVc5m6RlkZzZfTsnB08jmNCKcJKiaR5o2mzdxfDpbj6btqFKZh3eQ&#10;VqYxx/7Grg57QJtL1tnTOPVz1u//gvUvAA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OWXFm05AgAAUwQAAA4AAAAAAAAAAAAA&#10;AAAALgIAAGRycy9lMm9Eb2MueG1sUEsBAi0AFAAGAAgAAAAhAELhOVzbAAAABQEAAA8AAAAAAAAA&#10;AAAAAAAAkwQAAGRycy9kb3ducmV2LnhtbFBLBQYAAAAABAAEAPMAAACbBQAAAAA=&#10;" filled="f" strokeweight=".5pt"/>
            </w:pict>
          </mc:Fallback>
        </mc:AlternateContent>
      </w:r>
      <w:r>
        <w:rPr>
          <w:rFonts w:hint="eastAsia"/>
          <w:noProof/>
        </w:rPr>
        <mc:AlternateContent>
          <mc:Choice Requires="wps">
            <w:drawing>
              <wp:anchor distT="0" distB="0" distL="114300" distR="114300" simplePos="0" relativeHeight="251516416" behindDoc="1" locked="0" layoutInCell="1" allowOverlap="1" wp14:anchorId="74EDD7ED" wp14:editId="638194F5">
                <wp:simplePos x="0" y="0"/>
                <wp:positionH relativeFrom="column">
                  <wp:posOffset>0</wp:posOffset>
                </wp:positionH>
                <wp:positionV relativeFrom="paragraph">
                  <wp:posOffset>21590</wp:posOffset>
                </wp:positionV>
                <wp:extent cx="262890" cy="262890"/>
                <wp:effectExtent l="9525" t="12065" r="13335" b="10795"/>
                <wp:wrapNone/>
                <wp:docPr id="17" name="AutoShape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1DDDD" id="AutoShape 1455" o:spid="_x0000_s1026" style="position:absolute;left:0;text-align:left;margin-left:0;margin-top:1.7pt;width:20.7pt;height:20.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oGOAIAAHwEAAAOAAAAZHJzL2Uyb0RvYy54bWysVFFv0zAQfkfiP1h+p2lK223R0mnqGEIa&#10;MDH4AVfbSQyObc5u0/HrObtZ6eAFIfpg3cXn7767766XV/vesJ3CoJ2teTmZcqascFLbtuZfPt++&#10;OucsRLASjLOq5o8q8KvVyxeXg6/UzHXOSIWMQGyoBl/zLkZfFUUQneohTJxXli4bhz1EcrEtJMJA&#10;6L0pZtPpshgcSo9OqBDo683hkq8yftMoET82TVCRmZoTt5hPzOcmncXqEqoWwXdajDTgH1j0oC0l&#10;PULdQAS2Rf0HVK8FuuCaOBGuL1zTaKFyDVRNOf2tmocOvMq1UHOCP7Yp/D9Y8WF3j0xL0u6MMws9&#10;aXS9jS6nZuV8sUgtGnyoKPLB32MqMvg7J74FZt26A9uqa0Q3dAokEStTfPHsQXICPWWb4b2TlAAo&#10;Qe7WvsE+AVIf2D6L8ngURe0jE/RxtpydX5B0gq5GO2WA6umxxxDfKtezZNQc3dbKTyR8zgC7uxCz&#10;MHKsDuRXzprekMw7MKxcLpdnmTNUYzBhP2Hmap3R8lYbkx1sN2uDjJ4S0/wbH4fTMGPZUPPl6wUR&#10;B9PSaoiImdCzsPB3aLmkPKmpyW+szHYEbQ42ETY2sVN54qniJw1S2w/ybZx8JAnQHVaAVpaMzuEP&#10;zgYa/5qH71tAxZl5Z0nGi3I+T/uSnfnibEYOnt5sTm/ACoKqeaRqs7mOhx3betRtR5nKXLx1abYa&#10;feR3YDUODI14FnZcx7RDp36O+vWnsfoJAAD//wMAUEsDBBQABgAIAAAAIQA6Furj2QAAAAQBAAAP&#10;AAAAZHJzL2Rvd25yZXYueG1sTI9BS8NAEIXvgv9hGcGb3VSDhJhNsYIgnmrrIcdtdkyiu7MhO23i&#10;v3c86ekxvOG971WbJXh1xikNkQysVxkopDa6gToD74fnmwJUYkvO+kho4BsTbOrLi8qWLs70huc9&#10;d0pCKJXWQM88llqntsdg0yqOSOJ9xClYlnPqtJvsLOHB69ssu9fBDiQNvR3xqcf2a38KBj7n/HV5&#10;4d22CcVh69tmx1kzG3N9tTw+gGJc+O8ZfvEFHWphOsYTuaS8ARnCBu5yUGLma9GjaF6Ariv9H77+&#10;AQAA//8DAFBLAQItABQABgAIAAAAIQC2gziS/gAAAOEBAAATAAAAAAAAAAAAAAAAAAAAAABbQ29u&#10;dGVudF9UeXBlc10ueG1sUEsBAi0AFAAGAAgAAAAhADj9If/WAAAAlAEAAAsAAAAAAAAAAAAAAAAA&#10;LwEAAF9yZWxzLy5yZWxzUEsBAi0AFAAGAAgAAAAhAKtAygY4AgAAfAQAAA4AAAAAAAAAAAAAAAAA&#10;LgIAAGRycy9lMm9Eb2MueG1sUEsBAi0AFAAGAAgAAAAhADoW6uPZAAAABAEAAA8AAAAAAAAAAAAA&#10;AAAAkgQAAGRycy9kb3ducmV2LnhtbFBLBQYAAAAABAAEAPMAAACYBQAAAAA=&#10;" fillcolor="black" strokeweight=".5pt"/>
            </w:pict>
          </mc:Fallback>
        </mc:AlternateContent>
      </w:r>
      <w:r>
        <w:rPr>
          <w:rFonts w:hint="eastAsia"/>
          <w:noProof/>
        </w:rPr>
        <mc:AlternateContent>
          <mc:Choice Requires="wps">
            <w:drawing>
              <wp:anchor distT="0" distB="0" distL="114300" distR="114300" simplePos="0" relativeHeight="251532800" behindDoc="0" locked="0" layoutInCell="1" allowOverlap="1" wp14:anchorId="7D3C7090" wp14:editId="12B7444B">
                <wp:simplePos x="0" y="0"/>
                <wp:positionH relativeFrom="column">
                  <wp:posOffset>345440</wp:posOffset>
                </wp:positionH>
                <wp:positionV relativeFrom="paragraph">
                  <wp:posOffset>284480</wp:posOffset>
                </wp:positionV>
                <wp:extent cx="5400675" cy="0"/>
                <wp:effectExtent l="12065" t="8255" r="6985" b="10795"/>
                <wp:wrapNone/>
                <wp:docPr id="16" name="AutoShape 1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2E130F" id="AutoShape 1457" o:spid="_x0000_s1026" type="#_x0000_t32" style="position:absolute;left:0;text-align:left;margin-left:27.2pt;margin-top:22.4pt;width:425.25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s0wEAAI4DAAAOAAAAZHJzL2Uyb0RvYy54bWysU01v2zAMvQ/YfxB0X5x0TToYcYohXXfp&#10;tgDtfgAjybYwWRQoJU7+/SjlY912G+aDIIrkI/kevbw/DE7sDUWLvpGzyVQK4xVq67tGfn95fPdB&#10;ipjAa3DoTSOPJsr71ds3yzHU5gZ7dNqQYBAf6zE0sk8p1FUVVW8GiBMMxrOzRRogsUldpQlGRh9c&#10;dTOdLqoRSQdCZWLk14eTU64Kftsalb61bTRJuEZyb6mcVM5tPqvVEuqOIPRWnduAf+hiAOu56BXq&#10;ARKIHdm/oAarCCO2aaJwqLBtrTJlBp5mNv1jmucegimzMDkxXGmK/w9Wfd1vSFjN2i2k8DCwRh93&#10;CUtpMbud32WKxhBrjlz7DeUh1cE/hydUP6LwuO7Bd6bEvxwDp89yRvVbSjZi4ELb8QtqjgEuUfg6&#10;tDRkSGZCHIosx6ss5pCE4sf5LQt9N5dCXXwV1JfEQDF9NjiIfGlkTAS269MavWfxkWalDOyfYspt&#10;QX1JyFU9Plrnyg44L8ZGLt7PpyUhorM6O3NYpG67diT2kLeofGVG9rwOI9x5XcB6A/rT+Z7AutOd&#10;izuf8UxZzHNHF25OLG9RHzd0IZBFLz2fFzRv1Wu70PzrN1r9BAAA//8DAFBLAwQUAAYACAAAACEA&#10;WRCk9dwAAAAIAQAADwAAAGRycy9kb3ducmV2LnhtbEyPzU7DMBCE70i8g7VI3KhDZRANcSpUQOJU&#10;QUFUvW1jE0fE6yh2fnh7FnGA486MZr8p1rNvxWj72ATScLnIQFiqgmmo1vD2+nhxAyImJINtIKvh&#10;y0ZYl6cnBeYmTPRix12qBZdQzFGDS6nLpYyVsx7jInSW2PsIvcfEZ19L0+PE5b6Vyyy7lh4b4g8O&#10;O7txtvrcDV6Dx6cwLN1m3L7P989mOlC1fdhrfX42392CSHZOf2H4wWd0KJnpGAYyUbQarpTipAal&#10;eAH7q0ytQBx/BVkW8v+A8hsAAP//AwBQSwECLQAUAAYACAAAACEAtoM4kv4AAADhAQAAEwAAAAAA&#10;AAAAAAAAAAAAAAAAW0NvbnRlbnRfVHlwZXNdLnhtbFBLAQItABQABgAIAAAAIQA4/SH/1gAAAJQB&#10;AAALAAAAAAAAAAAAAAAAAC8BAABfcmVscy8ucmVsc1BLAQItABQABgAIAAAAIQD/z9As0wEAAI4D&#10;AAAOAAAAAAAAAAAAAAAAAC4CAABkcnMvZTJvRG9jLnhtbFBLAQItABQABgAIAAAAIQBZEKT13AAA&#10;AAgBAAAPAAAAAAAAAAAAAAAAAC0EAABkcnMvZG93bnJldi54bWxQSwUGAAAAAAQABADzAAAANgUA&#10;AAAA&#10;" strokeweight=".5pt"/>
            </w:pict>
          </mc:Fallback>
        </mc:AlternateContent>
      </w:r>
      <w:r w:rsidR="00445E3B">
        <w:rPr>
          <w:rFonts w:hint="eastAsia"/>
        </w:rPr>
        <w:t xml:space="preserve">　外出</w:t>
      </w:r>
      <w:r w:rsidR="004022FC">
        <w:rPr>
          <w:rFonts w:hint="eastAsia"/>
        </w:rPr>
        <w:t>頻度</w:t>
      </w:r>
    </w:p>
    <w:p w14:paraId="4E574D49" w14:textId="77777777" w:rsidR="00445E3B" w:rsidRDefault="004022FC" w:rsidP="004022FC">
      <w:pPr>
        <w:ind w:leftChars="150" w:left="315" w:firstLineChars="100" w:firstLine="210"/>
      </w:pPr>
      <w:r>
        <w:rPr>
          <w:rFonts w:hint="eastAsia"/>
        </w:rPr>
        <w:t>過去１年間の外出の頻度は、</w:t>
      </w:r>
      <w:r w:rsidR="008B47DE">
        <w:rPr>
          <w:rFonts w:hint="eastAsia"/>
        </w:rPr>
        <w:t>全般的に</w:t>
      </w:r>
      <w:r>
        <w:rPr>
          <w:rFonts w:hint="eastAsia"/>
        </w:rPr>
        <w:t>「週４回以上」が増加傾向にあります。知的障害のある人および精神に障害のある人の平成19年は、就労支援施設・作業所等利用者の多くが自立支援サービス受給者調査の対象となったため、「週４回以上」が低くなっています。</w:t>
      </w:r>
    </w:p>
    <w:p w14:paraId="063CDA84" w14:textId="77777777" w:rsidR="004022FC" w:rsidRPr="00C867D1" w:rsidRDefault="001F6C13" w:rsidP="004022FC">
      <w:pPr>
        <w:pStyle w:val="10"/>
      </w:pPr>
      <w:r>
        <w:rPr>
          <w:noProof/>
        </w:rPr>
        <w:drawing>
          <wp:anchor distT="0" distB="0" distL="114300" distR="114300" simplePos="0" relativeHeight="251901440" behindDoc="1" locked="0" layoutInCell="1" allowOverlap="1" wp14:anchorId="1BC3AE04" wp14:editId="3CF78ED8">
            <wp:simplePos x="0" y="0"/>
            <wp:positionH relativeFrom="column">
              <wp:posOffset>161925</wp:posOffset>
            </wp:positionH>
            <wp:positionV relativeFrom="paragraph">
              <wp:posOffset>53975</wp:posOffset>
            </wp:positionV>
            <wp:extent cx="5579640" cy="7029000"/>
            <wp:effectExtent l="0" t="0" r="2540" b="635"/>
            <wp:wrapNone/>
            <wp:docPr id="1625" name="グラフ 16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r w:rsidR="004022FC">
        <w:rPr>
          <w:rFonts w:hint="eastAsia"/>
        </w:rPr>
        <w:t xml:space="preserve">　過去１年間の外出の頻度</w:t>
      </w:r>
    </w:p>
    <w:p w14:paraId="6797AA21" w14:textId="77777777" w:rsidR="00445E3B" w:rsidRPr="001F6C13" w:rsidRDefault="00445E3B" w:rsidP="00B277A2"/>
    <w:p w14:paraId="4066AC53" w14:textId="77777777" w:rsidR="00445E3B" w:rsidRDefault="00445E3B" w:rsidP="00B277A2"/>
    <w:p w14:paraId="3DEDBB0D" w14:textId="77777777" w:rsidR="003F554C" w:rsidRPr="00EA01E7" w:rsidRDefault="004D7A9A" w:rsidP="003F554C">
      <w:pPr>
        <w:pStyle w:val="3"/>
        <w:numPr>
          <w:ilvl w:val="0"/>
          <w:numId w:val="19"/>
        </w:numPr>
        <w:spacing w:after="133"/>
        <w:ind w:left="63"/>
      </w:pPr>
      <w:r>
        <w:br w:type="page"/>
      </w:r>
      <w:r w:rsidR="00B175F7">
        <w:rPr>
          <w:rFonts w:hint="eastAsia"/>
          <w:noProof/>
        </w:rPr>
        <w:lastRenderedPageBreak/>
        <mc:AlternateContent>
          <mc:Choice Requires="wps">
            <w:drawing>
              <wp:anchor distT="0" distB="0" distL="114300" distR="114300" simplePos="0" relativeHeight="251549184" behindDoc="0" locked="0" layoutInCell="1" allowOverlap="1" wp14:anchorId="002FC193" wp14:editId="4321D45B">
                <wp:simplePos x="0" y="0"/>
                <wp:positionH relativeFrom="column">
                  <wp:posOffset>17780</wp:posOffset>
                </wp:positionH>
                <wp:positionV relativeFrom="paragraph">
                  <wp:posOffset>21590</wp:posOffset>
                </wp:positionV>
                <wp:extent cx="277495" cy="292100"/>
                <wp:effectExtent l="8255" t="12065" r="9525" b="10160"/>
                <wp:wrapNone/>
                <wp:docPr id="15" name="AutoShap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A4126" id="AutoShape 1468" o:spid="_x0000_s1026" style="position:absolute;left:0;text-align:left;margin-left:1.4pt;margin-top:1.7pt;width:21.85pt;height:2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7OQIAAFMEAAAOAAAAZHJzL2Uyb0RvYy54bWysVNtuEzEQfUfiHyy/k82GXJpVN1XVUoRU&#10;oKLwAY7t3TV4PWbsZJN+PWPnQgtviDxYMzvjM3PmjHN5test22oMBlzNy9GYM+0kKOPamn/7evfm&#10;grMQhVPCgtM13+vAr1avX10OvtIT6MAqjYxAXKgGX/MuRl8VRZCd7kUYgdeOgg1gLyK52BYKxUDo&#10;vS0m4/G8GACVR5A6BPp6ewjyVcZvGi3j56YJOjJbc+ot5hPzuU5nsboUVYvCd0Ye2xD/0EUvjKOi&#10;Z6hbEQXboPkLqjcSIUATRxL6AprGSJ05EJty/Aebx054nbnQcII/jyn8P1j5afuAzCjSbsaZEz1p&#10;dL2JkEuzcjq/SCMafKgo89E/YCIZ/D3IH4E5uOmEa/U1IgydFooaK1N+8eJCcgJdZevhIygqIKhA&#10;ntauwT4B0hzYLouyP4uid5FJ+jhZLKZL6k1SaLKclOMsWiGq02WPIb7X0LNk1Bxh49QXEj5XENv7&#10;ELMw6shOqO+cNb0lmbfCsnI+ny9yz6I6JhP2CTPddHBnrM2LYh0baj5/O6NVEraljZcRc50A1qiU&#10;l+eD7frGIiN8opN/xwov0nKnGTfN7p1T2Y7C2INNfViX8HReZCJyGm2a5kGVNag9TRbhsNn0Esno&#10;AJ84G2irax5+bgRqzuwHR+osy+k0PYPsTGeLCTn4PLJ+HhFOElTNI7HN5k08PJ2NR9N2VKnM5B2k&#10;lWnMub9DV8c9oM0l68XTeO7nrN//BatfAA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KZP+rs5AgAAUwQAAA4AAAAAAAAAAAAA&#10;AAAALgIAAGRycy9lMm9Eb2MueG1sUEsBAi0AFAAGAAgAAAAhAELhOVzbAAAABQEAAA8AAAAAAAAA&#10;AAAAAAAAkwQAAGRycy9kb3ducmV2LnhtbFBLBQYAAAAABAAEAPMAAACbBQAAAAA=&#10;" filled="f" strokeweight=".5pt"/>
            </w:pict>
          </mc:Fallback>
        </mc:AlternateContent>
      </w:r>
      <w:r w:rsidR="00B175F7">
        <w:rPr>
          <w:rFonts w:hint="eastAsia"/>
          <w:noProof/>
        </w:rPr>
        <mc:AlternateContent>
          <mc:Choice Requires="wps">
            <w:drawing>
              <wp:anchor distT="0" distB="0" distL="114300" distR="114300" simplePos="0" relativeHeight="251540992" behindDoc="1" locked="0" layoutInCell="1" allowOverlap="1" wp14:anchorId="03DC8A7E" wp14:editId="3EB9C70F">
                <wp:simplePos x="0" y="0"/>
                <wp:positionH relativeFrom="column">
                  <wp:posOffset>0</wp:posOffset>
                </wp:positionH>
                <wp:positionV relativeFrom="paragraph">
                  <wp:posOffset>21590</wp:posOffset>
                </wp:positionV>
                <wp:extent cx="262890" cy="262890"/>
                <wp:effectExtent l="9525" t="12065" r="13335" b="10795"/>
                <wp:wrapNone/>
                <wp:docPr id="14" name="AutoShap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E7D78" id="AutoShape 1467" o:spid="_x0000_s1026" style="position:absolute;left:0;text-align:left;margin-left:0;margin-top:1.7pt;width:20.7pt;height:20.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IRNwIAAHwEAAAOAAAAZHJzL2Uyb0RvYy54bWysVFFvEzEMfkfiP0R5p9crXbdVvU5TxxDS&#10;gInBD0iT3F0gFwcn7bX8epxcWzp4QYg+RPbF+ezPn93Fza6zbKsxGHAVL0djzrSToIxrKv7l8/2r&#10;K85CFE4JC05XfK8Dv1m+fLHo/VxPoAWrNDICcWHe+4q3Mfp5UQTZ6k6EEXjt6LIG7EQkF5tCoegJ&#10;vbPFZDyeFT2g8ghSh0Bf74ZLvsz4da1l/FjXQUdmK061xXxiPtfpLJYLMW9Q+NbIQxniH6rohHGU&#10;9AR1J6JgGzR/QHVGIgSo40hCV0BdG6kzB2JTjn9j89QKrzMXak7wpzaF/wcrP2wfkRlF2k05c6Ij&#10;jW43EXJqVk5nl6lFvQ9zinzyj5hIBv8A8ltgDlatcI2+RYS+1UJRYWWKL549SE6gp2zdvwdFCQQl&#10;yN3a1dglQOoD22VR9idR9C4ySR8ns8nVNUkn6epgpwxifnzsMcS3GjqWjIojbJz6RMLnDGL7EGIW&#10;Rh3YCfWVs7qzJPNWWFbOZgNHQjwEk3XEzGzBGnVvrM0ONuuVRUZPqdL8y4SpKedh1rG+4rPXF1S4&#10;sA2thoyYC3oWFv4OLVPKk5qa/MapbEdh7GBTwdal6nSeeGJ81CC1fZBvDWpPEiAMK0ArS0YL+IOz&#10;nsa/4uH7RqDmzL5zJON1OZ2mfcnO9OJyQg6e36zPb4STBFXxSGyzuYrDjm08mqalTGUm7yDNVm1O&#10;9Q1VHQaGRjwLe1jHtEPnfo769aex/AkAAP//AwBQSwMEFAAGAAgAAAAhADoW6uPZAAAABAEAAA8A&#10;AABkcnMvZG93bnJldi54bWxMj0FLw0AQhe+C/2EZwZvdVIOEmE2xgiCeaushx212TKK7syE7beK/&#10;dzzp6TG84b3vVZsleHXGKQ2RDKxXGSikNrqBOgPvh+ebAlRiS876SGjgGxNs6suLypYuzvSG5z13&#10;SkIoldZAzzyWWqe2x2DTKo5I4n3EKViWc+q0m+ws4cHr2yy718EOJA29HfGpx/ZrfwoGPuf8dXnh&#10;3bYJxWHr22bHWTMbc321PD6AYlz47xl+8QUdamE6xhO5pLwBGcIG7nJQYuZr0aNoXoCuK/0fvv4B&#10;AAD//wMAUEsBAi0AFAAGAAgAAAAhALaDOJL+AAAA4QEAABMAAAAAAAAAAAAAAAAAAAAAAFtDb250&#10;ZW50X1R5cGVzXS54bWxQSwECLQAUAAYACAAAACEAOP0h/9YAAACUAQAACwAAAAAAAAAAAAAAAAAv&#10;AQAAX3JlbHMvLnJlbHNQSwECLQAUAAYACAAAACEAlnxSETcCAAB8BAAADgAAAAAAAAAAAAAAAAAu&#10;AgAAZHJzL2Uyb0RvYy54bWxQSwECLQAUAAYACAAAACEAOhbq49kAAAAEAQAADwAAAAAAAAAAAAAA&#10;AACRBAAAZHJzL2Rvd25yZXYueG1sUEsFBgAAAAAEAAQA8wAAAJcFAAAAAA==&#10;" fillcolor="black" strokeweight=".5pt"/>
            </w:pict>
          </mc:Fallback>
        </mc:AlternateContent>
      </w:r>
      <w:r w:rsidR="00B175F7">
        <w:rPr>
          <w:rFonts w:hint="eastAsia"/>
          <w:noProof/>
        </w:rPr>
        <mc:AlternateContent>
          <mc:Choice Requires="wps">
            <w:drawing>
              <wp:anchor distT="0" distB="0" distL="114300" distR="114300" simplePos="0" relativeHeight="251557376" behindDoc="0" locked="0" layoutInCell="1" allowOverlap="1" wp14:anchorId="781668A2" wp14:editId="0EB8F50F">
                <wp:simplePos x="0" y="0"/>
                <wp:positionH relativeFrom="column">
                  <wp:posOffset>345440</wp:posOffset>
                </wp:positionH>
                <wp:positionV relativeFrom="paragraph">
                  <wp:posOffset>284480</wp:posOffset>
                </wp:positionV>
                <wp:extent cx="5400675" cy="0"/>
                <wp:effectExtent l="12065" t="8255" r="6985" b="10795"/>
                <wp:wrapNone/>
                <wp:docPr id="13" name="AutoShap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28DBBD" id="AutoShape 1469" o:spid="_x0000_s1026" type="#_x0000_t32" style="position:absolute;left:0;text-align:left;margin-left:27.2pt;margin-top:22.4pt;width:425.25pt;height: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3y1AEAAI4DAAAOAAAAZHJzL2Uyb0RvYy54bWysU01v2zAMvQ/YfxB0X5y0TbcZcYohXXfp&#10;1gDtfgAjybYwWRQoJU7+/SjlY912G+aDIIrkI/kevbjbD07sDEWLvpGzyVQK4xVq67tGfn95ePdB&#10;ipjAa3DoTSMPJsq75ds3izHU5gp7dNqQYBAf6zE0sk8p1FUVVW8GiBMMxrOzRRogsUldpQlGRh9c&#10;dTWd3lYjkg6EysTIr/dHp1wW/LY1Kj21bTRJuEZyb6mcVM5NPqvlAuqOIPRWndqAf+hiAOu56AXq&#10;HhKILdm/oAarCCO2aaJwqLBtrTJlBp5mNv1jmucegimzMDkxXGiK/w9WfdutSVjN2l1L4WFgjT5t&#10;E5bSYnZz+zFTNIZYc+TKrykPqfb+OTyi+hGFx1UPvjMl/uUQOH2WM6rfUrIRAxfajF9RcwxwicLX&#10;vqUhQzITYl9kOVxkMfskFD/Ob1jo93Mp1NlXQX1ODBTTF4ODyJdGxkRguz6t0HsWH2lWysDuMabc&#10;FtTnhFzV44N1ruyA82Js5O31fFoSIjqrszOHReo2K0diB3mLyldmZM/rMMKt1wWsN6A/n+4JrDve&#10;ubjzGc+UxTx1dObmyPIG9WFNZwJZ9NLzaUHzVr22C82/fqPlTwA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SiZN8tQBAACO&#10;AwAADgAAAAAAAAAAAAAAAAAuAgAAZHJzL2Uyb0RvYy54bWxQSwECLQAUAAYACAAAACEAWRCk9dwA&#10;AAAIAQAADwAAAAAAAAAAAAAAAAAuBAAAZHJzL2Rvd25yZXYueG1sUEsFBgAAAAAEAAQA8wAAADcF&#10;AAAAAA==&#10;" strokeweight=".5pt"/>
            </w:pict>
          </mc:Fallback>
        </mc:AlternateContent>
      </w:r>
      <w:r w:rsidR="003F554C">
        <w:rPr>
          <w:rFonts w:hint="eastAsia"/>
        </w:rPr>
        <w:t xml:space="preserve">　外出するうえで困ること</w:t>
      </w:r>
    </w:p>
    <w:p w14:paraId="642DC5D3" w14:textId="6362DD06" w:rsidR="004D7A9A" w:rsidRDefault="003F554C" w:rsidP="003F554C">
      <w:pPr>
        <w:ind w:leftChars="150" w:left="315" w:firstLineChars="100" w:firstLine="210"/>
      </w:pPr>
      <w:r>
        <w:fldChar w:fldCharType="begin"/>
      </w:r>
      <w:r>
        <w:instrText xml:space="preserve"> </w:instrText>
      </w:r>
      <w:r>
        <w:rPr>
          <w:rFonts w:hint="eastAsia"/>
        </w:rPr>
        <w:instrText>REF _Ref381220585 \r \h</w:instrText>
      </w:r>
      <w:r>
        <w:instrText xml:space="preserve"> </w:instrText>
      </w:r>
      <w:r>
        <w:fldChar w:fldCharType="separate"/>
      </w:r>
      <w:r w:rsidR="007821AC">
        <w:rPr>
          <w:rFonts w:hint="eastAsia"/>
        </w:rPr>
        <w:t>図表４－</w:t>
      </w:r>
      <w:r w:rsidR="007821AC">
        <w:t>30</w:t>
      </w:r>
      <w:r>
        <w:fldChar w:fldCharType="end"/>
      </w:r>
      <w:r>
        <w:rPr>
          <w:rFonts w:hint="eastAsia"/>
        </w:rPr>
        <w:t>は、</w:t>
      </w:r>
      <w:r w:rsidR="00F2739D">
        <w:rPr>
          <w:rFonts w:hint="eastAsia"/>
        </w:rPr>
        <w:t>身体に障害のある人</w:t>
      </w:r>
      <w:r>
        <w:rPr>
          <w:rFonts w:hint="eastAsia"/>
        </w:rPr>
        <w:t>および</w:t>
      </w:r>
      <w:r w:rsidR="00F2739D">
        <w:rPr>
          <w:rFonts w:hint="eastAsia"/>
        </w:rPr>
        <w:t>知的障害のある人</w:t>
      </w:r>
      <w:r w:rsidR="00813D9C">
        <w:rPr>
          <w:rFonts w:hint="eastAsia"/>
        </w:rPr>
        <w:t>に外出するうえで困ることをたずねた結果です。</w:t>
      </w:r>
      <w:r w:rsidR="006F175E">
        <w:rPr>
          <w:rFonts w:hint="eastAsia"/>
        </w:rPr>
        <w:t>各年ともほぼ</w:t>
      </w:r>
      <w:r w:rsidR="00813D9C">
        <w:rPr>
          <w:rFonts w:hint="eastAsia"/>
        </w:rPr>
        <w:t>同様の傾向を示しています。</w:t>
      </w:r>
    </w:p>
    <w:p w14:paraId="4B0B2344" w14:textId="77777777" w:rsidR="004D7A9A" w:rsidRDefault="00EF1DED" w:rsidP="00AC3DF3">
      <w:pPr>
        <w:pStyle w:val="10"/>
      </w:pPr>
      <w:bookmarkStart w:id="16" w:name="_Ref381220585"/>
      <w:r>
        <w:rPr>
          <w:noProof/>
        </w:rPr>
        <w:drawing>
          <wp:anchor distT="0" distB="0" distL="114300" distR="114300" simplePos="0" relativeHeight="251917824" behindDoc="1" locked="0" layoutInCell="1" allowOverlap="1" wp14:anchorId="689DEAA2" wp14:editId="0D3F2CCF">
            <wp:simplePos x="0" y="0"/>
            <wp:positionH relativeFrom="column">
              <wp:posOffset>198120</wp:posOffset>
            </wp:positionH>
            <wp:positionV relativeFrom="paragraph">
              <wp:posOffset>181610</wp:posOffset>
            </wp:positionV>
            <wp:extent cx="5612040" cy="5013360"/>
            <wp:effectExtent l="0" t="0" r="8255" b="0"/>
            <wp:wrapNone/>
            <wp:docPr id="1626" name="グラフ 16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00813D9C">
        <w:rPr>
          <w:rFonts w:hint="eastAsia"/>
        </w:rPr>
        <w:t xml:space="preserve">　外出するうえで困ること（複数回答・共通選択肢のみ）</w:t>
      </w:r>
    </w:p>
    <w:bookmarkEnd w:id="16"/>
    <w:p w14:paraId="0554CBF6" w14:textId="77777777" w:rsidR="004D7A9A" w:rsidRPr="00E05D62" w:rsidRDefault="004D7A9A" w:rsidP="0095679D"/>
    <w:p w14:paraId="21215132" w14:textId="77777777" w:rsidR="004D7A9A" w:rsidRPr="00405CB6" w:rsidRDefault="004D7A9A" w:rsidP="0095679D"/>
    <w:p w14:paraId="1634A0D1" w14:textId="77777777" w:rsidR="00813D9C" w:rsidRDefault="00813D9C" w:rsidP="0095679D"/>
    <w:p w14:paraId="7C0A277F" w14:textId="77777777" w:rsidR="00813D9C" w:rsidRDefault="00813D9C" w:rsidP="0095679D"/>
    <w:p w14:paraId="2C9A2E78" w14:textId="77777777" w:rsidR="00813D9C" w:rsidRDefault="00813D9C" w:rsidP="0095679D"/>
    <w:p w14:paraId="31F58AD6" w14:textId="77777777" w:rsidR="00813D9C" w:rsidRDefault="00813D9C" w:rsidP="0095679D"/>
    <w:p w14:paraId="33DBF408" w14:textId="77777777" w:rsidR="00813D9C" w:rsidRDefault="00813D9C" w:rsidP="0095679D"/>
    <w:p w14:paraId="182DAAE7" w14:textId="77777777" w:rsidR="00813D9C" w:rsidRDefault="00813D9C" w:rsidP="0095679D"/>
    <w:p w14:paraId="2B022B26" w14:textId="77777777" w:rsidR="00813D9C" w:rsidRDefault="00813D9C" w:rsidP="0095679D"/>
    <w:p w14:paraId="0D3E125F" w14:textId="77777777" w:rsidR="00813D9C" w:rsidRDefault="00813D9C" w:rsidP="0095679D"/>
    <w:p w14:paraId="21537784" w14:textId="77777777" w:rsidR="00813D9C" w:rsidRDefault="00813D9C" w:rsidP="0095679D"/>
    <w:p w14:paraId="1A1CD4DA" w14:textId="77777777" w:rsidR="00813D9C" w:rsidRDefault="00813D9C" w:rsidP="0095679D"/>
    <w:p w14:paraId="5F1E7720" w14:textId="77777777" w:rsidR="00813D9C" w:rsidRDefault="00813D9C" w:rsidP="0095679D"/>
    <w:p w14:paraId="2ECCEEDA" w14:textId="77777777" w:rsidR="00813D9C" w:rsidRDefault="00813D9C" w:rsidP="0095679D"/>
    <w:p w14:paraId="06F3EE13" w14:textId="77777777" w:rsidR="00813D9C" w:rsidRDefault="00813D9C" w:rsidP="0095679D"/>
    <w:p w14:paraId="57011050" w14:textId="77777777" w:rsidR="00813D9C" w:rsidRPr="00E05D62" w:rsidRDefault="00D66126" w:rsidP="0095679D">
      <w:r>
        <w:rPr>
          <w:noProof/>
        </w:rPr>
        <w:drawing>
          <wp:anchor distT="0" distB="0" distL="114300" distR="114300" simplePos="0" relativeHeight="251909632" behindDoc="1" locked="0" layoutInCell="1" allowOverlap="1" wp14:anchorId="4BA6C083" wp14:editId="57344E16">
            <wp:simplePos x="0" y="0"/>
            <wp:positionH relativeFrom="column">
              <wp:posOffset>198120</wp:posOffset>
            </wp:positionH>
            <wp:positionV relativeFrom="paragraph">
              <wp:posOffset>144145</wp:posOffset>
            </wp:positionV>
            <wp:extent cx="5611680" cy="3133800"/>
            <wp:effectExtent l="0" t="0" r="8255" b="0"/>
            <wp:wrapNone/>
            <wp:docPr id="1627" name="グラフ 16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p w14:paraId="5EDBBCDB" w14:textId="77777777" w:rsidR="00813D9C" w:rsidRDefault="00813D9C" w:rsidP="0095679D"/>
    <w:p w14:paraId="2EE8F7B3" w14:textId="77777777" w:rsidR="00813D9C" w:rsidRDefault="00813D9C" w:rsidP="0095679D"/>
    <w:p w14:paraId="3A735536" w14:textId="77777777" w:rsidR="00813D9C" w:rsidRDefault="00813D9C" w:rsidP="0095679D"/>
    <w:p w14:paraId="7598C185" w14:textId="77777777" w:rsidR="00813D9C" w:rsidRDefault="00813D9C" w:rsidP="0095679D"/>
    <w:p w14:paraId="00450168" w14:textId="77777777" w:rsidR="00813D9C" w:rsidRDefault="00813D9C" w:rsidP="0095679D"/>
    <w:p w14:paraId="7253B072" w14:textId="77777777" w:rsidR="00813D9C" w:rsidRDefault="00813D9C" w:rsidP="00D66126"/>
    <w:p w14:paraId="0FA4F211" w14:textId="77777777" w:rsidR="00813D9C" w:rsidRDefault="00813D9C" w:rsidP="00D66126"/>
    <w:p w14:paraId="45E72036" w14:textId="77777777" w:rsidR="00813D9C" w:rsidRDefault="00813D9C" w:rsidP="00D66126"/>
    <w:p w14:paraId="4ECB8DA2" w14:textId="77777777" w:rsidR="00813D9C" w:rsidRDefault="00813D9C" w:rsidP="00D66126"/>
    <w:p w14:paraId="72056DC5" w14:textId="77777777" w:rsidR="00445E3B" w:rsidRDefault="00445E3B" w:rsidP="00D66126"/>
    <w:p w14:paraId="55510A50" w14:textId="77777777" w:rsidR="005042F1" w:rsidRDefault="005042F1" w:rsidP="00D66126">
      <w:pPr>
        <w:ind w:leftChars="100" w:left="210"/>
      </w:pPr>
      <w:r>
        <w:rPr>
          <w:rFonts w:hint="eastAsia"/>
          <w:sz w:val="18"/>
          <w:szCs w:val="18"/>
        </w:rPr>
        <w:t>（注）平成</w:t>
      </w:r>
      <w:r>
        <w:rPr>
          <w:sz w:val="18"/>
          <w:szCs w:val="18"/>
        </w:rPr>
        <w:t>19</w:t>
      </w:r>
      <w:r>
        <w:rPr>
          <w:rFonts w:hint="eastAsia"/>
          <w:sz w:val="18"/>
          <w:szCs w:val="18"/>
        </w:rPr>
        <w:t>年・平成25年</w:t>
      </w:r>
      <w:r w:rsidR="00FD3EFD">
        <w:rPr>
          <w:rFonts w:hint="eastAsia"/>
          <w:sz w:val="18"/>
          <w:szCs w:val="18"/>
        </w:rPr>
        <w:t>・令和元年</w:t>
      </w:r>
      <w:r>
        <w:rPr>
          <w:rFonts w:hint="eastAsia"/>
          <w:sz w:val="18"/>
          <w:szCs w:val="18"/>
        </w:rPr>
        <w:t>は○はいくつでも、平成</w:t>
      </w:r>
      <w:r>
        <w:rPr>
          <w:sz w:val="18"/>
          <w:szCs w:val="18"/>
        </w:rPr>
        <w:t>15</w:t>
      </w:r>
      <w:r>
        <w:rPr>
          <w:rFonts w:hint="eastAsia"/>
          <w:sz w:val="18"/>
          <w:szCs w:val="18"/>
        </w:rPr>
        <w:t>年は○は３つまで</w:t>
      </w:r>
    </w:p>
    <w:p w14:paraId="210580B2" w14:textId="77777777" w:rsidR="001C7C4E" w:rsidRDefault="001C7C4E" w:rsidP="001C7C4E">
      <w:pPr>
        <w:pStyle w:val="12"/>
        <w:spacing w:beforeLines="50" w:before="223"/>
        <w:ind w:leftChars="1450" w:left="3045" w:rightChars="1450" w:right="3045"/>
      </w:pPr>
      <w:r>
        <w:br w:type="page"/>
      </w:r>
      <w:r w:rsidR="00684C53">
        <w:rPr>
          <w:rFonts w:hint="eastAsia"/>
        </w:rPr>
        <w:lastRenderedPageBreak/>
        <w:t>Ⅸ</w:t>
      </w:r>
      <w:r w:rsidRPr="00821726">
        <w:rPr>
          <w:rFonts w:hint="eastAsia"/>
        </w:rPr>
        <w:t xml:space="preserve">　</w:t>
      </w:r>
      <w:r>
        <w:rPr>
          <w:rFonts w:hint="eastAsia"/>
        </w:rPr>
        <w:t>すこやかに生きる</w:t>
      </w:r>
    </w:p>
    <w:p w14:paraId="6B26FA23" w14:textId="77777777" w:rsidR="001C7C4E" w:rsidRPr="00684C53" w:rsidRDefault="001C7C4E" w:rsidP="001C7C4E">
      <w:pPr>
        <w:spacing w:line="200" w:lineRule="exact"/>
        <w:ind w:leftChars="150" w:left="315"/>
        <w:rPr>
          <w:b/>
          <w:sz w:val="28"/>
          <w:szCs w:val="28"/>
        </w:rPr>
      </w:pPr>
    </w:p>
    <w:p w14:paraId="515709E0" w14:textId="77777777" w:rsidR="001C7C4E" w:rsidRPr="00EA01E7" w:rsidRDefault="00B175F7" w:rsidP="001C7C4E">
      <w:pPr>
        <w:pStyle w:val="3"/>
        <w:numPr>
          <w:ilvl w:val="0"/>
          <w:numId w:val="21"/>
        </w:numPr>
        <w:spacing w:after="133"/>
        <w:ind w:left="63"/>
      </w:pPr>
      <w:r>
        <w:rPr>
          <w:rFonts w:hint="eastAsia"/>
          <w:noProof/>
        </w:rPr>
        <mc:AlternateContent>
          <mc:Choice Requires="wps">
            <w:drawing>
              <wp:anchor distT="0" distB="0" distL="114300" distR="114300" simplePos="0" relativeHeight="251573760" behindDoc="0" locked="0" layoutInCell="1" allowOverlap="1" wp14:anchorId="0CA47C6F" wp14:editId="1D466B05">
                <wp:simplePos x="0" y="0"/>
                <wp:positionH relativeFrom="column">
                  <wp:posOffset>17780</wp:posOffset>
                </wp:positionH>
                <wp:positionV relativeFrom="paragraph">
                  <wp:posOffset>21590</wp:posOffset>
                </wp:positionV>
                <wp:extent cx="277495" cy="292100"/>
                <wp:effectExtent l="8255" t="12065" r="9525" b="10160"/>
                <wp:wrapNone/>
                <wp:docPr id="12" name="AutoShap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4DB1E" id="AutoShape 1487" o:spid="_x0000_s1026" style="position:absolute;left:0;text-align:left;margin-left:1.4pt;margin-top:1.7pt;width:21.85pt;height:23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FhOQIAAFMEAAAOAAAAZHJzL2Uyb0RvYy54bWysVNtuEzEQfUfiHyy/k80uubRRN1WVUoRU&#10;oKLwAY7t3TV4PWbsZNN+PWPnQgpviDxYMzvjM3POjHN1vest22oMBlzNy9GYM+0kKOPamn/7evfm&#10;grMQhVPCgtM1f9KBXy9fv7oa/EJX0IFVGhmBuLAYfM27GP2iKILsdC/CCLx2FGwAexHJxbZQKAZC&#10;721RjcezYgBUHkHqEOjr7T7Ilxm/abSMn5sm6Mhszam3mE/M5zqdxfJKLFoUvjPy0Ib4hy56YRwV&#10;PUHdiijYBs1fUL2RCAGaOJLQF9A0RurMgdiU4z/YPHbC68yFxAn+JFP4f7Dy0/YBmVE0u4ozJ3qa&#10;0c0mQi7NysnFPEk0+LCgzEf/gIlk8PcgfwTmYNUJ1+obRBg6LRQ1Vqb84sWF5AS6ytbDR1BUQFCB&#10;rNauwT4Bkg5sl4fydBqK3kUm6WM1n08up5xJClWXVTnOQyvE4njZY4jvNfQsGTVH2Dj1hQafK4jt&#10;fYh5MOrATqjvnDW9pTFvhWXlbDbLHAnxkEzWETPddHBnrM2LYh0baj57O6VVEraljZcRc50A1qiU&#10;l/XBdr2yyAif6ORfVoWUO0/LnWbcpN07p7IdhbF7m/qwLuHpvMhE5ChtUnM/lTWoJ1IWYb/Z9BLJ&#10;6ACfORtoq2sefm4Eas7sB0fTuSwnk/QMsjOZzity8DyyPo8IJwmq5pHYZnMV909n49G0HVUqM3kH&#10;aWUac+pv39VhD2hzyXrxNM79nPX7v2D5Cw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HZ5QWE5AgAAUwQAAA4AAAAAAAAAAAAA&#10;AAAALgIAAGRycy9lMm9Eb2MueG1sUEsBAi0AFAAGAAgAAAAhAELhOVzbAAAABQEAAA8AAAAAAAAA&#10;AAAAAAAAkwQAAGRycy9kb3ducmV2LnhtbFBLBQYAAAAABAAEAPMAAACbBQAAAAA=&#10;" filled="f" strokeweight=".5pt"/>
            </w:pict>
          </mc:Fallback>
        </mc:AlternateContent>
      </w:r>
      <w:r>
        <w:rPr>
          <w:rFonts w:hint="eastAsia"/>
          <w:noProof/>
        </w:rPr>
        <mc:AlternateContent>
          <mc:Choice Requires="wps">
            <w:drawing>
              <wp:anchor distT="0" distB="0" distL="114300" distR="114300" simplePos="0" relativeHeight="251565568" behindDoc="1" locked="0" layoutInCell="1" allowOverlap="1" wp14:anchorId="3184573D" wp14:editId="3D139062">
                <wp:simplePos x="0" y="0"/>
                <wp:positionH relativeFrom="column">
                  <wp:posOffset>0</wp:posOffset>
                </wp:positionH>
                <wp:positionV relativeFrom="paragraph">
                  <wp:posOffset>21590</wp:posOffset>
                </wp:positionV>
                <wp:extent cx="262890" cy="262890"/>
                <wp:effectExtent l="9525" t="12065" r="13335" b="10795"/>
                <wp:wrapNone/>
                <wp:docPr id="11" name="AutoShap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C46FA" id="AutoShape 1486" o:spid="_x0000_s1026" style="position:absolute;left:0;text-align:left;margin-left:0;margin-top:1.7pt;width:20.7pt;height:20.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ADOAIAAHwEAAAOAAAAZHJzL2Uyb0RvYy54bWysVFFv0zAQfkfiP1h+Z2lKl3XR0mnaGEIa&#10;MDH4AVfbSQyObc5u0/HrObtZ6eAFIfpg3cXn7767764Xl7vBsK3CoJ1teHky40xZ4aS2XcO/fL59&#10;teQsRLASjLOq4Y8q8MvVyxcXo6/V3PXOSIWMQGyoR9/wPkZfF0UQvRognDivLF22DgeI5GJXSISR&#10;0AdTzGezqhgdSo9OqBDo683+kq8yftsqET+2bVCRmYYTt5hPzOc6ncXqAuoOwfdaTDTgH1gMoC0l&#10;PUDdQAS2Qf0H1KAFuuDaeCLcULi21ULlGqiacvZbNQ89eJVroeYEf2hT+H+w4sP2HpmWpF3JmYWB&#10;NLraRJdTs3KxrFKLRh9qinzw95iKDP7OiW+BWXfdg+3UFaIbewWSiJUpvnj2IDmBnrL1+N5JSgCU&#10;IHdr1+KQAKkPbJdFeTyIonaRCfo4r+bLc5JO0NVkpwxQPz32GOJb5QaWjIaj21j5iYTPGWB7F2IW&#10;Rk7VgfzKWTsYknkLhpVVVZ1lzlBPwYT9hJmrdUbLW21MdrBbXxtk9JSY5t/0OByHGcvGhlevT4k4&#10;mI5WQ0TMhJ6Fhb9DyyXlSU1NfmNltiNos7eJsLGJncoTTxU/aZDavpdv7eQjSYBuvwK0smT0Dn9w&#10;NtL4Nzx83wAqzsw7SzKel4tF2pfsLE7P5uTg8c36+AasIKiGR6o2m9dxv2Mbj7rrKVOZi7cuzVar&#10;D/z2rKaBoRHPwk7rmHbo2M9Rv/40Vj8BAAD//wMAUEsDBBQABgAIAAAAIQA6Furj2QAAAAQBAAAP&#10;AAAAZHJzL2Rvd25yZXYueG1sTI9BS8NAEIXvgv9hGcGb3VSDhJhNsYIgnmrrIcdtdkyiu7MhO23i&#10;v3c86ekxvOG971WbJXh1xikNkQysVxkopDa6gToD74fnmwJUYkvO+kho4BsTbOrLi8qWLs70huc9&#10;d0pCKJXWQM88llqntsdg0yqOSOJ9xClYlnPqtJvsLOHB69ssu9fBDiQNvR3xqcf2a38KBj7n/HV5&#10;4d22CcVh69tmx1kzG3N9tTw+gGJc+O8ZfvEFHWphOsYTuaS8ARnCBu5yUGLma9GjaF6Ariv9H77+&#10;AQAA//8DAFBLAQItABQABgAIAAAAIQC2gziS/gAAAOEBAAATAAAAAAAAAAAAAAAAAAAAAABbQ29u&#10;dGVudF9UeXBlc10ueG1sUEsBAi0AFAAGAAgAAAAhADj9If/WAAAAlAEAAAsAAAAAAAAAAAAAAAAA&#10;LwEAAF9yZWxzLy5yZWxzUEsBAi0AFAAGAAgAAAAhAPITwAM4AgAAfAQAAA4AAAAAAAAAAAAAAAAA&#10;LgIAAGRycy9lMm9Eb2MueG1sUEsBAi0AFAAGAAgAAAAhADoW6uPZAAAABAEAAA8AAAAAAAAAAAAA&#10;AAAAkgQAAGRycy9kb3ducmV2LnhtbFBLBQYAAAAABAAEAPMAAACYBQAAAAA=&#10;" fillcolor="black" strokeweight=".5pt"/>
            </w:pict>
          </mc:Fallback>
        </mc:AlternateContent>
      </w:r>
      <w:r>
        <w:rPr>
          <w:rFonts w:hint="eastAsia"/>
          <w:noProof/>
        </w:rPr>
        <mc:AlternateContent>
          <mc:Choice Requires="wps">
            <w:drawing>
              <wp:anchor distT="0" distB="0" distL="114300" distR="114300" simplePos="0" relativeHeight="251581952" behindDoc="0" locked="0" layoutInCell="1" allowOverlap="1" wp14:anchorId="3296D58C" wp14:editId="5F8B1C72">
                <wp:simplePos x="0" y="0"/>
                <wp:positionH relativeFrom="column">
                  <wp:posOffset>345440</wp:posOffset>
                </wp:positionH>
                <wp:positionV relativeFrom="paragraph">
                  <wp:posOffset>284480</wp:posOffset>
                </wp:positionV>
                <wp:extent cx="5400675" cy="0"/>
                <wp:effectExtent l="12065" t="8255" r="6985" b="10795"/>
                <wp:wrapNone/>
                <wp:docPr id="10" name="AutoShap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A64F53" id="AutoShape 1488" o:spid="_x0000_s1026" type="#_x0000_t32" style="position:absolute;left:0;text-align:left;margin-left:27.2pt;margin-top:22.4pt;width:425.25pt;height: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LQ0wEAAI4DAAAOAAAAZHJzL2Uyb0RvYy54bWysU01v2zAMvQ/YfxB0X5x0TRcYcYohXXfp&#10;tgDtfgAjybYwWRQoJU7+/SjlY912G+aDIIrkI/kevbw/DE7sDUWLvpGzyVQK4xVq67tGfn95fLeQ&#10;IibwGhx608ijifJ+9fbNcgy1ucEenTYkGMTHegyN7FMKdVVF1ZsB4gSD8exskQZIbFJXaYKR0QdX&#10;3Uynd9WIpAOhMjHy68PJKVcFv22NSt/aNpokXCO5t1ROKuc2n9VqCXVHEHqrzm3AP3QxgPVc9Ar1&#10;AAnEjuxfUINVhBHbNFE4VNi2VpkyA08zm/4xzXMPwZRZmJwYrjTF/wervu43JKxm7ZgeDwNr9HGX&#10;sJQWs9vFIlM0hlhz5NpvKA+pDv45PKH6EYXHdQ++MyX+5Rg4fZYzqt9SshEDF9qOX1BzDHCJwteh&#10;pSFDMhPiUGQ5XmUxhyQUP85vWegPcynUxVdBfUkMFNNng4PIl0bGRGC7Pq3RexYfaVbKwP4pptwW&#10;1JeEXNXjo3Wu7IDzYmzk3fv5tCREdFZnZw6L1G3XjsQe8haVr8zIntdhhDuvC1hvQH863xNYd7pz&#10;cecznimLee7ows2J5S3q44YuBLLopefzguatem0Xmn/9RqufAAAA//8DAFBLAwQUAAYACAAAACEA&#10;WRCk9dwAAAAIAQAADwAAAGRycy9kb3ducmV2LnhtbEyPzU7DMBCE70i8g7VI3KhDZRANcSpUQOJU&#10;QUFUvW1jE0fE6yh2fnh7FnGA486MZr8p1rNvxWj72ATScLnIQFiqgmmo1vD2+nhxAyImJINtIKvh&#10;y0ZYl6cnBeYmTPRix12qBZdQzFGDS6nLpYyVsx7jInSW2PsIvcfEZ19L0+PE5b6Vyyy7lh4b4g8O&#10;O7txtvrcDV6Dx6cwLN1m3L7P989mOlC1fdhrfX42392CSHZOf2H4wWd0KJnpGAYyUbQarpTipAal&#10;eAH7q0ytQBx/BVkW8v+A8hsAAP//AwBQSwECLQAUAAYACAAAACEAtoM4kv4AAADhAQAAEwAAAAAA&#10;AAAAAAAAAAAAAAAAW0NvbnRlbnRfVHlwZXNdLnhtbFBLAQItABQABgAIAAAAIQA4/SH/1gAAAJQB&#10;AAALAAAAAAAAAAAAAAAAAC8BAABfcmVscy8ucmVsc1BLAQItABQABgAIAAAAIQBeyyLQ0wEAAI4D&#10;AAAOAAAAAAAAAAAAAAAAAC4CAABkcnMvZTJvRG9jLnhtbFBLAQItABQABgAIAAAAIQBZEKT13AAA&#10;AAgBAAAPAAAAAAAAAAAAAAAAAC0EAABkcnMvZG93bnJldi54bWxQSwUGAAAAAAQABADzAAAANgUA&#10;AAAA&#10;" strokeweight=".5pt"/>
            </w:pict>
          </mc:Fallback>
        </mc:AlternateContent>
      </w:r>
      <w:r w:rsidR="001C7C4E">
        <w:rPr>
          <w:rFonts w:hint="eastAsia"/>
        </w:rPr>
        <w:t xml:space="preserve">　精神</w:t>
      </w:r>
      <w:r w:rsidR="00816F28">
        <w:rPr>
          <w:rFonts w:hint="eastAsia"/>
        </w:rPr>
        <w:t>に</w:t>
      </w:r>
      <w:r w:rsidR="001C7C4E">
        <w:rPr>
          <w:rFonts w:hint="eastAsia"/>
        </w:rPr>
        <w:t>障害</w:t>
      </w:r>
      <w:r w:rsidR="00816F28">
        <w:rPr>
          <w:rFonts w:hint="eastAsia"/>
        </w:rPr>
        <w:t>のある人</w:t>
      </w:r>
      <w:r w:rsidR="001C7C4E">
        <w:rPr>
          <w:rFonts w:hint="eastAsia"/>
        </w:rPr>
        <w:t>の精神科での治療</w:t>
      </w:r>
    </w:p>
    <w:p w14:paraId="1322A547" w14:textId="136EDED2" w:rsidR="005042F1" w:rsidRDefault="00C04B1E" w:rsidP="00C04B1E">
      <w:pPr>
        <w:ind w:leftChars="150" w:left="315" w:firstLineChars="100" w:firstLine="210"/>
      </w:pPr>
      <w:r>
        <w:fldChar w:fldCharType="begin"/>
      </w:r>
      <w:r>
        <w:instrText xml:space="preserve"> </w:instrText>
      </w:r>
      <w:r>
        <w:rPr>
          <w:rFonts w:hint="eastAsia"/>
        </w:rPr>
        <w:instrText>REF _Ref381279219 \r \h</w:instrText>
      </w:r>
      <w:r>
        <w:instrText xml:space="preserve"> </w:instrText>
      </w:r>
      <w:r>
        <w:fldChar w:fldCharType="separate"/>
      </w:r>
      <w:r w:rsidR="007821AC">
        <w:rPr>
          <w:rFonts w:hint="eastAsia"/>
        </w:rPr>
        <w:t>図表４－</w:t>
      </w:r>
      <w:r w:rsidR="007821AC">
        <w:t>31</w:t>
      </w:r>
      <w:r>
        <w:fldChar w:fldCharType="end"/>
      </w:r>
      <w:r>
        <w:rPr>
          <w:rFonts w:hint="eastAsia"/>
        </w:rPr>
        <w:t>は精神科での治療、</w:t>
      </w:r>
      <w:r w:rsidR="00274F99">
        <w:fldChar w:fldCharType="begin"/>
      </w:r>
      <w:r w:rsidR="00274F99">
        <w:instrText xml:space="preserve"> </w:instrText>
      </w:r>
      <w:r w:rsidR="00274F99">
        <w:rPr>
          <w:rFonts w:hint="eastAsia"/>
        </w:rPr>
        <w:instrText>REF _Ref381279389 \r \h</w:instrText>
      </w:r>
      <w:r w:rsidR="00274F99">
        <w:instrText xml:space="preserve"> </w:instrText>
      </w:r>
      <w:r w:rsidR="00274F99">
        <w:fldChar w:fldCharType="separate"/>
      </w:r>
      <w:r w:rsidR="007821AC">
        <w:rPr>
          <w:rFonts w:hint="eastAsia"/>
        </w:rPr>
        <w:t>図表４－</w:t>
      </w:r>
      <w:r w:rsidR="007821AC">
        <w:t>32</w:t>
      </w:r>
      <w:r w:rsidR="00274F99">
        <w:fldChar w:fldCharType="end"/>
      </w:r>
      <w:r w:rsidR="00274F99">
        <w:rPr>
          <w:rFonts w:hint="eastAsia"/>
        </w:rPr>
        <w:t>は精神科への入院経験、</w:t>
      </w:r>
      <w:r w:rsidR="00274F99">
        <w:fldChar w:fldCharType="begin"/>
      </w:r>
      <w:r w:rsidR="00274F99">
        <w:instrText xml:space="preserve"> </w:instrText>
      </w:r>
      <w:r w:rsidR="00274F99">
        <w:rPr>
          <w:rFonts w:hint="eastAsia"/>
        </w:rPr>
        <w:instrText>REF _Ref381279407 \r \h</w:instrText>
      </w:r>
      <w:r w:rsidR="00274F99">
        <w:instrText xml:space="preserve"> </w:instrText>
      </w:r>
      <w:r w:rsidR="00274F99">
        <w:fldChar w:fldCharType="separate"/>
      </w:r>
      <w:r w:rsidR="007821AC">
        <w:rPr>
          <w:rFonts w:hint="eastAsia"/>
        </w:rPr>
        <w:t>図表４－</w:t>
      </w:r>
      <w:r w:rsidR="007821AC">
        <w:t>33</w:t>
      </w:r>
      <w:r w:rsidR="00274F99">
        <w:fldChar w:fldCharType="end"/>
      </w:r>
      <w:r w:rsidR="00274F99">
        <w:rPr>
          <w:rFonts w:hint="eastAsia"/>
        </w:rPr>
        <w:t>は精神科への入院回数、</w:t>
      </w:r>
      <w:r w:rsidR="00274F99">
        <w:fldChar w:fldCharType="begin"/>
      </w:r>
      <w:r w:rsidR="00274F99">
        <w:instrText xml:space="preserve"> </w:instrText>
      </w:r>
      <w:r w:rsidR="00274F99">
        <w:rPr>
          <w:rFonts w:hint="eastAsia"/>
        </w:rPr>
        <w:instrText>REF _Ref381279458 \r \h</w:instrText>
      </w:r>
      <w:r w:rsidR="00274F99">
        <w:instrText xml:space="preserve"> </w:instrText>
      </w:r>
      <w:r w:rsidR="00274F99">
        <w:fldChar w:fldCharType="separate"/>
      </w:r>
      <w:r w:rsidR="007821AC">
        <w:rPr>
          <w:rFonts w:hint="eastAsia"/>
        </w:rPr>
        <w:t>図表４－</w:t>
      </w:r>
      <w:r w:rsidR="007821AC">
        <w:t>34</w:t>
      </w:r>
      <w:r w:rsidR="00274F99">
        <w:fldChar w:fldCharType="end"/>
      </w:r>
      <w:r w:rsidR="00274F99">
        <w:rPr>
          <w:rFonts w:hint="eastAsia"/>
        </w:rPr>
        <w:t>は精神科への延べ入院期間です。この４つの図表</w:t>
      </w:r>
      <w:r w:rsidR="0071506F">
        <w:rPr>
          <w:rFonts w:hint="eastAsia"/>
        </w:rPr>
        <w:t>に</w:t>
      </w:r>
      <w:r w:rsidR="00274F99">
        <w:rPr>
          <w:rFonts w:hint="eastAsia"/>
        </w:rPr>
        <w:t>より、精神科への入院中の</w:t>
      </w:r>
      <w:r w:rsidR="008B47DE">
        <w:rPr>
          <w:rFonts w:hint="eastAsia"/>
        </w:rPr>
        <w:t>減少</w:t>
      </w:r>
      <w:r w:rsidR="00274F99">
        <w:rPr>
          <w:rFonts w:hint="eastAsia"/>
        </w:rPr>
        <w:t>（</w:t>
      </w:r>
      <w:r w:rsidR="00274F99">
        <w:fldChar w:fldCharType="begin"/>
      </w:r>
      <w:r w:rsidR="00274F99">
        <w:instrText xml:space="preserve"> </w:instrText>
      </w:r>
      <w:r w:rsidR="00274F99">
        <w:rPr>
          <w:rFonts w:hint="eastAsia"/>
        </w:rPr>
        <w:instrText>REF _Ref381279219 \r \h</w:instrText>
      </w:r>
      <w:r w:rsidR="00274F99">
        <w:instrText xml:space="preserve"> </w:instrText>
      </w:r>
      <w:r w:rsidR="00274F99">
        <w:fldChar w:fldCharType="separate"/>
      </w:r>
      <w:r w:rsidR="007821AC">
        <w:rPr>
          <w:rFonts w:hint="eastAsia"/>
        </w:rPr>
        <w:t>図表４－</w:t>
      </w:r>
      <w:r w:rsidR="007821AC">
        <w:t>31</w:t>
      </w:r>
      <w:r w:rsidR="00274F99">
        <w:fldChar w:fldCharType="end"/>
      </w:r>
      <w:r w:rsidR="00274F99">
        <w:rPr>
          <w:rFonts w:hint="eastAsia"/>
        </w:rPr>
        <w:t>）、精神科への入院経験の</w:t>
      </w:r>
      <w:r w:rsidR="008B47DE">
        <w:rPr>
          <w:rFonts w:hint="eastAsia"/>
        </w:rPr>
        <w:t>減少</w:t>
      </w:r>
      <w:r w:rsidR="00274F99">
        <w:rPr>
          <w:rFonts w:hint="eastAsia"/>
        </w:rPr>
        <w:t>（</w:t>
      </w:r>
      <w:r w:rsidR="00274F99">
        <w:fldChar w:fldCharType="begin"/>
      </w:r>
      <w:r w:rsidR="00274F99">
        <w:instrText xml:space="preserve"> </w:instrText>
      </w:r>
      <w:r w:rsidR="00274F99">
        <w:rPr>
          <w:rFonts w:hint="eastAsia"/>
        </w:rPr>
        <w:instrText>REF _Ref381279389 \r \h</w:instrText>
      </w:r>
      <w:r w:rsidR="00274F99">
        <w:instrText xml:space="preserve"> </w:instrText>
      </w:r>
      <w:r w:rsidR="00274F99">
        <w:fldChar w:fldCharType="separate"/>
      </w:r>
      <w:r w:rsidR="007821AC">
        <w:rPr>
          <w:rFonts w:hint="eastAsia"/>
        </w:rPr>
        <w:t>図表４－</w:t>
      </w:r>
      <w:r w:rsidR="007821AC">
        <w:t>32</w:t>
      </w:r>
      <w:r w:rsidR="00274F99">
        <w:fldChar w:fldCharType="end"/>
      </w:r>
      <w:r w:rsidR="00274F99">
        <w:rPr>
          <w:rFonts w:hint="eastAsia"/>
        </w:rPr>
        <w:t>）、</w:t>
      </w:r>
      <w:r w:rsidR="008B47DE">
        <w:rPr>
          <w:rFonts w:hint="eastAsia"/>
        </w:rPr>
        <w:t>精神科への入院回数の減少（</w:t>
      </w:r>
      <w:r w:rsidR="008B47DE">
        <w:fldChar w:fldCharType="begin"/>
      </w:r>
      <w:r w:rsidR="008B47DE">
        <w:instrText xml:space="preserve"> </w:instrText>
      </w:r>
      <w:r w:rsidR="008B47DE">
        <w:rPr>
          <w:rFonts w:hint="eastAsia"/>
        </w:rPr>
        <w:instrText>REF _Ref29251138 \r \h</w:instrText>
      </w:r>
      <w:r w:rsidR="008B47DE">
        <w:instrText xml:space="preserve"> </w:instrText>
      </w:r>
      <w:r w:rsidR="008B47DE">
        <w:fldChar w:fldCharType="separate"/>
      </w:r>
      <w:r w:rsidR="007821AC">
        <w:rPr>
          <w:rFonts w:hint="eastAsia"/>
        </w:rPr>
        <w:t>図表４－</w:t>
      </w:r>
      <w:r w:rsidR="007821AC">
        <w:t>33</w:t>
      </w:r>
      <w:r w:rsidR="008B47DE">
        <w:fldChar w:fldCharType="end"/>
      </w:r>
      <w:r w:rsidR="008B47DE">
        <w:rPr>
          <w:rFonts w:hint="eastAsia"/>
        </w:rPr>
        <w:t>）、</w:t>
      </w:r>
      <w:r w:rsidR="00274F99">
        <w:rPr>
          <w:rFonts w:hint="eastAsia"/>
        </w:rPr>
        <w:t>精神科への延べ入院期間の減少（</w:t>
      </w:r>
      <w:r w:rsidR="00274F99">
        <w:fldChar w:fldCharType="begin"/>
      </w:r>
      <w:r w:rsidR="00274F99">
        <w:instrText xml:space="preserve"> </w:instrText>
      </w:r>
      <w:r w:rsidR="00274F99">
        <w:rPr>
          <w:rFonts w:hint="eastAsia"/>
        </w:rPr>
        <w:instrText>REF _Ref381279458 \r \h</w:instrText>
      </w:r>
      <w:r w:rsidR="00274F99">
        <w:instrText xml:space="preserve"> </w:instrText>
      </w:r>
      <w:r w:rsidR="00274F99">
        <w:fldChar w:fldCharType="separate"/>
      </w:r>
      <w:r w:rsidR="007821AC">
        <w:rPr>
          <w:rFonts w:hint="eastAsia"/>
        </w:rPr>
        <w:t>図表４－</w:t>
      </w:r>
      <w:r w:rsidR="007821AC">
        <w:t>34</w:t>
      </w:r>
      <w:r w:rsidR="00274F99">
        <w:fldChar w:fldCharType="end"/>
      </w:r>
      <w:r w:rsidR="00274F99">
        <w:rPr>
          <w:rFonts w:hint="eastAsia"/>
        </w:rPr>
        <w:t>）が読みとれます。</w:t>
      </w:r>
    </w:p>
    <w:p w14:paraId="332B5289" w14:textId="77777777" w:rsidR="00274F99" w:rsidRDefault="00274F99" w:rsidP="0098389F">
      <w:pPr>
        <w:ind w:leftChars="150" w:left="315" w:firstLineChars="100" w:firstLine="210"/>
      </w:pPr>
      <w:r>
        <w:rPr>
          <w:rFonts w:hint="eastAsia"/>
        </w:rPr>
        <w:t>この結果から導き出されることは、平成18年度から取り組んできた障害福祉計画の「入院中の精神に障害のある人の地域生活への移行」の効果といえます。入院中の</w:t>
      </w:r>
      <w:r w:rsidR="00335F34">
        <w:rPr>
          <w:rFonts w:hint="eastAsia"/>
        </w:rPr>
        <w:t>精神に障害のある人</w:t>
      </w:r>
      <w:r>
        <w:rPr>
          <w:rFonts w:hint="eastAsia"/>
        </w:rPr>
        <w:t>の多くがグループホームに入居されたと考えられます。</w:t>
      </w:r>
    </w:p>
    <w:p w14:paraId="200A1F06" w14:textId="77777777" w:rsidR="009A497C" w:rsidRDefault="00D751AB" w:rsidP="00AC3DF3">
      <w:pPr>
        <w:pStyle w:val="10"/>
      </w:pPr>
      <w:bookmarkStart w:id="17" w:name="_Ref381279219"/>
      <w:r>
        <w:rPr>
          <w:noProof/>
        </w:rPr>
        <w:drawing>
          <wp:anchor distT="0" distB="0" distL="114300" distR="114300" simplePos="0" relativeHeight="251926016" behindDoc="1" locked="0" layoutInCell="1" allowOverlap="1" wp14:anchorId="76CF3147" wp14:editId="05A27844">
            <wp:simplePos x="0" y="0"/>
            <wp:positionH relativeFrom="column">
              <wp:posOffset>-36195</wp:posOffset>
            </wp:positionH>
            <wp:positionV relativeFrom="paragraph">
              <wp:posOffset>215900</wp:posOffset>
            </wp:positionV>
            <wp:extent cx="5457960" cy="2219400"/>
            <wp:effectExtent l="0" t="0" r="0" b="0"/>
            <wp:wrapNone/>
            <wp:docPr id="1581" name="グラフ 15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r w:rsidR="00274F99">
        <w:rPr>
          <w:rFonts w:hint="eastAsia"/>
        </w:rPr>
        <w:t xml:space="preserve">　</w:t>
      </w:r>
      <w:r w:rsidR="00E37D38">
        <w:rPr>
          <w:rFonts w:hint="eastAsia"/>
        </w:rPr>
        <w:t>精神科での治療</w:t>
      </w:r>
    </w:p>
    <w:bookmarkEnd w:id="17"/>
    <w:p w14:paraId="3F54E712" w14:textId="77777777" w:rsidR="009A497C" w:rsidRDefault="009A497C" w:rsidP="0095679D"/>
    <w:p w14:paraId="373178BA" w14:textId="77777777" w:rsidR="00C04B1E" w:rsidRDefault="00C04B1E" w:rsidP="0095679D"/>
    <w:p w14:paraId="7FF15394" w14:textId="77777777" w:rsidR="00C04B1E" w:rsidRDefault="00C04B1E" w:rsidP="0095679D"/>
    <w:p w14:paraId="68205710" w14:textId="77777777" w:rsidR="00C04B1E" w:rsidRDefault="00C04B1E" w:rsidP="0095679D"/>
    <w:p w14:paraId="3BB8FC38" w14:textId="77777777" w:rsidR="00C04B1E" w:rsidRDefault="00C04B1E" w:rsidP="0095679D"/>
    <w:p w14:paraId="42B0D067" w14:textId="77777777" w:rsidR="00D751AB" w:rsidRDefault="00D751AB" w:rsidP="0095679D"/>
    <w:p w14:paraId="1437D404" w14:textId="77777777" w:rsidR="00C04B1E" w:rsidRDefault="00C04B1E" w:rsidP="00C82449">
      <w:pPr>
        <w:spacing w:afterLines="70" w:after="312"/>
      </w:pPr>
    </w:p>
    <w:p w14:paraId="3CCD53B4" w14:textId="77777777" w:rsidR="00C04B1E" w:rsidRDefault="00AA3362" w:rsidP="00AC3DF3">
      <w:pPr>
        <w:pStyle w:val="10"/>
      </w:pPr>
      <w:bookmarkStart w:id="18" w:name="_Ref381279389"/>
      <w:r>
        <w:rPr>
          <w:noProof/>
        </w:rPr>
        <w:drawing>
          <wp:anchor distT="0" distB="0" distL="114300" distR="114300" simplePos="0" relativeHeight="251934208" behindDoc="1" locked="0" layoutInCell="1" allowOverlap="1" wp14:anchorId="44EC8BC4" wp14:editId="41BAA77C">
            <wp:simplePos x="0" y="0"/>
            <wp:positionH relativeFrom="column">
              <wp:posOffset>53340</wp:posOffset>
            </wp:positionH>
            <wp:positionV relativeFrom="paragraph">
              <wp:posOffset>180340</wp:posOffset>
            </wp:positionV>
            <wp:extent cx="5372280" cy="2533680"/>
            <wp:effectExtent l="0" t="0" r="0" b="0"/>
            <wp:wrapNone/>
            <wp:docPr id="1585" name="グラフ 15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0098389F">
        <w:rPr>
          <w:rFonts w:hint="eastAsia"/>
        </w:rPr>
        <w:t xml:space="preserve">　精神科への入院</w:t>
      </w:r>
    </w:p>
    <w:bookmarkEnd w:id="18"/>
    <w:p w14:paraId="2C10E759" w14:textId="77777777" w:rsidR="00C04B1E" w:rsidRDefault="00C04B1E" w:rsidP="0095679D"/>
    <w:p w14:paraId="1F881BB3" w14:textId="77777777" w:rsidR="00C04B1E" w:rsidRDefault="00C04B1E" w:rsidP="0095679D"/>
    <w:p w14:paraId="439B57C0" w14:textId="77777777" w:rsidR="00C04B1E" w:rsidRDefault="004344D2" w:rsidP="00AC3DF3">
      <w:pPr>
        <w:pStyle w:val="10"/>
      </w:pPr>
      <w:bookmarkStart w:id="19" w:name="_Ref381279407"/>
      <w:r>
        <w:br w:type="page"/>
      </w:r>
      <w:r>
        <w:rPr>
          <w:rFonts w:hint="eastAsia"/>
        </w:rPr>
        <w:lastRenderedPageBreak/>
        <w:t xml:space="preserve">　</w:t>
      </w:r>
      <w:bookmarkStart w:id="20" w:name="_Ref29251138"/>
      <w:r>
        <w:rPr>
          <w:rFonts w:hint="eastAsia"/>
        </w:rPr>
        <w:t>精神科への入院回数</w:t>
      </w:r>
      <w:bookmarkEnd w:id="20"/>
    </w:p>
    <w:bookmarkEnd w:id="19"/>
    <w:p w14:paraId="398243A8" w14:textId="77777777" w:rsidR="004344D2" w:rsidRDefault="0094402E" w:rsidP="0094402E">
      <w:r>
        <w:rPr>
          <w:noProof/>
        </w:rPr>
        <w:drawing>
          <wp:anchor distT="0" distB="0" distL="114300" distR="114300" simplePos="0" relativeHeight="251942400" behindDoc="1" locked="0" layoutInCell="1" allowOverlap="1" wp14:anchorId="30B80C40" wp14:editId="1FBAC2AD">
            <wp:simplePos x="0" y="0"/>
            <wp:positionH relativeFrom="column">
              <wp:posOffset>53975</wp:posOffset>
            </wp:positionH>
            <wp:positionV relativeFrom="paragraph">
              <wp:posOffset>-107950</wp:posOffset>
            </wp:positionV>
            <wp:extent cx="5372280" cy="2533680"/>
            <wp:effectExtent l="0" t="0" r="19050" b="0"/>
            <wp:wrapNone/>
            <wp:docPr id="1599" name="グラフ 15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p>
    <w:p w14:paraId="556A54E1" w14:textId="77777777" w:rsidR="004344D2" w:rsidRDefault="004344D2" w:rsidP="0094402E"/>
    <w:p w14:paraId="6B471533" w14:textId="77777777" w:rsidR="00C04B1E" w:rsidRDefault="00C04B1E" w:rsidP="0094402E"/>
    <w:p w14:paraId="21054116" w14:textId="77777777" w:rsidR="00C04B1E" w:rsidRDefault="00C04B1E" w:rsidP="0094402E"/>
    <w:p w14:paraId="619EB0B2" w14:textId="77777777" w:rsidR="00C04B1E" w:rsidRDefault="00C04B1E" w:rsidP="0094402E"/>
    <w:p w14:paraId="1FED965A" w14:textId="77777777" w:rsidR="009A497C" w:rsidRDefault="009A497C" w:rsidP="001F7249"/>
    <w:p w14:paraId="78ADAD92" w14:textId="77777777" w:rsidR="001F7249" w:rsidRDefault="001F7249" w:rsidP="001F7249"/>
    <w:p w14:paraId="39E8A0B1" w14:textId="77777777" w:rsidR="00274F99" w:rsidRDefault="001F7249" w:rsidP="00AC3DF3">
      <w:pPr>
        <w:pStyle w:val="10"/>
      </w:pPr>
      <w:bookmarkStart w:id="21" w:name="_Ref381279458"/>
      <w:r>
        <w:rPr>
          <w:noProof/>
        </w:rPr>
        <w:drawing>
          <wp:anchor distT="0" distB="0" distL="114300" distR="114300" simplePos="0" relativeHeight="251950592" behindDoc="1" locked="0" layoutInCell="1" allowOverlap="1" wp14:anchorId="5ACB2F01" wp14:editId="3FD71021">
            <wp:simplePos x="0" y="0"/>
            <wp:positionH relativeFrom="column">
              <wp:posOffset>53975</wp:posOffset>
            </wp:positionH>
            <wp:positionV relativeFrom="paragraph">
              <wp:posOffset>180340</wp:posOffset>
            </wp:positionV>
            <wp:extent cx="5372280" cy="2533680"/>
            <wp:effectExtent l="0" t="0" r="0" b="0"/>
            <wp:wrapNone/>
            <wp:docPr id="1382" name="グラフ 13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14:sizeRelV relativeFrom="margin">
              <wp14:pctHeight>0</wp14:pctHeight>
            </wp14:sizeRelV>
          </wp:anchor>
        </w:drawing>
      </w:r>
      <w:r w:rsidR="002F3698">
        <w:rPr>
          <w:rFonts w:hint="eastAsia"/>
        </w:rPr>
        <w:t xml:space="preserve">　精神科への延べ入院期間</w:t>
      </w:r>
    </w:p>
    <w:bookmarkEnd w:id="21"/>
    <w:p w14:paraId="2C697A72" w14:textId="77777777" w:rsidR="00274F99" w:rsidRDefault="00274F99" w:rsidP="0094402E"/>
    <w:p w14:paraId="658B4094" w14:textId="77777777" w:rsidR="00274F99" w:rsidRDefault="00274F99" w:rsidP="0094402E"/>
    <w:p w14:paraId="2A394D73" w14:textId="77777777" w:rsidR="002F3698" w:rsidRDefault="002F3698" w:rsidP="0094402E"/>
    <w:p w14:paraId="735D0CE4" w14:textId="77777777" w:rsidR="00987010" w:rsidRPr="00EA01E7" w:rsidRDefault="002F3698" w:rsidP="00987010">
      <w:pPr>
        <w:pStyle w:val="3"/>
        <w:numPr>
          <w:ilvl w:val="0"/>
          <w:numId w:val="21"/>
        </w:numPr>
        <w:spacing w:after="133"/>
        <w:ind w:left="63"/>
      </w:pPr>
      <w:r>
        <w:br w:type="page"/>
      </w:r>
      <w:r w:rsidR="00B175F7">
        <w:rPr>
          <w:rFonts w:hint="eastAsia"/>
          <w:noProof/>
        </w:rPr>
        <w:lastRenderedPageBreak/>
        <mc:AlternateContent>
          <mc:Choice Requires="wps">
            <w:drawing>
              <wp:anchor distT="0" distB="0" distL="114300" distR="114300" simplePos="0" relativeHeight="251598336" behindDoc="0" locked="0" layoutInCell="1" allowOverlap="1" wp14:anchorId="3892A8DE" wp14:editId="6D650F2F">
                <wp:simplePos x="0" y="0"/>
                <wp:positionH relativeFrom="column">
                  <wp:posOffset>17780</wp:posOffset>
                </wp:positionH>
                <wp:positionV relativeFrom="paragraph">
                  <wp:posOffset>21590</wp:posOffset>
                </wp:positionV>
                <wp:extent cx="277495" cy="292100"/>
                <wp:effectExtent l="8255" t="12065" r="9525" b="10160"/>
                <wp:wrapNone/>
                <wp:docPr id="9" name="AutoShap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BA936" id="AutoShape 1502" o:spid="_x0000_s1026" style="position:absolute;left:0;text-align:left;margin-left:1.4pt;margin-top:1.7pt;width:21.85pt;height:2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AtOAIAAFIEAAAOAAAAZHJzL2Uyb0RvYy54bWysVNtuEzEQfUfiHyy/080uuZBVNlXVUoRU&#10;oKLwAY7t3TV4PWbsZFO+nrGThhTeEHmwZnbGZ+acGWd1uR8s22kMBlzDy4sJZ9pJUMZ1Df/65fbV&#10;G85CFE4JC043/FEHfrl++WI1+lpX0INVGhmBuFCPvuF9jL4uiiB7PYhwAV47CraAg4jkYlcoFCOh&#10;D7aoJpN5MQIqjyB1CPT15hDk64zftlrGT20bdGS24dRbzCfmc5POYr0SdYfC90Ye2xD/0MUgjKOi&#10;J6gbEQXbovkLajASIUAbLyQMBbStkTpzIDbl5A82D73wOnMhcYI/yRT+H6z8uLtHZlTDl5w5MdCI&#10;rrYRcmVWziZVUmj0oabEB3+PiWPwdyC/B+bguheu01eIMPZaKOqrTPnFswvJCXSVbcYPoKiAoAJZ&#10;rH2LQwIkGdg+z+TxNBO9j0zSx2qxmC5nnEkKVcuqnOSZFaJ+uuwxxHcaBpaMhiNsnfpMc88VxO4u&#10;xDwXdWQn1DfO2sHSlHfCsnI+ny9yz6I+JhP2E2a66eDWWJv3xDo2Nnz+ekabJGxHCy8j5joBrFEp&#10;L+uD3ebaIiN8opN/xwrP0nKnGTdp99apbEdh7MGmPqxLeDrvMRF5kjapeZjKBtQjKYtwWGx6iGT0&#10;gD85G2mpGx5+bAVqzux7R9NZltNpegXZmc4WFTl4HtmcR4STBNXwSGyzeR0PL2fr0XQ9VSozeQdp&#10;ZVpz6u/Q1XEPaHHJevYyzv2c9fuvYP0LAAD//wMAUEsDBBQABgAIAAAAIQBC4Tlc2wAAAAUBAAAP&#10;AAAAZHJzL2Rvd25yZXYueG1sTM7BSsNAEAbgu+A7LCN4sxtjGjRmU0T0WKSpCN422Wk2NDsbsps2&#10;vr3jyZ6G4R/++crN4gZxwin0nhTcrxIQSK03PXUKPvfvd48gQtRk9OAJFfxggE11fVXqwvgz7fBU&#10;x05wCYVCK7AxjoWUobXodFj5EYmzg5+cjrxOnTSTPnO5G2SaJLl0uif+YPWIrxbbYz07BW47zE36&#10;tl0fPw5yn9e7785+jUrd3iwvzyAiLvH/GP74TIeKTY2fyQQxKEgZHhU8ZCA4zfI1iIbnUwayKuWl&#10;vvoFAAD//wMAUEsBAi0AFAAGAAgAAAAhALaDOJL+AAAA4QEAABMAAAAAAAAAAAAAAAAAAAAAAFtD&#10;b250ZW50X1R5cGVzXS54bWxQSwECLQAUAAYACAAAACEAOP0h/9YAAACUAQAACwAAAAAAAAAAAAAA&#10;AAAvAQAAX3JlbHMvLnJlbHNQSwECLQAUAAYACAAAACEAenlALTgCAABSBAAADgAAAAAAAAAAAAAA&#10;AAAuAgAAZHJzL2Uyb0RvYy54bWxQSwECLQAUAAYACAAAACEAQuE5XNsAAAAFAQAADwAAAAAAAAAA&#10;AAAAAACSBAAAZHJzL2Rvd25yZXYueG1sUEsFBgAAAAAEAAQA8wAAAJoFAAAAAA==&#10;" filled="f" strokeweight=".5pt"/>
            </w:pict>
          </mc:Fallback>
        </mc:AlternateContent>
      </w:r>
      <w:r w:rsidR="00B175F7">
        <w:rPr>
          <w:rFonts w:hint="eastAsia"/>
          <w:noProof/>
        </w:rPr>
        <mc:AlternateContent>
          <mc:Choice Requires="wps">
            <w:drawing>
              <wp:anchor distT="0" distB="0" distL="114300" distR="114300" simplePos="0" relativeHeight="251590144" behindDoc="1" locked="0" layoutInCell="1" allowOverlap="1" wp14:anchorId="5904634D" wp14:editId="18626A1A">
                <wp:simplePos x="0" y="0"/>
                <wp:positionH relativeFrom="column">
                  <wp:posOffset>0</wp:posOffset>
                </wp:positionH>
                <wp:positionV relativeFrom="paragraph">
                  <wp:posOffset>21590</wp:posOffset>
                </wp:positionV>
                <wp:extent cx="262890" cy="262890"/>
                <wp:effectExtent l="9525" t="12065" r="13335" b="10795"/>
                <wp:wrapNone/>
                <wp:docPr id="8" name="AutoShape 1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2764B" id="AutoShape 1501" o:spid="_x0000_s1026" style="position:absolute;left:0;text-align:left;margin-left:0;margin-top:1.7pt;width:20.7pt;height:20.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WNgIAAHsEAAAOAAAAZHJzL2Uyb0RvYy54bWysVNtuEzEQfUfiHyy/k82GJG2jbKoqpQip&#10;QEXhAxzbu2vweszYyaZ8PWNnE1J4QYg8WDPruZwzx5Pl9b6zbKcxGHAVL0djzrSToIxrKv7l892r&#10;S85CFE4JC05X/EkHfr16+WLZ+4WeQAtWaWRUxIVF7yvexugXRRFkqzsRRuC1o8sasBORXGwKhaKn&#10;6p0tJuPxvOgBlUeQOgT6enu45Ktcv661jB/rOujIbMUJW8wn5nOTzmK1FIsGhW+NHGCIf0DRCeOo&#10;6anUrYiCbdH8UaozEiFAHUcSugLq2kidORCbcvwbm8dWeJ250HCCP40p/L+y8sPuAZlRFSehnOhI&#10;optthNyZlbNxmSbU+7CgwEf/gIlj8PcgvwXmYN0K1+gbROhbLRThyvHFs4TkBEplm/49KGogqEEe&#10;1r7GLhWkMbB91uTppIneRybp42Q+ubwi5SRdDTYhKsTimOwxxLcaOpaMiiNsnfpEuucOYncfYtZF&#10;DeyE+spZ3VlSeScsK+fz+UXiSBWHYLKONTNbsEbdGWuzg81mbZFRKiHNvyE5nIdZx/qKz1/PCLiw&#10;DW2GjJgBPQsLf1ctU8oPNQ35jVPZjsLYg02ArUvodH7wxDjxOY79IN8G1BNJgHDYANpYMlrAH5z1&#10;9PorHr5vBWrO7DtHMl6V02lal+xMZxcTcvD8ZnN+I5ykUhWPxDab63hYsa1H07TUqczkHaS3VZsT&#10;vgOqASy98CzDsI1phc79HPXrP2P1EwAA//8DAFBLAwQUAAYACAAAACEAOhbq49kAAAAEAQAADwAA&#10;AGRycy9kb3ducmV2LnhtbEyPQUvDQBCF74L/YRnBm91Ug4SYTbGCIJ5q6yHHbXZMoruzITtt4r93&#10;POnpMbzhve9VmyV4dcYpDZEMrFcZKKQ2uoE6A++H55sCVGJLzvpIaOAbE2zqy4vKli7O9IbnPXdK&#10;QiiV1kDPPJZap7bHYNMqjkjifcQpWJZz6rSb7CzhwevbLLvXwQ4kDb0d8anH9mt/CgY+5/x1eeHd&#10;tgnFYevbZsdZMxtzfbU8PoBiXPjvGX7xBR1qYTrGE7mkvAEZwgbuclBi5mvRo2hegK4r/R++/gEA&#10;AP//AwBQSwECLQAUAAYACAAAACEAtoM4kv4AAADhAQAAEwAAAAAAAAAAAAAAAAAAAAAAW0NvbnRl&#10;bnRfVHlwZXNdLnhtbFBLAQItABQABgAIAAAAIQA4/SH/1gAAAJQBAAALAAAAAAAAAAAAAAAAAC8B&#10;AABfcmVscy8ucmVsc1BLAQItABQABgAIAAAAIQC+jIjWNgIAAHsEAAAOAAAAAAAAAAAAAAAAAC4C&#10;AABkcnMvZTJvRG9jLnhtbFBLAQItABQABgAIAAAAIQA6Furj2QAAAAQBAAAPAAAAAAAAAAAAAAAA&#10;AJAEAABkcnMvZG93bnJldi54bWxQSwUGAAAAAAQABADzAAAAlgUAAAAA&#10;" fillcolor="black" strokeweight=".5pt"/>
            </w:pict>
          </mc:Fallback>
        </mc:AlternateContent>
      </w:r>
      <w:r w:rsidR="00B175F7">
        <w:rPr>
          <w:rFonts w:hint="eastAsia"/>
          <w:noProof/>
        </w:rPr>
        <mc:AlternateContent>
          <mc:Choice Requires="wps">
            <w:drawing>
              <wp:anchor distT="0" distB="0" distL="114300" distR="114300" simplePos="0" relativeHeight="251606528" behindDoc="0" locked="0" layoutInCell="1" allowOverlap="1" wp14:anchorId="128D14DB" wp14:editId="4965CBE2">
                <wp:simplePos x="0" y="0"/>
                <wp:positionH relativeFrom="column">
                  <wp:posOffset>345440</wp:posOffset>
                </wp:positionH>
                <wp:positionV relativeFrom="paragraph">
                  <wp:posOffset>284480</wp:posOffset>
                </wp:positionV>
                <wp:extent cx="5400675" cy="0"/>
                <wp:effectExtent l="12065" t="8255" r="6985" b="10795"/>
                <wp:wrapNone/>
                <wp:docPr id="7" name="AutoShape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0FC6B9" id="AutoShape 1503" o:spid="_x0000_s1026" type="#_x0000_t32" style="position:absolute;left:0;text-align:left;margin-left:27.2pt;margin-top:22.4pt;width:425.2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sP0gEAAI0DAAAOAAAAZHJzL2Uyb0RvYy54bWysU8Fu2zAMvQ/YPwi6L3bapR2MOMWQrrt0&#10;W4B2H8BIsi1MFgVKiZO/H6UmWbfdhvkgiCL5HvlIL+8OoxN7Q9Gib+V8VkthvEJtfd/K788P7z5I&#10;ERN4DQ69aeXRRHm3evtmOYXGXOGAThsSDOJjM4VWDimFpqqiGswIcYbBeHZ2SCMkNqmvNMHE6KOr&#10;rur6ppqQdCBUJkZ+vX9xylXB7zqj0reuiyYJ10quLZWTyrnNZ7VaQtMThMGqUxnwD1WMYD2TXqDu&#10;IYHYkf0LarSKMGKXZgrHCrvOKlN64G7m9R/dPA0QTOmFxYnhIlP8f7Dq635DwupW3krhYeQRfdwl&#10;LMxivqivs0JTiA0Hrv2Gco/q4J/CI6ofUXhcD+B7U+Kfj4HT5zmj+i0lGzEwz3b6gppjgCmKXIeO&#10;xgzJQohDmcrxMhVzSELx4+I9z/l2IYU6+ypozomBYvpscBT50sqYCGw/pDV6z7NHmhca2D/GlMuC&#10;5pyQWT0+WOfKCjgvplbeXC/qkhDRWZ2dOSxSv107EnvIS1S+0iN7XocR7rwuYIMB/el0T2Ddy53J&#10;nc94puzlqaKzNi8qb1EfN3QWkGdeaj7tZ16q13aR+ddftPoJAAD//wMAUEsDBBQABgAIAAAAIQBZ&#10;EKT13AAAAAgBAAAPAAAAZHJzL2Rvd25yZXYueG1sTI/NTsMwEITvSLyDtUjcqENlEA1xKlRA4lRB&#10;QVS9bWMTR8TrKHZ+eHsWcYDjzoxmvynWs2/FaPvYBNJwuchAWKqCaajW8Pb6eHEDIiYkg20gq+HL&#10;RliXpycF5iZM9GLHXaoFl1DMUYNLqculjJWzHuMidJbY+wi9x8RnX0vT48TlvpXLLLuWHhviDw47&#10;u3G2+twNXoPHpzAs3Wbcvs/3z2Y6ULV92Gt9fjbf3YJIdk5/YfjBZ3QomekYBjJRtBqulOKkBqV4&#10;AfurTK1AHH8FWRby/4DyGwAA//8DAFBLAQItABQABgAIAAAAIQC2gziS/gAAAOEBAAATAAAAAAAA&#10;AAAAAAAAAAAAAABbQ29udGVudF9UeXBlc10ueG1sUEsBAi0AFAAGAAgAAAAhADj9If/WAAAAlAEA&#10;AAsAAAAAAAAAAAAAAAAALwEAAF9yZWxzLy5yZWxzUEsBAi0AFAAGAAgAAAAhABrkuw/SAQAAjQMA&#10;AA4AAAAAAAAAAAAAAAAALgIAAGRycy9lMm9Eb2MueG1sUEsBAi0AFAAGAAgAAAAhAFkQpPXcAAAA&#10;CAEAAA8AAAAAAAAAAAAAAAAALAQAAGRycy9kb3ducmV2LnhtbFBLBQYAAAAABAAEAPMAAAA1BQAA&#10;AAA=&#10;" strokeweight=".5pt"/>
            </w:pict>
          </mc:Fallback>
        </mc:AlternateContent>
      </w:r>
      <w:r w:rsidR="00987010">
        <w:rPr>
          <w:rFonts w:hint="eastAsia"/>
        </w:rPr>
        <w:t xml:space="preserve">　医療のことで困っていること</w:t>
      </w:r>
    </w:p>
    <w:p w14:paraId="53C4780B" w14:textId="77777777" w:rsidR="00274F99" w:rsidRDefault="00F2739D" w:rsidP="00987010">
      <w:pPr>
        <w:ind w:leftChars="150" w:left="315" w:firstLineChars="100" w:firstLine="210"/>
      </w:pPr>
      <w:r>
        <w:rPr>
          <w:rFonts w:hint="eastAsia"/>
        </w:rPr>
        <w:t>身体に障害のある人</w:t>
      </w:r>
      <w:r w:rsidR="005F4A47">
        <w:rPr>
          <w:rFonts w:hint="eastAsia"/>
        </w:rPr>
        <w:t>の医療のことで困っていること</w:t>
      </w:r>
      <w:r w:rsidR="00D663D5">
        <w:rPr>
          <w:rFonts w:hint="eastAsia"/>
        </w:rPr>
        <w:t>としては、</w:t>
      </w:r>
      <w:r w:rsidR="005F4A47">
        <w:rPr>
          <w:rFonts w:hint="eastAsia"/>
        </w:rPr>
        <w:t>「医療費の負担が大きい」が</w:t>
      </w:r>
      <w:r w:rsidR="00D663D5">
        <w:rPr>
          <w:rFonts w:hint="eastAsia"/>
        </w:rPr>
        <w:t>最も高くなっていますが</w:t>
      </w:r>
      <w:r w:rsidR="005F4A47">
        <w:rPr>
          <w:rFonts w:hint="eastAsia"/>
        </w:rPr>
        <w:t>、</w:t>
      </w:r>
      <w:r w:rsidR="00CE7FA8">
        <w:rPr>
          <w:rFonts w:hint="eastAsia"/>
        </w:rPr>
        <w:t>「とくに困っていることはない」</w:t>
      </w:r>
      <w:r w:rsidR="00D663D5">
        <w:rPr>
          <w:rFonts w:hint="eastAsia"/>
        </w:rPr>
        <w:t>は、平成25年・令和元年とも51.0％を占めています。</w:t>
      </w:r>
    </w:p>
    <w:p w14:paraId="333E2985" w14:textId="77777777" w:rsidR="00CE7FA8" w:rsidRPr="00987010" w:rsidRDefault="00F2739D" w:rsidP="00987010">
      <w:pPr>
        <w:ind w:leftChars="150" w:left="315" w:firstLineChars="100" w:firstLine="210"/>
      </w:pPr>
      <w:r>
        <w:rPr>
          <w:rFonts w:hint="eastAsia"/>
        </w:rPr>
        <w:t>知的障害のある人</w:t>
      </w:r>
      <w:r w:rsidR="00D663D5">
        <w:rPr>
          <w:rFonts w:hint="eastAsia"/>
        </w:rPr>
        <w:t>は</w:t>
      </w:r>
      <w:r w:rsidR="00CE7FA8">
        <w:rPr>
          <w:rFonts w:hint="eastAsia"/>
        </w:rPr>
        <w:t>、「医師・看護師などに病気の症状が正しく伝えられない」「医師・看護師などの指示などがむずかしくてよくわからない」など</w:t>
      </w:r>
      <w:r w:rsidR="00D663D5">
        <w:rPr>
          <w:rFonts w:hint="eastAsia"/>
        </w:rPr>
        <w:t>が高く、「とくに困っていることはない」は30％前後です</w:t>
      </w:r>
      <w:r w:rsidR="00CE7FA8">
        <w:rPr>
          <w:rFonts w:hint="eastAsia"/>
        </w:rPr>
        <w:t>。</w:t>
      </w:r>
    </w:p>
    <w:p w14:paraId="72CB9FE4" w14:textId="77777777" w:rsidR="00274F99" w:rsidRDefault="00EC7F5E" w:rsidP="00AC3DF3">
      <w:pPr>
        <w:pStyle w:val="10"/>
      </w:pPr>
      <w:r>
        <w:rPr>
          <w:noProof/>
        </w:rPr>
        <w:drawing>
          <wp:anchor distT="0" distB="0" distL="114300" distR="114300" simplePos="0" relativeHeight="251958784" behindDoc="1" locked="0" layoutInCell="1" allowOverlap="1" wp14:anchorId="614B6B06" wp14:editId="2555C1CA">
            <wp:simplePos x="0" y="0"/>
            <wp:positionH relativeFrom="column">
              <wp:posOffset>198120</wp:posOffset>
            </wp:positionH>
            <wp:positionV relativeFrom="paragraph">
              <wp:posOffset>126365</wp:posOffset>
            </wp:positionV>
            <wp:extent cx="5611680" cy="5659200"/>
            <wp:effectExtent l="0" t="0" r="8255" b="0"/>
            <wp:wrapNone/>
            <wp:docPr id="1388" name="グラフ 13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987010">
        <w:rPr>
          <w:rFonts w:hint="eastAsia"/>
        </w:rPr>
        <w:t xml:space="preserve">　医療のことで困っていること（複数回答・共通選択肢のみ）</w:t>
      </w:r>
    </w:p>
    <w:p w14:paraId="08C1E019" w14:textId="77777777" w:rsidR="00274F99" w:rsidRPr="00D663D5" w:rsidRDefault="00274F99" w:rsidP="0095679D"/>
    <w:p w14:paraId="10BED2B6" w14:textId="77777777" w:rsidR="00274F99" w:rsidRDefault="00274F99" w:rsidP="0095679D"/>
    <w:p w14:paraId="03A6495E" w14:textId="77777777" w:rsidR="00274F99" w:rsidRDefault="007A0878" w:rsidP="0095679D">
      <w:r>
        <w:br w:type="page"/>
      </w:r>
    </w:p>
    <w:p w14:paraId="1D5945EF" w14:textId="77777777" w:rsidR="007A0878" w:rsidRDefault="00E55038" w:rsidP="0095679D">
      <w:r>
        <w:rPr>
          <w:noProof/>
        </w:rPr>
        <w:lastRenderedPageBreak/>
        <w:drawing>
          <wp:anchor distT="0" distB="0" distL="114300" distR="114300" simplePos="0" relativeHeight="251966976" behindDoc="1" locked="0" layoutInCell="1" allowOverlap="1" wp14:anchorId="65F8187B" wp14:editId="79D00610">
            <wp:simplePos x="0" y="0"/>
            <wp:positionH relativeFrom="column">
              <wp:posOffset>198120</wp:posOffset>
            </wp:positionH>
            <wp:positionV relativeFrom="paragraph">
              <wp:posOffset>0</wp:posOffset>
            </wp:positionV>
            <wp:extent cx="5612040" cy="5659200"/>
            <wp:effectExtent l="0" t="0" r="27305" b="0"/>
            <wp:wrapNone/>
            <wp:docPr id="1392" name="グラフ 13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p>
    <w:p w14:paraId="04DCB0CD" w14:textId="77777777" w:rsidR="007A0878" w:rsidRDefault="007A0878" w:rsidP="0095679D"/>
    <w:p w14:paraId="21776D2F" w14:textId="77777777" w:rsidR="007A0878" w:rsidRDefault="007A0878" w:rsidP="0095679D"/>
    <w:p w14:paraId="7DA46D33" w14:textId="77777777" w:rsidR="007A0878" w:rsidRDefault="007A0878" w:rsidP="0095679D"/>
    <w:p w14:paraId="27FE4885" w14:textId="77777777" w:rsidR="007A0878" w:rsidRDefault="007A0878" w:rsidP="0095679D"/>
    <w:p w14:paraId="6130EE0E" w14:textId="77777777" w:rsidR="007A0878" w:rsidRDefault="007A0878" w:rsidP="0095679D"/>
    <w:p w14:paraId="2D2983D3" w14:textId="77777777" w:rsidR="007A0878" w:rsidRDefault="007A0878" w:rsidP="0095679D"/>
    <w:p w14:paraId="2CB30F58" w14:textId="77777777" w:rsidR="007A0878" w:rsidRDefault="007A0878" w:rsidP="0095679D"/>
    <w:p w14:paraId="6C6066B4" w14:textId="77777777" w:rsidR="007A0878" w:rsidRDefault="007A0878" w:rsidP="0095679D"/>
    <w:p w14:paraId="4950E906" w14:textId="77777777" w:rsidR="007A0878" w:rsidRDefault="007A0878" w:rsidP="0095679D"/>
    <w:p w14:paraId="400858BB" w14:textId="77777777" w:rsidR="007A0878" w:rsidRDefault="007A0878" w:rsidP="0095679D"/>
    <w:p w14:paraId="1B40D7B3" w14:textId="77777777" w:rsidR="007A0878" w:rsidRDefault="007A0878" w:rsidP="0095679D"/>
    <w:p w14:paraId="219FB8BC" w14:textId="77777777" w:rsidR="007A0878" w:rsidRDefault="007A0878" w:rsidP="0095679D"/>
    <w:p w14:paraId="077EBB73" w14:textId="77777777" w:rsidR="007A0878" w:rsidRDefault="007A0878" w:rsidP="0095679D"/>
    <w:p w14:paraId="23E9D244" w14:textId="77777777" w:rsidR="007A0878" w:rsidRDefault="007A0878" w:rsidP="0095679D"/>
    <w:p w14:paraId="5C3449FA" w14:textId="77777777" w:rsidR="007A0878" w:rsidRDefault="007A0878" w:rsidP="0095679D"/>
    <w:p w14:paraId="5D06DC67" w14:textId="77777777" w:rsidR="007A0878" w:rsidRDefault="007A0878" w:rsidP="00CA2D48"/>
    <w:p w14:paraId="6B423A6D" w14:textId="77777777" w:rsidR="007A0878" w:rsidRDefault="007A0878" w:rsidP="00CA2D48"/>
    <w:p w14:paraId="66C84DB9" w14:textId="77777777" w:rsidR="007A0878" w:rsidRPr="005E6259" w:rsidRDefault="005E6259" w:rsidP="00CA2D48">
      <w:pPr>
        <w:spacing w:beforeLines="70" w:before="312"/>
        <w:ind w:leftChars="100" w:left="210"/>
        <w:rPr>
          <w:sz w:val="18"/>
          <w:szCs w:val="18"/>
        </w:rPr>
      </w:pPr>
      <w:r w:rsidRPr="005E6259">
        <w:rPr>
          <w:rFonts w:hint="eastAsia"/>
          <w:sz w:val="18"/>
          <w:szCs w:val="18"/>
        </w:rPr>
        <w:t>（注）選択肢は平成９年・平成19年・平成25年</w:t>
      </w:r>
      <w:r w:rsidR="00CA2D48">
        <w:rPr>
          <w:rFonts w:hint="eastAsia"/>
          <w:sz w:val="18"/>
          <w:szCs w:val="18"/>
        </w:rPr>
        <w:t>・令和元年</w:t>
      </w:r>
      <w:r w:rsidRPr="005E6259">
        <w:rPr>
          <w:rFonts w:hint="eastAsia"/>
          <w:sz w:val="18"/>
          <w:szCs w:val="18"/>
        </w:rPr>
        <w:t>がいくつでも、平成15年が３つまで</w:t>
      </w:r>
    </w:p>
    <w:p w14:paraId="2D5AA23A" w14:textId="77777777" w:rsidR="007A0878" w:rsidRPr="00CA2D48" w:rsidRDefault="007A0878" w:rsidP="0095679D"/>
    <w:p w14:paraId="090E53C1" w14:textId="77777777" w:rsidR="007A0878" w:rsidRDefault="007A0878" w:rsidP="0095679D"/>
    <w:p w14:paraId="05AFCDF0" w14:textId="77777777" w:rsidR="002B3CD6" w:rsidRDefault="00894CFF" w:rsidP="002B3CD6">
      <w:pPr>
        <w:pStyle w:val="12"/>
        <w:spacing w:beforeLines="50" w:before="223"/>
        <w:ind w:leftChars="1750" w:left="3675" w:rightChars="1750" w:right="3675"/>
      </w:pPr>
      <w:r>
        <w:br w:type="page"/>
      </w:r>
      <w:r w:rsidR="002B3CD6">
        <w:rPr>
          <w:rFonts w:hint="eastAsia"/>
        </w:rPr>
        <w:lastRenderedPageBreak/>
        <w:t>Ⅹ</w:t>
      </w:r>
      <w:r w:rsidR="002B3CD6" w:rsidRPr="00821726">
        <w:rPr>
          <w:rFonts w:hint="eastAsia"/>
        </w:rPr>
        <w:t xml:space="preserve">　</w:t>
      </w:r>
      <w:r w:rsidR="002B3CD6">
        <w:rPr>
          <w:rFonts w:hint="eastAsia"/>
        </w:rPr>
        <w:t>参加する</w:t>
      </w:r>
    </w:p>
    <w:p w14:paraId="447C13DA" w14:textId="77777777" w:rsidR="002B3CD6" w:rsidRPr="00821726" w:rsidRDefault="002B3CD6" w:rsidP="002B3CD6">
      <w:pPr>
        <w:spacing w:line="200" w:lineRule="exact"/>
        <w:ind w:leftChars="150" w:left="315"/>
        <w:rPr>
          <w:b/>
          <w:sz w:val="28"/>
          <w:szCs w:val="28"/>
        </w:rPr>
      </w:pPr>
    </w:p>
    <w:p w14:paraId="67127DB7" w14:textId="77777777" w:rsidR="002B3CD6" w:rsidRPr="00EA01E7" w:rsidRDefault="002B3CD6" w:rsidP="002B3CD6">
      <w:pPr>
        <w:pStyle w:val="3"/>
        <w:numPr>
          <w:ilvl w:val="0"/>
          <w:numId w:val="23"/>
        </w:numPr>
        <w:spacing w:after="133"/>
        <w:ind w:left="63"/>
      </w:pPr>
      <w:r>
        <w:rPr>
          <w:rFonts w:hint="eastAsia"/>
          <w:noProof/>
        </w:rPr>
        <mc:AlternateContent>
          <mc:Choice Requires="wps">
            <w:drawing>
              <wp:anchor distT="0" distB="0" distL="114300" distR="114300" simplePos="0" relativeHeight="251983360" behindDoc="0" locked="0" layoutInCell="1" allowOverlap="1" wp14:anchorId="3C859CC8" wp14:editId="6CDC7FFE">
                <wp:simplePos x="0" y="0"/>
                <wp:positionH relativeFrom="column">
                  <wp:posOffset>17780</wp:posOffset>
                </wp:positionH>
                <wp:positionV relativeFrom="paragraph">
                  <wp:posOffset>21590</wp:posOffset>
                </wp:positionV>
                <wp:extent cx="277495" cy="292100"/>
                <wp:effectExtent l="8255" t="12065" r="9525" b="10160"/>
                <wp:wrapNone/>
                <wp:docPr id="1578" name="AutoShap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6E624" id="AutoShape 1555" o:spid="_x0000_s1026" style="position:absolute;left:0;text-align:left;margin-left:1.4pt;margin-top:1.7pt;width:21.85pt;height:23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xFOgIAAFUEAAAOAAAAZHJzL2Uyb0RvYy54bWysVNtuEzEQfUfiHyy/082GbEJW2VRVSxFS&#10;gYrCBzi2d9fg9Zixk035esbOhRbeEHmwZnbGZ2bOGWd1uR8s22kMBlzDy4sJZ9pJUMZ1Df/65fbV&#10;G85CFE4JC043/FEHfrl++WI1+lpPoQerNDICcaEefcP7GH1dFEH2ehDhArx2FGwBBxHJxa5QKEZC&#10;H2wxnUzmxQioPILUIdDXm0OQrzN+22oZP7Vt0JHZhlNvMZ+Yz006i/VK1B0K3xt5bEP8QxeDMI6K&#10;nqFuRBRsi+YvqMFIhABtvJAwFNC2Ruo8A01TTv6Y5qEXXudZiJzgzzSF/wcrP+7ukRlF2lUL0sqJ&#10;gVS62kbIxVlZVVUiafShptwHf49pzODvQH4PzMF1L1ynrxBh7LVQ1FqZ8otnF5IT6CrbjB9AUQFB&#10;BTJf+xaHBEhMsH2W5fEsi95HJunjdLGYLSvOJIWmy2k5ybIVoj5d9hjiOw0DS0bDEbZOfSbpcwWx&#10;uwsxS6OO0wn1jbN2sCT0TlhWzufzRe5Z1Mdkwj5hppsObo21eVWsY2PD568rWiZhO9p5GTHXCWCN&#10;SnmZH+w21xYZ4dM4+Xes8Cwtd5pxE3dvncp2FMYebOrDuoSn8yrTICdqE5sHVTagHolZhMNu01sk&#10;owf8ydlIe93w8GMrUHNm3ztSZ1nOZukhZGdWLabk4NPI5mlEOElQDY80bTav4+HxbD2arqdKZR7e&#10;QVqZ1pz7O3R13APaXbKePY6nfs76/W+w/gUAAP//AwBQSwMEFAAGAAgAAAAhAELhOVzbAAAABQEA&#10;AA8AAABkcnMvZG93bnJldi54bWxMzsFKw0AQBuC74DssI3izG2MaNGZTRPRYpKkI3jbZaTY0Oxuy&#10;mza+vePJnobhH/75ys3iBnHCKfSeFNyvEhBIrTc9dQo+9+93jyBC1GT04AkV/GCATXV9VerC+DPt&#10;8FTHTnAJhUIrsDGOhZShteh0WPkRibODn5yOvE6dNJM+c7kbZJokuXS6J/5g9YivFttjPTsFbjvM&#10;Tfq2XR8/DnKf17vvzn6NSt3eLC/PICIu8f8Y/vhMh4pNjZ/JBDEoSBkeFTxkIDjN8jWIhudTBrIq&#10;5aW++gUAAP//AwBQSwECLQAUAAYACAAAACEAtoM4kv4AAADhAQAAEwAAAAAAAAAAAAAAAAAAAAAA&#10;W0NvbnRlbnRfVHlwZXNdLnhtbFBLAQItABQABgAIAAAAIQA4/SH/1gAAAJQBAAALAAAAAAAAAAAA&#10;AAAAAC8BAABfcmVscy8ucmVsc1BLAQItABQABgAIAAAAIQAMIGxFOgIAAFUEAAAOAAAAAAAAAAAA&#10;AAAAAC4CAABkcnMvZTJvRG9jLnhtbFBLAQItABQABgAIAAAAIQBC4Tlc2wAAAAUBAAAPAAAAAAAA&#10;AAAAAAAAAJQEAABkcnMvZG93bnJldi54bWxQSwUGAAAAAAQABADzAAAAnAUAAAAA&#10;" filled="f" strokeweight=".5pt"/>
            </w:pict>
          </mc:Fallback>
        </mc:AlternateContent>
      </w:r>
      <w:r>
        <w:rPr>
          <w:rFonts w:hint="eastAsia"/>
          <w:noProof/>
        </w:rPr>
        <mc:AlternateContent>
          <mc:Choice Requires="wps">
            <w:drawing>
              <wp:anchor distT="0" distB="0" distL="114300" distR="114300" simplePos="0" relativeHeight="251975168" behindDoc="1" locked="0" layoutInCell="1" allowOverlap="1" wp14:anchorId="62271D38" wp14:editId="1198E78E">
                <wp:simplePos x="0" y="0"/>
                <wp:positionH relativeFrom="column">
                  <wp:posOffset>0</wp:posOffset>
                </wp:positionH>
                <wp:positionV relativeFrom="paragraph">
                  <wp:posOffset>21590</wp:posOffset>
                </wp:positionV>
                <wp:extent cx="262890" cy="262890"/>
                <wp:effectExtent l="9525" t="12065" r="13335" b="10795"/>
                <wp:wrapNone/>
                <wp:docPr id="1616"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3F91B" id="AutoShape 1554" o:spid="_x0000_s1026" style="position:absolute;left:0;text-align:left;margin-left:0;margin-top:1.7pt;width:20.7pt;height:20.7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K3OgIAAH4EAAAOAAAAZHJzL2Uyb0RvYy54bWysVFFv0zAQfkfiP1h+Z2lKm23R0mnaGEIa&#10;MDH4AVfbSQyObc5u0/HrObtZ6eAFIfpg3cV33313n68Xl7vBsK3CoJ1teHky40xZ4aS2XcO/fL59&#10;dcZZiGAlGGdVwx9V4Jerly8uRl+rueudkQoZgdhQj77hfYy+LoogejVAOHFeWbpsHQ4QycWukAgj&#10;oQ+mmM9mVTE6lB6dUCHQ15v9JV9l/LZVIn5s26AiMw0nbjGfmM91OovVBdQdgu+1mGjAP7AYQFsq&#10;eoC6gQhsg/oPqEELdMG18US4oXBtq4XKPVA35ey3bh568Cr3QsMJ/jCm8P9gxYftPTItSbuqrDiz&#10;MJBKV5vocnFWLpeLNKTRh5piH/w9pjaDv3PiW2DWXfdgO3WF6MZegSRqZYovniUkJ1AqW4/vnaQC&#10;QAXyvHYtDgmQJsF2WZbHgyxqF5mgj/NqfnZO4gm6muxUAeqnZI8hvlVuYMloOLqNlZ9I+lwBtnch&#10;Zmnk1B3Ir5y1gyGht2BYWVXVaeYM9RRM2E+YuVtntLzVxmQHu/W1QUapxDT/puRwHGYsGxtevV4S&#10;cTAdLYeImAk9Cwt/h5Zbym81DfmNldmOoM3eJsLGJnYqv3nq+EmDNPa9fGsnH0kCdPsloKUlo3f4&#10;g7ORFqDh4fsGUHFm3lmS8bxcLNLGZGexPJ2Tg8c36+MbsIKgGh6p22xex/2WbTzqrqdKZW7euvS2&#10;Wn3gt2c1PRh65FnYaSHTFh37OerX38bqJwAAAP//AwBQSwMEFAAGAAgAAAAhADoW6uPZAAAABAEA&#10;AA8AAABkcnMvZG93bnJldi54bWxMj0FLw0AQhe+C/2EZwZvdVIOEmE2xgiCeaushx212TKK7syE7&#10;beK/dzzp6TG84b3vVZsleHXGKQ2RDKxXGSikNrqBOgPvh+ebAlRiS876SGjgGxNs6suLypYuzvSG&#10;5z13SkIoldZAzzyWWqe2x2DTKo5I4n3EKViWc+q0m+ws4cHr2yy718EOJA29HfGpx/ZrfwoGPuf8&#10;dXnh3bYJxWHr22bHWTMbc321PD6AYlz47xl+8QUdamE6xhO5pLwBGcIG7nJQYuZr0aNoXoCuK/0f&#10;vv4BAAD//wMAUEsBAi0AFAAGAAgAAAAhALaDOJL+AAAA4QEAABMAAAAAAAAAAAAAAAAAAAAAAFtD&#10;b250ZW50X1R5cGVzXS54bWxQSwECLQAUAAYACAAAACEAOP0h/9YAAACUAQAACwAAAAAAAAAAAAAA&#10;AAAvAQAAX3JlbHMvLnJlbHNQSwECLQAUAAYACAAAACEArBCytzoCAAB+BAAADgAAAAAAAAAAAAAA&#10;AAAuAgAAZHJzL2Uyb0RvYy54bWxQSwECLQAUAAYACAAAACEAOhbq49kAAAAEAQAADwAAAAAAAAAA&#10;AAAAAACUBAAAZHJzL2Rvd25yZXYueG1sUEsFBgAAAAAEAAQA8wAAAJoFAAAAAA==&#10;" fillcolor="black" strokeweight=".5pt"/>
            </w:pict>
          </mc:Fallback>
        </mc:AlternateContent>
      </w:r>
      <w:r>
        <w:rPr>
          <w:rFonts w:hint="eastAsia"/>
          <w:noProof/>
        </w:rPr>
        <mc:AlternateContent>
          <mc:Choice Requires="wps">
            <w:drawing>
              <wp:anchor distT="0" distB="0" distL="114300" distR="114300" simplePos="0" relativeHeight="251991552" behindDoc="0" locked="0" layoutInCell="1" allowOverlap="1" wp14:anchorId="31F7EFE1" wp14:editId="0FBA548C">
                <wp:simplePos x="0" y="0"/>
                <wp:positionH relativeFrom="column">
                  <wp:posOffset>345440</wp:posOffset>
                </wp:positionH>
                <wp:positionV relativeFrom="paragraph">
                  <wp:posOffset>284480</wp:posOffset>
                </wp:positionV>
                <wp:extent cx="5400675" cy="0"/>
                <wp:effectExtent l="12065" t="8255" r="6985" b="10795"/>
                <wp:wrapNone/>
                <wp:docPr id="1620" name="AutoShape 1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DCE300" id="AutoShape 1556" o:spid="_x0000_s1026" type="#_x0000_t32" style="position:absolute;left:0;text-align:left;margin-left:27.2pt;margin-top:22.4pt;width:425.25pt;height:0;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a01AEAAJADAAAOAAAAZHJzL2Uyb0RvYy54bWysU02PEzEMvSPxH6Lc6bSFFjTqdIW6LJcF&#10;Ku3yA9wkMxORiSMn7bT/Hif9YIEbYg5RHNvP9nue1d1xcOJgKFr0jZxNplIYr1Bb3zXy+/PDmw9S&#10;xAReg0NvGnkyUd6tX79ajaE2c+zRaUOCQXysx9DIPqVQV1VUvRkgTjAYz84WaYDEJnWVJhgZfXDV&#10;fDpdViOSDoTKxMiv92enXBf8tjUqfWvbaJJwjeTeUjmpnLt8VusV1B1B6K26tAH/0MUA1nPRG9Q9&#10;JBB7sn9BDVYRRmzTROFQYdtaZcoMPM1s+sc0Tz0EU2ZhcmK40RT/H6z6etiSsJq1W86ZIA8Dq/Rx&#10;n7AUF7PFYplJGkOsOXbjt5THVEf/FB5R/YjC46YH35kS/3wKnD7LGdVvKdmIgUvtxi+oOQa4RGHs&#10;2NKQIZkLcSzCnG7CmGMSih8X71jq9wsp1NVXQX1NDBTTZ4ODyJdGxkRguz5t0HuWH2lWysDhMabc&#10;FtTXhFzV44N1rmyB82Js5PLtYloSIjqrszOHRep2G0fiAHmPyldmZM/LMMK91wWsN6A/Xe4JrDvf&#10;ubjzGc+U1bx0dOXmzPIO9WlLVwJZ9tLzZUXzXr20C82/fqT1TwA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thsGtNQBAACQ&#10;AwAADgAAAAAAAAAAAAAAAAAuAgAAZHJzL2Uyb0RvYy54bWxQSwECLQAUAAYACAAAACEAWRCk9dwA&#10;AAAIAQAADwAAAAAAAAAAAAAAAAAuBAAAZHJzL2Rvd25yZXYueG1sUEsFBgAAAAAEAAQA8wAAADcF&#10;AAAAAA==&#10;" strokeweight=".5pt"/>
            </w:pict>
          </mc:Fallback>
        </mc:AlternateContent>
      </w:r>
      <w:r>
        <w:rPr>
          <w:rFonts w:hint="eastAsia"/>
        </w:rPr>
        <w:t xml:space="preserve">　市民フォーラムの</w:t>
      </w:r>
      <w:r w:rsidR="001D49CC">
        <w:rPr>
          <w:rFonts w:hint="eastAsia"/>
        </w:rPr>
        <w:t>周</w:t>
      </w:r>
      <w:r>
        <w:rPr>
          <w:rFonts w:hint="eastAsia"/>
        </w:rPr>
        <w:t>知度</w:t>
      </w:r>
    </w:p>
    <w:p w14:paraId="4B6DC86C" w14:textId="77777777" w:rsidR="002B3CD6" w:rsidRDefault="002B3CD6" w:rsidP="002B3CD6">
      <w:pPr>
        <w:ind w:leftChars="150" w:left="315" w:firstLineChars="100" w:firstLine="210"/>
      </w:pPr>
      <w:r>
        <w:rPr>
          <w:rFonts w:hint="eastAsia"/>
        </w:rPr>
        <w:t>３障害とも市民フォーラムの</w:t>
      </w:r>
      <w:r w:rsidR="001D49CC">
        <w:rPr>
          <w:rFonts w:hint="eastAsia"/>
        </w:rPr>
        <w:t>周</w:t>
      </w:r>
      <w:r>
        <w:rPr>
          <w:rFonts w:hint="eastAsia"/>
        </w:rPr>
        <w:t>知度が低下しています。</w:t>
      </w:r>
    </w:p>
    <w:p w14:paraId="4DAEA323" w14:textId="77777777" w:rsidR="002B3CD6" w:rsidRDefault="00FA1BB5" w:rsidP="002B3CD6">
      <w:pPr>
        <w:pStyle w:val="10"/>
      </w:pPr>
      <w:r>
        <w:rPr>
          <w:noProof/>
        </w:rPr>
        <w:drawing>
          <wp:anchor distT="0" distB="0" distL="114300" distR="114300" simplePos="0" relativeHeight="251999744" behindDoc="1" locked="0" layoutInCell="1" allowOverlap="1" wp14:anchorId="7A4A2F1C" wp14:editId="0AFE447B">
            <wp:simplePos x="0" y="0"/>
            <wp:positionH relativeFrom="column">
              <wp:posOffset>180340</wp:posOffset>
            </wp:positionH>
            <wp:positionV relativeFrom="paragraph">
              <wp:posOffset>107950</wp:posOffset>
            </wp:positionV>
            <wp:extent cx="5361840" cy="5238000"/>
            <wp:effectExtent l="0" t="0" r="0" b="1270"/>
            <wp:wrapNone/>
            <wp:docPr id="1622" name="グラフ 16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sidR="002B3CD6">
        <w:rPr>
          <w:rFonts w:hint="eastAsia"/>
        </w:rPr>
        <w:t xml:space="preserve">　市民フォーラムの</w:t>
      </w:r>
      <w:r w:rsidR="001D49CC">
        <w:rPr>
          <w:rFonts w:hint="eastAsia"/>
        </w:rPr>
        <w:t>周</w:t>
      </w:r>
      <w:r w:rsidR="002B3CD6">
        <w:rPr>
          <w:rFonts w:hint="eastAsia"/>
        </w:rPr>
        <w:t>知度</w:t>
      </w:r>
    </w:p>
    <w:p w14:paraId="3FB54FA1" w14:textId="77777777" w:rsidR="002B3CD6" w:rsidRPr="002B3CD6" w:rsidRDefault="002B3CD6" w:rsidP="002B3CD6"/>
    <w:p w14:paraId="29BCAC21" w14:textId="77777777" w:rsidR="002B3CD6" w:rsidRDefault="002B3CD6" w:rsidP="002B3CD6"/>
    <w:p w14:paraId="46244342" w14:textId="77777777" w:rsidR="00894CFF" w:rsidRDefault="002B3CD6" w:rsidP="002B3CD6">
      <w:pPr>
        <w:pStyle w:val="12"/>
        <w:spacing w:beforeLines="50" w:before="223"/>
        <w:ind w:leftChars="1750" w:left="3675" w:rightChars="1750" w:right="3675"/>
      </w:pPr>
      <w:r>
        <w:br w:type="page"/>
      </w:r>
      <w:r w:rsidR="00C9720D">
        <w:rPr>
          <w:rFonts w:hint="eastAsia"/>
        </w:rPr>
        <w:lastRenderedPageBreak/>
        <w:t>Ⅺ</w:t>
      </w:r>
      <w:r w:rsidR="00894CFF" w:rsidRPr="00821726">
        <w:rPr>
          <w:rFonts w:hint="eastAsia"/>
        </w:rPr>
        <w:t xml:space="preserve">　</w:t>
      </w:r>
      <w:r w:rsidR="00894CFF">
        <w:rPr>
          <w:rFonts w:hint="eastAsia"/>
        </w:rPr>
        <w:t>使　　う</w:t>
      </w:r>
    </w:p>
    <w:p w14:paraId="78350993" w14:textId="77777777" w:rsidR="00894CFF" w:rsidRPr="00821726" w:rsidRDefault="00894CFF" w:rsidP="00894CFF">
      <w:pPr>
        <w:spacing w:line="200" w:lineRule="exact"/>
        <w:ind w:leftChars="150" w:left="315"/>
        <w:rPr>
          <w:b/>
          <w:sz w:val="28"/>
          <w:szCs w:val="28"/>
        </w:rPr>
      </w:pPr>
    </w:p>
    <w:p w14:paraId="25BD3B00" w14:textId="77777777" w:rsidR="00894CFF" w:rsidRPr="00EA01E7" w:rsidRDefault="00B175F7" w:rsidP="00894CFF">
      <w:pPr>
        <w:pStyle w:val="3"/>
        <w:numPr>
          <w:ilvl w:val="0"/>
          <w:numId w:val="22"/>
        </w:numPr>
        <w:spacing w:after="133"/>
        <w:ind w:left="63"/>
      </w:pPr>
      <w:r>
        <w:rPr>
          <w:rFonts w:hint="eastAsia"/>
          <w:noProof/>
        </w:rPr>
        <mc:AlternateContent>
          <mc:Choice Requires="wps">
            <w:drawing>
              <wp:anchor distT="0" distB="0" distL="114300" distR="114300" simplePos="0" relativeHeight="251622912" behindDoc="0" locked="0" layoutInCell="1" allowOverlap="1" wp14:anchorId="5795C72C" wp14:editId="2806CE6F">
                <wp:simplePos x="0" y="0"/>
                <wp:positionH relativeFrom="column">
                  <wp:posOffset>17780</wp:posOffset>
                </wp:positionH>
                <wp:positionV relativeFrom="paragraph">
                  <wp:posOffset>21590</wp:posOffset>
                </wp:positionV>
                <wp:extent cx="277495" cy="292100"/>
                <wp:effectExtent l="8255" t="12065" r="9525" b="10160"/>
                <wp:wrapNone/>
                <wp:docPr id="6" name="AutoShap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A4A37" id="AutoShape 1510" o:spid="_x0000_s1026" style="position:absolute;left:0;text-align:left;margin-left:1.4pt;margin-top:1.7pt;width:21.85pt;height:2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vgOAIAAFIEAAAOAAAAZHJzL2Uyb0RvYy54bWysVNtuEzEQfUfiHyy/080uuZBVN1XVUoRU&#10;oKLwAY7t3TV4PWbsZFO+nrGThgTeEHmwZnbGZ2bOHOfyajdYttUYDLiGlxcTzrSToIzrGv71y92r&#10;N5yFKJwSFpxu+JMO/Gr18sXl6GtdQQ9WaWQE4kI9+ob3Mfq6KILs9SDCBXjtKNgCDiKSi12hUIyE&#10;PtiimkzmxQioPILUIdDX232QrzJ+22oZP7Vt0JHZhlNvMZ+Yz3U6i9WlqDsUvjfy0Ib4hy4GYRwV&#10;PULdiijYBs1fUIORCAHaeCFhKKBtjdR5BpqmnPwxzWMvvM6zEDnBH2kK/w9Wftw+IDOq4XPOnBho&#10;RdebCLkyK2dlZmj0oabER/+Aacbg70F+D8zBTS9cp68RYey1UNRXmRgtzi4kJ9BVth4/gKICggpk&#10;snYtDgmQaGC7vJOn4070LjJJH6vFYrqccSYpVC2rcpI7KkT9fNljiO80DCwZDUfYOPWZ9p4riO19&#10;iHkv6jCdUN84awdLW94Ky8r5fL7IPYv6kEzYz5jppoM7Y23WiXVsJKJez0hJwnYkeBkx1wlgjUp5&#10;mR/s1jcWGeHTOPl3qHCWljvNuIm7t05lOwpj9zb1YV3C01nHNMgztYnNpPBQr0E9EbMIe2HTQySj&#10;B/zJ2Uiibnj4sRGoObPvHW1nWU6n6RVkZzpbVOTgaWR9GhFOElTDI02bzZu4fzkbj6brqVKZh3eQ&#10;JNOaY3/7rg46IOGSdfYyTv2c9fuvYPULAAD//wMAUEsDBBQABgAIAAAAIQBC4Tlc2wAAAAUBAAAP&#10;AAAAZHJzL2Rvd25yZXYueG1sTM7BSsNAEAbgu+A7LCN4sxtjGjRmU0T0WKSpCN422Wk2NDsbsps2&#10;vr3jyZ6G4R/++crN4gZxwin0nhTcrxIQSK03PXUKPvfvd48gQtRk9OAJFfxggE11fVXqwvgz7fBU&#10;x05wCYVCK7AxjoWUobXodFj5EYmzg5+cjrxOnTSTPnO5G2SaJLl0uif+YPWIrxbbYz07BW47zE36&#10;tl0fPw5yn9e7785+jUrd3iwvzyAiLvH/GP74TIeKTY2fyQQxKEgZHhU8ZCA4zfI1iIbnUwayKuWl&#10;vvoFAAD//wMAUEsBAi0AFAAGAAgAAAAhALaDOJL+AAAA4QEAABMAAAAAAAAAAAAAAAAAAAAAAFtD&#10;b250ZW50X1R5cGVzXS54bWxQSwECLQAUAAYACAAAACEAOP0h/9YAAACUAQAACwAAAAAAAAAAAAAA&#10;AAAvAQAAX3JlbHMvLnJlbHNQSwECLQAUAAYACAAAACEARelr4DgCAABSBAAADgAAAAAAAAAAAAAA&#10;AAAuAgAAZHJzL2Uyb0RvYy54bWxQSwECLQAUAAYACAAAACEAQuE5XNsAAAAFAQAADwAAAAAAAAAA&#10;AAAAAACSBAAAZHJzL2Rvd25yZXYueG1sUEsFBgAAAAAEAAQA8wAAAJoFAAAAAA==&#10;" filled="f" strokeweight=".5pt"/>
            </w:pict>
          </mc:Fallback>
        </mc:AlternateContent>
      </w:r>
      <w:r>
        <w:rPr>
          <w:rFonts w:hint="eastAsia"/>
          <w:noProof/>
        </w:rPr>
        <mc:AlternateContent>
          <mc:Choice Requires="wps">
            <w:drawing>
              <wp:anchor distT="0" distB="0" distL="114300" distR="114300" simplePos="0" relativeHeight="251614720" behindDoc="1" locked="0" layoutInCell="1" allowOverlap="1" wp14:anchorId="282A3DEF" wp14:editId="7796C9D8">
                <wp:simplePos x="0" y="0"/>
                <wp:positionH relativeFrom="column">
                  <wp:posOffset>0</wp:posOffset>
                </wp:positionH>
                <wp:positionV relativeFrom="paragraph">
                  <wp:posOffset>21590</wp:posOffset>
                </wp:positionV>
                <wp:extent cx="262890" cy="262890"/>
                <wp:effectExtent l="9525" t="12065" r="13335" b="10795"/>
                <wp:wrapNone/>
                <wp:docPr id="5" name="AutoShap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B898C" id="AutoShape 1509" o:spid="_x0000_s1026" style="position:absolute;left:0;text-align:left;margin-left:0;margin-top:1.7pt;width:20.7pt;height:20.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WYOAIAAHsEAAAOAAAAZHJzL2Uyb0RvYy54bWysVFFv0zAQfkfiP1h+Z2lK223R0mnqGEIa&#10;MDH4Aa7tJAbHZ85u0/HrObtp6eAFIfpg3cXn7767765X17vesq3GYMDVvDybcKadBGVcW/Mvn+9e&#10;XXAWonBKWHC65k868OvlyxdXg6/0FDqwSiMjEBeqwde8i9FXRRFkp3sRzsBrR5cNYC8iudgWCsVA&#10;6L0tppPJohgAlUeQOgT6eru/5MuM3zRaxo9NE3RktubELeYT87lOZ7G8ElWLwndGjjTEP7DohXGU&#10;9Ah1K6JgGzR/QPVGIgRo4pmEvoCmMVLnGqiacvJbNY+d8DrXQs0J/tim8P9g5YftAzKjaj7nzIme&#10;JLrZRMiZWTmfXKYODT5UFPjoHzDVGPw9yG+BOVh1wrX6BhGGTgtFvMoUXzx7kJxAT9l6eA+KEghK&#10;kJu1a7BPgNQGtsuaPB010bvIJH2cLqYXl6ScpKvRThlEdXjsMcS3GnqWjJojbJz6RLrnDGJ7H2LW&#10;RY3VCfWVs6a3pPJWWFYuFovzzFlUYzBhHzBztWCNujPWZgfb9coio6fENP/Gx+E0zDo21Hzxek7E&#10;hW1pM2TETOhZWPg7tFxSHtTU5DdOZTsKY/c2EbYusdN54Knigwap7Xv51qCeSAKE/QbQxpLRAf7g&#10;bKDpr3n4vhGoObPvHMl4Wc5maV2yM5ufT8nB05v16Y1wkqBqHqnabK7ifsU2Hk3bUaYyF+8gzVZj&#10;jvz2rMaBoQnPwo7bmFbo1M9Rv/4zlj8BAAD//wMAUEsDBBQABgAIAAAAIQA6Furj2QAAAAQBAAAP&#10;AAAAZHJzL2Rvd25yZXYueG1sTI9BS8NAEIXvgv9hGcGb3VSDhJhNsYIgnmrrIcdtdkyiu7MhO23i&#10;v3c86ekxvOG971WbJXh1xikNkQysVxkopDa6gToD74fnmwJUYkvO+kho4BsTbOrLi8qWLs70huc9&#10;d0pCKJXWQM88llqntsdg0yqOSOJ9xClYlnPqtJvsLOHB69ssu9fBDiQNvR3xqcf2a38KBj7n/HV5&#10;4d22CcVh69tmx1kzG3N9tTw+gGJc+O8ZfvEFHWphOsYTuaS8ARnCBu5yUGLma9GjaF6Ariv9H77+&#10;AQAA//8DAFBLAQItABQABgAIAAAAIQC2gziS/gAAAOEBAAATAAAAAAAAAAAAAAAAAAAAAABbQ29u&#10;dGVudF9UeXBlc10ueG1sUEsBAi0AFAAGAAgAAAAhADj9If/WAAAAlAEAAAsAAAAAAAAAAAAAAAAA&#10;LwEAAF9yZWxzLy5yZWxzUEsBAi0AFAAGAAgAAAAhAK4ZpZg4AgAAewQAAA4AAAAAAAAAAAAAAAAA&#10;LgIAAGRycy9lMm9Eb2MueG1sUEsBAi0AFAAGAAgAAAAhADoW6uPZAAAABAEAAA8AAAAAAAAAAAAA&#10;AAAAkgQAAGRycy9kb3ducmV2LnhtbFBLBQYAAAAABAAEAPMAAACYBQAAAAA=&#10;" fillcolor="black" strokeweight=".5pt"/>
            </w:pict>
          </mc:Fallback>
        </mc:AlternateContent>
      </w:r>
      <w:r>
        <w:rPr>
          <w:rFonts w:hint="eastAsia"/>
          <w:noProof/>
        </w:rPr>
        <mc:AlternateContent>
          <mc:Choice Requires="wps">
            <w:drawing>
              <wp:anchor distT="0" distB="0" distL="114300" distR="114300" simplePos="0" relativeHeight="251631104" behindDoc="0" locked="0" layoutInCell="1" allowOverlap="1" wp14:anchorId="6ECA635E" wp14:editId="65530FBF">
                <wp:simplePos x="0" y="0"/>
                <wp:positionH relativeFrom="column">
                  <wp:posOffset>345440</wp:posOffset>
                </wp:positionH>
                <wp:positionV relativeFrom="paragraph">
                  <wp:posOffset>284480</wp:posOffset>
                </wp:positionV>
                <wp:extent cx="5400675" cy="0"/>
                <wp:effectExtent l="12065" t="8255" r="6985" b="10795"/>
                <wp:wrapNone/>
                <wp:docPr id="4" name="AutoShape 1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174B0E" id="AutoShape 1511" o:spid="_x0000_s1026" type="#_x0000_t32" style="position:absolute;left:0;text-align:left;margin-left:27.2pt;margin-top:22.4pt;width:425.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TX0gEAAI0DAAAOAAAAZHJzL2Uyb0RvYy54bWysU8Fu2zAMvQ/YPwi6L467phuMOMWQrrt0&#10;W4B2H8BIsi1MFgVKiZO/H6Um6brdhvkgiCL5HvlIL28PoxN7Q9Gib2U9m0thvEJtfd/KH0/37z5K&#10;ERN4DQ69aeXRRHm7evtmOYXGXOGAThsSDOJjM4VWDimFpqqiGswIcYbBeHZ2SCMkNqmvNMHE6KOr&#10;rubzm2pC0oFQmRj59e7ZKVcFv+uMSt+7LpokXCu5tlROKuc2n9VqCU1PEAarTmXAP1QxgvVMeoG6&#10;gwRiR/YvqNEqwohdmikcK+w6q0zpgbup53908zhAMKUXFieGi0zx/8Gqb/sNCatbeS2Fh5FH9GmX&#10;sDCLelHXWaEpxIYD135DuUd18I/hAdXPKDyuB/C9KfFPx8DpJaN6lZKNGJhnO31FzTHAFEWuQ0dj&#10;hmQhxKFM5XiZijkkofhxcc1z/rCQQp19FTTnxEAxfTE4inxpZUwEth/SGr3n2SPVhQb2DzFxI5x4&#10;TsisHu+tc2UFnBdTK2/eL+YlIaKzOjtzWKR+u3Yk9pCXqHxZFQZ7FUa487qADQb059M9gXXPd453&#10;PuOZspenis7aPKu8RX3cUAbP7zzzQnPaz7xUv9sl6uUvWv0CAAD//wMAUEsDBBQABgAIAAAAIQBZ&#10;EKT13AAAAAgBAAAPAAAAZHJzL2Rvd25yZXYueG1sTI/NTsMwEITvSLyDtUjcqENlEA1xKlRA4lRB&#10;QVS9bWMTR8TrKHZ+eHsWcYDjzoxmvynWs2/FaPvYBNJwuchAWKqCaajW8Pb6eHEDIiYkg20gq+HL&#10;RliXpycF5iZM9GLHXaoFl1DMUYNLqculjJWzHuMidJbY+wi9x8RnX0vT48TlvpXLLLuWHhviDw47&#10;u3G2+twNXoPHpzAs3Wbcvs/3z2Y6ULV92Gt9fjbf3YJIdk5/YfjBZ3QomekYBjJRtBqulOKkBqV4&#10;AfurTK1AHH8FWRby/4DyGwAA//8DAFBLAQItABQABgAIAAAAIQC2gziS/gAAAOEBAAATAAAAAAAA&#10;AAAAAAAAAAAAAABbQ29udGVudF9UeXBlc10ueG1sUEsBAi0AFAAGAAgAAAAhADj9If/WAAAAlAEA&#10;AAsAAAAAAAAAAAAAAAAALwEAAF9yZWxzLy5yZWxzUEsBAi0AFAAGAAgAAAAhAImzhNfSAQAAjQMA&#10;AA4AAAAAAAAAAAAAAAAALgIAAGRycy9lMm9Eb2MueG1sUEsBAi0AFAAGAAgAAAAhAFkQpPXcAAAA&#10;CAEAAA8AAAAAAAAAAAAAAAAALAQAAGRycy9kb3ducmV2LnhtbFBLBQYAAAAABAAEAPMAAAA1BQAA&#10;AAA=&#10;" strokeweight=".5pt"/>
            </w:pict>
          </mc:Fallback>
        </mc:AlternateContent>
      </w:r>
      <w:r w:rsidR="00894CFF">
        <w:rPr>
          <w:rFonts w:hint="eastAsia"/>
        </w:rPr>
        <w:t xml:space="preserve">　相談機関</w:t>
      </w:r>
    </w:p>
    <w:p w14:paraId="678D265F" w14:textId="09E9EB57" w:rsidR="007A0878" w:rsidRDefault="0055137C" w:rsidP="0055137C">
      <w:pPr>
        <w:ind w:leftChars="150" w:left="315" w:firstLineChars="100" w:firstLine="210"/>
      </w:pPr>
      <w:r>
        <w:rPr>
          <w:rFonts w:hint="eastAsia"/>
        </w:rPr>
        <w:t>医療・福祉サービスや生活上の困りごとなどについての家族以外の相談先として、</w:t>
      </w:r>
      <w:r w:rsidR="00F2739D">
        <w:rPr>
          <w:rFonts w:hint="eastAsia"/>
        </w:rPr>
        <w:t>身体に障害のある人</w:t>
      </w:r>
      <w:r>
        <w:rPr>
          <w:rFonts w:hint="eastAsia"/>
        </w:rPr>
        <w:t>・</w:t>
      </w:r>
      <w:r w:rsidR="00C9720D">
        <w:rPr>
          <w:rFonts w:hint="eastAsia"/>
        </w:rPr>
        <w:t>精神に障害のある人</w:t>
      </w:r>
      <w:r>
        <w:rPr>
          <w:rFonts w:hint="eastAsia"/>
        </w:rPr>
        <w:t>は「医療機関」</w:t>
      </w:r>
      <w:r w:rsidR="00C9720D">
        <w:rPr>
          <w:rFonts w:hint="eastAsia"/>
        </w:rPr>
        <w:t>、知的障害のある人は「相談支援事業所・相談支援専門員」</w:t>
      </w:r>
      <w:r>
        <w:rPr>
          <w:rFonts w:hint="eastAsia"/>
        </w:rPr>
        <w:t>が高くなっています（</w:t>
      </w:r>
      <w:r>
        <w:fldChar w:fldCharType="begin"/>
      </w:r>
      <w:r>
        <w:instrText xml:space="preserve"> </w:instrText>
      </w:r>
      <w:r>
        <w:rPr>
          <w:rFonts w:hint="eastAsia"/>
        </w:rPr>
        <w:instrText>REF _Ref381285783 \r \h</w:instrText>
      </w:r>
      <w:r>
        <w:instrText xml:space="preserve"> </w:instrText>
      </w:r>
      <w:r>
        <w:fldChar w:fldCharType="separate"/>
      </w:r>
      <w:r w:rsidR="007821AC">
        <w:rPr>
          <w:rFonts w:hint="eastAsia"/>
        </w:rPr>
        <w:t>図表４－</w:t>
      </w:r>
      <w:r w:rsidR="007821AC">
        <w:t>37</w:t>
      </w:r>
      <w:r>
        <w:fldChar w:fldCharType="end"/>
      </w:r>
      <w:r w:rsidR="00C9720D">
        <w:rPr>
          <w:rFonts w:hint="eastAsia"/>
        </w:rPr>
        <w:t>・</w:t>
      </w:r>
      <w:r w:rsidR="00C9720D">
        <w:fldChar w:fldCharType="begin"/>
      </w:r>
      <w:r w:rsidR="00C9720D">
        <w:instrText xml:space="preserve"> </w:instrText>
      </w:r>
      <w:r w:rsidR="00C9720D">
        <w:rPr>
          <w:rFonts w:hint="eastAsia"/>
        </w:rPr>
        <w:instrText>REF _Ref381285839 \r \h</w:instrText>
      </w:r>
      <w:r w:rsidR="00C9720D">
        <w:instrText xml:space="preserve"> </w:instrText>
      </w:r>
      <w:r w:rsidR="00C9720D">
        <w:fldChar w:fldCharType="separate"/>
      </w:r>
      <w:r w:rsidR="007821AC">
        <w:rPr>
          <w:rFonts w:hint="eastAsia"/>
        </w:rPr>
        <w:t>図表４－</w:t>
      </w:r>
      <w:r w:rsidR="007821AC">
        <w:t>38</w:t>
      </w:r>
      <w:r w:rsidR="00C9720D">
        <w:fldChar w:fldCharType="end"/>
      </w:r>
      <w:r>
        <w:rPr>
          <w:rFonts w:hint="eastAsia"/>
        </w:rPr>
        <w:t>）。</w:t>
      </w:r>
    </w:p>
    <w:p w14:paraId="2D05ED45" w14:textId="77777777" w:rsidR="007A0878" w:rsidRDefault="0055137C" w:rsidP="00AC3DF3">
      <w:pPr>
        <w:pStyle w:val="10"/>
      </w:pPr>
      <w:bookmarkStart w:id="22" w:name="_Ref381285783"/>
      <w:r>
        <w:rPr>
          <w:rFonts w:hint="eastAsia"/>
        </w:rPr>
        <w:t xml:space="preserve">　相談機関（複数回答・共通選択肢のみ）</w:t>
      </w:r>
    </w:p>
    <w:bookmarkEnd w:id="22"/>
    <w:p w14:paraId="576C32FA" w14:textId="77777777" w:rsidR="0055137C" w:rsidRDefault="00FD7278" w:rsidP="004268C7">
      <w:pPr>
        <w:tabs>
          <w:tab w:val="center" w:pos="7601"/>
        </w:tabs>
        <w:spacing w:line="300" w:lineRule="exact"/>
        <w:ind w:leftChars="450" w:left="945" w:firstLineChars="100" w:firstLine="210"/>
      </w:pPr>
      <w:r>
        <w:rPr>
          <w:noProof/>
        </w:rPr>
        <w:drawing>
          <wp:anchor distT="0" distB="0" distL="114300" distR="114300" simplePos="0" relativeHeight="251709440" behindDoc="1" locked="0" layoutInCell="1" allowOverlap="1" wp14:anchorId="3E90034E" wp14:editId="35DB96E9">
            <wp:simplePos x="0" y="0"/>
            <wp:positionH relativeFrom="column">
              <wp:posOffset>3024505</wp:posOffset>
            </wp:positionH>
            <wp:positionV relativeFrom="paragraph">
              <wp:posOffset>36195</wp:posOffset>
            </wp:positionV>
            <wp:extent cx="4867200" cy="7572240"/>
            <wp:effectExtent l="0" t="0" r="0" b="0"/>
            <wp:wrapNone/>
            <wp:docPr id="1393" name="グラフ 13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1" locked="0" layoutInCell="1" allowOverlap="1" wp14:anchorId="44393EBD" wp14:editId="6328A72F">
            <wp:simplePos x="0" y="0"/>
            <wp:positionH relativeFrom="column">
              <wp:posOffset>0</wp:posOffset>
            </wp:positionH>
            <wp:positionV relativeFrom="paragraph">
              <wp:posOffset>-36195</wp:posOffset>
            </wp:positionV>
            <wp:extent cx="5267520" cy="7496280"/>
            <wp:effectExtent l="0" t="0" r="0" b="0"/>
            <wp:wrapNone/>
            <wp:docPr id="1598" name="グラフ 15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margin">
              <wp14:pctWidth>0</wp14:pctWidth>
            </wp14:sizeRelH>
            <wp14:sizeRelV relativeFrom="margin">
              <wp14:pctHeight>0</wp14:pctHeight>
            </wp14:sizeRelV>
          </wp:anchor>
        </w:drawing>
      </w:r>
      <w:r w:rsidRPr="00FD7278">
        <w:rPr>
          <w:noProof/>
        </w:rPr>
        <w:t xml:space="preserve"> </w:t>
      </w:r>
      <w:r w:rsidR="0055137C">
        <w:rPr>
          <w:rFonts w:eastAsia="ＭＳ ゴシック" w:cs="ＭＳ ゴシック" w:hint="eastAsia"/>
          <w:sz w:val="18"/>
          <w:szCs w:val="18"/>
        </w:rPr>
        <w:t>身　体　障　害</w:t>
      </w:r>
      <w:r w:rsidR="0055137C">
        <w:rPr>
          <w:rFonts w:eastAsia="ＭＳ ゴシック" w:cs="ＭＳ ゴシック" w:hint="eastAsia"/>
          <w:sz w:val="18"/>
          <w:szCs w:val="18"/>
        </w:rPr>
        <w:tab/>
      </w:r>
      <w:r w:rsidR="0055137C">
        <w:rPr>
          <w:rFonts w:eastAsia="ＭＳ ゴシック" w:cs="ＭＳ ゴシック" w:hint="eastAsia"/>
          <w:sz w:val="18"/>
          <w:szCs w:val="18"/>
        </w:rPr>
        <w:t>知　的　障　害</w:t>
      </w:r>
    </w:p>
    <w:p w14:paraId="6CEC8286" w14:textId="77777777" w:rsidR="00274F99" w:rsidRPr="00FD7278" w:rsidRDefault="00274F99" w:rsidP="0095679D"/>
    <w:p w14:paraId="4858497D" w14:textId="77777777" w:rsidR="009A497C" w:rsidRPr="009B411E" w:rsidRDefault="009A497C" w:rsidP="0095679D"/>
    <w:p w14:paraId="7E080F28" w14:textId="77777777" w:rsidR="0055137C" w:rsidRPr="00845915" w:rsidRDefault="0055137C" w:rsidP="0095679D"/>
    <w:p w14:paraId="163A6E11" w14:textId="77777777" w:rsidR="0055137C" w:rsidRDefault="0055137C" w:rsidP="0095679D"/>
    <w:p w14:paraId="5A9D3174" w14:textId="77777777" w:rsidR="0055137C" w:rsidRDefault="0055137C" w:rsidP="0095679D"/>
    <w:p w14:paraId="5B7F2095" w14:textId="77777777" w:rsidR="0055137C" w:rsidRDefault="0055137C" w:rsidP="0095679D"/>
    <w:p w14:paraId="3711CE1E" w14:textId="77777777" w:rsidR="0055137C" w:rsidRDefault="0055137C" w:rsidP="0095679D"/>
    <w:p w14:paraId="411D3482" w14:textId="77777777" w:rsidR="0055137C" w:rsidRDefault="0055137C" w:rsidP="0095679D"/>
    <w:p w14:paraId="18743060" w14:textId="77777777" w:rsidR="0055137C" w:rsidRDefault="0055137C" w:rsidP="0095679D"/>
    <w:p w14:paraId="3C70A1DA" w14:textId="77777777" w:rsidR="0055137C" w:rsidRDefault="0055137C" w:rsidP="0095679D"/>
    <w:p w14:paraId="47FDECE8" w14:textId="77777777" w:rsidR="0055137C" w:rsidRDefault="0055137C" w:rsidP="0095679D"/>
    <w:p w14:paraId="73764969" w14:textId="77777777" w:rsidR="0055137C" w:rsidRDefault="0055137C" w:rsidP="0095679D"/>
    <w:p w14:paraId="1BEB25C7" w14:textId="77777777" w:rsidR="0055137C" w:rsidRDefault="0055137C" w:rsidP="0095679D"/>
    <w:p w14:paraId="2714F4AC" w14:textId="77777777" w:rsidR="0055137C" w:rsidRDefault="0055137C" w:rsidP="0095679D"/>
    <w:p w14:paraId="69FB38DB" w14:textId="77777777" w:rsidR="0055137C" w:rsidRDefault="0055137C" w:rsidP="0095679D"/>
    <w:p w14:paraId="65C1299C" w14:textId="77777777" w:rsidR="0055137C" w:rsidRDefault="0055137C" w:rsidP="0095679D"/>
    <w:p w14:paraId="3E662FC5" w14:textId="77777777" w:rsidR="002B44C1" w:rsidRDefault="002B44C1" w:rsidP="0095679D"/>
    <w:p w14:paraId="71437A32" w14:textId="77777777" w:rsidR="002B44C1" w:rsidRDefault="002B44C1" w:rsidP="0095679D"/>
    <w:p w14:paraId="44B3C401" w14:textId="77777777" w:rsidR="002B44C1" w:rsidRDefault="002B44C1" w:rsidP="0095679D"/>
    <w:p w14:paraId="3F732D4F" w14:textId="77777777" w:rsidR="002B44C1" w:rsidRDefault="002B44C1" w:rsidP="0095679D"/>
    <w:p w14:paraId="409E0C76" w14:textId="77777777" w:rsidR="002B44C1" w:rsidRDefault="002B44C1" w:rsidP="008F057B"/>
    <w:p w14:paraId="0A50DFC4" w14:textId="77777777" w:rsidR="0055137C" w:rsidRPr="002B44C1" w:rsidRDefault="002B44C1" w:rsidP="002B44C1">
      <w:pPr>
        <w:spacing w:line="260" w:lineRule="exact"/>
        <w:ind w:leftChars="150" w:left="315"/>
        <w:rPr>
          <w:sz w:val="18"/>
          <w:szCs w:val="18"/>
        </w:rPr>
      </w:pPr>
      <w:r w:rsidRPr="002B44C1">
        <w:rPr>
          <w:rFonts w:hint="eastAsia"/>
          <w:sz w:val="18"/>
          <w:szCs w:val="18"/>
        </w:rPr>
        <w:t>（注）１　選択肢は平成</w:t>
      </w:r>
      <w:r w:rsidRPr="002B44C1">
        <w:rPr>
          <w:sz w:val="18"/>
          <w:szCs w:val="18"/>
        </w:rPr>
        <w:t>19</w:t>
      </w:r>
      <w:r w:rsidRPr="002B44C1">
        <w:rPr>
          <w:rFonts w:hint="eastAsia"/>
          <w:sz w:val="18"/>
          <w:szCs w:val="18"/>
        </w:rPr>
        <w:t>年</w:t>
      </w:r>
      <w:r w:rsidR="00540FB2">
        <w:rPr>
          <w:rFonts w:hint="eastAsia"/>
          <w:sz w:val="18"/>
          <w:szCs w:val="18"/>
        </w:rPr>
        <w:t>・平成25年</w:t>
      </w:r>
      <w:r w:rsidR="00C9720D">
        <w:rPr>
          <w:rFonts w:hint="eastAsia"/>
          <w:sz w:val="18"/>
          <w:szCs w:val="18"/>
        </w:rPr>
        <w:t>・令和元年</w:t>
      </w:r>
      <w:r w:rsidRPr="002B44C1">
        <w:rPr>
          <w:rFonts w:hint="eastAsia"/>
          <w:sz w:val="18"/>
          <w:szCs w:val="18"/>
        </w:rPr>
        <w:t>がいくつでも、平成</w:t>
      </w:r>
      <w:r w:rsidRPr="002B44C1">
        <w:rPr>
          <w:sz w:val="18"/>
          <w:szCs w:val="18"/>
        </w:rPr>
        <w:t>15</w:t>
      </w:r>
      <w:r w:rsidRPr="002B44C1">
        <w:rPr>
          <w:rFonts w:hint="eastAsia"/>
          <w:sz w:val="18"/>
          <w:szCs w:val="18"/>
        </w:rPr>
        <w:t>年が３つまで</w:t>
      </w:r>
    </w:p>
    <w:p w14:paraId="5BA50DF6" w14:textId="77777777" w:rsidR="002B44C1" w:rsidRPr="002B44C1" w:rsidRDefault="002B44C1" w:rsidP="002B44C1">
      <w:pPr>
        <w:spacing w:line="260" w:lineRule="exact"/>
        <w:ind w:leftChars="400" w:left="840"/>
        <w:rPr>
          <w:sz w:val="18"/>
          <w:szCs w:val="18"/>
        </w:rPr>
      </w:pPr>
      <w:r w:rsidRPr="002B44C1">
        <w:rPr>
          <w:rFonts w:hint="eastAsia"/>
          <w:sz w:val="18"/>
          <w:szCs w:val="18"/>
        </w:rPr>
        <w:t>２　平成15年・平成19年は、「障害福祉施設」を「福祉施設」としている。</w:t>
      </w:r>
    </w:p>
    <w:p w14:paraId="66157334" w14:textId="77777777" w:rsidR="0055137C" w:rsidRDefault="0055137C" w:rsidP="00AC3DF3">
      <w:pPr>
        <w:pStyle w:val="10"/>
      </w:pPr>
      <w:bookmarkStart w:id="23" w:name="_Ref381285839"/>
      <w:r>
        <w:br w:type="page"/>
      </w:r>
      <w:bookmarkEnd w:id="23"/>
      <w:r w:rsidR="00B15764">
        <w:rPr>
          <w:rFonts w:hint="eastAsia"/>
        </w:rPr>
        <w:lastRenderedPageBreak/>
        <w:t xml:space="preserve">　</w:t>
      </w:r>
      <w:r w:rsidR="009D6DD7">
        <w:rPr>
          <w:rFonts w:hint="eastAsia"/>
        </w:rPr>
        <w:t>相談機関（</w:t>
      </w:r>
      <w:r w:rsidR="00335F34">
        <w:rPr>
          <w:rFonts w:hint="eastAsia"/>
        </w:rPr>
        <w:t>精神に障害のある人</w:t>
      </w:r>
      <w:r w:rsidR="009D6DD7">
        <w:rPr>
          <w:rFonts w:hint="eastAsia"/>
        </w:rPr>
        <w:t>・複数回答・共通選択肢のみ）</w:t>
      </w:r>
    </w:p>
    <w:p w14:paraId="5FF16DC0" w14:textId="77777777" w:rsidR="0055137C" w:rsidRDefault="00591F10" w:rsidP="0095679D">
      <w:r>
        <w:rPr>
          <w:noProof/>
        </w:rPr>
        <w:drawing>
          <wp:anchor distT="0" distB="0" distL="114300" distR="114300" simplePos="0" relativeHeight="251699200" behindDoc="1" locked="0" layoutInCell="1" allowOverlap="1" wp14:anchorId="29A29DB4" wp14:editId="5E88BDE2">
            <wp:simplePos x="0" y="0"/>
            <wp:positionH relativeFrom="column">
              <wp:posOffset>53975</wp:posOffset>
            </wp:positionH>
            <wp:positionV relativeFrom="paragraph">
              <wp:posOffset>-144145</wp:posOffset>
            </wp:positionV>
            <wp:extent cx="5611680" cy="6154560"/>
            <wp:effectExtent l="0" t="0" r="8255" b="0"/>
            <wp:wrapNone/>
            <wp:docPr id="1629" name="グラフ 16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margin">
              <wp14:pctWidth>0</wp14:pctWidth>
            </wp14:sizeRelH>
            <wp14:sizeRelV relativeFrom="margin">
              <wp14:pctHeight>0</wp14:pctHeight>
            </wp14:sizeRelV>
          </wp:anchor>
        </w:drawing>
      </w:r>
    </w:p>
    <w:p w14:paraId="4C0C531D" w14:textId="77777777" w:rsidR="0055137C" w:rsidRDefault="0055137C" w:rsidP="0095679D"/>
    <w:p w14:paraId="0FDD5CC0" w14:textId="77777777" w:rsidR="009D6DD7" w:rsidRDefault="009D6DD7" w:rsidP="0095679D"/>
    <w:p w14:paraId="3A3BE3BA" w14:textId="77777777" w:rsidR="009D6DD7" w:rsidRDefault="009D6DD7" w:rsidP="0095679D"/>
    <w:p w14:paraId="269C3655" w14:textId="77777777" w:rsidR="009D6DD7" w:rsidRDefault="009D6DD7" w:rsidP="0095679D"/>
    <w:p w14:paraId="51DD1399" w14:textId="77777777" w:rsidR="009D6DD7" w:rsidRDefault="009D6DD7" w:rsidP="0095679D"/>
    <w:p w14:paraId="2945C1AE" w14:textId="77777777" w:rsidR="009D6DD7" w:rsidRDefault="009D6DD7" w:rsidP="0095679D"/>
    <w:p w14:paraId="7423F5AB" w14:textId="77777777" w:rsidR="009D6DD7" w:rsidRDefault="009D6DD7" w:rsidP="0095679D"/>
    <w:p w14:paraId="22948993" w14:textId="77777777" w:rsidR="009D6DD7" w:rsidRDefault="009D6DD7" w:rsidP="0095679D"/>
    <w:p w14:paraId="376E87F9" w14:textId="77777777" w:rsidR="009D6DD7" w:rsidRDefault="009D6DD7" w:rsidP="0095679D"/>
    <w:p w14:paraId="26631E72" w14:textId="77777777" w:rsidR="009D6DD7" w:rsidRDefault="009D6DD7" w:rsidP="0095679D"/>
    <w:p w14:paraId="4393BDBA" w14:textId="77777777" w:rsidR="009D6DD7" w:rsidRDefault="009D6DD7" w:rsidP="0095679D"/>
    <w:p w14:paraId="15E258E5" w14:textId="77777777" w:rsidR="009D6DD7" w:rsidRDefault="009D6DD7" w:rsidP="0095679D"/>
    <w:p w14:paraId="2779183E" w14:textId="77777777" w:rsidR="009D6DD7" w:rsidRDefault="009D6DD7" w:rsidP="0095679D"/>
    <w:p w14:paraId="6BA3CE33" w14:textId="77777777" w:rsidR="009D6DD7" w:rsidRDefault="009D6DD7" w:rsidP="0095679D"/>
    <w:p w14:paraId="062A65E7" w14:textId="77777777" w:rsidR="009D6DD7" w:rsidRDefault="009D6DD7" w:rsidP="0095679D"/>
    <w:p w14:paraId="23940DA3" w14:textId="77777777" w:rsidR="009D6DD7" w:rsidRDefault="009D6DD7" w:rsidP="0095679D"/>
    <w:p w14:paraId="01DBDAF8" w14:textId="77777777" w:rsidR="009D6DD7" w:rsidRPr="009D6DD7" w:rsidRDefault="009D6DD7" w:rsidP="0095679D"/>
    <w:p w14:paraId="6A6C0AC6" w14:textId="77777777" w:rsidR="0055137C" w:rsidRDefault="0055137C" w:rsidP="001E5245"/>
    <w:p w14:paraId="4DE62DFD" w14:textId="77777777" w:rsidR="0055137C" w:rsidRDefault="0055137C" w:rsidP="001E5245"/>
    <w:p w14:paraId="127F2E83" w14:textId="77777777" w:rsidR="00F34784" w:rsidRPr="002B44C1" w:rsidRDefault="00F34784" w:rsidP="00FB1836">
      <w:pPr>
        <w:spacing w:line="260" w:lineRule="exact"/>
        <w:ind w:leftChars="100" w:left="210"/>
        <w:rPr>
          <w:sz w:val="18"/>
          <w:szCs w:val="18"/>
        </w:rPr>
      </w:pPr>
      <w:r w:rsidRPr="002B44C1">
        <w:rPr>
          <w:rFonts w:hint="eastAsia"/>
          <w:sz w:val="18"/>
          <w:szCs w:val="18"/>
        </w:rPr>
        <w:t>（注）１　選択肢は平成</w:t>
      </w:r>
      <w:r>
        <w:rPr>
          <w:rFonts w:hint="eastAsia"/>
          <w:sz w:val="18"/>
          <w:szCs w:val="18"/>
        </w:rPr>
        <w:t>19</w:t>
      </w:r>
      <w:r w:rsidRPr="002B44C1">
        <w:rPr>
          <w:rFonts w:hint="eastAsia"/>
          <w:sz w:val="18"/>
          <w:szCs w:val="18"/>
        </w:rPr>
        <w:t>年・平成</w:t>
      </w:r>
      <w:r>
        <w:rPr>
          <w:rFonts w:hint="eastAsia"/>
          <w:sz w:val="18"/>
          <w:szCs w:val="18"/>
        </w:rPr>
        <w:t>25</w:t>
      </w:r>
      <w:r w:rsidRPr="002B44C1">
        <w:rPr>
          <w:rFonts w:hint="eastAsia"/>
          <w:sz w:val="18"/>
          <w:szCs w:val="18"/>
        </w:rPr>
        <w:t>年</w:t>
      </w:r>
      <w:r w:rsidR="00587FEC">
        <w:rPr>
          <w:rFonts w:hint="eastAsia"/>
          <w:sz w:val="18"/>
          <w:szCs w:val="18"/>
        </w:rPr>
        <w:t>・令和元年</w:t>
      </w:r>
      <w:r w:rsidRPr="002B44C1">
        <w:rPr>
          <w:rFonts w:hint="eastAsia"/>
          <w:sz w:val="18"/>
          <w:szCs w:val="18"/>
        </w:rPr>
        <w:t>がいくつでも、平成</w:t>
      </w:r>
      <w:r w:rsidRPr="002B44C1">
        <w:rPr>
          <w:sz w:val="18"/>
          <w:szCs w:val="18"/>
        </w:rPr>
        <w:t>15</w:t>
      </w:r>
      <w:r w:rsidRPr="002B44C1">
        <w:rPr>
          <w:rFonts w:hint="eastAsia"/>
          <w:sz w:val="18"/>
          <w:szCs w:val="18"/>
        </w:rPr>
        <w:t>年が３つまで</w:t>
      </w:r>
    </w:p>
    <w:p w14:paraId="342804C6" w14:textId="77777777" w:rsidR="00F34784" w:rsidRPr="002B44C1" w:rsidRDefault="00F34784" w:rsidP="00FB1836">
      <w:pPr>
        <w:spacing w:line="260" w:lineRule="exact"/>
        <w:ind w:leftChars="350" w:left="1095" w:rightChars="269" w:right="565" w:hangingChars="200" w:hanging="360"/>
        <w:rPr>
          <w:sz w:val="18"/>
          <w:szCs w:val="18"/>
        </w:rPr>
      </w:pPr>
      <w:r w:rsidRPr="002B44C1">
        <w:rPr>
          <w:rFonts w:hint="eastAsia"/>
          <w:sz w:val="18"/>
          <w:szCs w:val="18"/>
        </w:rPr>
        <w:t>２　平成</w:t>
      </w:r>
      <w:r>
        <w:rPr>
          <w:rFonts w:hint="eastAsia"/>
          <w:sz w:val="18"/>
          <w:szCs w:val="18"/>
        </w:rPr>
        <w:t>15</w:t>
      </w:r>
      <w:r w:rsidRPr="002B44C1">
        <w:rPr>
          <w:rFonts w:hint="eastAsia"/>
          <w:sz w:val="18"/>
          <w:szCs w:val="18"/>
        </w:rPr>
        <w:t>年・平成19年は、「障害福祉施設」を「福祉施設」と</w:t>
      </w:r>
      <w:r>
        <w:rPr>
          <w:rFonts w:hint="eastAsia"/>
          <w:sz w:val="18"/>
          <w:szCs w:val="18"/>
        </w:rPr>
        <w:t>、「相談するところがない」を「誰もいない」と</w:t>
      </w:r>
      <w:r w:rsidRPr="002B44C1">
        <w:rPr>
          <w:rFonts w:hint="eastAsia"/>
          <w:sz w:val="18"/>
          <w:szCs w:val="18"/>
        </w:rPr>
        <w:t>している。</w:t>
      </w:r>
    </w:p>
    <w:p w14:paraId="7E4BE7B5" w14:textId="77777777" w:rsidR="0055137C" w:rsidRPr="00F34784" w:rsidRDefault="0055137C" w:rsidP="0095679D"/>
    <w:p w14:paraId="41050B68" w14:textId="77777777" w:rsidR="0055137C" w:rsidRDefault="0055137C" w:rsidP="0095679D"/>
    <w:p w14:paraId="799369F9" w14:textId="77777777" w:rsidR="007D6443" w:rsidRDefault="002F7E60" w:rsidP="007D6443">
      <w:pPr>
        <w:pStyle w:val="12"/>
        <w:spacing w:beforeLines="50" w:before="223"/>
        <w:ind w:leftChars="1250" w:left="2625" w:rightChars="1250" w:right="2625"/>
      </w:pPr>
      <w:r>
        <w:br w:type="page"/>
      </w:r>
      <w:r w:rsidR="0058308D">
        <w:rPr>
          <w:rFonts w:hint="eastAsia"/>
        </w:rPr>
        <w:lastRenderedPageBreak/>
        <w:t>Ⅻ</w:t>
      </w:r>
      <w:r w:rsidR="007D6443" w:rsidRPr="00821726">
        <w:rPr>
          <w:rFonts w:hint="eastAsia"/>
        </w:rPr>
        <w:t xml:space="preserve">　</w:t>
      </w:r>
      <w:r w:rsidR="007D6443">
        <w:rPr>
          <w:rFonts w:hint="eastAsia"/>
        </w:rPr>
        <w:t>暮らしやすくなるために</w:t>
      </w:r>
    </w:p>
    <w:p w14:paraId="27556374" w14:textId="77777777" w:rsidR="007D6443" w:rsidRPr="0058308D" w:rsidRDefault="007D6443" w:rsidP="007D6443">
      <w:pPr>
        <w:spacing w:line="200" w:lineRule="exact"/>
        <w:ind w:leftChars="150" w:left="315"/>
        <w:rPr>
          <w:b/>
          <w:sz w:val="28"/>
          <w:szCs w:val="28"/>
        </w:rPr>
      </w:pPr>
    </w:p>
    <w:p w14:paraId="11D5257F" w14:textId="77777777" w:rsidR="002F7E60" w:rsidRDefault="007D6443" w:rsidP="007D6443">
      <w:pPr>
        <w:ind w:firstLineChars="100" w:firstLine="210"/>
      </w:pPr>
      <w:r>
        <w:rPr>
          <w:rFonts w:hint="eastAsia"/>
        </w:rPr>
        <w:t>暮らしやすくなるための各項目を</w:t>
      </w:r>
      <w:r w:rsidR="005C1B43">
        <w:rPr>
          <w:rFonts w:hint="eastAsia"/>
        </w:rPr>
        <w:t>過去の調査</w:t>
      </w:r>
      <w:r>
        <w:rPr>
          <w:rFonts w:hint="eastAsia"/>
        </w:rPr>
        <w:t>と比較すると、</w:t>
      </w:r>
      <w:r w:rsidR="00F2739D">
        <w:rPr>
          <w:rFonts w:hint="eastAsia"/>
        </w:rPr>
        <w:t>身体に障害のある人</w:t>
      </w:r>
      <w:r w:rsidR="005C1B43">
        <w:rPr>
          <w:rFonts w:hint="eastAsia"/>
        </w:rPr>
        <w:t>および</w:t>
      </w:r>
      <w:r w:rsidR="00F2739D">
        <w:rPr>
          <w:rFonts w:hint="eastAsia"/>
        </w:rPr>
        <w:t>知的障害のある人</w:t>
      </w:r>
      <w:r w:rsidR="005C1B43">
        <w:rPr>
          <w:rFonts w:hint="eastAsia"/>
        </w:rPr>
        <w:t>はあまり変動がな</w:t>
      </w:r>
      <w:r>
        <w:rPr>
          <w:rFonts w:hint="eastAsia"/>
        </w:rPr>
        <w:t>く、</w:t>
      </w:r>
      <w:r w:rsidR="00335F34">
        <w:rPr>
          <w:rFonts w:hint="eastAsia"/>
        </w:rPr>
        <w:t>精神に障害のある人</w:t>
      </w:r>
      <w:r>
        <w:rPr>
          <w:rFonts w:hint="eastAsia"/>
        </w:rPr>
        <w:t>は上昇している項目が多くなっています。</w:t>
      </w:r>
    </w:p>
    <w:p w14:paraId="390C3023" w14:textId="77777777" w:rsidR="002F7E60" w:rsidRDefault="005E652D" w:rsidP="00F35040">
      <w:pPr>
        <w:pStyle w:val="10"/>
        <w:ind w:leftChars="0" w:left="0"/>
      </w:pPr>
      <w:r>
        <w:rPr>
          <w:noProof/>
        </w:rPr>
        <w:drawing>
          <wp:anchor distT="0" distB="0" distL="114300" distR="114300" simplePos="0" relativeHeight="251704320" behindDoc="1" locked="0" layoutInCell="1" allowOverlap="1" wp14:anchorId="3EE9697C" wp14:editId="1B80807B">
            <wp:simplePos x="0" y="0"/>
            <wp:positionH relativeFrom="column">
              <wp:posOffset>3222625</wp:posOffset>
            </wp:positionH>
            <wp:positionV relativeFrom="paragraph">
              <wp:posOffset>234315</wp:posOffset>
            </wp:positionV>
            <wp:extent cx="5429160" cy="7496280"/>
            <wp:effectExtent l="0" t="0" r="635" b="0"/>
            <wp:wrapNone/>
            <wp:docPr id="1576" name="グラフ 15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margin">
              <wp14:pctWidth>0</wp14:pctWidth>
            </wp14:sizeRelH>
            <wp14:sizeRelV relativeFrom="margin">
              <wp14:pctHeight>0</wp14:pctHeight>
            </wp14:sizeRelV>
          </wp:anchor>
        </w:drawing>
      </w:r>
      <w:r w:rsidR="00F35040">
        <w:rPr>
          <w:noProof/>
        </w:rPr>
        <w:drawing>
          <wp:anchor distT="0" distB="0" distL="114300" distR="114300" simplePos="0" relativeHeight="251700224" behindDoc="1" locked="0" layoutInCell="1" allowOverlap="1" wp14:anchorId="2BCDBEA2" wp14:editId="0F171F6D">
            <wp:simplePos x="0" y="0"/>
            <wp:positionH relativeFrom="column">
              <wp:posOffset>-180340</wp:posOffset>
            </wp:positionH>
            <wp:positionV relativeFrom="paragraph">
              <wp:posOffset>234315</wp:posOffset>
            </wp:positionV>
            <wp:extent cx="5428800" cy="749628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margin">
              <wp14:pctWidth>0</wp14:pctWidth>
            </wp14:sizeRelH>
            <wp14:sizeRelV relativeFrom="margin">
              <wp14:pctHeight>0</wp14:pctHeight>
            </wp14:sizeRelV>
          </wp:anchor>
        </w:drawing>
      </w:r>
      <w:r w:rsidR="007D6443">
        <w:rPr>
          <w:rFonts w:hint="eastAsia"/>
        </w:rPr>
        <w:t xml:space="preserve">　暮らしやすくなるために（複数回答・共通選択肢のみ）</w:t>
      </w:r>
    </w:p>
    <w:p w14:paraId="239F6EA1" w14:textId="77777777" w:rsidR="00D135DF" w:rsidRDefault="00D135DF" w:rsidP="005E652D">
      <w:pPr>
        <w:tabs>
          <w:tab w:val="center" w:pos="6946"/>
        </w:tabs>
        <w:spacing w:line="300" w:lineRule="exact"/>
        <w:ind w:leftChars="380" w:left="798" w:firstLineChars="100" w:firstLine="180"/>
      </w:pPr>
      <w:r>
        <w:rPr>
          <w:rFonts w:eastAsia="ＭＳ ゴシック" w:cs="ＭＳ ゴシック" w:hint="eastAsia"/>
          <w:sz w:val="18"/>
          <w:szCs w:val="18"/>
        </w:rPr>
        <w:t>身　体　障　害</w:t>
      </w:r>
      <w:r>
        <w:rPr>
          <w:rFonts w:eastAsia="ＭＳ ゴシック" w:cs="ＭＳ ゴシック" w:hint="eastAsia"/>
          <w:sz w:val="18"/>
          <w:szCs w:val="18"/>
        </w:rPr>
        <w:tab/>
      </w:r>
      <w:r>
        <w:rPr>
          <w:rFonts w:eastAsia="ＭＳ ゴシック" w:cs="ＭＳ ゴシック" w:hint="eastAsia"/>
          <w:sz w:val="18"/>
          <w:szCs w:val="18"/>
        </w:rPr>
        <w:t>知　的　障　害</w:t>
      </w:r>
    </w:p>
    <w:p w14:paraId="3663EE01" w14:textId="77777777" w:rsidR="0055137C" w:rsidRPr="0058308D" w:rsidRDefault="0055137C" w:rsidP="0095679D"/>
    <w:p w14:paraId="32AE7C33" w14:textId="77777777" w:rsidR="007D6443" w:rsidRPr="00DF1923" w:rsidRDefault="007D6443" w:rsidP="0095679D"/>
    <w:p w14:paraId="6ADF7037" w14:textId="77777777" w:rsidR="007D6443" w:rsidRDefault="007D6443" w:rsidP="0095679D"/>
    <w:p w14:paraId="18E0D6F5" w14:textId="77777777" w:rsidR="007D6443" w:rsidRDefault="007D6443" w:rsidP="0095679D"/>
    <w:p w14:paraId="04A33AEA" w14:textId="77777777" w:rsidR="007D6443" w:rsidRDefault="007D6443" w:rsidP="0095679D"/>
    <w:p w14:paraId="0517E88C" w14:textId="77777777" w:rsidR="007D6443" w:rsidRDefault="007D6443" w:rsidP="0095679D"/>
    <w:p w14:paraId="0140E58E" w14:textId="77777777" w:rsidR="007D6443" w:rsidRDefault="007D6443" w:rsidP="0095679D"/>
    <w:p w14:paraId="31B32FE2" w14:textId="77777777" w:rsidR="007D6443" w:rsidRDefault="007D6443" w:rsidP="0095679D"/>
    <w:p w14:paraId="4240CCE4" w14:textId="77777777" w:rsidR="007D6443" w:rsidRDefault="007D6443" w:rsidP="0095679D"/>
    <w:p w14:paraId="4B01195C" w14:textId="77777777" w:rsidR="007D6443" w:rsidRDefault="007D6443" w:rsidP="0095679D"/>
    <w:p w14:paraId="0436CE5E" w14:textId="77777777" w:rsidR="007D6443" w:rsidRDefault="007D6443" w:rsidP="0095679D"/>
    <w:p w14:paraId="4597ADDC" w14:textId="77777777" w:rsidR="007D6443" w:rsidRDefault="007D6443" w:rsidP="0095679D"/>
    <w:p w14:paraId="66F5B639" w14:textId="77777777" w:rsidR="007D6443" w:rsidRDefault="007D6443" w:rsidP="0095679D"/>
    <w:p w14:paraId="7B5C98B9" w14:textId="77777777" w:rsidR="007D6443" w:rsidRDefault="007D6443" w:rsidP="0095679D"/>
    <w:p w14:paraId="2A5BE041" w14:textId="77777777" w:rsidR="007D6443" w:rsidRDefault="007D6443" w:rsidP="0095679D"/>
    <w:p w14:paraId="21B6D896" w14:textId="77777777" w:rsidR="007D6443" w:rsidRDefault="007D6443" w:rsidP="0095679D"/>
    <w:p w14:paraId="7E9FA417" w14:textId="77777777" w:rsidR="007D6443" w:rsidRDefault="007D6443" w:rsidP="0095679D"/>
    <w:p w14:paraId="4D671000" w14:textId="77777777" w:rsidR="007D6443" w:rsidRDefault="007D6443" w:rsidP="0095679D"/>
    <w:p w14:paraId="05DD9D68" w14:textId="77777777" w:rsidR="007D6443" w:rsidRDefault="007D6443" w:rsidP="0095679D"/>
    <w:p w14:paraId="21EC443F" w14:textId="77777777" w:rsidR="007D6443" w:rsidRDefault="007D6443" w:rsidP="0095679D"/>
    <w:p w14:paraId="0002F7D6" w14:textId="77777777" w:rsidR="007D6443" w:rsidRDefault="007D6443" w:rsidP="0095679D"/>
    <w:p w14:paraId="0CEA8325" w14:textId="77777777" w:rsidR="007D6443" w:rsidRDefault="007D6443" w:rsidP="0095679D"/>
    <w:p w14:paraId="1BB5D0FA" w14:textId="77777777" w:rsidR="007D6443" w:rsidRDefault="007D6443" w:rsidP="00026E7D"/>
    <w:p w14:paraId="291EC06A" w14:textId="77777777" w:rsidR="007D6443" w:rsidRDefault="00CC5D45" w:rsidP="00F35040">
      <w:pPr>
        <w:spacing w:beforeLines="50" w:before="223"/>
      </w:pPr>
      <w:r>
        <w:rPr>
          <w:rFonts w:hint="eastAsia"/>
          <w:sz w:val="18"/>
          <w:szCs w:val="18"/>
        </w:rPr>
        <w:t>（注）選択肢は平成</w:t>
      </w:r>
      <w:r>
        <w:rPr>
          <w:sz w:val="18"/>
          <w:szCs w:val="18"/>
        </w:rPr>
        <w:t>19</w:t>
      </w:r>
      <w:r>
        <w:rPr>
          <w:rFonts w:hint="eastAsia"/>
          <w:sz w:val="18"/>
          <w:szCs w:val="18"/>
        </w:rPr>
        <w:t>年・平成25年</w:t>
      </w:r>
      <w:r w:rsidR="0058308D">
        <w:rPr>
          <w:rFonts w:hint="eastAsia"/>
          <w:sz w:val="18"/>
          <w:szCs w:val="18"/>
        </w:rPr>
        <w:t>・令和元年</w:t>
      </w:r>
      <w:r>
        <w:rPr>
          <w:rFonts w:hint="eastAsia"/>
          <w:sz w:val="18"/>
          <w:szCs w:val="18"/>
        </w:rPr>
        <w:t>がいくつでも、平成</w:t>
      </w:r>
      <w:r>
        <w:rPr>
          <w:sz w:val="18"/>
          <w:szCs w:val="18"/>
        </w:rPr>
        <w:t>15</w:t>
      </w:r>
      <w:r>
        <w:rPr>
          <w:rFonts w:hint="eastAsia"/>
          <w:sz w:val="18"/>
          <w:szCs w:val="18"/>
        </w:rPr>
        <w:t>年が５つまで</w:t>
      </w:r>
    </w:p>
    <w:p w14:paraId="1BC868B8" w14:textId="77777777" w:rsidR="007D6443" w:rsidRDefault="00206AB8" w:rsidP="00026E7D">
      <w:pPr>
        <w:pStyle w:val="10"/>
        <w:ind w:leftChars="0" w:left="0"/>
      </w:pPr>
      <w:r>
        <w:rPr>
          <w:noProof/>
        </w:rPr>
        <w:lastRenderedPageBreak/>
        <w:drawing>
          <wp:anchor distT="0" distB="0" distL="114300" distR="114300" simplePos="0" relativeHeight="251702272" behindDoc="1" locked="0" layoutInCell="1" allowOverlap="1" wp14:anchorId="051D5285" wp14:editId="50F37B74">
            <wp:simplePos x="0" y="0"/>
            <wp:positionH relativeFrom="column">
              <wp:posOffset>-137160</wp:posOffset>
            </wp:positionH>
            <wp:positionV relativeFrom="paragraph">
              <wp:posOffset>144145</wp:posOffset>
            </wp:positionV>
            <wp:extent cx="5611680" cy="5958360"/>
            <wp:effectExtent l="0" t="0" r="8255" b="4445"/>
            <wp:wrapNone/>
            <wp:docPr id="1027" name="グラフ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margin">
              <wp14:pctWidth>0</wp14:pctWidth>
            </wp14:sizeRelH>
            <wp14:sizeRelV relativeFrom="margin">
              <wp14:pctHeight>0</wp14:pctHeight>
            </wp14:sizeRelV>
          </wp:anchor>
        </w:drawing>
      </w:r>
      <w:r w:rsidR="0053420E">
        <w:rPr>
          <w:rFonts w:hint="eastAsia"/>
        </w:rPr>
        <w:t xml:space="preserve">　暮らしやすくなるために（</w:t>
      </w:r>
      <w:r w:rsidR="00335F34">
        <w:rPr>
          <w:rFonts w:hint="eastAsia"/>
        </w:rPr>
        <w:t>精神に障害のある人</w:t>
      </w:r>
      <w:r w:rsidR="0053420E">
        <w:rPr>
          <w:rFonts w:hint="eastAsia"/>
        </w:rPr>
        <w:t>・複数回答・共通選択肢のみ）</w:t>
      </w:r>
    </w:p>
    <w:p w14:paraId="726615E2" w14:textId="77777777" w:rsidR="007D6443" w:rsidRPr="00026E7D" w:rsidRDefault="007D6443" w:rsidP="00206AB8">
      <w:pPr>
        <w:ind w:leftChars="50" w:left="105"/>
      </w:pPr>
    </w:p>
    <w:p w14:paraId="51628466" w14:textId="77777777" w:rsidR="007D6443" w:rsidRDefault="007D6443" w:rsidP="0095679D"/>
    <w:p w14:paraId="4B7E1C4A" w14:textId="77777777" w:rsidR="0055137C" w:rsidRDefault="0055137C" w:rsidP="0095679D"/>
    <w:p w14:paraId="4010178D" w14:textId="77777777" w:rsidR="000F7CAA" w:rsidRDefault="000F7CAA" w:rsidP="0095679D"/>
    <w:p w14:paraId="44645FCD" w14:textId="77777777" w:rsidR="000F7CAA" w:rsidRDefault="000F7CAA" w:rsidP="0095679D"/>
    <w:p w14:paraId="59BC24AC" w14:textId="77777777" w:rsidR="000F7CAA" w:rsidRDefault="000F7CAA" w:rsidP="0095679D"/>
    <w:p w14:paraId="21D7B53A" w14:textId="77777777" w:rsidR="000F7CAA" w:rsidRDefault="000F7CAA" w:rsidP="0095679D"/>
    <w:p w14:paraId="6B502445" w14:textId="77777777" w:rsidR="000F7CAA" w:rsidRDefault="000F7CAA" w:rsidP="0095679D"/>
    <w:p w14:paraId="7C8C5FBA" w14:textId="77777777" w:rsidR="000F7CAA" w:rsidRDefault="000F7CAA" w:rsidP="0095679D"/>
    <w:p w14:paraId="30415BBB" w14:textId="77777777" w:rsidR="000F7CAA" w:rsidRDefault="000F7CAA" w:rsidP="0095679D"/>
    <w:p w14:paraId="5668E3D5" w14:textId="77777777" w:rsidR="000F7CAA" w:rsidRDefault="000F7CAA" w:rsidP="0095679D"/>
    <w:p w14:paraId="10F9467C" w14:textId="77777777" w:rsidR="000F7CAA" w:rsidRDefault="000F7CAA" w:rsidP="0095679D"/>
    <w:p w14:paraId="4611D04C" w14:textId="77777777" w:rsidR="000F7CAA" w:rsidRDefault="000F7CAA" w:rsidP="0095679D"/>
    <w:p w14:paraId="3470D7DD" w14:textId="77777777" w:rsidR="000F7CAA" w:rsidRDefault="000F7CAA" w:rsidP="0095679D"/>
    <w:p w14:paraId="68161479" w14:textId="77777777" w:rsidR="000F7CAA" w:rsidRDefault="000F7CAA" w:rsidP="0095679D"/>
    <w:p w14:paraId="321C41F8" w14:textId="77777777" w:rsidR="000F7CAA" w:rsidRDefault="000F7CAA" w:rsidP="00026E7D"/>
    <w:p w14:paraId="011BA309" w14:textId="77777777" w:rsidR="000F7CAA" w:rsidRDefault="000F7CAA" w:rsidP="00026E7D"/>
    <w:p w14:paraId="1C4A3EE1" w14:textId="77777777" w:rsidR="000F7CAA" w:rsidRDefault="000F7CAA" w:rsidP="00026E7D"/>
    <w:p w14:paraId="675AF077" w14:textId="77777777" w:rsidR="000F7CAA" w:rsidRDefault="000F7CAA" w:rsidP="00026E7D"/>
    <w:p w14:paraId="26C7E973" w14:textId="77777777" w:rsidR="000F7CAA" w:rsidRDefault="00B07C53" w:rsidP="00FB1836">
      <w:pPr>
        <w:spacing w:beforeLines="90" w:before="401"/>
        <w:ind w:leftChars="-50" w:left="-105"/>
      </w:pPr>
      <w:r>
        <w:rPr>
          <w:rFonts w:hint="eastAsia"/>
          <w:sz w:val="18"/>
          <w:szCs w:val="18"/>
        </w:rPr>
        <w:t>（注）選択肢は平成</w:t>
      </w:r>
      <w:r>
        <w:rPr>
          <w:sz w:val="18"/>
          <w:szCs w:val="18"/>
        </w:rPr>
        <w:t>15</w:t>
      </w:r>
      <w:r>
        <w:rPr>
          <w:rFonts w:hint="eastAsia"/>
          <w:sz w:val="18"/>
          <w:szCs w:val="18"/>
        </w:rPr>
        <w:t>年は５つまで、平成</w:t>
      </w:r>
      <w:r>
        <w:rPr>
          <w:sz w:val="18"/>
          <w:szCs w:val="18"/>
        </w:rPr>
        <w:t>19</w:t>
      </w:r>
      <w:r>
        <w:rPr>
          <w:rFonts w:hint="eastAsia"/>
          <w:sz w:val="18"/>
          <w:szCs w:val="18"/>
        </w:rPr>
        <w:t>年・平成25年</w:t>
      </w:r>
      <w:r w:rsidR="00F176F4">
        <w:rPr>
          <w:rFonts w:hint="eastAsia"/>
          <w:sz w:val="18"/>
          <w:szCs w:val="18"/>
        </w:rPr>
        <w:t>・令和元年</w:t>
      </w:r>
      <w:r>
        <w:rPr>
          <w:rFonts w:hint="eastAsia"/>
          <w:sz w:val="18"/>
          <w:szCs w:val="18"/>
        </w:rPr>
        <w:t>はいくつでも</w:t>
      </w:r>
    </w:p>
    <w:p w14:paraId="5E53A543" w14:textId="77777777" w:rsidR="000F7CAA" w:rsidRDefault="000F7CAA" w:rsidP="0095679D"/>
    <w:p w14:paraId="49F7D5EE" w14:textId="77777777" w:rsidR="005042F1" w:rsidRPr="007A79C1" w:rsidRDefault="005042F1" w:rsidP="0095679D"/>
    <w:sectPr w:rsidR="005042F1" w:rsidRPr="007A79C1" w:rsidSect="00EA7A3B">
      <w:footerReference w:type="default" r:id="rId69"/>
      <w:type w:val="continuous"/>
      <w:pgSz w:w="11906" w:h="16838" w:code="9"/>
      <w:pgMar w:top="1701" w:right="1418" w:bottom="1134" w:left="1418" w:header="1077" w:footer="567" w:gutter="0"/>
      <w:pgBorders>
        <w:top w:val="single" w:sz="6" w:space="15" w:color="auto"/>
      </w:pgBorders>
      <w:pgNumType w:fmt="numberInDash"/>
      <w:cols w:space="2"/>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67362" w14:textId="77777777" w:rsidR="00FA1EE8" w:rsidRDefault="00FA1EE8">
      <w:r>
        <w:separator/>
      </w:r>
    </w:p>
  </w:endnote>
  <w:endnote w:type="continuationSeparator" w:id="0">
    <w:p w14:paraId="4C7AB6EF" w14:textId="77777777" w:rsidR="00FA1EE8" w:rsidRDefault="00FA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8647" w14:textId="77777777" w:rsidR="00147A50" w:rsidRDefault="00147A50" w:rsidP="00DC0552">
    <w:pPr>
      <w:pStyle w:val="a8"/>
      <w:jc w:val="center"/>
    </w:pPr>
    <w:r w:rsidRPr="00DC0552">
      <w:fldChar w:fldCharType="begin"/>
    </w:r>
    <w:r w:rsidRPr="00DC0552">
      <w:instrText>PAGE   \* MERGEFORMAT</w:instrText>
    </w:r>
    <w:r w:rsidRPr="00DC0552">
      <w:fldChar w:fldCharType="separate"/>
    </w:r>
    <w:r w:rsidRPr="005C1758">
      <w:rPr>
        <w:noProof/>
        <w:lang w:val="ja-JP"/>
      </w:rPr>
      <w:t>-</w:t>
    </w:r>
    <w:r>
      <w:rPr>
        <w:noProof/>
      </w:rPr>
      <w:t xml:space="preserve"> 268 -</w:t>
    </w:r>
    <w:r w:rsidRPr="00DC05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7E74" w14:textId="77777777" w:rsidR="00147A50" w:rsidRDefault="00147A50">
    <w:pPr>
      <w:pStyle w:val="a8"/>
      <w:jc w:val="center"/>
    </w:pPr>
  </w:p>
  <w:p w14:paraId="3CBDFEFC" w14:textId="77777777" w:rsidR="00147A50" w:rsidRPr="00E14703" w:rsidRDefault="00147A50" w:rsidP="0026643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DE52" w14:textId="77777777" w:rsidR="00147A50" w:rsidRDefault="00147A50">
    <w:pPr>
      <w:pStyle w:val="a8"/>
      <w:jc w:val="center"/>
    </w:pPr>
    <w:r>
      <w:fldChar w:fldCharType="begin"/>
    </w:r>
    <w:r>
      <w:instrText>PAGE   \* MERGEFORMAT</w:instrText>
    </w:r>
    <w:r>
      <w:fldChar w:fldCharType="separate"/>
    </w:r>
    <w:r w:rsidRPr="005C1758">
      <w:rPr>
        <w:noProof/>
        <w:lang w:val="ja-JP"/>
      </w:rPr>
      <w:t>-</w:t>
    </w:r>
    <w:r>
      <w:rPr>
        <w:noProof/>
      </w:rPr>
      <w:t xml:space="preserve"> 268 -</w:t>
    </w:r>
    <w:r>
      <w:fldChar w:fldCharType="end"/>
    </w:r>
  </w:p>
  <w:p w14:paraId="5963D564" w14:textId="77777777" w:rsidR="00147A50" w:rsidRDefault="00147A5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15886"/>
      <w:docPartObj>
        <w:docPartGallery w:val="Page Numbers (Bottom of Page)"/>
        <w:docPartUnique/>
      </w:docPartObj>
    </w:sdtPr>
    <w:sdtEndPr/>
    <w:sdtContent>
      <w:p w14:paraId="6657AA1E" w14:textId="77777777" w:rsidR="00147A50" w:rsidRDefault="00147A50">
        <w:pPr>
          <w:pStyle w:val="a8"/>
          <w:jc w:val="center"/>
        </w:pPr>
        <w:r>
          <w:fldChar w:fldCharType="begin"/>
        </w:r>
        <w:r>
          <w:instrText>PAGE   \* MERGEFORMAT</w:instrText>
        </w:r>
        <w:r>
          <w:fldChar w:fldCharType="separate"/>
        </w:r>
        <w:r w:rsidR="00F237EE" w:rsidRPr="00F237EE">
          <w:rPr>
            <w:noProof/>
            <w:lang w:val="ja-JP"/>
          </w:rPr>
          <w:t>-</w:t>
        </w:r>
        <w:r w:rsidR="00F237EE">
          <w:rPr>
            <w:noProof/>
          </w:rPr>
          <w:t xml:space="preserve"> 306 -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C712" w14:textId="77777777" w:rsidR="00147A50" w:rsidRPr="00E14703" w:rsidRDefault="00147A50" w:rsidP="0026643B">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B681" w14:textId="77777777" w:rsidR="00147A50" w:rsidRPr="00EA7A3B" w:rsidRDefault="00147A50" w:rsidP="00EA7A3B">
    <w:pPr>
      <w:pStyle w:val="a8"/>
      <w:jc w:val="center"/>
    </w:pPr>
    <w:r>
      <w:fldChar w:fldCharType="begin"/>
    </w:r>
    <w:r>
      <w:instrText>PAGE   \* MERGEFORMAT</w:instrText>
    </w:r>
    <w:r>
      <w:fldChar w:fldCharType="separate"/>
    </w:r>
    <w:r w:rsidR="00F237EE" w:rsidRPr="00F237EE">
      <w:rPr>
        <w:noProof/>
        <w:lang w:val="ja-JP"/>
      </w:rPr>
      <w:t>-</w:t>
    </w:r>
    <w:r w:rsidR="00F237EE">
      <w:rPr>
        <w:noProof/>
      </w:rPr>
      <w:t xml:space="preserve"> 308 -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C977" w14:textId="77777777" w:rsidR="00147A50" w:rsidRPr="00E14703" w:rsidRDefault="00147A50" w:rsidP="0026643B">
    <w:pPr>
      <w:pStyle w:val="a8"/>
      <w:jc w:val="center"/>
    </w:pPr>
    <w:r>
      <w:fldChar w:fldCharType="begin"/>
    </w:r>
    <w:r>
      <w:instrText>PAGE   \* MERGEFORMAT</w:instrText>
    </w:r>
    <w:r>
      <w:fldChar w:fldCharType="separate"/>
    </w:r>
    <w:r w:rsidR="00F237EE" w:rsidRPr="00F237EE">
      <w:rPr>
        <w:noProof/>
        <w:lang w:val="ja-JP"/>
      </w:rPr>
      <w:t>-</w:t>
    </w:r>
    <w:r w:rsidR="00F237EE">
      <w:rPr>
        <w:noProof/>
      </w:rPr>
      <w:t xml:space="preserve"> 307 -</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052F" w14:textId="77777777" w:rsidR="00147A50" w:rsidRPr="00E14703" w:rsidRDefault="00147A50" w:rsidP="0026643B">
    <w:pPr>
      <w:pStyle w:val="a8"/>
      <w:jc w:val="center"/>
    </w:pPr>
    <w:r>
      <w:fldChar w:fldCharType="begin"/>
    </w:r>
    <w:r>
      <w:instrText>PAGE   \* MERGEFORMAT</w:instrText>
    </w:r>
    <w:r>
      <w:fldChar w:fldCharType="separate"/>
    </w:r>
    <w:r w:rsidR="00F237EE" w:rsidRPr="00F237EE">
      <w:rPr>
        <w:noProof/>
        <w:lang w:val="ja-JP"/>
      </w:rPr>
      <w:t>-</w:t>
    </w:r>
    <w:r w:rsidR="00F237EE">
      <w:rPr>
        <w:noProof/>
      </w:rPr>
      <w:t xml:space="preserve"> 341 -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E164" w14:textId="77777777" w:rsidR="00FA1EE8" w:rsidRDefault="00FA1EE8">
      <w:r>
        <w:separator/>
      </w:r>
    </w:p>
  </w:footnote>
  <w:footnote w:type="continuationSeparator" w:id="0">
    <w:p w14:paraId="24C368F2" w14:textId="77777777" w:rsidR="00FA1EE8" w:rsidRDefault="00FA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2841" w14:textId="77777777" w:rsidR="00147A50" w:rsidRDefault="00147A50" w:rsidP="00E36C07">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614C" w14:textId="77777777" w:rsidR="00147A50" w:rsidRPr="00B63E1D" w:rsidRDefault="00147A50">
    <w:pPr>
      <w:pStyle w:val="a6"/>
      <w:rPr>
        <w:rFonts w:ascii="ＭＳ ゴシック" w:eastAsia="ＭＳ ゴシック" w:hAnsi="ＭＳ ゴシック"/>
      </w:rPr>
    </w:pPr>
    <w:r w:rsidRPr="00B63E1D">
      <w:rPr>
        <w:rFonts w:ascii="ＭＳ ゴシック" w:eastAsia="ＭＳ ゴシック" w:hAnsi="ＭＳ ゴシック" w:hint="eastAsia"/>
        <w:sz w:val="19"/>
        <w:szCs w:val="19"/>
      </w:rPr>
      <w:t>第４部　まとめと考察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C2D4" w14:textId="77777777" w:rsidR="00147A50" w:rsidRPr="00B63E1D" w:rsidRDefault="00147A50" w:rsidP="00964C98">
    <w:pPr>
      <w:pStyle w:val="a6"/>
      <w:wordWrap w:val="0"/>
      <w:jc w:val="right"/>
      <w:rPr>
        <w:rFonts w:ascii="ＭＳ ゴシック" w:eastAsia="ＭＳ ゴシック" w:hAnsi="ＭＳ ゴシック"/>
      </w:rPr>
    </w:pPr>
    <w:r w:rsidRPr="00B63E1D">
      <w:rPr>
        <w:rFonts w:ascii="ＭＳ ゴシック" w:eastAsia="ＭＳ ゴシック" w:hAnsi="ＭＳ ゴシック" w:hint="eastAsia"/>
        <w:sz w:val="19"/>
        <w:szCs w:val="19"/>
      </w:rPr>
      <w:t>第４部　まとめと考察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9DF"/>
    <w:multiLevelType w:val="multilevel"/>
    <w:tmpl w:val="C25E205C"/>
    <w:lvl w:ilvl="0">
      <w:numFmt w:val="none"/>
      <w:pStyle w:val="7"/>
      <w:lvlText w:val=""/>
      <w:lvlJc w:val="left"/>
      <w:pPr>
        <w:tabs>
          <w:tab w:val="num" w:pos="360"/>
        </w:tabs>
      </w:pPr>
    </w:lvl>
    <w:lvl w:ilvl="1">
      <w:start w:val="53286"/>
      <w:numFmt w:val="upperRoman"/>
      <w:lvlText w:val=""/>
      <w:lvlJc w:val="left"/>
    </w:lvl>
    <w:lvl w:ilvl="2">
      <w:start w:val="1"/>
      <w:numFmt w:val="japaneseLegal"/>
      <w:lvlText w:val="킆킖"/>
      <w:lvlJc w:val="left"/>
    </w:lvl>
    <w:lvl w:ilvl="3">
      <w:numFmt w:val="none"/>
      <w:lvlText w:val=""/>
      <w:lvlJc w:val="left"/>
      <w:pPr>
        <w:tabs>
          <w:tab w:val="num" w:pos="360"/>
        </w:tabs>
      </w:pPr>
    </w:lvl>
    <w:lvl w:ilvl="4">
      <w:start w:val="3"/>
      <w:numFmt w:val="decimal"/>
      <w:lvlText w:val="%1탖탦탶"/>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E6019"/>
    <w:multiLevelType w:val="hybridMultilevel"/>
    <w:tmpl w:val="174AC68E"/>
    <w:lvl w:ilvl="0" w:tplc="BA2EE872">
      <w:start w:val="1"/>
      <w:numFmt w:val="decimalEnclosedCircle"/>
      <w:pStyle w:val="6"/>
      <w:suff w:val="nothing"/>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 w15:restartNumberingAfterBreak="0">
    <w:nsid w:val="18937523"/>
    <w:multiLevelType w:val="hybridMultilevel"/>
    <w:tmpl w:val="1350273E"/>
    <w:lvl w:ilvl="0" w:tplc="DAF8FA44">
      <w:start w:val="10"/>
      <w:numFmt w:val="decimal"/>
      <w:pStyle w:val="10"/>
      <w:suff w:val="nothing"/>
      <w:lvlText w:val="図表４－%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A40BD"/>
    <w:multiLevelType w:val="hybridMultilevel"/>
    <w:tmpl w:val="ECAE701E"/>
    <w:lvl w:ilvl="0" w:tplc="9BE2BD0C">
      <w:start w:val="1"/>
      <w:numFmt w:val="bullet"/>
      <w:pStyle w:val="2"/>
      <w:suff w:val="nothing"/>
      <w:lvlText w:val=""/>
      <w:lvlJc w:val="center"/>
      <w:pPr>
        <w:ind w:left="0" w:firstLine="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AE5F8F"/>
    <w:multiLevelType w:val="hybridMultilevel"/>
    <w:tmpl w:val="572474E4"/>
    <w:lvl w:ilvl="0" w:tplc="62CA7350">
      <w:numFmt w:val="decimal"/>
      <w:pStyle w:val="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5" w15:restartNumberingAfterBreak="0">
    <w:nsid w:val="25C41AC0"/>
    <w:multiLevelType w:val="hybridMultilevel"/>
    <w:tmpl w:val="4728587E"/>
    <w:lvl w:ilvl="0" w:tplc="4CE4418E">
      <w:start w:val="1"/>
      <w:numFmt w:val="decimal"/>
      <w:pStyle w:val="5"/>
      <w:suff w:val="nothing"/>
      <w:lvlText w:val="(%1)"/>
      <w:lvlJc w:val="left"/>
      <w:pPr>
        <w:ind w:left="0" w:firstLine="0"/>
      </w:pPr>
      <w:rPr>
        <w:rFonts w:ascii="ＭＳ ゴシック" w:eastAsia="ＭＳ ゴシック" w:hint="eastAsia"/>
        <w:b w:val="0"/>
        <w:i w:val="0"/>
        <w:sz w:val="21"/>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6" w15:restartNumberingAfterBreak="0">
    <w:nsid w:val="30863310"/>
    <w:multiLevelType w:val="hybridMultilevel"/>
    <w:tmpl w:val="CB642F84"/>
    <w:lvl w:ilvl="0" w:tplc="67CA4A5C">
      <w:start w:val="1"/>
      <w:numFmt w:val="decimalFullWidth"/>
      <w:suff w:val="nothing"/>
      <w:lvlText w:val="図表３－%1"/>
      <w:lvlJc w:val="left"/>
      <w:pPr>
        <w:ind w:left="0" w:firstLine="0"/>
      </w:pPr>
      <w:rPr>
        <w:rFonts w:ascii="ＭＳ ゴシック" w:eastAsia="ＭＳ ゴシック" w:hint="eastAsia"/>
        <w:b w:val="0"/>
        <w:bCs w:val="0"/>
        <w:i w:val="0"/>
        <w:iCs w:val="0"/>
        <w:caps w:val="0"/>
        <w:smallCaps w:val="0"/>
        <w:strike w:val="0"/>
        <w:dstrike w:val="0"/>
        <w:outline w:val="0"/>
        <w:shadow w:val="0"/>
        <w:emboss w:val="0"/>
        <w:imprint w:val="0"/>
        <w:noProof w:val="0"/>
        <w:snapToGrid w:val="0"/>
        <w:vanish w:val="0"/>
        <w:color w:val="FFFFFF" w:themeColor="background1"/>
        <w:spacing w:val="0"/>
        <w:w w:val="0"/>
        <w:kern w:val="0"/>
        <w:position w:val="0"/>
        <w:sz w:val="18"/>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E173CD"/>
    <w:multiLevelType w:val="hybridMultilevel"/>
    <w:tmpl w:val="7F40191C"/>
    <w:lvl w:ilvl="0" w:tplc="6AE08100">
      <w:start w:val="1"/>
      <w:numFmt w:val="decimalFullWidth"/>
      <w:pStyle w:val="3"/>
      <w:suff w:val="nothing"/>
      <w:lvlText w:val="%1"/>
      <w:lvlJc w:val="left"/>
      <w:pPr>
        <w:ind w:left="0" w:firstLine="0"/>
      </w:pPr>
      <w:rPr>
        <w:rFonts w:ascii="ＭＳ 明朝" w:eastAsia="ＭＳ 明朝" w:hint="eastAsia"/>
        <w:b w:val="0"/>
        <w:i w:val="0"/>
        <w:color w:val="FFFFFF"/>
        <w:sz w:val="28"/>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8" w15:restartNumberingAfterBreak="0">
    <w:nsid w:val="3B710D0E"/>
    <w:multiLevelType w:val="hybridMultilevel"/>
    <w:tmpl w:val="77A2E554"/>
    <w:lvl w:ilvl="0" w:tplc="8E2A49A2">
      <w:start w:val="1"/>
      <w:numFmt w:val="decimalFullWidth"/>
      <w:pStyle w:val="1"/>
      <w:suff w:val="nothing"/>
      <w:lvlText w:val="図表４－%1"/>
      <w:lvlJc w:val="left"/>
      <w:pPr>
        <w:ind w:left="0" w:firstLine="0"/>
      </w:pPr>
      <w:rPr>
        <w:rFonts w:ascii="ＭＳ ゴシック" w:eastAsia="ＭＳ ゴシック"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7714733"/>
    <w:multiLevelType w:val="hybridMultilevel"/>
    <w:tmpl w:val="867CD05A"/>
    <w:lvl w:ilvl="0" w:tplc="BB540F5E">
      <w:start w:val="1"/>
      <w:numFmt w:val="decimalFullWidth"/>
      <w:pStyle w:val="a"/>
      <w:suff w:val="nothing"/>
      <w:lvlText w:val="図表４－%1"/>
      <w:lvlJc w:val="left"/>
      <w:pPr>
        <w:ind w:left="0" w:firstLine="0"/>
      </w:pPr>
      <w:rPr>
        <w:rFonts w:ascii="ＭＳ ゴシック" w:eastAsia="ＭＳ ゴシック" w:cs="Times New Roman" w:hint="eastAsia"/>
        <w:b w:val="0"/>
        <w:bCs w:val="0"/>
        <w:i w:val="0"/>
        <w:iCs w:val="0"/>
        <w:caps w:val="0"/>
        <w:strike w:val="0"/>
        <w:dstrike w:val="0"/>
        <w:outline w:val="0"/>
        <w:shadow w:val="0"/>
        <w:emboss w:val="0"/>
        <w:imprint w:val="0"/>
        <w:vanish w:val="0"/>
        <w:spacing w:val="0"/>
        <w:position w:val="0"/>
        <w:sz w:val="18"/>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D1DD1"/>
    <w:multiLevelType w:val="hybridMultilevel"/>
    <w:tmpl w:val="44A0112E"/>
    <w:lvl w:ilvl="0" w:tplc="93942D2A">
      <w:numFmt w:val="decimal"/>
      <w:pStyle w:val="11"/>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1" w15:restartNumberingAfterBreak="0">
    <w:nsid w:val="6C5669F1"/>
    <w:multiLevelType w:val="hybridMultilevel"/>
    <w:tmpl w:val="4C98E6C8"/>
    <w:lvl w:ilvl="0" w:tplc="6F6613CE">
      <w:start w:val="1"/>
      <w:numFmt w:val="decimalFullWidth"/>
      <w:pStyle w:val="20"/>
      <w:suff w:val="nothing"/>
      <w:lvlText w:val="第%1"/>
      <w:lvlJc w:val="left"/>
      <w:pPr>
        <w:ind w:left="0" w:firstLine="0"/>
      </w:pPr>
      <w:rPr>
        <w:rFonts w:ascii="ＭＳ ゴシック" w:eastAsia="ＭＳ ゴシック" w:cs="Times New Roman" w:hint="eastAsia"/>
        <w:b w:val="0"/>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2" w15:restartNumberingAfterBreak="0">
    <w:nsid w:val="76A60C05"/>
    <w:multiLevelType w:val="multilevel"/>
    <w:tmpl w:val="0409001D"/>
    <w:lvl w:ilvl="0">
      <w:numFmt w:val="decimal"/>
      <w:pStyle w:val="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5"/>
  </w:num>
  <w:num w:numId="4">
    <w:abstractNumId w:val="4"/>
  </w:num>
  <w:num w:numId="5">
    <w:abstractNumId w:val="10"/>
  </w:num>
  <w:num w:numId="6">
    <w:abstractNumId w:val="0"/>
  </w:num>
  <w:num w:numId="7">
    <w:abstractNumId w:val="7"/>
  </w:num>
  <w:num w:numId="8">
    <w:abstractNumId w:val="7"/>
    <w:lvlOverride w:ilvl="0">
      <w:startOverride w:val="1"/>
    </w:lvlOverride>
  </w:num>
  <w:num w:numId="9">
    <w:abstractNumId w:val="1"/>
  </w:num>
  <w:num w:numId="10">
    <w:abstractNumId w:val="3"/>
  </w:num>
  <w:num w:numId="11">
    <w:abstractNumId w:val="6"/>
  </w:num>
  <w:num w:numId="12">
    <w:abstractNumId w:val="7"/>
    <w:lvlOverride w:ilvl="0">
      <w:startOverride w:val="1"/>
    </w:lvlOverride>
  </w:num>
  <w:num w:numId="13">
    <w:abstractNumId w:val="5"/>
    <w:lvlOverride w:ilvl="0">
      <w:startOverride w:val="1"/>
    </w:lvlOverride>
  </w:num>
  <w:num w:numId="14">
    <w:abstractNumId w:val="7"/>
    <w:lvlOverride w:ilvl="0">
      <w:startOverride w:val="1"/>
    </w:lvlOverride>
  </w:num>
  <w:num w:numId="15">
    <w:abstractNumId w:val="2"/>
  </w:num>
  <w:num w:numId="16">
    <w:abstractNumId w:val="7"/>
    <w:lvlOverride w:ilvl="0">
      <w:startOverride w:val="1"/>
    </w:lvlOverride>
  </w:num>
  <w:num w:numId="17">
    <w:abstractNumId w:val="7"/>
    <w:lvlOverride w:ilvl="0">
      <w:startOverride w:val="1"/>
    </w:lvlOverride>
  </w:num>
  <w:num w:numId="18">
    <w:abstractNumId w:val="5"/>
    <w:lvlOverride w:ilvl="0">
      <w:startOverride w:val="1"/>
    </w:lvlOverride>
  </w:num>
  <w:num w:numId="19">
    <w:abstractNumId w:val="7"/>
    <w:lvlOverride w:ilvl="0">
      <w:startOverride w:val="1"/>
    </w:lvlOverride>
  </w:num>
  <w:num w:numId="20">
    <w:abstractNumId w:val="5"/>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num>
  <w:num w:numId="25">
    <w:abstractNumId w:val="8"/>
  </w:num>
  <w:num w:numId="26">
    <w:abstractNumId w:val="7"/>
    <w:lvlOverride w:ilvl="0">
      <w:startOverride w:val="1"/>
    </w:lvlOverride>
  </w:num>
  <w:num w:numId="27">
    <w:abstractNumId w:val="9"/>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hideSpellingErrors/>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11"/>
  <w:drawingGridVerticalSpacing w:val="223"/>
  <w:displayHorizontalDrawingGridEvery w:val="0"/>
  <w:displayVerticalDrawingGridEvery w:val="2"/>
  <w:characterSpacingControl w:val="compressPunctuation"/>
  <w:strictFirstAndLastChars/>
  <w:hdrShapeDefaults>
    <o:shapedefaults v:ext="edit" spidmax="12289" fillcolor="black">
      <v:fill color="black" type="pattern"/>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45A"/>
    <w:rsid w:val="00000A22"/>
    <w:rsid w:val="000020CF"/>
    <w:rsid w:val="00002D89"/>
    <w:rsid w:val="00004752"/>
    <w:rsid w:val="00004A50"/>
    <w:rsid w:val="0000644A"/>
    <w:rsid w:val="0000659F"/>
    <w:rsid w:val="00007C20"/>
    <w:rsid w:val="00007D6F"/>
    <w:rsid w:val="00007E7C"/>
    <w:rsid w:val="00010331"/>
    <w:rsid w:val="0001090B"/>
    <w:rsid w:val="000128A4"/>
    <w:rsid w:val="00014110"/>
    <w:rsid w:val="00014511"/>
    <w:rsid w:val="00014AC0"/>
    <w:rsid w:val="000158D3"/>
    <w:rsid w:val="00015A40"/>
    <w:rsid w:val="000162D2"/>
    <w:rsid w:val="00016483"/>
    <w:rsid w:val="00016F37"/>
    <w:rsid w:val="00020A0B"/>
    <w:rsid w:val="00020C17"/>
    <w:rsid w:val="00021DEB"/>
    <w:rsid w:val="00022DCB"/>
    <w:rsid w:val="00024553"/>
    <w:rsid w:val="00024E3D"/>
    <w:rsid w:val="00025390"/>
    <w:rsid w:val="000260D6"/>
    <w:rsid w:val="0002620A"/>
    <w:rsid w:val="00026E7D"/>
    <w:rsid w:val="00027325"/>
    <w:rsid w:val="000276C3"/>
    <w:rsid w:val="000304A1"/>
    <w:rsid w:val="000306F9"/>
    <w:rsid w:val="00030A6D"/>
    <w:rsid w:val="000316A2"/>
    <w:rsid w:val="000319AE"/>
    <w:rsid w:val="0003204B"/>
    <w:rsid w:val="000326B2"/>
    <w:rsid w:val="00033B3D"/>
    <w:rsid w:val="00035B43"/>
    <w:rsid w:val="00036914"/>
    <w:rsid w:val="00036C67"/>
    <w:rsid w:val="00037A17"/>
    <w:rsid w:val="00040339"/>
    <w:rsid w:val="00040CF2"/>
    <w:rsid w:val="00040D8E"/>
    <w:rsid w:val="0004113B"/>
    <w:rsid w:val="00041959"/>
    <w:rsid w:val="00041A6F"/>
    <w:rsid w:val="0004290C"/>
    <w:rsid w:val="00042A14"/>
    <w:rsid w:val="00043086"/>
    <w:rsid w:val="00045414"/>
    <w:rsid w:val="00046E85"/>
    <w:rsid w:val="000475BA"/>
    <w:rsid w:val="000522FF"/>
    <w:rsid w:val="0005293B"/>
    <w:rsid w:val="00052FC8"/>
    <w:rsid w:val="00053506"/>
    <w:rsid w:val="0005461D"/>
    <w:rsid w:val="0005472F"/>
    <w:rsid w:val="00055D22"/>
    <w:rsid w:val="00057189"/>
    <w:rsid w:val="000575AC"/>
    <w:rsid w:val="00060E85"/>
    <w:rsid w:val="000612A4"/>
    <w:rsid w:val="0006180E"/>
    <w:rsid w:val="000618E8"/>
    <w:rsid w:val="00061DDF"/>
    <w:rsid w:val="00063CA2"/>
    <w:rsid w:val="000640BC"/>
    <w:rsid w:val="00065C78"/>
    <w:rsid w:val="00065D6D"/>
    <w:rsid w:val="00065F93"/>
    <w:rsid w:val="00066207"/>
    <w:rsid w:val="00067460"/>
    <w:rsid w:val="00067F43"/>
    <w:rsid w:val="0007042C"/>
    <w:rsid w:val="00070918"/>
    <w:rsid w:val="00071A51"/>
    <w:rsid w:val="000738E6"/>
    <w:rsid w:val="000748CD"/>
    <w:rsid w:val="000749C3"/>
    <w:rsid w:val="00074E28"/>
    <w:rsid w:val="000751DB"/>
    <w:rsid w:val="00075D33"/>
    <w:rsid w:val="00076274"/>
    <w:rsid w:val="000763E8"/>
    <w:rsid w:val="00076E2D"/>
    <w:rsid w:val="00080E5C"/>
    <w:rsid w:val="000820C6"/>
    <w:rsid w:val="000823FA"/>
    <w:rsid w:val="00082D36"/>
    <w:rsid w:val="000840B9"/>
    <w:rsid w:val="00084305"/>
    <w:rsid w:val="0008536E"/>
    <w:rsid w:val="00085EB0"/>
    <w:rsid w:val="000860AE"/>
    <w:rsid w:val="00086257"/>
    <w:rsid w:val="00086A62"/>
    <w:rsid w:val="00086E76"/>
    <w:rsid w:val="0009093F"/>
    <w:rsid w:val="0009186D"/>
    <w:rsid w:val="0009229D"/>
    <w:rsid w:val="0009291E"/>
    <w:rsid w:val="000973CA"/>
    <w:rsid w:val="00097662"/>
    <w:rsid w:val="00097A7A"/>
    <w:rsid w:val="000A00B7"/>
    <w:rsid w:val="000A046D"/>
    <w:rsid w:val="000A22E2"/>
    <w:rsid w:val="000A275E"/>
    <w:rsid w:val="000A3973"/>
    <w:rsid w:val="000A4C6E"/>
    <w:rsid w:val="000A5964"/>
    <w:rsid w:val="000A5A1E"/>
    <w:rsid w:val="000B0686"/>
    <w:rsid w:val="000B0991"/>
    <w:rsid w:val="000B14A9"/>
    <w:rsid w:val="000B155D"/>
    <w:rsid w:val="000B1AEE"/>
    <w:rsid w:val="000B1E37"/>
    <w:rsid w:val="000B20D1"/>
    <w:rsid w:val="000B2BB0"/>
    <w:rsid w:val="000B2FF5"/>
    <w:rsid w:val="000B3837"/>
    <w:rsid w:val="000B3A95"/>
    <w:rsid w:val="000B3B11"/>
    <w:rsid w:val="000B4397"/>
    <w:rsid w:val="000B4BFE"/>
    <w:rsid w:val="000B7FAC"/>
    <w:rsid w:val="000C08EB"/>
    <w:rsid w:val="000C1377"/>
    <w:rsid w:val="000C2183"/>
    <w:rsid w:val="000C2257"/>
    <w:rsid w:val="000C3804"/>
    <w:rsid w:val="000C4683"/>
    <w:rsid w:val="000C48AF"/>
    <w:rsid w:val="000C6400"/>
    <w:rsid w:val="000D0353"/>
    <w:rsid w:val="000D19B5"/>
    <w:rsid w:val="000D1AD4"/>
    <w:rsid w:val="000D1DDA"/>
    <w:rsid w:val="000D3140"/>
    <w:rsid w:val="000D4285"/>
    <w:rsid w:val="000D5B9E"/>
    <w:rsid w:val="000D69DE"/>
    <w:rsid w:val="000D7445"/>
    <w:rsid w:val="000E0E6F"/>
    <w:rsid w:val="000E1235"/>
    <w:rsid w:val="000E1C4E"/>
    <w:rsid w:val="000E24BC"/>
    <w:rsid w:val="000E25F2"/>
    <w:rsid w:val="000E2FE9"/>
    <w:rsid w:val="000E3CCC"/>
    <w:rsid w:val="000E4F10"/>
    <w:rsid w:val="000E56E6"/>
    <w:rsid w:val="000E60BE"/>
    <w:rsid w:val="000E646D"/>
    <w:rsid w:val="000E676A"/>
    <w:rsid w:val="000E6B95"/>
    <w:rsid w:val="000E7117"/>
    <w:rsid w:val="000E77C3"/>
    <w:rsid w:val="000F1FDF"/>
    <w:rsid w:val="000F69CC"/>
    <w:rsid w:val="000F7025"/>
    <w:rsid w:val="000F79DC"/>
    <w:rsid w:val="000F7CAA"/>
    <w:rsid w:val="0010063B"/>
    <w:rsid w:val="0010101C"/>
    <w:rsid w:val="00101144"/>
    <w:rsid w:val="00101A2D"/>
    <w:rsid w:val="00101AF9"/>
    <w:rsid w:val="00101E29"/>
    <w:rsid w:val="001029DF"/>
    <w:rsid w:val="0010395F"/>
    <w:rsid w:val="00103E49"/>
    <w:rsid w:val="00104A13"/>
    <w:rsid w:val="00105EFC"/>
    <w:rsid w:val="001104A1"/>
    <w:rsid w:val="00110AF0"/>
    <w:rsid w:val="00111471"/>
    <w:rsid w:val="0011209B"/>
    <w:rsid w:val="00112651"/>
    <w:rsid w:val="0011290C"/>
    <w:rsid w:val="00113B3D"/>
    <w:rsid w:val="00113E19"/>
    <w:rsid w:val="00114612"/>
    <w:rsid w:val="00116416"/>
    <w:rsid w:val="00117C29"/>
    <w:rsid w:val="00121B90"/>
    <w:rsid w:val="001230C0"/>
    <w:rsid w:val="00124517"/>
    <w:rsid w:val="00124F05"/>
    <w:rsid w:val="00125397"/>
    <w:rsid w:val="00125F38"/>
    <w:rsid w:val="0012611A"/>
    <w:rsid w:val="00126D90"/>
    <w:rsid w:val="00130D3E"/>
    <w:rsid w:val="001313C5"/>
    <w:rsid w:val="00132270"/>
    <w:rsid w:val="00133EE7"/>
    <w:rsid w:val="001348E2"/>
    <w:rsid w:val="00135A87"/>
    <w:rsid w:val="00135F00"/>
    <w:rsid w:val="00137B14"/>
    <w:rsid w:val="001403E3"/>
    <w:rsid w:val="00140523"/>
    <w:rsid w:val="0014064A"/>
    <w:rsid w:val="001409AB"/>
    <w:rsid w:val="00142AB5"/>
    <w:rsid w:val="00144C46"/>
    <w:rsid w:val="00145512"/>
    <w:rsid w:val="00145722"/>
    <w:rsid w:val="00146233"/>
    <w:rsid w:val="0014642E"/>
    <w:rsid w:val="00147A50"/>
    <w:rsid w:val="001503BB"/>
    <w:rsid w:val="0015085B"/>
    <w:rsid w:val="00151F57"/>
    <w:rsid w:val="001533C8"/>
    <w:rsid w:val="001545E8"/>
    <w:rsid w:val="00156789"/>
    <w:rsid w:val="00156A2D"/>
    <w:rsid w:val="0015705D"/>
    <w:rsid w:val="001603D0"/>
    <w:rsid w:val="00160ED5"/>
    <w:rsid w:val="001618E0"/>
    <w:rsid w:val="00161EA8"/>
    <w:rsid w:val="00162463"/>
    <w:rsid w:val="001627FC"/>
    <w:rsid w:val="00162CB6"/>
    <w:rsid w:val="00164541"/>
    <w:rsid w:val="00165787"/>
    <w:rsid w:val="00166AB1"/>
    <w:rsid w:val="00167842"/>
    <w:rsid w:val="00170006"/>
    <w:rsid w:val="0017286C"/>
    <w:rsid w:val="00172BE5"/>
    <w:rsid w:val="00174088"/>
    <w:rsid w:val="0017492B"/>
    <w:rsid w:val="001750DD"/>
    <w:rsid w:val="00175335"/>
    <w:rsid w:val="0017732F"/>
    <w:rsid w:val="00177ECC"/>
    <w:rsid w:val="001800FD"/>
    <w:rsid w:val="00180B25"/>
    <w:rsid w:val="00182AC1"/>
    <w:rsid w:val="00184C78"/>
    <w:rsid w:val="001857E0"/>
    <w:rsid w:val="001859EB"/>
    <w:rsid w:val="001871AF"/>
    <w:rsid w:val="00190135"/>
    <w:rsid w:val="00190C12"/>
    <w:rsid w:val="0019130E"/>
    <w:rsid w:val="00192492"/>
    <w:rsid w:val="00192A92"/>
    <w:rsid w:val="001937B4"/>
    <w:rsid w:val="001943F6"/>
    <w:rsid w:val="00196252"/>
    <w:rsid w:val="001A0EF4"/>
    <w:rsid w:val="001A0FB2"/>
    <w:rsid w:val="001A10B1"/>
    <w:rsid w:val="001A1DC8"/>
    <w:rsid w:val="001A2090"/>
    <w:rsid w:val="001A2A7D"/>
    <w:rsid w:val="001A2D87"/>
    <w:rsid w:val="001A4245"/>
    <w:rsid w:val="001A52F3"/>
    <w:rsid w:val="001B17B5"/>
    <w:rsid w:val="001B5912"/>
    <w:rsid w:val="001B6D37"/>
    <w:rsid w:val="001B727B"/>
    <w:rsid w:val="001B7D59"/>
    <w:rsid w:val="001C02DF"/>
    <w:rsid w:val="001C07FC"/>
    <w:rsid w:val="001C24EA"/>
    <w:rsid w:val="001C2BCE"/>
    <w:rsid w:val="001C43B5"/>
    <w:rsid w:val="001C44E0"/>
    <w:rsid w:val="001C46CB"/>
    <w:rsid w:val="001C4DD3"/>
    <w:rsid w:val="001C6449"/>
    <w:rsid w:val="001C744A"/>
    <w:rsid w:val="001C785A"/>
    <w:rsid w:val="001C7C4E"/>
    <w:rsid w:val="001D0838"/>
    <w:rsid w:val="001D1A24"/>
    <w:rsid w:val="001D1A6B"/>
    <w:rsid w:val="001D33A3"/>
    <w:rsid w:val="001D396D"/>
    <w:rsid w:val="001D49CC"/>
    <w:rsid w:val="001D644A"/>
    <w:rsid w:val="001D7DFE"/>
    <w:rsid w:val="001E13C8"/>
    <w:rsid w:val="001E1C1A"/>
    <w:rsid w:val="001E1E7D"/>
    <w:rsid w:val="001E2F4C"/>
    <w:rsid w:val="001E33F5"/>
    <w:rsid w:val="001E4F40"/>
    <w:rsid w:val="001E5245"/>
    <w:rsid w:val="001E58B8"/>
    <w:rsid w:val="001E5FEE"/>
    <w:rsid w:val="001E730C"/>
    <w:rsid w:val="001F0DCE"/>
    <w:rsid w:val="001F0E4B"/>
    <w:rsid w:val="001F193C"/>
    <w:rsid w:val="001F2633"/>
    <w:rsid w:val="001F27FC"/>
    <w:rsid w:val="001F4566"/>
    <w:rsid w:val="001F4C21"/>
    <w:rsid w:val="001F5640"/>
    <w:rsid w:val="001F6741"/>
    <w:rsid w:val="001F6C13"/>
    <w:rsid w:val="001F7249"/>
    <w:rsid w:val="00200BDA"/>
    <w:rsid w:val="00201C97"/>
    <w:rsid w:val="0020238E"/>
    <w:rsid w:val="00204025"/>
    <w:rsid w:val="002046FB"/>
    <w:rsid w:val="00204921"/>
    <w:rsid w:val="00206AB8"/>
    <w:rsid w:val="00207BFF"/>
    <w:rsid w:val="0021312B"/>
    <w:rsid w:val="002141AF"/>
    <w:rsid w:val="0021467F"/>
    <w:rsid w:val="00214E78"/>
    <w:rsid w:val="002166A0"/>
    <w:rsid w:val="00216799"/>
    <w:rsid w:val="002167BB"/>
    <w:rsid w:val="00217985"/>
    <w:rsid w:val="0022051F"/>
    <w:rsid w:val="0022065A"/>
    <w:rsid w:val="002219D2"/>
    <w:rsid w:val="0022284C"/>
    <w:rsid w:val="0022358E"/>
    <w:rsid w:val="00223B96"/>
    <w:rsid w:val="00226237"/>
    <w:rsid w:val="002337BC"/>
    <w:rsid w:val="0023512C"/>
    <w:rsid w:val="0023647A"/>
    <w:rsid w:val="002364B2"/>
    <w:rsid w:val="00240F1C"/>
    <w:rsid w:val="002414F6"/>
    <w:rsid w:val="0024448E"/>
    <w:rsid w:val="00245239"/>
    <w:rsid w:val="00246212"/>
    <w:rsid w:val="0024625A"/>
    <w:rsid w:val="002473B7"/>
    <w:rsid w:val="002479F5"/>
    <w:rsid w:val="002502A1"/>
    <w:rsid w:val="002509F5"/>
    <w:rsid w:val="00250B19"/>
    <w:rsid w:val="00251487"/>
    <w:rsid w:val="00253E46"/>
    <w:rsid w:val="00255860"/>
    <w:rsid w:val="00255B47"/>
    <w:rsid w:val="002576E2"/>
    <w:rsid w:val="00260512"/>
    <w:rsid w:val="00261EC6"/>
    <w:rsid w:val="0026226E"/>
    <w:rsid w:val="002623EB"/>
    <w:rsid w:val="002634C1"/>
    <w:rsid w:val="002646DE"/>
    <w:rsid w:val="00264971"/>
    <w:rsid w:val="002651FA"/>
    <w:rsid w:val="0026525D"/>
    <w:rsid w:val="00265B26"/>
    <w:rsid w:val="0026643B"/>
    <w:rsid w:val="00266965"/>
    <w:rsid w:val="002678F2"/>
    <w:rsid w:val="00267AE9"/>
    <w:rsid w:val="00267F37"/>
    <w:rsid w:val="002716D8"/>
    <w:rsid w:val="00271EDC"/>
    <w:rsid w:val="00272482"/>
    <w:rsid w:val="00272BEC"/>
    <w:rsid w:val="002731D4"/>
    <w:rsid w:val="0027352B"/>
    <w:rsid w:val="00274F99"/>
    <w:rsid w:val="00275B8A"/>
    <w:rsid w:val="002760F9"/>
    <w:rsid w:val="0027656D"/>
    <w:rsid w:val="0027667D"/>
    <w:rsid w:val="002773AF"/>
    <w:rsid w:val="002777B4"/>
    <w:rsid w:val="00280196"/>
    <w:rsid w:val="00282E09"/>
    <w:rsid w:val="00283CF5"/>
    <w:rsid w:val="00284A8B"/>
    <w:rsid w:val="00284AFE"/>
    <w:rsid w:val="00285ED1"/>
    <w:rsid w:val="002863E1"/>
    <w:rsid w:val="00287008"/>
    <w:rsid w:val="00291153"/>
    <w:rsid w:val="00291B3A"/>
    <w:rsid w:val="00293C59"/>
    <w:rsid w:val="002944FE"/>
    <w:rsid w:val="002955EB"/>
    <w:rsid w:val="00295ECD"/>
    <w:rsid w:val="002A0D5E"/>
    <w:rsid w:val="002A215A"/>
    <w:rsid w:val="002A2998"/>
    <w:rsid w:val="002A2B59"/>
    <w:rsid w:val="002A2B69"/>
    <w:rsid w:val="002A2D49"/>
    <w:rsid w:val="002A332D"/>
    <w:rsid w:val="002A3375"/>
    <w:rsid w:val="002A33B5"/>
    <w:rsid w:val="002A3EF5"/>
    <w:rsid w:val="002A47F1"/>
    <w:rsid w:val="002A5D2D"/>
    <w:rsid w:val="002A5EA6"/>
    <w:rsid w:val="002A69E1"/>
    <w:rsid w:val="002A6FB9"/>
    <w:rsid w:val="002A6FEC"/>
    <w:rsid w:val="002B0012"/>
    <w:rsid w:val="002B1ED3"/>
    <w:rsid w:val="002B2068"/>
    <w:rsid w:val="002B3510"/>
    <w:rsid w:val="002B3994"/>
    <w:rsid w:val="002B3CD6"/>
    <w:rsid w:val="002B44C1"/>
    <w:rsid w:val="002B45A6"/>
    <w:rsid w:val="002B53FD"/>
    <w:rsid w:val="002B6F76"/>
    <w:rsid w:val="002B7358"/>
    <w:rsid w:val="002C1743"/>
    <w:rsid w:val="002C2129"/>
    <w:rsid w:val="002C25E0"/>
    <w:rsid w:val="002C2E54"/>
    <w:rsid w:val="002C34E0"/>
    <w:rsid w:val="002C540A"/>
    <w:rsid w:val="002C5AAE"/>
    <w:rsid w:val="002C6192"/>
    <w:rsid w:val="002C7BE6"/>
    <w:rsid w:val="002D17F8"/>
    <w:rsid w:val="002D25F1"/>
    <w:rsid w:val="002D28DD"/>
    <w:rsid w:val="002D2CAE"/>
    <w:rsid w:val="002D4532"/>
    <w:rsid w:val="002D4F6A"/>
    <w:rsid w:val="002D555D"/>
    <w:rsid w:val="002D60FD"/>
    <w:rsid w:val="002D7F89"/>
    <w:rsid w:val="002E337D"/>
    <w:rsid w:val="002E4024"/>
    <w:rsid w:val="002E6BA3"/>
    <w:rsid w:val="002E6BAD"/>
    <w:rsid w:val="002E6F4F"/>
    <w:rsid w:val="002F17B5"/>
    <w:rsid w:val="002F318B"/>
    <w:rsid w:val="002F3493"/>
    <w:rsid w:val="002F3698"/>
    <w:rsid w:val="002F37D6"/>
    <w:rsid w:val="002F3816"/>
    <w:rsid w:val="002F566A"/>
    <w:rsid w:val="002F694D"/>
    <w:rsid w:val="002F72AC"/>
    <w:rsid w:val="002F7E60"/>
    <w:rsid w:val="003014F4"/>
    <w:rsid w:val="003020E4"/>
    <w:rsid w:val="003021AB"/>
    <w:rsid w:val="0030367E"/>
    <w:rsid w:val="00303D51"/>
    <w:rsid w:val="00304C82"/>
    <w:rsid w:val="00305F0E"/>
    <w:rsid w:val="0030696A"/>
    <w:rsid w:val="003069F3"/>
    <w:rsid w:val="003107DD"/>
    <w:rsid w:val="00310E70"/>
    <w:rsid w:val="003110DF"/>
    <w:rsid w:val="00312948"/>
    <w:rsid w:val="00313C09"/>
    <w:rsid w:val="00314969"/>
    <w:rsid w:val="00314F18"/>
    <w:rsid w:val="00315241"/>
    <w:rsid w:val="003169E3"/>
    <w:rsid w:val="00317150"/>
    <w:rsid w:val="0032032C"/>
    <w:rsid w:val="00320C56"/>
    <w:rsid w:val="0032116C"/>
    <w:rsid w:val="003213BD"/>
    <w:rsid w:val="00322134"/>
    <w:rsid w:val="00323396"/>
    <w:rsid w:val="00323458"/>
    <w:rsid w:val="0032360F"/>
    <w:rsid w:val="00324A9D"/>
    <w:rsid w:val="00324B36"/>
    <w:rsid w:val="00324BBD"/>
    <w:rsid w:val="0032515E"/>
    <w:rsid w:val="00325747"/>
    <w:rsid w:val="0032625B"/>
    <w:rsid w:val="0032788B"/>
    <w:rsid w:val="00330AF3"/>
    <w:rsid w:val="0033201F"/>
    <w:rsid w:val="00332778"/>
    <w:rsid w:val="00332DA6"/>
    <w:rsid w:val="00333007"/>
    <w:rsid w:val="003334B6"/>
    <w:rsid w:val="0033468A"/>
    <w:rsid w:val="00334FD0"/>
    <w:rsid w:val="00335779"/>
    <w:rsid w:val="00335F34"/>
    <w:rsid w:val="003365E6"/>
    <w:rsid w:val="00336755"/>
    <w:rsid w:val="00336BDA"/>
    <w:rsid w:val="00337A16"/>
    <w:rsid w:val="00337D09"/>
    <w:rsid w:val="00337FA3"/>
    <w:rsid w:val="003415F4"/>
    <w:rsid w:val="00342C63"/>
    <w:rsid w:val="00342F7B"/>
    <w:rsid w:val="00343728"/>
    <w:rsid w:val="00343B2B"/>
    <w:rsid w:val="003442CD"/>
    <w:rsid w:val="0034482C"/>
    <w:rsid w:val="00344AA9"/>
    <w:rsid w:val="00345CF4"/>
    <w:rsid w:val="00346066"/>
    <w:rsid w:val="003463AA"/>
    <w:rsid w:val="00347531"/>
    <w:rsid w:val="00347611"/>
    <w:rsid w:val="00350050"/>
    <w:rsid w:val="003501AE"/>
    <w:rsid w:val="00350A7C"/>
    <w:rsid w:val="00351396"/>
    <w:rsid w:val="00352BA8"/>
    <w:rsid w:val="00352E0B"/>
    <w:rsid w:val="00353761"/>
    <w:rsid w:val="00355044"/>
    <w:rsid w:val="00355A9A"/>
    <w:rsid w:val="003565D3"/>
    <w:rsid w:val="00356987"/>
    <w:rsid w:val="00356E6C"/>
    <w:rsid w:val="00356EA9"/>
    <w:rsid w:val="003600F0"/>
    <w:rsid w:val="00360351"/>
    <w:rsid w:val="00361476"/>
    <w:rsid w:val="00361C62"/>
    <w:rsid w:val="00364B1F"/>
    <w:rsid w:val="003653A8"/>
    <w:rsid w:val="00365B98"/>
    <w:rsid w:val="00371B37"/>
    <w:rsid w:val="003727CE"/>
    <w:rsid w:val="00373797"/>
    <w:rsid w:val="00374A04"/>
    <w:rsid w:val="00375B7A"/>
    <w:rsid w:val="00376143"/>
    <w:rsid w:val="00380FB7"/>
    <w:rsid w:val="003814FC"/>
    <w:rsid w:val="0038186B"/>
    <w:rsid w:val="003830B6"/>
    <w:rsid w:val="0038364F"/>
    <w:rsid w:val="00384249"/>
    <w:rsid w:val="0038770A"/>
    <w:rsid w:val="0038775D"/>
    <w:rsid w:val="00390C4D"/>
    <w:rsid w:val="003919F2"/>
    <w:rsid w:val="00391E90"/>
    <w:rsid w:val="00392D9F"/>
    <w:rsid w:val="003949FA"/>
    <w:rsid w:val="00394FB9"/>
    <w:rsid w:val="003954C6"/>
    <w:rsid w:val="0039595A"/>
    <w:rsid w:val="00396504"/>
    <w:rsid w:val="0039761D"/>
    <w:rsid w:val="003A03F9"/>
    <w:rsid w:val="003A062E"/>
    <w:rsid w:val="003A1AFF"/>
    <w:rsid w:val="003A1BCF"/>
    <w:rsid w:val="003A2445"/>
    <w:rsid w:val="003A29EF"/>
    <w:rsid w:val="003A42E5"/>
    <w:rsid w:val="003A4748"/>
    <w:rsid w:val="003A680F"/>
    <w:rsid w:val="003A7BFA"/>
    <w:rsid w:val="003B0360"/>
    <w:rsid w:val="003B0AE2"/>
    <w:rsid w:val="003B12D7"/>
    <w:rsid w:val="003B1AB8"/>
    <w:rsid w:val="003B1E94"/>
    <w:rsid w:val="003B22F7"/>
    <w:rsid w:val="003B2EE0"/>
    <w:rsid w:val="003B5F5C"/>
    <w:rsid w:val="003C0A2B"/>
    <w:rsid w:val="003C1B77"/>
    <w:rsid w:val="003C22D3"/>
    <w:rsid w:val="003C301E"/>
    <w:rsid w:val="003C327D"/>
    <w:rsid w:val="003C5653"/>
    <w:rsid w:val="003C565C"/>
    <w:rsid w:val="003C6071"/>
    <w:rsid w:val="003C6363"/>
    <w:rsid w:val="003C6801"/>
    <w:rsid w:val="003C6C44"/>
    <w:rsid w:val="003D039B"/>
    <w:rsid w:val="003D0BB7"/>
    <w:rsid w:val="003D0DE6"/>
    <w:rsid w:val="003D39BB"/>
    <w:rsid w:val="003D43E2"/>
    <w:rsid w:val="003D5310"/>
    <w:rsid w:val="003D64FA"/>
    <w:rsid w:val="003D72B0"/>
    <w:rsid w:val="003D7D9D"/>
    <w:rsid w:val="003D7FCD"/>
    <w:rsid w:val="003E06E3"/>
    <w:rsid w:val="003E0E80"/>
    <w:rsid w:val="003E26F7"/>
    <w:rsid w:val="003E349E"/>
    <w:rsid w:val="003E58FC"/>
    <w:rsid w:val="003E5B59"/>
    <w:rsid w:val="003E5EC0"/>
    <w:rsid w:val="003E6CFA"/>
    <w:rsid w:val="003E7EF2"/>
    <w:rsid w:val="003E7F1D"/>
    <w:rsid w:val="003F0000"/>
    <w:rsid w:val="003F0946"/>
    <w:rsid w:val="003F0C59"/>
    <w:rsid w:val="003F1410"/>
    <w:rsid w:val="003F2686"/>
    <w:rsid w:val="003F2C3E"/>
    <w:rsid w:val="003F316F"/>
    <w:rsid w:val="003F38C0"/>
    <w:rsid w:val="003F3ED4"/>
    <w:rsid w:val="003F4E90"/>
    <w:rsid w:val="003F554C"/>
    <w:rsid w:val="003F5BD9"/>
    <w:rsid w:val="003F7AFF"/>
    <w:rsid w:val="00400E02"/>
    <w:rsid w:val="00401E56"/>
    <w:rsid w:val="004022FC"/>
    <w:rsid w:val="00402740"/>
    <w:rsid w:val="0040305C"/>
    <w:rsid w:val="00403B22"/>
    <w:rsid w:val="00403E3E"/>
    <w:rsid w:val="00405206"/>
    <w:rsid w:val="00405CB6"/>
    <w:rsid w:val="00410D3D"/>
    <w:rsid w:val="00411798"/>
    <w:rsid w:val="004147C7"/>
    <w:rsid w:val="00414893"/>
    <w:rsid w:val="00414C8C"/>
    <w:rsid w:val="004156B1"/>
    <w:rsid w:val="00415FC6"/>
    <w:rsid w:val="004164B5"/>
    <w:rsid w:val="00417643"/>
    <w:rsid w:val="0042006E"/>
    <w:rsid w:val="00420C68"/>
    <w:rsid w:val="00421247"/>
    <w:rsid w:val="0042407B"/>
    <w:rsid w:val="004244C2"/>
    <w:rsid w:val="004247AD"/>
    <w:rsid w:val="00425BAC"/>
    <w:rsid w:val="00426088"/>
    <w:rsid w:val="004260B1"/>
    <w:rsid w:val="00426550"/>
    <w:rsid w:val="00426675"/>
    <w:rsid w:val="004267B7"/>
    <w:rsid w:val="004268C7"/>
    <w:rsid w:val="00427D1E"/>
    <w:rsid w:val="00432C75"/>
    <w:rsid w:val="00433731"/>
    <w:rsid w:val="004339D3"/>
    <w:rsid w:val="004344D2"/>
    <w:rsid w:val="004351C2"/>
    <w:rsid w:val="00435C94"/>
    <w:rsid w:val="00437839"/>
    <w:rsid w:val="004411E0"/>
    <w:rsid w:val="0044131E"/>
    <w:rsid w:val="00441790"/>
    <w:rsid w:val="004423B6"/>
    <w:rsid w:val="00443688"/>
    <w:rsid w:val="004444B8"/>
    <w:rsid w:val="00444617"/>
    <w:rsid w:val="0044467C"/>
    <w:rsid w:val="00445E3B"/>
    <w:rsid w:val="00446C81"/>
    <w:rsid w:val="00446CE9"/>
    <w:rsid w:val="00450A3C"/>
    <w:rsid w:val="00451713"/>
    <w:rsid w:val="004517E7"/>
    <w:rsid w:val="00452228"/>
    <w:rsid w:val="00452ACF"/>
    <w:rsid w:val="00452BF4"/>
    <w:rsid w:val="00452F7A"/>
    <w:rsid w:val="00453C4A"/>
    <w:rsid w:val="004544C8"/>
    <w:rsid w:val="004549AD"/>
    <w:rsid w:val="00455130"/>
    <w:rsid w:val="0045513E"/>
    <w:rsid w:val="0045566F"/>
    <w:rsid w:val="00455957"/>
    <w:rsid w:val="00455C60"/>
    <w:rsid w:val="00455FE1"/>
    <w:rsid w:val="00456163"/>
    <w:rsid w:val="00456E48"/>
    <w:rsid w:val="00456EC7"/>
    <w:rsid w:val="00456FB6"/>
    <w:rsid w:val="00460ED7"/>
    <w:rsid w:val="004614BD"/>
    <w:rsid w:val="00461DAB"/>
    <w:rsid w:val="004622DC"/>
    <w:rsid w:val="00464903"/>
    <w:rsid w:val="0046672C"/>
    <w:rsid w:val="004670CE"/>
    <w:rsid w:val="004671D1"/>
    <w:rsid w:val="0046798D"/>
    <w:rsid w:val="0047237D"/>
    <w:rsid w:val="00472881"/>
    <w:rsid w:val="00472A17"/>
    <w:rsid w:val="00472ED7"/>
    <w:rsid w:val="00473018"/>
    <w:rsid w:val="0047326B"/>
    <w:rsid w:val="00474D09"/>
    <w:rsid w:val="00474F45"/>
    <w:rsid w:val="004760EB"/>
    <w:rsid w:val="00476948"/>
    <w:rsid w:val="00480C28"/>
    <w:rsid w:val="0048198F"/>
    <w:rsid w:val="00481CFB"/>
    <w:rsid w:val="00483247"/>
    <w:rsid w:val="0048337D"/>
    <w:rsid w:val="0048503D"/>
    <w:rsid w:val="004851E3"/>
    <w:rsid w:val="004853C9"/>
    <w:rsid w:val="00485921"/>
    <w:rsid w:val="00485C9C"/>
    <w:rsid w:val="00486899"/>
    <w:rsid w:val="00490ABF"/>
    <w:rsid w:val="00492CA6"/>
    <w:rsid w:val="0049338A"/>
    <w:rsid w:val="00493436"/>
    <w:rsid w:val="00493787"/>
    <w:rsid w:val="004947C3"/>
    <w:rsid w:val="004947D0"/>
    <w:rsid w:val="00495A6A"/>
    <w:rsid w:val="00495B33"/>
    <w:rsid w:val="00495B9B"/>
    <w:rsid w:val="004969BC"/>
    <w:rsid w:val="0049773E"/>
    <w:rsid w:val="004A03F6"/>
    <w:rsid w:val="004A0ACE"/>
    <w:rsid w:val="004A1650"/>
    <w:rsid w:val="004A1E1A"/>
    <w:rsid w:val="004A31A5"/>
    <w:rsid w:val="004A4EA1"/>
    <w:rsid w:val="004A6315"/>
    <w:rsid w:val="004A73D7"/>
    <w:rsid w:val="004B024C"/>
    <w:rsid w:val="004B02A4"/>
    <w:rsid w:val="004B0BC6"/>
    <w:rsid w:val="004B1798"/>
    <w:rsid w:val="004B1864"/>
    <w:rsid w:val="004B1C18"/>
    <w:rsid w:val="004B1F6B"/>
    <w:rsid w:val="004B21A7"/>
    <w:rsid w:val="004B2F16"/>
    <w:rsid w:val="004B3232"/>
    <w:rsid w:val="004B4323"/>
    <w:rsid w:val="004B4666"/>
    <w:rsid w:val="004B4B00"/>
    <w:rsid w:val="004B4C20"/>
    <w:rsid w:val="004B55E6"/>
    <w:rsid w:val="004B57AA"/>
    <w:rsid w:val="004B5C7A"/>
    <w:rsid w:val="004B6B3D"/>
    <w:rsid w:val="004B6CD7"/>
    <w:rsid w:val="004B7F86"/>
    <w:rsid w:val="004C1523"/>
    <w:rsid w:val="004C16ED"/>
    <w:rsid w:val="004C176A"/>
    <w:rsid w:val="004C1EE9"/>
    <w:rsid w:val="004C704A"/>
    <w:rsid w:val="004D07CF"/>
    <w:rsid w:val="004D10D7"/>
    <w:rsid w:val="004D4321"/>
    <w:rsid w:val="004D4E8D"/>
    <w:rsid w:val="004D4EFE"/>
    <w:rsid w:val="004D721F"/>
    <w:rsid w:val="004D7A96"/>
    <w:rsid w:val="004D7A9A"/>
    <w:rsid w:val="004E0B94"/>
    <w:rsid w:val="004E1030"/>
    <w:rsid w:val="004E22AF"/>
    <w:rsid w:val="004E28B7"/>
    <w:rsid w:val="004E37B9"/>
    <w:rsid w:val="004E4DCF"/>
    <w:rsid w:val="004E527B"/>
    <w:rsid w:val="004E7CD2"/>
    <w:rsid w:val="004F0C59"/>
    <w:rsid w:val="004F0C95"/>
    <w:rsid w:val="004F1F15"/>
    <w:rsid w:val="004F2C95"/>
    <w:rsid w:val="004F337A"/>
    <w:rsid w:val="004F432E"/>
    <w:rsid w:val="004F50E2"/>
    <w:rsid w:val="004F5AC6"/>
    <w:rsid w:val="005009F0"/>
    <w:rsid w:val="00501D48"/>
    <w:rsid w:val="0050206B"/>
    <w:rsid w:val="00503229"/>
    <w:rsid w:val="005034F9"/>
    <w:rsid w:val="00503C7A"/>
    <w:rsid w:val="005042F1"/>
    <w:rsid w:val="005047E2"/>
    <w:rsid w:val="00505BC1"/>
    <w:rsid w:val="00510588"/>
    <w:rsid w:val="00510640"/>
    <w:rsid w:val="005117E0"/>
    <w:rsid w:val="005127C7"/>
    <w:rsid w:val="00513F03"/>
    <w:rsid w:val="00514B92"/>
    <w:rsid w:val="00517B75"/>
    <w:rsid w:val="00520098"/>
    <w:rsid w:val="00527AB1"/>
    <w:rsid w:val="00530E10"/>
    <w:rsid w:val="0053143F"/>
    <w:rsid w:val="005319B0"/>
    <w:rsid w:val="005327A3"/>
    <w:rsid w:val="00532FBF"/>
    <w:rsid w:val="00533282"/>
    <w:rsid w:val="00533865"/>
    <w:rsid w:val="0053420E"/>
    <w:rsid w:val="00535944"/>
    <w:rsid w:val="00537E1B"/>
    <w:rsid w:val="00540FB2"/>
    <w:rsid w:val="00541F67"/>
    <w:rsid w:val="0054339D"/>
    <w:rsid w:val="00543DAB"/>
    <w:rsid w:val="00545176"/>
    <w:rsid w:val="00546925"/>
    <w:rsid w:val="00547122"/>
    <w:rsid w:val="00547844"/>
    <w:rsid w:val="00547C2A"/>
    <w:rsid w:val="00550159"/>
    <w:rsid w:val="00550255"/>
    <w:rsid w:val="005508D8"/>
    <w:rsid w:val="00550E0D"/>
    <w:rsid w:val="005510D3"/>
    <w:rsid w:val="005512D8"/>
    <w:rsid w:val="0055137C"/>
    <w:rsid w:val="00551766"/>
    <w:rsid w:val="00552340"/>
    <w:rsid w:val="00552445"/>
    <w:rsid w:val="005525D5"/>
    <w:rsid w:val="00553C38"/>
    <w:rsid w:val="00553CBF"/>
    <w:rsid w:val="00554FD4"/>
    <w:rsid w:val="00556139"/>
    <w:rsid w:val="00557FCA"/>
    <w:rsid w:val="00560449"/>
    <w:rsid w:val="00560CB9"/>
    <w:rsid w:val="00560D27"/>
    <w:rsid w:val="00561129"/>
    <w:rsid w:val="005615DB"/>
    <w:rsid w:val="00561B4E"/>
    <w:rsid w:val="00561F25"/>
    <w:rsid w:val="00562166"/>
    <w:rsid w:val="00564378"/>
    <w:rsid w:val="0056438B"/>
    <w:rsid w:val="00564B25"/>
    <w:rsid w:val="00565ADF"/>
    <w:rsid w:val="00565C09"/>
    <w:rsid w:val="00565CF1"/>
    <w:rsid w:val="00566034"/>
    <w:rsid w:val="00566213"/>
    <w:rsid w:val="00566D7B"/>
    <w:rsid w:val="005677CD"/>
    <w:rsid w:val="00567F01"/>
    <w:rsid w:val="00567F44"/>
    <w:rsid w:val="00571763"/>
    <w:rsid w:val="0057183E"/>
    <w:rsid w:val="005718C1"/>
    <w:rsid w:val="00571ADC"/>
    <w:rsid w:val="00572ACC"/>
    <w:rsid w:val="00573A14"/>
    <w:rsid w:val="00573F0C"/>
    <w:rsid w:val="00574C99"/>
    <w:rsid w:val="00575063"/>
    <w:rsid w:val="00577083"/>
    <w:rsid w:val="005776DC"/>
    <w:rsid w:val="00577C06"/>
    <w:rsid w:val="005807DE"/>
    <w:rsid w:val="0058262F"/>
    <w:rsid w:val="00582C70"/>
    <w:rsid w:val="0058308D"/>
    <w:rsid w:val="00583B6A"/>
    <w:rsid w:val="00584557"/>
    <w:rsid w:val="00584B2D"/>
    <w:rsid w:val="00585351"/>
    <w:rsid w:val="00587FEC"/>
    <w:rsid w:val="00590980"/>
    <w:rsid w:val="00591E5E"/>
    <w:rsid w:val="00591F10"/>
    <w:rsid w:val="00592044"/>
    <w:rsid w:val="00592A90"/>
    <w:rsid w:val="005941DE"/>
    <w:rsid w:val="00594F02"/>
    <w:rsid w:val="0059539D"/>
    <w:rsid w:val="005953FE"/>
    <w:rsid w:val="005957FE"/>
    <w:rsid w:val="005976E8"/>
    <w:rsid w:val="00597929"/>
    <w:rsid w:val="00597A4B"/>
    <w:rsid w:val="00597B7C"/>
    <w:rsid w:val="005A0A1D"/>
    <w:rsid w:val="005A1CC2"/>
    <w:rsid w:val="005A1F4B"/>
    <w:rsid w:val="005A30BC"/>
    <w:rsid w:val="005A3B2E"/>
    <w:rsid w:val="005A3F7B"/>
    <w:rsid w:val="005A616B"/>
    <w:rsid w:val="005A7AC4"/>
    <w:rsid w:val="005B0740"/>
    <w:rsid w:val="005B1D38"/>
    <w:rsid w:val="005B3213"/>
    <w:rsid w:val="005B5AFA"/>
    <w:rsid w:val="005B5EF8"/>
    <w:rsid w:val="005B5F18"/>
    <w:rsid w:val="005B63B8"/>
    <w:rsid w:val="005B6E8C"/>
    <w:rsid w:val="005B733F"/>
    <w:rsid w:val="005C0CB5"/>
    <w:rsid w:val="005C1758"/>
    <w:rsid w:val="005C19EF"/>
    <w:rsid w:val="005C1B43"/>
    <w:rsid w:val="005C2E9F"/>
    <w:rsid w:val="005C35BA"/>
    <w:rsid w:val="005C3A18"/>
    <w:rsid w:val="005C4A02"/>
    <w:rsid w:val="005C548C"/>
    <w:rsid w:val="005C6D9C"/>
    <w:rsid w:val="005C741B"/>
    <w:rsid w:val="005C7B77"/>
    <w:rsid w:val="005D1AA6"/>
    <w:rsid w:val="005D2D98"/>
    <w:rsid w:val="005D5433"/>
    <w:rsid w:val="005D6666"/>
    <w:rsid w:val="005D74AE"/>
    <w:rsid w:val="005E0052"/>
    <w:rsid w:val="005E1F30"/>
    <w:rsid w:val="005E3B9E"/>
    <w:rsid w:val="005E4718"/>
    <w:rsid w:val="005E5031"/>
    <w:rsid w:val="005E571C"/>
    <w:rsid w:val="005E5E1D"/>
    <w:rsid w:val="005E5F23"/>
    <w:rsid w:val="005E60AE"/>
    <w:rsid w:val="005E6259"/>
    <w:rsid w:val="005E652D"/>
    <w:rsid w:val="005E77C1"/>
    <w:rsid w:val="005F06A6"/>
    <w:rsid w:val="005F0D0A"/>
    <w:rsid w:val="005F120B"/>
    <w:rsid w:val="005F1697"/>
    <w:rsid w:val="005F28B4"/>
    <w:rsid w:val="005F2FBA"/>
    <w:rsid w:val="005F2FDE"/>
    <w:rsid w:val="005F4A47"/>
    <w:rsid w:val="005F4C3A"/>
    <w:rsid w:val="005F78B7"/>
    <w:rsid w:val="00600239"/>
    <w:rsid w:val="006022F5"/>
    <w:rsid w:val="0060265B"/>
    <w:rsid w:val="00603129"/>
    <w:rsid w:val="00603794"/>
    <w:rsid w:val="00605D71"/>
    <w:rsid w:val="006070F6"/>
    <w:rsid w:val="006077BB"/>
    <w:rsid w:val="0061009B"/>
    <w:rsid w:val="00610213"/>
    <w:rsid w:val="00610724"/>
    <w:rsid w:val="0061125F"/>
    <w:rsid w:val="00611754"/>
    <w:rsid w:val="006121EA"/>
    <w:rsid w:val="006131A3"/>
    <w:rsid w:val="00613A3A"/>
    <w:rsid w:val="00621042"/>
    <w:rsid w:val="006214DD"/>
    <w:rsid w:val="0062185C"/>
    <w:rsid w:val="00622B11"/>
    <w:rsid w:val="00623B0B"/>
    <w:rsid w:val="0062464A"/>
    <w:rsid w:val="00624764"/>
    <w:rsid w:val="00624AC7"/>
    <w:rsid w:val="006256B6"/>
    <w:rsid w:val="00625DDB"/>
    <w:rsid w:val="0062691A"/>
    <w:rsid w:val="00626A77"/>
    <w:rsid w:val="00626EC7"/>
    <w:rsid w:val="00627941"/>
    <w:rsid w:val="00630A80"/>
    <w:rsid w:val="006337F0"/>
    <w:rsid w:val="0063447F"/>
    <w:rsid w:val="00634895"/>
    <w:rsid w:val="00634958"/>
    <w:rsid w:val="00634BD1"/>
    <w:rsid w:val="00637325"/>
    <w:rsid w:val="00637670"/>
    <w:rsid w:val="006401BC"/>
    <w:rsid w:val="006407B8"/>
    <w:rsid w:val="006409B4"/>
    <w:rsid w:val="006415E3"/>
    <w:rsid w:val="00642283"/>
    <w:rsid w:val="00642DB3"/>
    <w:rsid w:val="00642FD3"/>
    <w:rsid w:val="0064340D"/>
    <w:rsid w:val="0064347D"/>
    <w:rsid w:val="006443EA"/>
    <w:rsid w:val="00646370"/>
    <w:rsid w:val="00646551"/>
    <w:rsid w:val="00646712"/>
    <w:rsid w:val="00647111"/>
    <w:rsid w:val="00647122"/>
    <w:rsid w:val="00647538"/>
    <w:rsid w:val="00647F16"/>
    <w:rsid w:val="00650936"/>
    <w:rsid w:val="0065137F"/>
    <w:rsid w:val="00652978"/>
    <w:rsid w:val="00652F70"/>
    <w:rsid w:val="00653687"/>
    <w:rsid w:val="00653D07"/>
    <w:rsid w:val="00654482"/>
    <w:rsid w:val="0065714F"/>
    <w:rsid w:val="006575D2"/>
    <w:rsid w:val="00660D0C"/>
    <w:rsid w:val="00661405"/>
    <w:rsid w:val="00661B5A"/>
    <w:rsid w:val="006620FB"/>
    <w:rsid w:val="00662E04"/>
    <w:rsid w:val="00662FA8"/>
    <w:rsid w:val="0066353C"/>
    <w:rsid w:val="00663DC7"/>
    <w:rsid w:val="006644BA"/>
    <w:rsid w:val="00664A14"/>
    <w:rsid w:val="006660BF"/>
    <w:rsid w:val="00666337"/>
    <w:rsid w:val="00667301"/>
    <w:rsid w:val="006706D7"/>
    <w:rsid w:val="00670EB4"/>
    <w:rsid w:val="00673E4A"/>
    <w:rsid w:val="006746BE"/>
    <w:rsid w:val="00674BE9"/>
    <w:rsid w:val="00675E8A"/>
    <w:rsid w:val="00676D01"/>
    <w:rsid w:val="006802B5"/>
    <w:rsid w:val="0068175D"/>
    <w:rsid w:val="0068254F"/>
    <w:rsid w:val="006841CF"/>
    <w:rsid w:val="00684618"/>
    <w:rsid w:val="00684C53"/>
    <w:rsid w:val="00685514"/>
    <w:rsid w:val="0068563B"/>
    <w:rsid w:val="0068636E"/>
    <w:rsid w:val="0069012E"/>
    <w:rsid w:val="00690384"/>
    <w:rsid w:val="00690EF4"/>
    <w:rsid w:val="00694279"/>
    <w:rsid w:val="006947C0"/>
    <w:rsid w:val="00695217"/>
    <w:rsid w:val="00695F55"/>
    <w:rsid w:val="00696806"/>
    <w:rsid w:val="00696E48"/>
    <w:rsid w:val="00697164"/>
    <w:rsid w:val="006A099A"/>
    <w:rsid w:val="006A1F4C"/>
    <w:rsid w:val="006A2BD7"/>
    <w:rsid w:val="006A2D68"/>
    <w:rsid w:val="006A3CA2"/>
    <w:rsid w:val="006A4116"/>
    <w:rsid w:val="006A4129"/>
    <w:rsid w:val="006A468D"/>
    <w:rsid w:val="006A4888"/>
    <w:rsid w:val="006A5E12"/>
    <w:rsid w:val="006A73A0"/>
    <w:rsid w:val="006B0E04"/>
    <w:rsid w:val="006B18D0"/>
    <w:rsid w:val="006B3B7E"/>
    <w:rsid w:val="006B5437"/>
    <w:rsid w:val="006B6E3D"/>
    <w:rsid w:val="006B6F00"/>
    <w:rsid w:val="006B7313"/>
    <w:rsid w:val="006B794C"/>
    <w:rsid w:val="006C03F0"/>
    <w:rsid w:val="006C073B"/>
    <w:rsid w:val="006C1C88"/>
    <w:rsid w:val="006C292C"/>
    <w:rsid w:val="006C32A2"/>
    <w:rsid w:val="006C382C"/>
    <w:rsid w:val="006C3B51"/>
    <w:rsid w:val="006C4EC2"/>
    <w:rsid w:val="006C564F"/>
    <w:rsid w:val="006C61A4"/>
    <w:rsid w:val="006D0607"/>
    <w:rsid w:val="006D1C13"/>
    <w:rsid w:val="006D1EF3"/>
    <w:rsid w:val="006D261D"/>
    <w:rsid w:val="006D3739"/>
    <w:rsid w:val="006D387A"/>
    <w:rsid w:val="006D5983"/>
    <w:rsid w:val="006D66A7"/>
    <w:rsid w:val="006D6762"/>
    <w:rsid w:val="006D6C8B"/>
    <w:rsid w:val="006D6E59"/>
    <w:rsid w:val="006D787C"/>
    <w:rsid w:val="006E0041"/>
    <w:rsid w:val="006E0E68"/>
    <w:rsid w:val="006E262A"/>
    <w:rsid w:val="006E4788"/>
    <w:rsid w:val="006E5E32"/>
    <w:rsid w:val="006E5F02"/>
    <w:rsid w:val="006E69DD"/>
    <w:rsid w:val="006E6DFB"/>
    <w:rsid w:val="006F1001"/>
    <w:rsid w:val="006F10AA"/>
    <w:rsid w:val="006F1448"/>
    <w:rsid w:val="006F175E"/>
    <w:rsid w:val="006F351D"/>
    <w:rsid w:val="006F3AE2"/>
    <w:rsid w:val="006F63EA"/>
    <w:rsid w:val="006F6B6E"/>
    <w:rsid w:val="006F6E18"/>
    <w:rsid w:val="0070063F"/>
    <w:rsid w:val="00703361"/>
    <w:rsid w:val="00703B26"/>
    <w:rsid w:val="007040A1"/>
    <w:rsid w:val="007055CD"/>
    <w:rsid w:val="00705758"/>
    <w:rsid w:val="007066FC"/>
    <w:rsid w:val="007112E8"/>
    <w:rsid w:val="00712C83"/>
    <w:rsid w:val="00713199"/>
    <w:rsid w:val="0071506F"/>
    <w:rsid w:val="007240C8"/>
    <w:rsid w:val="00724263"/>
    <w:rsid w:val="007329A6"/>
    <w:rsid w:val="00732DE9"/>
    <w:rsid w:val="00734FFD"/>
    <w:rsid w:val="00735247"/>
    <w:rsid w:val="00737C21"/>
    <w:rsid w:val="00741928"/>
    <w:rsid w:val="00741FB2"/>
    <w:rsid w:val="007440B8"/>
    <w:rsid w:val="00744A14"/>
    <w:rsid w:val="00744B5A"/>
    <w:rsid w:val="00747EBC"/>
    <w:rsid w:val="00751D46"/>
    <w:rsid w:val="00751D60"/>
    <w:rsid w:val="0075258D"/>
    <w:rsid w:val="00752656"/>
    <w:rsid w:val="007533D9"/>
    <w:rsid w:val="00753C97"/>
    <w:rsid w:val="00755682"/>
    <w:rsid w:val="0075579F"/>
    <w:rsid w:val="00756154"/>
    <w:rsid w:val="00757497"/>
    <w:rsid w:val="00760217"/>
    <w:rsid w:val="007607C7"/>
    <w:rsid w:val="0076093E"/>
    <w:rsid w:val="00760D2A"/>
    <w:rsid w:val="00763C49"/>
    <w:rsid w:val="00764657"/>
    <w:rsid w:val="00764FE3"/>
    <w:rsid w:val="00772175"/>
    <w:rsid w:val="007728AE"/>
    <w:rsid w:val="007736DF"/>
    <w:rsid w:val="0077385D"/>
    <w:rsid w:val="00775907"/>
    <w:rsid w:val="00775DF3"/>
    <w:rsid w:val="00776586"/>
    <w:rsid w:val="00777FD8"/>
    <w:rsid w:val="00780704"/>
    <w:rsid w:val="007819DA"/>
    <w:rsid w:val="007821AC"/>
    <w:rsid w:val="007836B5"/>
    <w:rsid w:val="007839A0"/>
    <w:rsid w:val="0078411B"/>
    <w:rsid w:val="00784C83"/>
    <w:rsid w:val="00784EE4"/>
    <w:rsid w:val="00784F1D"/>
    <w:rsid w:val="0078516F"/>
    <w:rsid w:val="00785687"/>
    <w:rsid w:val="00785B7C"/>
    <w:rsid w:val="0078613B"/>
    <w:rsid w:val="0079319C"/>
    <w:rsid w:val="0079319D"/>
    <w:rsid w:val="00793387"/>
    <w:rsid w:val="007933B5"/>
    <w:rsid w:val="00793888"/>
    <w:rsid w:val="007941EF"/>
    <w:rsid w:val="007960FC"/>
    <w:rsid w:val="0079644E"/>
    <w:rsid w:val="0079667E"/>
    <w:rsid w:val="007969D8"/>
    <w:rsid w:val="007975AF"/>
    <w:rsid w:val="00797869"/>
    <w:rsid w:val="00797907"/>
    <w:rsid w:val="007A0878"/>
    <w:rsid w:val="007A282D"/>
    <w:rsid w:val="007A28FA"/>
    <w:rsid w:val="007A2E8D"/>
    <w:rsid w:val="007A4B9B"/>
    <w:rsid w:val="007A79C1"/>
    <w:rsid w:val="007A7C2E"/>
    <w:rsid w:val="007A7D8D"/>
    <w:rsid w:val="007B0294"/>
    <w:rsid w:val="007B04FB"/>
    <w:rsid w:val="007B1544"/>
    <w:rsid w:val="007B27DA"/>
    <w:rsid w:val="007B3485"/>
    <w:rsid w:val="007B4CF9"/>
    <w:rsid w:val="007B54E0"/>
    <w:rsid w:val="007B5D6D"/>
    <w:rsid w:val="007B6038"/>
    <w:rsid w:val="007B64D1"/>
    <w:rsid w:val="007B72E5"/>
    <w:rsid w:val="007C0268"/>
    <w:rsid w:val="007C0313"/>
    <w:rsid w:val="007C1FBE"/>
    <w:rsid w:val="007C3B3D"/>
    <w:rsid w:val="007C42C7"/>
    <w:rsid w:val="007C49F7"/>
    <w:rsid w:val="007C5937"/>
    <w:rsid w:val="007C6186"/>
    <w:rsid w:val="007C68C7"/>
    <w:rsid w:val="007C6B15"/>
    <w:rsid w:val="007C6BA9"/>
    <w:rsid w:val="007D08FD"/>
    <w:rsid w:val="007D1394"/>
    <w:rsid w:val="007D2181"/>
    <w:rsid w:val="007D2407"/>
    <w:rsid w:val="007D3A02"/>
    <w:rsid w:val="007D3EF6"/>
    <w:rsid w:val="007D443E"/>
    <w:rsid w:val="007D4B76"/>
    <w:rsid w:val="007D51F9"/>
    <w:rsid w:val="007D5DBF"/>
    <w:rsid w:val="007D5F2B"/>
    <w:rsid w:val="007D6443"/>
    <w:rsid w:val="007D7298"/>
    <w:rsid w:val="007E1388"/>
    <w:rsid w:val="007E2085"/>
    <w:rsid w:val="007E3B13"/>
    <w:rsid w:val="007E3E5B"/>
    <w:rsid w:val="007E512A"/>
    <w:rsid w:val="007E5154"/>
    <w:rsid w:val="007E64D6"/>
    <w:rsid w:val="007E7D00"/>
    <w:rsid w:val="007E7DD2"/>
    <w:rsid w:val="007F1397"/>
    <w:rsid w:val="007F21E4"/>
    <w:rsid w:val="007F4E8F"/>
    <w:rsid w:val="007F5115"/>
    <w:rsid w:val="007F5536"/>
    <w:rsid w:val="007F6EA8"/>
    <w:rsid w:val="007F723D"/>
    <w:rsid w:val="008020A4"/>
    <w:rsid w:val="00802743"/>
    <w:rsid w:val="00804FA6"/>
    <w:rsid w:val="00805E9E"/>
    <w:rsid w:val="00806231"/>
    <w:rsid w:val="00806691"/>
    <w:rsid w:val="008118DE"/>
    <w:rsid w:val="00811EA5"/>
    <w:rsid w:val="008128B1"/>
    <w:rsid w:val="00812D81"/>
    <w:rsid w:val="008133D0"/>
    <w:rsid w:val="008134F3"/>
    <w:rsid w:val="00813D9C"/>
    <w:rsid w:val="0081466F"/>
    <w:rsid w:val="008152CE"/>
    <w:rsid w:val="00815EDB"/>
    <w:rsid w:val="00816408"/>
    <w:rsid w:val="0081691D"/>
    <w:rsid w:val="00816AA4"/>
    <w:rsid w:val="00816F28"/>
    <w:rsid w:val="00817024"/>
    <w:rsid w:val="008171B5"/>
    <w:rsid w:val="00820755"/>
    <w:rsid w:val="00820997"/>
    <w:rsid w:val="00820D14"/>
    <w:rsid w:val="00821726"/>
    <w:rsid w:val="00821CE3"/>
    <w:rsid w:val="00821D11"/>
    <w:rsid w:val="00821F72"/>
    <w:rsid w:val="0082230E"/>
    <w:rsid w:val="00822595"/>
    <w:rsid w:val="0082313A"/>
    <w:rsid w:val="00824558"/>
    <w:rsid w:val="00825243"/>
    <w:rsid w:val="008262B7"/>
    <w:rsid w:val="00826335"/>
    <w:rsid w:val="0082728F"/>
    <w:rsid w:val="00830A0F"/>
    <w:rsid w:val="00831FD7"/>
    <w:rsid w:val="00833011"/>
    <w:rsid w:val="00833DE8"/>
    <w:rsid w:val="00834C3D"/>
    <w:rsid w:val="0083586F"/>
    <w:rsid w:val="00835958"/>
    <w:rsid w:val="00835B01"/>
    <w:rsid w:val="00835C94"/>
    <w:rsid w:val="00836A0C"/>
    <w:rsid w:val="00836C4F"/>
    <w:rsid w:val="00836D5A"/>
    <w:rsid w:val="00836DA6"/>
    <w:rsid w:val="008414C7"/>
    <w:rsid w:val="00845915"/>
    <w:rsid w:val="00846B7B"/>
    <w:rsid w:val="008472B7"/>
    <w:rsid w:val="008477B1"/>
    <w:rsid w:val="00851006"/>
    <w:rsid w:val="008516C1"/>
    <w:rsid w:val="008519C3"/>
    <w:rsid w:val="0085271B"/>
    <w:rsid w:val="008530A3"/>
    <w:rsid w:val="008537A0"/>
    <w:rsid w:val="008539C7"/>
    <w:rsid w:val="00856663"/>
    <w:rsid w:val="00857A55"/>
    <w:rsid w:val="00857F83"/>
    <w:rsid w:val="00860A70"/>
    <w:rsid w:val="00860F0A"/>
    <w:rsid w:val="00861012"/>
    <w:rsid w:val="00861395"/>
    <w:rsid w:val="008622E0"/>
    <w:rsid w:val="00862E4F"/>
    <w:rsid w:val="008630D5"/>
    <w:rsid w:val="008649C0"/>
    <w:rsid w:val="00866636"/>
    <w:rsid w:val="00867456"/>
    <w:rsid w:val="008704F2"/>
    <w:rsid w:val="00870A25"/>
    <w:rsid w:val="00870B59"/>
    <w:rsid w:val="00874A6D"/>
    <w:rsid w:val="0087609D"/>
    <w:rsid w:val="00876B86"/>
    <w:rsid w:val="00880488"/>
    <w:rsid w:val="008818C9"/>
    <w:rsid w:val="00882028"/>
    <w:rsid w:val="008827F1"/>
    <w:rsid w:val="008831BD"/>
    <w:rsid w:val="00883391"/>
    <w:rsid w:val="0088628C"/>
    <w:rsid w:val="00887072"/>
    <w:rsid w:val="008877AE"/>
    <w:rsid w:val="008902EB"/>
    <w:rsid w:val="0089130D"/>
    <w:rsid w:val="00892DD5"/>
    <w:rsid w:val="008932BD"/>
    <w:rsid w:val="008932DC"/>
    <w:rsid w:val="008935F0"/>
    <w:rsid w:val="0089361A"/>
    <w:rsid w:val="00893B27"/>
    <w:rsid w:val="00894CFF"/>
    <w:rsid w:val="00896153"/>
    <w:rsid w:val="00896ABC"/>
    <w:rsid w:val="00897D27"/>
    <w:rsid w:val="008A0CC7"/>
    <w:rsid w:val="008A14DB"/>
    <w:rsid w:val="008A1BCF"/>
    <w:rsid w:val="008A2400"/>
    <w:rsid w:val="008A3222"/>
    <w:rsid w:val="008A3723"/>
    <w:rsid w:val="008A548F"/>
    <w:rsid w:val="008A588A"/>
    <w:rsid w:val="008A58C1"/>
    <w:rsid w:val="008A5FED"/>
    <w:rsid w:val="008A739D"/>
    <w:rsid w:val="008A7F5B"/>
    <w:rsid w:val="008B0495"/>
    <w:rsid w:val="008B07CE"/>
    <w:rsid w:val="008B0992"/>
    <w:rsid w:val="008B0ABC"/>
    <w:rsid w:val="008B117E"/>
    <w:rsid w:val="008B337C"/>
    <w:rsid w:val="008B370E"/>
    <w:rsid w:val="008B47DE"/>
    <w:rsid w:val="008B6A34"/>
    <w:rsid w:val="008C0027"/>
    <w:rsid w:val="008C0053"/>
    <w:rsid w:val="008C07C8"/>
    <w:rsid w:val="008C115B"/>
    <w:rsid w:val="008C1ECC"/>
    <w:rsid w:val="008C272E"/>
    <w:rsid w:val="008C2968"/>
    <w:rsid w:val="008C318A"/>
    <w:rsid w:val="008C3239"/>
    <w:rsid w:val="008C4341"/>
    <w:rsid w:val="008C4687"/>
    <w:rsid w:val="008C53B9"/>
    <w:rsid w:val="008D0306"/>
    <w:rsid w:val="008D178C"/>
    <w:rsid w:val="008D1FE0"/>
    <w:rsid w:val="008D268B"/>
    <w:rsid w:val="008D3DED"/>
    <w:rsid w:val="008D3DFE"/>
    <w:rsid w:val="008D47B2"/>
    <w:rsid w:val="008D4E23"/>
    <w:rsid w:val="008D5924"/>
    <w:rsid w:val="008D5D9B"/>
    <w:rsid w:val="008D5FD3"/>
    <w:rsid w:val="008D668A"/>
    <w:rsid w:val="008D69C2"/>
    <w:rsid w:val="008D6B1E"/>
    <w:rsid w:val="008D6DE6"/>
    <w:rsid w:val="008E0EE4"/>
    <w:rsid w:val="008E2073"/>
    <w:rsid w:val="008E33E0"/>
    <w:rsid w:val="008E3E3E"/>
    <w:rsid w:val="008E5A7C"/>
    <w:rsid w:val="008E7B89"/>
    <w:rsid w:val="008F057B"/>
    <w:rsid w:val="008F11E0"/>
    <w:rsid w:val="008F2A24"/>
    <w:rsid w:val="008F341D"/>
    <w:rsid w:val="008F469D"/>
    <w:rsid w:val="008F4B80"/>
    <w:rsid w:val="008F4DE7"/>
    <w:rsid w:val="009016CB"/>
    <w:rsid w:val="009018C9"/>
    <w:rsid w:val="00902124"/>
    <w:rsid w:val="0090237B"/>
    <w:rsid w:val="0090312C"/>
    <w:rsid w:val="0090357A"/>
    <w:rsid w:val="00904741"/>
    <w:rsid w:val="009048B9"/>
    <w:rsid w:val="00905816"/>
    <w:rsid w:val="00906726"/>
    <w:rsid w:val="0091277B"/>
    <w:rsid w:val="00913267"/>
    <w:rsid w:val="009137D7"/>
    <w:rsid w:val="00914871"/>
    <w:rsid w:val="00914A57"/>
    <w:rsid w:val="00920792"/>
    <w:rsid w:val="00921081"/>
    <w:rsid w:val="009214DB"/>
    <w:rsid w:val="0092262C"/>
    <w:rsid w:val="0092411C"/>
    <w:rsid w:val="0092578B"/>
    <w:rsid w:val="009258D8"/>
    <w:rsid w:val="00925C3F"/>
    <w:rsid w:val="00927587"/>
    <w:rsid w:val="00927CFC"/>
    <w:rsid w:val="009326F1"/>
    <w:rsid w:val="009351C4"/>
    <w:rsid w:val="00935DB1"/>
    <w:rsid w:val="00935EA6"/>
    <w:rsid w:val="0093681B"/>
    <w:rsid w:val="00936C61"/>
    <w:rsid w:val="009371F3"/>
    <w:rsid w:val="00941AA5"/>
    <w:rsid w:val="00942AD0"/>
    <w:rsid w:val="009437B1"/>
    <w:rsid w:val="0094402E"/>
    <w:rsid w:val="009457C4"/>
    <w:rsid w:val="00945D83"/>
    <w:rsid w:val="009462F0"/>
    <w:rsid w:val="009467CA"/>
    <w:rsid w:val="00947137"/>
    <w:rsid w:val="00950BD4"/>
    <w:rsid w:val="00950E4B"/>
    <w:rsid w:val="00951F55"/>
    <w:rsid w:val="00952EC7"/>
    <w:rsid w:val="00952F2E"/>
    <w:rsid w:val="00954181"/>
    <w:rsid w:val="00954270"/>
    <w:rsid w:val="009542B7"/>
    <w:rsid w:val="00955FE6"/>
    <w:rsid w:val="0095679D"/>
    <w:rsid w:val="009571E1"/>
    <w:rsid w:val="0096002C"/>
    <w:rsid w:val="00960521"/>
    <w:rsid w:val="0096123A"/>
    <w:rsid w:val="009625ED"/>
    <w:rsid w:val="009634A1"/>
    <w:rsid w:val="00963992"/>
    <w:rsid w:val="00964425"/>
    <w:rsid w:val="00964C98"/>
    <w:rsid w:val="0096695D"/>
    <w:rsid w:val="0096748A"/>
    <w:rsid w:val="00967A41"/>
    <w:rsid w:val="009703DB"/>
    <w:rsid w:val="00970676"/>
    <w:rsid w:val="00970971"/>
    <w:rsid w:val="00970E74"/>
    <w:rsid w:val="00971E92"/>
    <w:rsid w:val="009721D2"/>
    <w:rsid w:val="00972DCB"/>
    <w:rsid w:val="0097369B"/>
    <w:rsid w:val="00973952"/>
    <w:rsid w:val="009747F4"/>
    <w:rsid w:val="00974B63"/>
    <w:rsid w:val="00974C8E"/>
    <w:rsid w:val="00976796"/>
    <w:rsid w:val="009767F0"/>
    <w:rsid w:val="00976BF2"/>
    <w:rsid w:val="0097700A"/>
    <w:rsid w:val="00980215"/>
    <w:rsid w:val="009808BC"/>
    <w:rsid w:val="00980A26"/>
    <w:rsid w:val="00980DFB"/>
    <w:rsid w:val="00981287"/>
    <w:rsid w:val="009813A6"/>
    <w:rsid w:val="009827DA"/>
    <w:rsid w:val="00982A0D"/>
    <w:rsid w:val="00982E4B"/>
    <w:rsid w:val="00983369"/>
    <w:rsid w:val="0098389F"/>
    <w:rsid w:val="00984AA4"/>
    <w:rsid w:val="00984EA0"/>
    <w:rsid w:val="00984EA7"/>
    <w:rsid w:val="0098518E"/>
    <w:rsid w:val="00985246"/>
    <w:rsid w:val="00985400"/>
    <w:rsid w:val="00986FF5"/>
    <w:rsid w:val="00987010"/>
    <w:rsid w:val="00987D2C"/>
    <w:rsid w:val="00987DF2"/>
    <w:rsid w:val="00990061"/>
    <w:rsid w:val="009911E8"/>
    <w:rsid w:val="00991E40"/>
    <w:rsid w:val="009955B6"/>
    <w:rsid w:val="00995DAE"/>
    <w:rsid w:val="009970FD"/>
    <w:rsid w:val="009A02C7"/>
    <w:rsid w:val="009A0E93"/>
    <w:rsid w:val="009A497C"/>
    <w:rsid w:val="009A4C22"/>
    <w:rsid w:val="009A5538"/>
    <w:rsid w:val="009A578D"/>
    <w:rsid w:val="009A6011"/>
    <w:rsid w:val="009A694B"/>
    <w:rsid w:val="009A6C37"/>
    <w:rsid w:val="009A73DD"/>
    <w:rsid w:val="009A7729"/>
    <w:rsid w:val="009A7AA8"/>
    <w:rsid w:val="009A7C38"/>
    <w:rsid w:val="009B0645"/>
    <w:rsid w:val="009B097F"/>
    <w:rsid w:val="009B098D"/>
    <w:rsid w:val="009B0A9F"/>
    <w:rsid w:val="009B0E55"/>
    <w:rsid w:val="009B36D3"/>
    <w:rsid w:val="009B411E"/>
    <w:rsid w:val="009B5B73"/>
    <w:rsid w:val="009B69B1"/>
    <w:rsid w:val="009B7719"/>
    <w:rsid w:val="009C08C1"/>
    <w:rsid w:val="009C0955"/>
    <w:rsid w:val="009C1AE8"/>
    <w:rsid w:val="009C1D8E"/>
    <w:rsid w:val="009C3238"/>
    <w:rsid w:val="009C3D76"/>
    <w:rsid w:val="009C3DBD"/>
    <w:rsid w:val="009C74B3"/>
    <w:rsid w:val="009C768F"/>
    <w:rsid w:val="009C7C61"/>
    <w:rsid w:val="009D0DCE"/>
    <w:rsid w:val="009D151C"/>
    <w:rsid w:val="009D18F6"/>
    <w:rsid w:val="009D1D9B"/>
    <w:rsid w:val="009D2BD6"/>
    <w:rsid w:val="009D46A5"/>
    <w:rsid w:val="009D49B4"/>
    <w:rsid w:val="009D5309"/>
    <w:rsid w:val="009D6DD7"/>
    <w:rsid w:val="009D7D8C"/>
    <w:rsid w:val="009D7DA2"/>
    <w:rsid w:val="009E0849"/>
    <w:rsid w:val="009E2E7E"/>
    <w:rsid w:val="009E4237"/>
    <w:rsid w:val="009E5220"/>
    <w:rsid w:val="009E57F2"/>
    <w:rsid w:val="009E6187"/>
    <w:rsid w:val="009F008F"/>
    <w:rsid w:val="009F22F8"/>
    <w:rsid w:val="009F433E"/>
    <w:rsid w:val="009F4D0A"/>
    <w:rsid w:val="009F4ED5"/>
    <w:rsid w:val="009F51CF"/>
    <w:rsid w:val="009F6A11"/>
    <w:rsid w:val="00A0106F"/>
    <w:rsid w:val="00A01A3D"/>
    <w:rsid w:val="00A023E7"/>
    <w:rsid w:val="00A028FA"/>
    <w:rsid w:val="00A029AD"/>
    <w:rsid w:val="00A036AF"/>
    <w:rsid w:val="00A037AD"/>
    <w:rsid w:val="00A04485"/>
    <w:rsid w:val="00A05C54"/>
    <w:rsid w:val="00A07376"/>
    <w:rsid w:val="00A07D13"/>
    <w:rsid w:val="00A102E2"/>
    <w:rsid w:val="00A105E9"/>
    <w:rsid w:val="00A1197D"/>
    <w:rsid w:val="00A12B85"/>
    <w:rsid w:val="00A13068"/>
    <w:rsid w:val="00A13294"/>
    <w:rsid w:val="00A136BA"/>
    <w:rsid w:val="00A15A4F"/>
    <w:rsid w:val="00A16627"/>
    <w:rsid w:val="00A170B3"/>
    <w:rsid w:val="00A171D5"/>
    <w:rsid w:val="00A17961"/>
    <w:rsid w:val="00A2063F"/>
    <w:rsid w:val="00A222A8"/>
    <w:rsid w:val="00A229E3"/>
    <w:rsid w:val="00A23627"/>
    <w:rsid w:val="00A247EA"/>
    <w:rsid w:val="00A24D3D"/>
    <w:rsid w:val="00A258F1"/>
    <w:rsid w:val="00A25EEA"/>
    <w:rsid w:val="00A2774F"/>
    <w:rsid w:val="00A30322"/>
    <w:rsid w:val="00A319C6"/>
    <w:rsid w:val="00A32390"/>
    <w:rsid w:val="00A3327D"/>
    <w:rsid w:val="00A33440"/>
    <w:rsid w:val="00A35579"/>
    <w:rsid w:val="00A360EB"/>
    <w:rsid w:val="00A37850"/>
    <w:rsid w:val="00A41221"/>
    <w:rsid w:val="00A413DC"/>
    <w:rsid w:val="00A42223"/>
    <w:rsid w:val="00A44FB4"/>
    <w:rsid w:val="00A451E8"/>
    <w:rsid w:val="00A45F50"/>
    <w:rsid w:val="00A46201"/>
    <w:rsid w:val="00A46820"/>
    <w:rsid w:val="00A46A29"/>
    <w:rsid w:val="00A46B8E"/>
    <w:rsid w:val="00A47745"/>
    <w:rsid w:val="00A47C18"/>
    <w:rsid w:val="00A511BF"/>
    <w:rsid w:val="00A5159F"/>
    <w:rsid w:val="00A52BF4"/>
    <w:rsid w:val="00A52DDD"/>
    <w:rsid w:val="00A5360E"/>
    <w:rsid w:val="00A53729"/>
    <w:rsid w:val="00A537DD"/>
    <w:rsid w:val="00A5686B"/>
    <w:rsid w:val="00A56B13"/>
    <w:rsid w:val="00A572D2"/>
    <w:rsid w:val="00A57CF8"/>
    <w:rsid w:val="00A60FB8"/>
    <w:rsid w:val="00A61B96"/>
    <w:rsid w:val="00A61D93"/>
    <w:rsid w:val="00A62644"/>
    <w:rsid w:val="00A627C0"/>
    <w:rsid w:val="00A62C2D"/>
    <w:rsid w:val="00A637F2"/>
    <w:rsid w:val="00A646A4"/>
    <w:rsid w:val="00A6637D"/>
    <w:rsid w:val="00A67157"/>
    <w:rsid w:val="00A67214"/>
    <w:rsid w:val="00A67851"/>
    <w:rsid w:val="00A715AB"/>
    <w:rsid w:val="00A71C59"/>
    <w:rsid w:val="00A72256"/>
    <w:rsid w:val="00A725AD"/>
    <w:rsid w:val="00A73959"/>
    <w:rsid w:val="00A75F32"/>
    <w:rsid w:val="00A77C38"/>
    <w:rsid w:val="00A81911"/>
    <w:rsid w:val="00A82DA7"/>
    <w:rsid w:val="00A83BFF"/>
    <w:rsid w:val="00A84429"/>
    <w:rsid w:val="00A84CA3"/>
    <w:rsid w:val="00A8523B"/>
    <w:rsid w:val="00A85883"/>
    <w:rsid w:val="00A8660D"/>
    <w:rsid w:val="00A91160"/>
    <w:rsid w:val="00A91701"/>
    <w:rsid w:val="00A91DD3"/>
    <w:rsid w:val="00A9440B"/>
    <w:rsid w:val="00A94EBB"/>
    <w:rsid w:val="00A956A8"/>
    <w:rsid w:val="00A95F75"/>
    <w:rsid w:val="00A9691B"/>
    <w:rsid w:val="00A9765E"/>
    <w:rsid w:val="00AA081F"/>
    <w:rsid w:val="00AA22FE"/>
    <w:rsid w:val="00AA2779"/>
    <w:rsid w:val="00AA31CB"/>
    <w:rsid w:val="00AA3362"/>
    <w:rsid w:val="00AA42DE"/>
    <w:rsid w:val="00AA546A"/>
    <w:rsid w:val="00AA651A"/>
    <w:rsid w:val="00AA7F00"/>
    <w:rsid w:val="00AB2EFF"/>
    <w:rsid w:val="00AB4025"/>
    <w:rsid w:val="00AB4662"/>
    <w:rsid w:val="00AB536F"/>
    <w:rsid w:val="00AB7206"/>
    <w:rsid w:val="00AC1D06"/>
    <w:rsid w:val="00AC1E81"/>
    <w:rsid w:val="00AC227D"/>
    <w:rsid w:val="00AC3DF3"/>
    <w:rsid w:val="00AC4AAE"/>
    <w:rsid w:val="00AC4BFC"/>
    <w:rsid w:val="00AC549D"/>
    <w:rsid w:val="00AC5CF1"/>
    <w:rsid w:val="00AC5EA2"/>
    <w:rsid w:val="00AC6985"/>
    <w:rsid w:val="00AC7454"/>
    <w:rsid w:val="00AC79DE"/>
    <w:rsid w:val="00AD29F4"/>
    <w:rsid w:val="00AD2FD0"/>
    <w:rsid w:val="00AD41AB"/>
    <w:rsid w:val="00AD464A"/>
    <w:rsid w:val="00AE1090"/>
    <w:rsid w:val="00AE1C93"/>
    <w:rsid w:val="00AE359E"/>
    <w:rsid w:val="00AE3EC2"/>
    <w:rsid w:val="00AE3F9F"/>
    <w:rsid w:val="00AE4E46"/>
    <w:rsid w:val="00AE4E5E"/>
    <w:rsid w:val="00AE5BD7"/>
    <w:rsid w:val="00AE60EF"/>
    <w:rsid w:val="00AE7514"/>
    <w:rsid w:val="00AE7A04"/>
    <w:rsid w:val="00AF0376"/>
    <w:rsid w:val="00AF08E8"/>
    <w:rsid w:val="00AF101E"/>
    <w:rsid w:val="00AF1993"/>
    <w:rsid w:val="00AF3233"/>
    <w:rsid w:val="00AF349C"/>
    <w:rsid w:val="00AF44E1"/>
    <w:rsid w:val="00AF60DC"/>
    <w:rsid w:val="00AF639F"/>
    <w:rsid w:val="00AF68BE"/>
    <w:rsid w:val="00AF6EEE"/>
    <w:rsid w:val="00AF7DAD"/>
    <w:rsid w:val="00B00979"/>
    <w:rsid w:val="00B00AF5"/>
    <w:rsid w:val="00B033E0"/>
    <w:rsid w:val="00B03911"/>
    <w:rsid w:val="00B03AC1"/>
    <w:rsid w:val="00B049D4"/>
    <w:rsid w:val="00B05943"/>
    <w:rsid w:val="00B07C53"/>
    <w:rsid w:val="00B10787"/>
    <w:rsid w:val="00B12694"/>
    <w:rsid w:val="00B127E4"/>
    <w:rsid w:val="00B12C9C"/>
    <w:rsid w:val="00B151B6"/>
    <w:rsid w:val="00B15764"/>
    <w:rsid w:val="00B15EDB"/>
    <w:rsid w:val="00B1669A"/>
    <w:rsid w:val="00B16A6D"/>
    <w:rsid w:val="00B16C27"/>
    <w:rsid w:val="00B175F7"/>
    <w:rsid w:val="00B20D52"/>
    <w:rsid w:val="00B20E53"/>
    <w:rsid w:val="00B2136A"/>
    <w:rsid w:val="00B23DDB"/>
    <w:rsid w:val="00B25750"/>
    <w:rsid w:val="00B264D2"/>
    <w:rsid w:val="00B277A2"/>
    <w:rsid w:val="00B301CE"/>
    <w:rsid w:val="00B306FE"/>
    <w:rsid w:val="00B31072"/>
    <w:rsid w:val="00B31970"/>
    <w:rsid w:val="00B34F36"/>
    <w:rsid w:val="00B35871"/>
    <w:rsid w:val="00B3728D"/>
    <w:rsid w:val="00B37434"/>
    <w:rsid w:val="00B40B3C"/>
    <w:rsid w:val="00B40E19"/>
    <w:rsid w:val="00B41592"/>
    <w:rsid w:val="00B41892"/>
    <w:rsid w:val="00B42C3E"/>
    <w:rsid w:val="00B43946"/>
    <w:rsid w:val="00B43E74"/>
    <w:rsid w:val="00B455BD"/>
    <w:rsid w:val="00B51A99"/>
    <w:rsid w:val="00B51FD2"/>
    <w:rsid w:val="00B54BCC"/>
    <w:rsid w:val="00B54F3A"/>
    <w:rsid w:val="00B557BB"/>
    <w:rsid w:val="00B56316"/>
    <w:rsid w:val="00B56C49"/>
    <w:rsid w:val="00B56C99"/>
    <w:rsid w:val="00B5730F"/>
    <w:rsid w:val="00B5776F"/>
    <w:rsid w:val="00B60A1B"/>
    <w:rsid w:val="00B60B53"/>
    <w:rsid w:val="00B611B5"/>
    <w:rsid w:val="00B63748"/>
    <w:rsid w:val="00B63B9C"/>
    <w:rsid w:val="00B63E1D"/>
    <w:rsid w:val="00B64D1D"/>
    <w:rsid w:val="00B657E5"/>
    <w:rsid w:val="00B65D65"/>
    <w:rsid w:val="00B66214"/>
    <w:rsid w:val="00B70080"/>
    <w:rsid w:val="00B768FE"/>
    <w:rsid w:val="00B76D39"/>
    <w:rsid w:val="00B76E9B"/>
    <w:rsid w:val="00B77B14"/>
    <w:rsid w:val="00B80CEC"/>
    <w:rsid w:val="00B823D5"/>
    <w:rsid w:val="00B835BF"/>
    <w:rsid w:val="00B835E6"/>
    <w:rsid w:val="00B83DCF"/>
    <w:rsid w:val="00B84599"/>
    <w:rsid w:val="00B8532F"/>
    <w:rsid w:val="00B87538"/>
    <w:rsid w:val="00B8760E"/>
    <w:rsid w:val="00B9012B"/>
    <w:rsid w:val="00B90F1D"/>
    <w:rsid w:val="00B9125D"/>
    <w:rsid w:val="00B913A5"/>
    <w:rsid w:val="00B92AA8"/>
    <w:rsid w:val="00B9358D"/>
    <w:rsid w:val="00B93B82"/>
    <w:rsid w:val="00B94AD4"/>
    <w:rsid w:val="00B94CAD"/>
    <w:rsid w:val="00B952CA"/>
    <w:rsid w:val="00B954A5"/>
    <w:rsid w:val="00B97C00"/>
    <w:rsid w:val="00BA0360"/>
    <w:rsid w:val="00BA03D8"/>
    <w:rsid w:val="00BA0E4B"/>
    <w:rsid w:val="00BA14D6"/>
    <w:rsid w:val="00BA2D5E"/>
    <w:rsid w:val="00BA2DE2"/>
    <w:rsid w:val="00BB112E"/>
    <w:rsid w:val="00BB19D9"/>
    <w:rsid w:val="00BB3859"/>
    <w:rsid w:val="00BB4EDB"/>
    <w:rsid w:val="00BB5BBE"/>
    <w:rsid w:val="00BB6073"/>
    <w:rsid w:val="00BC1080"/>
    <w:rsid w:val="00BC1C20"/>
    <w:rsid w:val="00BC26CF"/>
    <w:rsid w:val="00BC3601"/>
    <w:rsid w:val="00BC4926"/>
    <w:rsid w:val="00BC4DBE"/>
    <w:rsid w:val="00BC5C0D"/>
    <w:rsid w:val="00BC7108"/>
    <w:rsid w:val="00BC7CFE"/>
    <w:rsid w:val="00BD061F"/>
    <w:rsid w:val="00BD0928"/>
    <w:rsid w:val="00BD0F74"/>
    <w:rsid w:val="00BD15B8"/>
    <w:rsid w:val="00BD19A4"/>
    <w:rsid w:val="00BD4012"/>
    <w:rsid w:val="00BD4098"/>
    <w:rsid w:val="00BD4448"/>
    <w:rsid w:val="00BD5812"/>
    <w:rsid w:val="00BD5961"/>
    <w:rsid w:val="00BD5C62"/>
    <w:rsid w:val="00BD7126"/>
    <w:rsid w:val="00BD74DF"/>
    <w:rsid w:val="00BD76BB"/>
    <w:rsid w:val="00BE1468"/>
    <w:rsid w:val="00BE1CE7"/>
    <w:rsid w:val="00BE1ED2"/>
    <w:rsid w:val="00BE33C6"/>
    <w:rsid w:val="00BE3D48"/>
    <w:rsid w:val="00BE5023"/>
    <w:rsid w:val="00BE51DE"/>
    <w:rsid w:val="00BF06B8"/>
    <w:rsid w:val="00BF0B3E"/>
    <w:rsid w:val="00BF2044"/>
    <w:rsid w:val="00BF445A"/>
    <w:rsid w:val="00BF4AB3"/>
    <w:rsid w:val="00BF5678"/>
    <w:rsid w:val="00BF5C0E"/>
    <w:rsid w:val="00BF6046"/>
    <w:rsid w:val="00C00D14"/>
    <w:rsid w:val="00C011AF"/>
    <w:rsid w:val="00C01B6F"/>
    <w:rsid w:val="00C02457"/>
    <w:rsid w:val="00C0265F"/>
    <w:rsid w:val="00C03866"/>
    <w:rsid w:val="00C0392F"/>
    <w:rsid w:val="00C04320"/>
    <w:rsid w:val="00C04B1E"/>
    <w:rsid w:val="00C06711"/>
    <w:rsid w:val="00C10CB8"/>
    <w:rsid w:val="00C1161B"/>
    <w:rsid w:val="00C13F45"/>
    <w:rsid w:val="00C154C9"/>
    <w:rsid w:val="00C15D74"/>
    <w:rsid w:val="00C16F74"/>
    <w:rsid w:val="00C17132"/>
    <w:rsid w:val="00C17948"/>
    <w:rsid w:val="00C17F5A"/>
    <w:rsid w:val="00C20D0C"/>
    <w:rsid w:val="00C22025"/>
    <w:rsid w:val="00C249E3"/>
    <w:rsid w:val="00C24AA9"/>
    <w:rsid w:val="00C27257"/>
    <w:rsid w:val="00C30F53"/>
    <w:rsid w:val="00C31E61"/>
    <w:rsid w:val="00C330D1"/>
    <w:rsid w:val="00C33465"/>
    <w:rsid w:val="00C342C8"/>
    <w:rsid w:val="00C34C69"/>
    <w:rsid w:val="00C36AF8"/>
    <w:rsid w:val="00C37037"/>
    <w:rsid w:val="00C37B7E"/>
    <w:rsid w:val="00C417D8"/>
    <w:rsid w:val="00C42123"/>
    <w:rsid w:val="00C42CDB"/>
    <w:rsid w:val="00C45C4E"/>
    <w:rsid w:val="00C46F81"/>
    <w:rsid w:val="00C5071E"/>
    <w:rsid w:val="00C5089C"/>
    <w:rsid w:val="00C50F9E"/>
    <w:rsid w:val="00C51B3C"/>
    <w:rsid w:val="00C5251E"/>
    <w:rsid w:val="00C52874"/>
    <w:rsid w:val="00C538A5"/>
    <w:rsid w:val="00C53FD9"/>
    <w:rsid w:val="00C5425F"/>
    <w:rsid w:val="00C55330"/>
    <w:rsid w:val="00C566CD"/>
    <w:rsid w:val="00C5754B"/>
    <w:rsid w:val="00C576C3"/>
    <w:rsid w:val="00C5771A"/>
    <w:rsid w:val="00C6101F"/>
    <w:rsid w:val="00C6120A"/>
    <w:rsid w:val="00C61EB0"/>
    <w:rsid w:val="00C62C5D"/>
    <w:rsid w:val="00C639A8"/>
    <w:rsid w:val="00C63C4D"/>
    <w:rsid w:val="00C64E5E"/>
    <w:rsid w:val="00C6615B"/>
    <w:rsid w:val="00C66203"/>
    <w:rsid w:val="00C66242"/>
    <w:rsid w:val="00C66C6D"/>
    <w:rsid w:val="00C675C8"/>
    <w:rsid w:val="00C6776C"/>
    <w:rsid w:val="00C70362"/>
    <w:rsid w:val="00C70E69"/>
    <w:rsid w:val="00C70F0F"/>
    <w:rsid w:val="00C7249D"/>
    <w:rsid w:val="00C748CE"/>
    <w:rsid w:val="00C75418"/>
    <w:rsid w:val="00C765CD"/>
    <w:rsid w:val="00C77B27"/>
    <w:rsid w:val="00C80342"/>
    <w:rsid w:val="00C80B93"/>
    <w:rsid w:val="00C82449"/>
    <w:rsid w:val="00C833A2"/>
    <w:rsid w:val="00C85B4C"/>
    <w:rsid w:val="00C861AC"/>
    <w:rsid w:val="00C867D1"/>
    <w:rsid w:val="00C86D09"/>
    <w:rsid w:val="00C8791E"/>
    <w:rsid w:val="00C90BF3"/>
    <w:rsid w:val="00C90D63"/>
    <w:rsid w:val="00C91BFF"/>
    <w:rsid w:val="00C921B2"/>
    <w:rsid w:val="00C938CD"/>
    <w:rsid w:val="00C9422B"/>
    <w:rsid w:val="00C9479E"/>
    <w:rsid w:val="00C954C7"/>
    <w:rsid w:val="00C95C2E"/>
    <w:rsid w:val="00C96E9D"/>
    <w:rsid w:val="00C9720D"/>
    <w:rsid w:val="00C97F3B"/>
    <w:rsid w:val="00CA00A6"/>
    <w:rsid w:val="00CA0741"/>
    <w:rsid w:val="00CA0986"/>
    <w:rsid w:val="00CA158A"/>
    <w:rsid w:val="00CA2D48"/>
    <w:rsid w:val="00CA2F69"/>
    <w:rsid w:val="00CA3077"/>
    <w:rsid w:val="00CA3938"/>
    <w:rsid w:val="00CA56FF"/>
    <w:rsid w:val="00CA6D37"/>
    <w:rsid w:val="00CA7708"/>
    <w:rsid w:val="00CA7798"/>
    <w:rsid w:val="00CA785F"/>
    <w:rsid w:val="00CA78F1"/>
    <w:rsid w:val="00CA7A40"/>
    <w:rsid w:val="00CB0629"/>
    <w:rsid w:val="00CB264F"/>
    <w:rsid w:val="00CB3A09"/>
    <w:rsid w:val="00CB3FDF"/>
    <w:rsid w:val="00CB4255"/>
    <w:rsid w:val="00CB44C7"/>
    <w:rsid w:val="00CB4793"/>
    <w:rsid w:val="00CB4C02"/>
    <w:rsid w:val="00CB64F0"/>
    <w:rsid w:val="00CB7739"/>
    <w:rsid w:val="00CB7D8A"/>
    <w:rsid w:val="00CC07D8"/>
    <w:rsid w:val="00CC2542"/>
    <w:rsid w:val="00CC26BB"/>
    <w:rsid w:val="00CC26DC"/>
    <w:rsid w:val="00CC2D8F"/>
    <w:rsid w:val="00CC303A"/>
    <w:rsid w:val="00CC471B"/>
    <w:rsid w:val="00CC4CC9"/>
    <w:rsid w:val="00CC5D15"/>
    <w:rsid w:val="00CC5D45"/>
    <w:rsid w:val="00CC5FE6"/>
    <w:rsid w:val="00CC6B90"/>
    <w:rsid w:val="00CC79AF"/>
    <w:rsid w:val="00CD0211"/>
    <w:rsid w:val="00CD0C56"/>
    <w:rsid w:val="00CD14BD"/>
    <w:rsid w:val="00CD2280"/>
    <w:rsid w:val="00CD2CFB"/>
    <w:rsid w:val="00CD53FC"/>
    <w:rsid w:val="00CD55D3"/>
    <w:rsid w:val="00CD6F42"/>
    <w:rsid w:val="00CD73AF"/>
    <w:rsid w:val="00CD7565"/>
    <w:rsid w:val="00CE05B5"/>
    <w:rsid w:val="00CE2BC8"/>
    <w:rsid w:val="00CE4024"/>
    <w:rsid w:val="00CE4243"/>
    <w:rsid w:val="00CE4982"/>
    <w:rsid w:val="00CE4E5F"/>
    <w:rsid w:val="00CE558D"/>
    <w:rsid w:val="00CE6E4B"/>
    <w:rsid w:val="00CE6E53"/>
    <w:rsid w:val="00CE703A"/>
    <w:rsid w:val="00CE7616"/>
    <w:rsid w:val="00CE7FA8"/>
    <w:rsid w:val="00CF0310"/>
    <w:rsid w:val="00CF29F6"/>
    <w:rsid w:val="00CF3954"/>
    <w:rsid w:val="00CF51CA"/>
    <w:rsid w:val="00CF5690"/>
    <w:rsid w:val="00CF6143"/>
    <w:rsid w:val="00CF6C7B"/>
    <w:rsid w:val="00CF7F47"/>
    <w:rsid w:val="00D01033"/>
    <w:rsid w:val="00D023CC"/>
    <w:rsid w:val="00D0245F"/>
    <w:rsid w:val="00D02C27"/>
    <w:rsid w:val="00D02FC4"/>
    <w:rsid w:val="00D03BAD"/>
    <w:rsid w:val="00D0402D"/>
    <w:rsid w:val="00D04135"/>
    <w:rsid w:val="00D04A1B"/>
    <w:rsid w:val="00D079CF"/>
    <w:rsid w:val="00D07AEE"/>
    <w:rsid w:val="00D11749"/>
    <w:rsid w:val="00D1307F"/>
    <w:rsid w:val="00D132EE"/>
    <w:rsid w:val="00D135DF"/>
    <w:rsid w:val="00D13695"/>
    <w:rsid w:val="00D13A31"/>
    <w:rsid w:val="00D14DBD"/>
    <w:rsid w:val="00D156DA"/>
    <w:rsid w:val="00D1636B"/>
    <w:rsid w:val="00D171A4"/>
    <w:rsid w:val="00D20C61"/>
    <w:rsid w:val="00D2131E"/>
    <w:rsid w:val="00D214B5"/>
    <w:rsid w:val="00D22E7E"/>
    <w:rsid w:val="00D237E2"/>
    <w:rsid w:val="00D24A3F"/>
    <w:rsid w:val="00D24D7F"/>
    <w:rsid w:val="00D253B7"/>
    <w:rsid w:val="00D267F8"/>
    <w:rsid w:val="00D26E24"/>
    <w:rsid w:val="00D27188"/>
    <w:rsid w:val="00D27492"/>
    <w:rsid w:val="00D27BEF"/>
    <w:rsid w:val="00D305BF"/>
    <w:rsid w:val="00D30942"/>
    <w:rsid w:val="00D315FB"/>
    <w:rsid w:val="00D32390"/>
    <w:rsid w:val="00D32D1A"/>
    <w:rsid w:val="00D33003"/>
    <w:rsid w:val="00D337BE"/>
    <w:rsid w:val="00D33E81"/>
    <w:rsid w:val="00D342CF"/>
    <w:rsid w:val="00D349F3"/>
    <w:rsid w:val="00D36067"/>
    <w:rsid w:val="00D36693"/>
    <w:rsid w:val="00D37272"/>
    <w:rsid w:val="00D37D69"/>
    <w:rsid w:val="00D420C5"/>
    <w:rsid w:val="00D42A93"/>
    <w:rsid w:val="00D42B55"/>
    <w:rsid w:val="00D430AA"/>
    <w:rsid w:val="00D439E8"/>
    <w:rsid w:val="00D44988"/>
    <w:rsid w:val="00D44A39"/>
    <w:rsid w:val="00D456E3"/>
    <w:rsid w:val="00D45DEC"/>
    <w:rsid w:val="00D4606F"/>
    <w:rsid w:val="00D46240"/>
    <w:rsid w:val="00D4792A"/>
    <w:rsid w:val="00D506C7"/>
    <w:rsid w:val="00D54070"/>
    <w:rsid w:val="00D549FE"/>
    <w:rsid w:val="00D55AFE"/>
    <w:rsid w:val="00D55FB0"/>
    <w:rsid w:val="00D57D37"/>
    <w:rsid w:val="00D613C0"/>
    <w:rsid w:val="00D61DCE"/>
    <w:rsid w:val="00D62054"/>
    <w:rsid w:val="00D64693"/>
    <w:rsid w:val="00D64C5A"/>
    <w:rsid w:val="00D66126"/>
    <w:rsid w:val="00D663D5"/>
    <w:rsid w:val="00D665DF"/>
    <w:rsid w:val="00D66906"/>
    <w:rsid w:val="00D710C3"/>
    <w:rsid w:val="00D71743"/>
    <w:rsid w:val="00D719E2"/>
    <w:rsid w:val="00D7327E"/>
    <w:rsid w:val="00D7388F"/>
    <w:rsid w:val="00D751AB"/>
    <w:rsid w:val="00D75499"/>
    <w:rsid w:val="00D75666"/>
    <w:rsid w:val="00D75EB6"/>
    <w:rsid w:val="00D75EF7"/>
    <w:rsid w:val="00D77476"/>
    <w:rsid w:val="00D80AAA"/>
    <w:rsid w:val="00D8117E"/>
    <w:rsid w:val="00D825EA"/>
    <w:rsid w:val="00D82C94"/>
    <w:rsid w:val="00D82D5F"/>
    <w:rsid w:val="00D82F6B"/>
    <w:rsid w:val="00D830B2"/>
    <w:rsid w:val="00D8393A"/>
    <w:rsid w:val="00D83B5D"/>
    <w:rsid w:val="00D86043"/>
    <w:rsid w:val="00D87273"/>
    <w:rsid w:val="00D87619"/>
    <w:rsid w:val="00D9034F"/>
    <w:rsid w:val="00D90434"/>
    <w:rsid w:val="00D9101E"/>
    <w:rsid w:val="00D932FD"/>
    <w:rsid w:val="00D93DCD"/>
    <w:rsid w:val="00D9408A"/>
    <w:rsid w:val="00D94EE5"/>
    <w:rsid w:val="00D95355"/>
    <w:rsid w:val="00D95A90"/>
    <w:rsid w:val="00D95B40"/>
    <w:rsid w:val="00D96228"/>
    <w:rsid w:val="00D96DF8"/>
    <w:rsid w:val="00D97523"/>
    <w:rsid w:val="00D976F2"/>
    <w:rsid w:val="00D97829"/>
    <w:rsid w:val="00DA0BA2"/>
    <w:rsid w:val="00DA1A8C"/>
    <w:rsid w:val="00DA2593"/>
    <w:rsid w:val="00DA39C6"/>
    <w:rsid w:val="00DA5B1A"/>
    <w:rsid w:val="00DA739F"/>
    <w:rsid w:val="00DA75F1"/>
    <w:rsid w:val="00DA7DF7"/>
    <w:rsid w:val="00DB002C"/>
    <w:rsid w:val="00DB09E2"/>
    <w:rsid w:val="00DB1358"/>
    <w:rsid w:val="00DB13CE"/>
    <w:rsid w:val="00DB1A22"/>
    <w:rsid w:val="00DB23C3"/>
    <w:rsid w:val="00DB4E0A"/>
    <w:rsid w:val="00DB4E1E"/>
    <w:rsid w:val="00DB5102"/>
    <w:rsid w:val="00DB5947"/>
    <w:rsid w:val="00DB5AEB"/>
    <w:rsid w:val="00DB5B05"/>
    <w:rsid w:val="00DC0158"/>
    <w:rsid w:val="00DC0552"/>
    <w:rsid w:val="00DC1DF8"/>
    <w:rsid w:val="00DC1E9E"/>
    <w:rsid w:val="00DC3A9C"/>
    <w:rsid w:val="00DC5137"/>
    <w:rsid w:val="00DC5AF1"/>
    <w:rsid w:val="00DD0756"/>
    <w:rsid w:val="00DD1EC7"/>
    <w:rsid w:val="00DD28E9"/>
    <w:rsid w:val="00DD3ADE"/>
    <w:rsid w:val="00DD41D7"/>
    <w:rsid w:val="00DD4412"/>
    <w:rsid w:val="00DD4674"/>
    <w:rsid w:val="00DD4FC1"/>
    <w:rsid w:val="00DD6AB5"/>
    <w:rsid w:val="00DD7ECE"/>
    <w:rsid w:val="00DE0426"/>
    <w:rsid w:val="00DE0A07"/>
    <w:rsid w:val="00DE0E95"/>
    <w:rsid w:val="00DE178B"/>
    <w:rsid w:val="00DE1F01"/>
    <w:rsid w:val="00DE2056"/>
    <w:rsid w:val="00DE2EDA"/>
    <w:rsid w:val="00DE3943"/>
    <w:rsid w:val="00DE4159"/>
    <w:rsid w:val="00DE6031"/>
    <w:rsid w:val="00DE6A9E"/>
    <w:rsid w:val="00DE6F4D"/>
    <w:rsid w:val="00DF0168"/>
    <w:rsid w:val="00DF04B2"/>
    <w:rsid w:val="00DF05AA"/>
    <w:rsid w:val="00DF1721"/>
    <w:rsid w:val="00DF1923"/>
    <w:rsid w:val="00DF4F9F"/>
    <w:rsid w:val="00DF56DF"/>
    <w:rsid w:val="00DF56EC"/>
    <w:rsid w:val="00DF7DF4"/>
    <w:rsid w:val="00DF7F38"/>
    <w:rsid w:val="00E00DF7"/>
    <w:rsid w:val="00E02813"/>
    <w:rsid w:val="00E04ACA"/>
    <w:rsid w:val="00E05D62"/>
    <w:rsid w:val="00E05F0E"/>
    <w:rsid w:val="00E0602D"/>
    <w:rsid w:val="00E07476"/>
    <w:rsid w:val="00E07D79"/>
    <w:rsid w:val="00E07EAF"/>
    <w:rsid w:val="00E10644"/>
    <w:rsid w:val="00E1120A"/>
    <w:rsid w:val="00E113D9"/>
    <w:rsid w:val="00E11A65"/>
    <w:rsid w:val="00E11EE7"/>
    <w:rsid w:val="00E12767"/>
    <w:rsid w:val="00E12B46"/>
    <w:rsid w:val="00E12F72"/>
    <w:rsid w:val="00E13067"/>
    <w:rsid w:val="00E13177"/>
    <w:rsid w:val="00E139C6"/>
    <w:rsid w:val="00E14703"/>
    <w:rsid w:val="00E14723"/>
    <w:rsid w:val="00E16ABF"/>
    <w:rsid w:val="00E16D9C"/>
    <w:rsid w:val="00E1738A"/>
    <w:rsid w:val="00E17AB2"/>
    <w:rsid w:val="00E17E7A"/>
    <w:rsid w:val="00E21463"/>
    <w:rsid w:val="00E215EB"/>
    <w:rsid w:val="00E21DAF"/>
    <w:rsid w:val="00E220B2"/>
    <w:rsid w:val="00E22D78"/>
    <w:rsid w:val="00E22ED5"/>
    <w:rsid w:val="00E25791"/>
    <w:rsid w:val="00E314C3"/>
    <w:rsid w:val="00E319F1"/>
    <w:rsid w:val="00E31E98"/>
    <w:rsid w:val="00E32786"/>
    <w:rsid w:val="00E32BF2"/>
    <w:rsid w:val="00E367FE"/>
    <w:rsid w:val="00E3680E"/>
    <w:rsid w:val="00E36C07"/>
    <w:rsid w:val="00E37B41"/>
    <w:rsid w:val="00E37D38"/>
    <w:rsid w:val="00E409CE"/>
    <w:rsid w:val="00E44793"/>
    <w:rsid w:val="00E452AF"/>
    <w:rsid w:val="00E45EA4"/>
    <w:rsid w:val="00E46A77"/>
    <w:rsid w:val="00E46E33"/>
    <w:rsid w:val="00E47505"/>
    <w:rsid w:val="00E504AF"/>
    <w:rsid w:val="00E55038"/>
    <w:rsid w:val="00E561E4"/>
    <w:rsid w:val="00E56C83"/>
    <w:rsid w:val="00E600DE"/>
    <w:rsid w:val="00E602B1"/>
    <w:rsid w:val="00E60707"/>
    <w:rsid w:val="00E62166"/>
    <w:rsid w:val="00E627FD"/>
    <w:rsid w:val="00E63DFE"/>
    <w:rsid w:val="00E6593D"/>
    <w:rsid w:val="00E66A73"/>
    <w:rsid w:val="00E7020B"/>
    <w:rsid w:val="00E712EF"/>
    <w:rsid w:val="00E7403C"/>
    <w:rsid w:val="00E74AB0"/>
    <w:rsid w:val="00E7577E"/>
    <w:rsid w:val="00E7601A"/>
    <w:rsid w:val="00E76687"/>
    <w:rsid w:val="00E77411"/>
    <w:rsid w:val="00E77FEF"/>
    <w:rsid w:val="00E80650"/>
    <w:rsid w:val="00E8143A"/>
    <w:rsid w:val="00E82298"/>
    <w:rsid w:val="00E8399A"/>
    <w:rsid w:val="00E8430F"/>
    <w:rsid w:val="00E86285"/>
    <w:rsid w:val="00E86861"/>
    <w:rsid w:val="00E8714F"/>
    <w:rsid w:val="00E906E3"/>
    <w:rsid w:val="00E90AB9"/>
    <w:rsid w:val="00E930BC"/>
    <w:rsid w:val="00E93B6A"/>
    <w:rsid w:val="00E94DD3"/>
    <w:rsid w:val="00E95CF3"/>
    <w:rsid w:val="00E96228"/>
    <w:rsid w:val="00E96707"/>
    <w:rsid w:val="00E9694A"/>
    <w:rsid w:val="00E9735D"/>
    <w:rsid w:val="00E97FBF"/>
    <w:rsid w:val="00EA01E7"/>
    <w:rsid w:val="00EA031E"/>
    <w:rsid w:val="00EA1143"/>
    <w:rsid w:val="00EA1152"/>
    <w:rsid w:val="00EA16DA"/>
    <w:rsid w:val="00EA20CB"/>
    <w:rsid w:val="00EA23D0"/>
    <w:rsid w:val="00EA2B0B"/>
    <w:rsid w:val="00EA2CEC"/>
    <w:rsid w:val="00EA5BD2"/>
    <w:rsid w:val="00EA661F"/>
    <w:rsid w:val="00EA70B0"/>
    <w:rsid w:val="00EA7375"/>
    <w:rsid w:val="00EA7A3B"/>
    <w:rsid w:val="00EB09F5"/>
    <w:rsid w:val="00EB0AAE"/>
    <w:rsid w:val="00EB3012"/>
    <w:rsid w:val="00EB51FC"/>
    <w:rsid w:val="00EB572D"/>
    <w:rsid w:val="00EB6424"/>
    <w:rsid w:val="00EB6812"/>
    <w:rsid w:val="00EC07FA"/>
    <w:rsid w:val="00EC0AAB"/>
    <w:rsid w:val="00EC2F2F"/>
    <w:rsid w:val="00EC343D"/>
    <w:rsid w:val="00EC3D53"/>
    <w:rsid w:val="00EC5698"/>
    <w:rsid w:val="00EC682A"/>
    <w:rsid w:val="00EC7A58"/>
    <w:rsid w:val="00EC7F5E"/>
    <w:rsid w:val="00ED0038"/>
    <w:rsid w:val="00ED0DD7"/>
    <w:rsid w:val="00ED118B"/>
    <w:rsid w:val="00ED1530"/>
    <w:rsid w:val="00ED2FE4"/>
    <w:rsid w:val="00ED4019"/>
    <w:rsid w:val="00ED742A"/>
    <w:rsid w:val="00EE00AC"/>
    <w:rsid w:val="00EE0A19"/>
    <w:rsid w:val="00EE0D3C"/>
    <w:rsid w:val="00EE0E29"/>
    <w:rsid w:val="00EE1E0E"/>
    <w:rsid w:val="00EE57AA"/>
    <w:rsid w:val="00EE6AB1"/>
    <w:rsid w:val="00EF1B90"/>
    <w:rsid w:val="00EF1DED"/>
    <w:rsid w:val="00EF1E95"/>
    <w:rsid w:val="00EF390F"/>
    <w:rsid w:val="00EF4E9A"/>
    <w:rsid w:val="00EF5628"/>
    <w:rsid w:val="00EF79DE"/>
    <w:rsid w:val="00F00BF6"/>
    <w:rsid w:val="00F013F4"/>
    <w:rsid w:val="00F01926"/>
    <w:rsid w:val="00F04B68"/>
    <w:rsid w:val="00F05066"/>
    <w:rsid w:val="00F10B8A"/>
    <w:rsid w:val="00F112A0"/>
    <w:rsid w:val="00F14055"/>
    <w:rsid w:val="00F1580A"/>
    <w:rsid w:val="00F16F99"/>
    <w:rsid w:val="00F176F4"/>
    <w:rsid w:val="00F20AAE"/>
    <w:rsid w:val="00F20E3C"/>
    <w:rsid w:val="00F21492"/>
    <w:rsid w:val="00F2265E"/>
    <w:rsid w:val="00F2317E"/>
    <w:rsid w:val="00F237EE"/>
    <w:rsid w:val="00F23E79"/>
    <w:rsid w:val="00F2487A"/>
    <w:rsid w:val="00F24D06"/>
    <w:rsid w:val="00F256E1"/>
    <w:rsid w:val="00F25823"/>
    <w:rsid w:val="00F25BE8"/>
    <w:rsid w:val="00F2739D"/>
    <w:rsid w:val="00F27A02"/>
    <w:rsid w:val="00F30210"/>
    <w:rsid w:val="00F30813"/>
    <w:rsid w:val="00F31C0A"/>
    <w:rsid w:val="00F34784"/>
    <w:rsid w:val="00F35040"/>
    <w:rsid w:val="00F36091"/>
    <w:rsid w:val="00F36987"/>
    <w:rsid w:val="00F36E09"/>
    <w:rsid w:val="00F43078"/>
    <w:rsid w:val="00F437DB"/>
    <w:rsid w:val="00F452E0"/>
    <w:rsid w:val="00F46620"/>
    <w:rsid w:val="00F4684E"/>
    <w:rsid w:val="00F468A0"/>
    <w:rsid w:val="00F47B50"/>
    <w:rsid w:val="00F47B7C"/>
    <w:rsid w:val="00F47F20"/>
    <w:rsid w:val="00F52027"/>
    <w:rsid w:val="00F523C1"/>
    <w:rsid w:val="00F52CAB"/>
    <w:rsid w:val="00F535FA"/>
    <w:rsid w:val="00F53644"/>
    <w:rsid w:val="00F53DE6"/>
    <w:rsid w:val="00F54A78"/>
    <w:rsid w:val="00F54DAC"/>
    <w:rsid w:val="00F55624"/>
    <w:rsid w:val="00F55659"/>
    <w:rsid w:val="00F5596B"/>
    <w:rsid w:val="00F56D6B"/>
    <w:rsid w:val="00F5708D"/>
    <w:rsid w:val="00F57F2B"/>
    <w:rsid w:val="00F60083"/>
    <w:rsid w:val="00F62DF4"/>
    <w:rsid w:val="00F631FE"/>
    <w:rsid w:val="00F63540"/>
    <w:rsid w:val="00F635F4"/>
    <w:rsid w:val="00F63740"/>
    <w:rsid w:val="00F63BF3"/>
    <w:rsid w:val="00F63EE7"/>
    <w:rsid w:val="00F644C6"/>
    <w:rsid w:val="00F64681"/>
    <w:rsid w:val="00F64DD4"/>
    <w:rsid w:val="00F65152"/>
    <w:rsid w:val="00F653A7"/>
    <w:rsid w:val="00F65961"/>
    <w:rsid w:val="00F664A2"/>
    <w:rsid w:val="00F6698B"/>
    <w:rsid w:val="00F66E39"/>
    <w:rsid w:val="00F6712C"/>
    <w:rsid w:val="00F70AF3"/>
    <w:rsid w:val="00F70B76"/>
    <w:rsid w:val="00F710F8"/>
    <w:rsid w:val="00F71268"/>
    <w:rsid w:val="00F71C5E"/>
    <w:rsid w:val="00F71D57"/>
    <w:rsid w:val="00F72496"/>
    <w:rsid w:val="00F736AB"/>
    <w:rsid w:val="00F7481D"/>
    <w:rsid w:val="00F75268"/>
    <w:rsid w:val="00F77B98"/>
    <w:rsid w:val="00F77FFC"/>
    <w:rsid w:val="00F81876"/>
    <w:rsid w:val="00F83511"/>
    <w:rsid w:val="00F841CE"/>
    <w:rsid w:val="00F8423E"/>
    <w:rsid w:val="00F84819"/>
    <w:rsid w:val="00F84C8F"/>
    <w:rsid w:val="00F853A9"/>
    <w:rsid w:val="00F8559C"/>
    <w:rsid w:val="00F857B5"/>
    <w:rsid w:val="00F85A19"/>
    <w:rsid w:val="00F85AFB"/>
    <w:rsid w:val="00F85EF8"/>
    <w:rsid w:val="00F87EDF"/>
    <w:rsid w:val="00F900A4"/>
    <w:rsid w:val="00F9047D"/>
    <w:rsid w:val="00F934FE"/>
    <w:rsid w:val="00F94812"/>
    <w:rsid w:val="00F970B2"/>
    <w:rsid w:val="00FA028B"/>
    <w:rsid w:val="00FA0888"/>
    <w:rsid w:val="00FA0CFC"/>
    <w:rsid w:val="00FA1319"/>
    <w:rsid w:val="00FA1BB5"/>
    <w:rsid w:val="00FA1EE8"/>
    <w:rsid w:val="00FA2966"/>
    <w:rsid w:val="00FA2A7D"/>
    <w:rsid w:val="00FA41C6"/>
    <w:rsid w:val="00FA42CD"/>
    <w:rsid w:val="00FA4E49"/>
    <w:rsid w:val="00FB0253"/>
    <w:rsid w:val="00FB07E9"/>
    <w:rsid w:val="00FB1799"/>
    <w:rsid w:val="00FB1836"/>
    <w:rsid w:val="00FB292A"/>
    <w:rsid w:val="00FB384D"/>
    <w:rsid w:val="00FB5D09"/>
    <w:rsid w:val="00FB60D3"/>
    <w:rsid w:val="00FB67D0"/>
    <w:rsid w:val="00FB7143"/>
    <w:rsid w:val="00FB785E"/>
    <w:rsid w:val="00FC004C"/>
    <w:rsid w:val="00FC04CE"/>
    <w:rsid w:val="00FC113E"/>
    <w:rsid w:val="00FC15CF"/>
    <w:rsid w:val="00FC20F4"/>
    <w:rsid w:val="00FC2388"/>
    <w:rsid w:val="00FC2927"/>
    <w:rsid w:val="00FC2DB9"/>
    <w:rsid w:val="00FC2EE9"/>
    <w:rsid w:val="00FC30C3"/>
    <w:rsid w:val="00FC39A2"/>
    <w:rsid w:val="00FC3EF8"/>
    <w:rsid w:val="00FC48D3"/>
    <w:rsid w:val="00FC4ADF"/>
    <w:rsid w:val="00FC55D4"/>
    <w:rsid w:val="00FC5D87"/>
    <w:rsid w:val="00FC69A7"/>
    <w:rsid w:val="00FC6BF3"/>
    <w:rsid w:val="00FC6C11"/>
    <w:rsid w:val="00FC6FE5"/>
    <w:rsid w:val="00FD1015"/>
    <w:rsid w:val="00FD2333"/>
    <w:rsid w:val="00FD3D69"/>
    <w:rsid w:val="00FD3EFD"/>
    <w:rsid w:val="00FD411A"/>
    <w:rsid w:val="00FD6784"/>
    <w:rsid w:val="00FD6E5B"/>
    <w:rsid w:val="00FD7278"/>
    <w:rsid w:val="00FD728C"/>
    <w:rsid w:val="00FD7B85"/>
    <w:rsid w:val="00FE044B"/>
    <w:rsid w:val="00FE1880"/>
    <w:rsid w:val="00FE19F2"/>
    <w:rsid w:val="00FE1FEE"/>
    <w:rsid w:val="00FE2C38"/>
    <w:rsid w:val="00FE63E5"/>
    <w:rsid w:val="00FE728E"/>
    <w:rsid w:val="00FE7C83"/>
    <w:rsid w:val="00FF3892"/>
    <w:rsid w:val="00FF4161"/>
    <w:rsid w:val="00FF492F"/>
    <w:rsid w:val="00FF5015"/>
    <w:rsid w:val="00FF62FA"/>
    <w:rsid w:val="00FF6AB5"/>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black">
      <v:fill color="black" type="pattern"/>
      <v:stroke weight=".25pt"/>
      <v:textbox inset="5.85pt,.7pt,5.85pt,.7pt"/>
    </o:shapedefaults>
    <o:shapelayout v:ext="edit">
      <o:idmap v:ext="edit" data="1"/>
    </o:shapelayout>
  </w:shapeDefaults>
  <w:decimalSymbol w:val="."/>
  <w:listSeparator w:val=","/>
  <w14:docId w14:val="49B1DEC5"/>
  <w15:docId w15:val="{B3A43285-814A-4114-B7A9-BE6E71A7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utoSpaceDE w:val="0"/>
      <w:autoSpaceDN w:val="0"/>
      <w:jc w:val="both"/>
    </w:pPr>
    <w:rPr>
      <w:kern w:val="2"/>
      <w:sz w:val="21"/>
      <w:szCs w:val="24"/>
    </w:rPr>
  </w:style>
  <w:style w:type="paragraph" w:styleId="12">
    <w:name w:val="heading 1"/>
    <w:basedOn w:val="a0"/>
    <w:next w:val="a0"/>
    <w:qFormat/>
    <w:rsid w:val="006E69DD"/>
    <w:pPr>
      <w:pBdr>
        <w:top w:val="single" w:sz="6" w:space="1" w:color="auto"/>
        <w:left w:val="single" w:sz="6" w:space="4" w:color="auto"/>
        <w:bottom w:val="single" w:sz="6" w:space="1" w:color="auto"/>
        <w:right w:val="single" w:sz="6" w:space="4" w:color="auto"/>
      </w:pBdr>
      <w:spacing w:afterLines="50" w:after="223"/>
      <w:ind w:leftChars="1850" w:left="3885" w:rightChars="1850" w:right="3885"/>
      <w:jc w:val="center"/>
      <w:outlineLvl w:val="0"/>
    </w:pPr>
    <w:rPr>
      <w:b/>
      <w:sz w:val="28"/>
      <w:szCs w:val="28"/>
    </w:rPr>
  </w:style>
  <w:style w:type="paragraph" w:styleId="20">
    <w:name w:val="heading 2"/>
    <w:basedOn w:val="a0"/>
    <w:next w:val="a0"/>
    <w:qFormat/>
    <w:rsid w:val="00A5686B"/>
    <w:pPr>
      <w:numPr>
        <w:numId w:val="2"/>
      </w:numPr>
      <w:spacing w:beforeLines="30" w:before="133" w:afterLines="80" w:after="356"/>
      <w:jc w:val="center"/>
      <w:outlineLvl w:val="1"/>
    </w:pPr>
    <w:rPr>
      <w:rFonts w:ascii="ＭＳ ゴシック" w:eastAsia="ＭＳ ゴシック" w:hAnsi="ＭＳ ゴシック"/>
      <w:sz w:val="30"/>
      <w:szCs w:val="30"/>
    </w:rPr>
  </w:style>
  <w:style w:type="paragraph" w:styleId="3">
    <w:name w:val="heading 3"/>
    <w:basedOn w:val="a0"/>
    <w:next w:val="a0"/>
    <w:qFormat/>
    <w:rsid w:val="00FC20F4"/>
    <w:pPr>
      <w:numPr>
        <w:numId w:val="7"/>
      </w:numPr>
      <w:spacing w:afterLines="30" w:after="30"/>
      <w:ind w:leftChars="30" w:left="30"/>
      <w:outlineLvl w:val="2"/>
    </w:pPr>
    <w:rPr>
      <w:sz w:val="28"/>
      <w:szCs w:val="28"/>
    </w:rPr>
  </w:style>
  <w:style w:type="paragraph" w:styleId="4">
    <w:name w:val="heading 4"/>
    <w:basedOn w:val="a0"/>
    <w:next w:val="a0"/>
    <w:qFormat/>
    <w:rsid w:val="005C0CB5"/>
    <w:pPr>
      <w:numPr>
        <w:numId w:val="4"/>
      </w:numPr>
      <w:outlineLvl w:val="3"/>
    </w:pPr>
    <w:rPr>
      <w:sz w:val="28"/>
    </w:rPr>
  </w:style>
  <w:style w:type="paragraph" w:styleId="5">
    <w:name w:val="heading 5"/>
    <w:basedOn w:val="a0"/>
    <w:next w:val="a0"/>
    <w:qFormat/>
    <w:rsid w:val="00AE7514"/>
    <w:pPr>
      <w:numPr>
        <w:numId w:val="3"/>
      </w:numPr>
      <w:ind w:leftChars="100" w:left="210"/>
      <w:outlineLvl w:val="4"/>
    </w:pPr>
    <w:rPr>
      <w:rFonts w:ascii="ＭＳ ゴシック" w:eastAsia="ＭＳ ゴシック"/>
    </w:rPr>
  </w:style>
  <w:style w:type="paragraph" w:styleId="6">
    <w:name w:val="heading 6"/>
    <w:basedOn w:val="a0"/>
    <w:next w:val="a0"/>
    <w:link w:val="60"/>
    <w:rsid w:val="0060265B"/>
    <w:pPr>
      <w:numPr>
        <w:numId w:val="9"/>
      </w:numPr>
      <w:ind w:leftChars="250" w:left="525"/>
      <w:outlineLvl w:val="5"/>
    </w:pPr>
    <w:rPr>
      <w:rFonts w:ascii="ＭＳ ゴシック" w:eastAsia="ＭＳ ゴシック"/>
    </w:rPr>
  </w:style>
  <w:style w:type="paragraph" w:styleId="7">
    <w:name w:val="heading 7"/>
    <w:basedOn w:val="a0"/>
    <w:next w:val="a0"/>
    <w:link w:val="70"/>
    <w:uiPriority w:val="9"/>
    <w:unhideWhenUsed/>
    <w:rsid w:val="005718C1"/>
    <w:pPr>
      <w:numPr>
        <w:numId w:val="6"/>
      </w:numPr>
      <w:outlineLvl w:val="6"/>
    </w:pPr>
    <w:rPr>
      <w:rFonts w:ascii="ＭＳ ゴシック" w:eastAsia="ＭＳ ゴシック" w:hAnsi="ＭＳ ゴシック"/>
      <w:sz w:val="18"/>
      <w:szCs w:val="18"/>
    </w:rPr>
  </w:style>
  <w:style w:type="paragraph" w:styleId="8">
    <w:name w:val="heading 8"/>
    <w:basedOn w:val="a0"/>
    <w:next w:val="a0"/>
    <w:link w:val="80"/>
    <w:uiPriority w:val="9"/>
    <w:unhideWhenUsed/>
    <w:qFormat/>
    <w:rsid w:val="00E07D79"/>
    <w:pPr>
      <w:ind w:leftChars="350" w:left="735" w:firstLineChars="100" w:firstLine="21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Chars="100" w:firstLine="211"/>
    </w:pPr>
  </w:style>
  <w:style w:type="paragraph" w:styleId="a5">
    <w:name w:val="Block Text"/>
    <w:basedOn w:val="a0"/>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0"/>
    <w:pPr>
      <w:ind w:leftChars="100" w:left="211" w:firstLineChars="100" w:firstLine="211"/>
    </w:pPr>
  </w:style>
  <w:style w:type="paragraph" w:styleId="30">
    <w:name w:val="Body Text Indent 3"/>
    <w:basedOn w:val="a0"/>
    <w:pPr>
      <w:ind w:leftChars="250" w:left="527" w:firstLineChars="100" w:firstLine="211"/>
    </w:pPr>
  </w:style>
  <w:style w:type="paragraph" w:styleId="a6">
    <w:name w:val="header"/>
    <w:basedOn w:val="a0"/>
    <w:link w:val="a7"/>
    <w:pPr>
      <w:tabs>
        <w:tab w:val="center" w:pos="4252"/>
        <w:tab w:val="right" w:pos="8504"/>
      </w:tabs>
      <w:snapToGrid w:val="0"/>
    </w:pPr>
  </w:style>
  <w:style w:type="paragraph" w:styleId="a8">
    <w:name w:val="footer"/>
    <w:basedOn w:val="a0"/>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0"/>
    <w:semiHidden/>
    <w:pPr>
      <w:autoSpaceDE/>
      <w:autoSpaceDN/>
    </w:pPr>
    <w:rPr>
      <w:rFonts w:ascii="Arial" w:eastAsia="ＭＳ ゴシック" w:hAnsi="Arial"/>
      <w:sz w:val="18"/>
      <w:szCs w:val="18"/>
    </w:rPr>
  </w:style>
  <w:style w:type="paragraph" w:styleId="21">
    <w:name w:val="List Number 2"/>
    <w:basedOn w:val="a0"/>
    <w:pPr>
      <w:numPr>
        <w:numId w:val="1"/>
      </w:numPr>
    </w:pPr>
  </w:style>
  <w:style w:type="table" w:styleId="ac">
    <w:name w:val="Table Grid"/>
    <w:basedOn w:val="a2"/>
    <w:rsid w:val="00052FC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link w:val="7"/>
    <w:uiPriority w:val="9"/>
    <w:rsid w:val="005718C1"/>
    <w:rPr>
      <w:rFonts w:ascii="ＭＳ ゴシック" w:eastAsia="ＭＳ ゴシック" w:hAnsi="ＭＳ ゴシック"/>
      <w:kern w:val="2"/>
      <w:sz w:val="18"/>
      <w:szCs w:val="18"/>
    </w:rPr>
  </w:style>
  <w:style w:type="paragraph" w:styleId="ad">
    <w:name w:val="List Paragraph"/>
    <w:basedOn w:val="a0"/>
    <w:link w:val="ae"/>
    <w:uiPriority w:val="34"/>
    <w:qFormat/>
    <w:rsid w:val="0033468A"/>
    <w:pPr>
      <w:autoSpaceDE/>
      <w:autoSpaceDN/>
      <w:ind w:leftChars="400" w:left="840"/>
    </w:pPr>
    <w:rPr>
      <w:rFonts w:ascii="Century"/>
      <w:szCs w:val="22"/>
    </w:rPr>
  </w:style>
  <w:style w:type="paragraph" w:styleId="af">
    <w:name w:val="TOC Heading"/>
    <w:basedOn w:val="12"/>
    <w:next w:val="a0"/>
    <w:uiPriority w:val="39"/>
    <w:semiHidden/>
    <w:unhideWhenUsed/>
    <w:qFormat/>
    <w:rsid w:val="00AD2FD0"/>
    <w:pPr>
      <w:keepLines/>
      <w:widowControl/>
      <w:pBdr>
        <w:top w:val="none" w:sz="0" w:space="0" w:color="auto"/>
        <w:bottom w:val="none" w:sz="0" w:space="0" w:color="auto"/>
      </w:pBdr>
      <w:autoSpaceDE/>
      <w:autoSpaceDN/>
      <w:spacing w:before="480" w:line="276" w:lineRule="auto"/>
      <w:ind w:leftChars="0" w:left="0"/>
      <w:jc w:val="left"/>
      <w:outlineLvl w:val="9"/>
    </w:pPr>
    <w:rPr>
      <w:rFonts w:ascii="Arial" w:eastAsia="ＭＳ ゴシック" w:hAnsi="Arial"/>
      <w:b w:val="0"/>
      <w:bCs/>
      <w:color w:val="365F91"/>
      <w:kern w:val="0"/>
    </w:rPr>
  </w:style>
  <w:style w:type="paragraph" w:styleId="23">
    <w:name w:val="toc 2"/>
    <w:basedOn w:val="a0"/>
    <w:next w:val="a0"/>
    <w:autoRedefine/>
    <w:uiPriority w:val="39"/>
    <w:unhideWhenUsed/>
    <w:qFormat/>
    <w:rsid w:val="00AD2FD0"/>
    <w:pPr>
      <w:widowControl/>
      <w:autoSpaceDE/>
      <w:autoSpaceDN/>
      <w:spacing w:after="100" w:line="276" w:lineRule="auto"/>
      <w:ind w:left="220"/>
      <w:jc w:val="left"/>
    </w:pPr>
    <w:rPr>
      <w:rFonts w:ascii="Century" w:hAnsi="Century"/>
      <w:kern w:val="0"/>
      <w:sz w:val="22"/>
      <w:szCs w:val="22"/>
    </w:rPr>
  </w:style>
  <w:style w:type="paragraph" w:styleId="13">
    <w:name w:val="toc 1"/>
    <w:basedOn w:val="a0"/>
    <w:next w:val="a0"/>
    <w:autoRedefine/>
    <w:uiPriority w:val="39"/>
    <w:unhideWhenUsed/>
    <w:qFormat/>
    <w:rsid w:val="00AD2FD0"/>
    <w:pPr>
      <w:widowControl/>
      <w:autoSpaceDE/>
      <w:autoSpaceDN/>
      <w:spacing w:after="100" w:line="276" w:lineRule="auto"/>
      <w:jc w:val="left"/>
    </w:pPr>
    <w:rPr>
      <w:rFonts w:ascii="Century" w:hAnsi="Century"/>
      <w:kern w:val="0"/>
      <w:sz w:val="22"/>
      <w:szCs w:val="22"/>
    </w:rPr>
  </w:style>
  <w:style w:type="paragraph" w:styleId="31">
    <w:name w:val="toc 3"/>
    <w:basedOn w:val="a0"/>
    <w:next w:val="a0"/>
    <w:autoRedefine/>
    <w:uiPriority w:val="39"/>
    <w:unhideWhenUsed/>
    <w:qFormat/>
    <w:rsid w:val="00AD2FD0"/>
    <w:pPr>
      <w:widowControl/>
      <w:autoSpaceDE/>
      <w:autoSpaceDN/>
      <w:spacing w:after="100" w:line="276" w:lineRule="auto"/>
      <w:ind w:left="440"/>
      <w:jc w:val="left"/>
    </w:pPr>
    <w:rPr>
      <w:rFonts w:ascii="Century" w:hAnsi="Century"/>
      <w:kern w:val="0"/>
      <w:sz w:val="22"/>
      <w:szCs w:val="22"/>
    </w:rPr>
  </w:style>
  <w:style w:type="paragraph" w:styleId="50">
    <w:name w:val="toc 5"/>
    <w:basedOn w:val="a0"/>
    <w:next w:val="a0"/>
    <w:autoRedefine/>
    <w:uiPriority w:val="39"/>
    <w:unhideWhenUsed/>
    <w:rsid w:val="00AD2FD0"/>
    <w:pPr>
      <w:ind w:leftChars="400" w:left="840"/>
    </w:pPr>
  </w:style>
  <w:style w:type="paragraph" w:styleId="40">
    <w:name w:val="toc 4"/>
    <w:basedOn w:val="a0"/>
    <w:next w:val="a0"/>
    <w:autoRedefine/>
    <w:uiPriority w:val="39"/>
    <w:unhideWhenUsed/>
    <w:rsid w:val="00AD2FD0"/>
    <w:pPr>
      <w:ind w:leftChars="300" w:left="630"/>
    </w:pPr>
  </w:style>
  <w:style w:type="character" w:styleId="af0">
    <w:name w:val="Hyperlink"/>
    <w:uiPriority w:val="99"/>
    <w:unhideWhenUsed/>
    <w:rsid w:val="00AD2FD0"/>
    <w:rPr>
      <w:color w:val="0000FF"/>
      <w:u w:val="single"/>
    </w:rPr>
  </w:style>
  <w:style w:type="character" w:customStyle="1" w:styleId="a9">
    <w:name w:val="フッター (文字)"/>
    <w:link w:val="a8"/>
    <w:uiPriority w:val="99"/>
    <w:rsid w:val="00E14703"/>
    <w:rPr>
      <w:rFonts w:ascii="HG丸ｺﾞｼｯｸM-PRO" w:eastAsia="HG丸ｺﾞｼｯｸM-PRO"/>
      <w:kern w:val="2"/>
      <w:sz w:val="21"/>
      <w:szCs w:val="24"/>
    </w:rPr>
  </w:style>
  <w:style w:type="character" w:customStyle="1" w:styleId="80">
    <w:name w:val="見出し 8 (文字)"/>
    <w:link w:val="8"/>
    <w:uiPriority w:val="9"/>
    <w:rsid w:val="00E07D79"/>
    <w:rPr>
      <w:kern w:val="2"/>
      <w:sz w:val="21"/>
      <w:szCs w:val="24"/>
    </w:rPr>
  </w:style>
  <w:style w:type="paragraph" w:customStyle="1" w:styleId="11">
    <w:name w:val="スタイル1"/>
    <w:basedOn w:val="a0"/>
    <w:link w:val="14"/>
    <w:rsid w:val="00371B37"/>
    <w:pPr>
      <w:numPr>
        <w:numId w:val="5"/>
      </w:numPr>
    </w:pPr>
  </w:style>
  <w:style w:type="paragraph" w:styleId="af1">
    <w:name w:val="Title"/>
    <w:basedOn w:val="a0"/>
    <w:next w:val="a0"/>
    <w:link w:val="af2"/>
    <w:uiPriority w:val="10"/>
    <w:qFormat/>
    <w:rsid w:val="007B72E5"/>
    <w:pPr>
      <w:spacing w:before="240" w:after="120"/>
      <w:jc w:val="center"/>
      <w:outlineLvl w:val="0"/>
    </w:pPr>
    <w:rPr>
      <w:rFonts w:ascii="Arial" w:eastAsia="ＭＳ ゴシック" w:hAnsi="Arial"/>
      <w:sz w:val="32"/>
      <w:szCs w:val="32"/>
    </w:rPr>
  </w:style>
  <w:style w:type="character" w:customStyle="1" w:styleId="af2">
    <w:name w:val="表題 (文字)"/>
    <w:link w:val="af1"/>
    <w:uiPriority w:val="10"/>
    <w:rsid w:val="007B72E5"/>
    <w:rPr>
      <w:rFonts w:ascii="Arial" w:eastAsia="ＭＳ ゴシック" w:hAnsi="Arial" w:cs="Times New Roman"/>
      <w:kern w:val="2"/>
      <w:sz w:val="32"/>
      <w:szCs w:val="32"/>
    </w:rPr>
  </w:style>
  <w:style w:type="paragraph" w:customStyle="1" w:styleId="1">
    <w:name w:val="図表 1"/>
    <w:basedOn w:val="a0"/>
    <w:next w:val="a0"/>
    <w:link w:val="15"/>
    <w:rsid w:val="00A45F50"/>
    <w:pPr>
      <w:numPr>
        <w:numId w:val="25"/>
      </w:numPr>
      <w:ind w:leftChars="250" w:left="525"/>
    </w:pPr>
    <w:rPr>
      <w:rFonts w:ascii="ＭＳ ゴシック" w:eastAsia="ＭＳ ゴシック"/>
      <w:sz w:val="18"/>
    </w:rPr>
  </w:style>
  <w:style w:type="paragraph" w:customStyle="1" w:styleId="10">
    <w:name w:val="図表 10"/>
    <w:basedOn w:val="a0"/>
    <w:link w:val="100"/>
    <w:qFormat/>
    <w:rsid w:val="00AC3DF3"/>
    <w:pPr>
      <w:numPr>
        <w:numId w:val="15"/>
      </w:numPr>
      <w:ind w:leftChars="150" w:left="315"/>
    </w:pPr>
    <w:rPr>
      <w:rFonts w:eastAsia="ＭＳ ゴシック"/>
      <w:sz w:val="18"/>
    </w:rPr>
  </w:style>
  <w:style w:type="character" w:customStyle="1" w:styleId="14">
    <w:name w:val="スタイル1 (文字)"/>
    <w:link w:val="11"/>
    <w:rsid w:val="00FD3D69"/>
    <w:rPr>
      <w:kern w:val="2"/>
      <w:sz w:val="21"/>
      <w:szCs w:val="24"/>
    </w:rPr>
  </w:style>
  <w:style w:type="character" w:customStyle="1" w:styleId="60">
    <w:name w:val="見出し 6 (文字)"/>
    <w:link w:val="6"/>
    <w:rsid w:val="0060265B"/>
    <w:rPr>
      <w:rFonts w:ascii="ＭＳ ゴシック" w:eastAsia="ＭＳ ゴシック"/>
      <w:kern w:val="2"/>
      <w:sz w:val="21"/>
      <w:szCs w:val="24"/>
    </w:rPr>
  </w:style>
  <w:style w:type="character" w:customStyle="1" w:styleId="15">
    <w:name w:val="図表 1 (文字)"/>
    <w:link w:val="1"/>
    <w:rsid w:val="00A45F50"/>
    <w:rPr>
      <w:rFonts w:ascii="ＭＳ ゴシック" w:eastAsia="ＭＳ ゴシック"/>
      <w:kern w:val="2"/>
      <w:sz w:val="18"/>
      <w:szCs w:val="24"/>
    </w:rPr>
  </w:style>
  <w:style w:type="character" w:customStyle="1" w:styleId="ae">
    <w:name w:val="リスト段落 (文字)"/>
    <w:link w:val="ad"/>
    <w:uiPriority w:val="34"/>
    <w:rsid w:val="00F10B8A"/>
    <w:rPr>
      <w:rFonts w:ascii="Century"/>
      <w:kern w:val="2"/>
      <w:sz w:val="21"/>
      <w:szCs w:val="22"/>
    </w:rPr>
  </w:style>
  <w:style w:type="character" w:customStyle="1" w:styleId="100">
    <w:name w:val="図表 10 (文字)"/>
    <w:link w:val="10"/>
    <w:rsid w:val="00AC3DF3"/>
    <w:rPr>
      <w:rFonts w:eastAsia="ＭＳ ゴシック"/>
      <w:kern w:val="2"/>
      <w:sz w:val="18"/>
      <w:szCs w:val="24"/>
    </w:rPr>
  </w:style>
  <w:style w:type="paragraph" w:customStyle="1" w:styleId="2">
    <w:name w:val="スタイル2"/>
    <w:basedOn w:val="ad"/>
    <w:link w:val="24"/>
    <w:rsid w:val="00B264D2"/>
    <w:pPr>
      <w:numPr>
        <w:numId w:val="10"/>
      </w:numPr>
      <w:ind w:leftChars="50" w:left="224" w:hangingChars="50" w:hanging="112"/>
    </w:pPr>
    <w:rPr>
      <w:rFonts w:ascii="ＭＳ 明朝" w:cs="ＭＳ 明朝"/>
    </w:rPr>
  </w:style>
  <w:style w:type="character" w:customStyle="1" w:styleId="24">
    <w:name w:val="スタイル2 (文字)"/>
    <w:link w:val="2"/>
    <w:rsid w:val="00A24D3D"/>
    <w:rPr>
      <w:rFonts w:cs="ＭＳ 明朝"/>
      <w:kern w:val="2"/>
      <w:sz w:val="21"/>
      <w:szCs w:val="22"/>
    </w:rPr>
  </w:style>
  <w:style w:type="character" w:customStyle="1" w:styleId="a7">
    <w:name w:val="ヘッダー (文字)"/>
    <w:link w:val="a6"/>
    <w:rsid w:val="008A1BCF"/>
    <w:rPr>
      <w:kern w:val="2"/>
      <w:sz w:val="21"/>
      <w:szCs w:val="24"/>
    </w:rPr>
  </w:style>
  <w:style w:type="paragraph" w:customStyle="1" w:styleId="a">
    <w:name w:val="図表"/>
    <w:basedOn w:val="a0"/>
    <w:qFormat/>
    <w:rsid w:val="00B51FD2"/>
    <w:pPr>
      <w:numPr>
        <w:numId w:val="27"/>
      </w:numPr>
      <w:ind w:leftChars="250" w:left="525"/>
    </w:pPr>
    <w:rPr>
      <w:rFonts w:ascii="ＭＳ ゴシック" w:eastAsia="ＭＳ ゴシック" w:hAnsi="ＭＳ ゴシック"/>
      <w:sz w:val="18"/>
      <w:szCs w:val="18"/>
    </w:rPr>
  </w:style>
  <w:style w:type="paragraph" w:styleId="Web">
    <w:name w:val="Normal (Web)"/>
    <w:basedOn w:val="a0"/>
    <w:uiPriority w:val="99"/>
    <w:semiHidden/>
    <w:unhideWhenUsed/>
    <w:rsid w:val="008A5FED"/>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7890">
      <w:bodyDiv w:val="1"/>
      <w:marLeft w:val="0"/>
      <w:marRight w:val="0"/>
      <w:marTop w:val="0"/>
      <w:marBottom w:val="0"/>
      <w:divBdr>
        <w:top w:val="none" w:sz="0" w:space="0" w:color="auto"/>
        <w:left w:val="none" w:sz="0" w:space="0" w:color="auto"/>
        <w:bottom w:val="none" w:sz="0" w:space="0" w:color="auto"/>
        <w:right w:val="none" w:sz="0" w:space="0" w:color="auto"/>
      </w:divBdr>
    </w:div>
    <w:div w:id="259338333">
      <w:bodyDiv w:val="1"/>
      <w:marLeft w:val="0"/>
      <w:marRight w:val="0"/>
      <w:marTop w:val="0"/>
      <w:marBottom w:val="0"/>
      <w:divBdr>
        <w:top w:val="none" w:sz="0" w:space="0" w:color="auto"/>
        <w:left w:val="none" w:sz="0" w:space="0" w:color="auto"/>
        <w:bottom w:val="none" w:sz="0" w:space="0" w:color="auto"/>
        <w:right w:val="none" w:sz="0" w:space="0" w:color="auto"/>
      </w:divBdr>
    </w:div>
    <w:div w:id="495733919">
      <w:bodyDiv w:val="1"/>
      <w:marLeft w:val="0"/>
      <w:marRight w:val="0"/>
      <w:marTop w:val="0"/>
      <w:marBottom w:val="0"/>
      <w:divBdr>
        <w:top w:val="none" w:sz="0" w:space="0" w:color="auto"/>
        <w:left w:val="none" w:sz="0" w:space="0" w:color="auto"/>
        <w:bottom w:val="none" w:sz="0" w:space="0" w:color="auto"/>
        <w:right w:val="none" w:sz="0" w:space="0" w:color="auto"/>
      </w:divBdr>
    </w:div>
    <w:div w:id="506216005">
      <w:bodyDiv w:val="1"/>
      <w:marLeft w:val="0"/>
      <w:marRight w:val="0"/>
      <w:marTop w:val="0"/>
      <w:marBottom w:val="0"/>
      <w:divBdr>
        <w:top w:val="none" w:sz="0" w:space="0" w:color="auto"/>
        <w:left w:val="none" w:sz="0" w:space="0" w:color="auto"/>
        <w:bottom w:val="none" w:sz="0" w:space="0" w:color="auto"/>
        <w:right w:val="none" w:sz="0" w:space="0" w:color="auto"/>
      </w:divBdr>
    </w:div>
    <w:div w:id="524635994">
      <w:bodyDiv w:val="1"/>
      <w:marLeft w:val="0"/>
      <w:marRight w:val="0"/>
      <w:marTop w:val="0"/>
      <w:marBottom w:val="0"/>
      <w:divBdr>
        <w:top w:val="none" w:sz="0" w:space="0" w:color="auto"/>
        <w:left w:val="none" w:sz="0" w:space="0" w:color="auto"/>
        <w:bottom w:val="none" w:sz="0" w:space="0" w:color="auto"/>
        <w:right w:val="none" w:sz="0" w:space="0" w:color="auto"/>
      </w:divBdr>
    </w:div>
    <w:div w:id="606815589">
      <w:bodyDiv w:val="1"/>
      <w:marLeft w:val="0"/>
      <w:marRight w:val="0"/>
      <w:marTop w:val="0"/>
      <w:marBottom w:val="0"/>
      <w:divBdr>
        <w:top w:val="none" w:sz="0" w:space="0" w:color="auto"/>
        <w:left w:val="none" w:sz="0" w:space="0" w:color="auto"/>
        <w:bottom w:val="none" w:sz="0" w:space="0" w:color="auto"/>
        <w:right w:val="none" w:sz="0" w:space="0" w:color="auto"/>
      </w:divBdr>
    </w:div>
    <w:div w:id="647444003">
      <w:bodyDiv w:val="1"/>
      <w:marLeft w:val="0"/>
      <w:marRight w:val="0"/>
      <w:marTop w:val="0"/>
      <w:marBottom w:val="0"/>
      <w:divBdr>
        <w:top w:val="none" w:sz="0" w:space="0" w:color="auto"/>
        <w:left w:val="none" w:sz="0" w:space="0" w:color="auto"/>
        <w:bottom w:val="none" w:sz="0" w:space="0" w:color="auto"/>
        <w:right w:val="none" w:sz="0" w:space="0" w:color="auto"/>
      </w:divBdr>
    </w:div>
    <w:div w:id="746348149">
      <w:bodyDiv w:val="1"/>
      <w:marLeft w:val="0"/>
      <w:marRight w:val="0"/>
      <w:marTop w:val="0"/>
      <w:marBottom w:val="0"/>
      <w:divBdr>
        <w:top w:val="none" w:sz="0" w:space="0" w:color="auto"/>
        <w:left w:val="none" w:sz="0" w:space="0" w:color="auto"/>
        <w:bottom w:val="none" w:sz="0" w:space="0" w:color="auto"/>
        <w:right w:val="none" w:sz="0" w:space="0" w:color="auto"/>
      </w:divBdr>
    </w:div>
    <w:div w:id="826281962">
      <w:bodyDiv w:val="1"/>
      <w:marLeft w:val="0"/>
      <w:marRight w:val="0"/>
      <w:marTop w:val="0"/>
      <w:marBottom w:val="0"/>
      <w:divBdr>
        <w:top w:val="none" w:sz="0" w:space="0" w:color="auto"/>
        <w:left w:val="none" w:sz="0" w:space="0" w:color="auto"/>
        <w:bottom w:val="none" w:sz="0" w:space="0" w:color="auto"/>
        <w:right w:val="none" w:sz="0" w:space="0" w:color="auto"/>
      </w:divBdr>
    </w:div>
    <w:div w:id="913857378">
      <w:bodyDiv w:val="1"/>
      <w:marLeft w:val="0"/>
      <w:marRight w:val="0"/>
      <w:marTop w:val="0"/>
      <w:marBottom w:val="0"/>
      <w:divBdr>
        <w:top w:val="none" w:sz="0" w:space="0" w:color="auto"/>
        <w:left w:val="none" w:sz="0" w:space="0" w:color="auto"/>
        <w:bottom w:val="none" w:sz="0" w:space="0" w:color="auto"/>
        <w:right w:val="none" w:sz="0" w:space="0" w:color="auto"/>
      </w:divBdr>
    </w:div>
    <w:div w:id="1115174580">
      <w:bodyDiv w:val="1"/>
      <w:marLeft w:val="0"/>
      <w:marRight w:val="0"/>
      <w:marTop w:val="0"/>
      <w:marBottom w:val="0"/>
      <w:divBdr>
        <w:top w:val="none" w:sz="0" w:space="0" w:color="auto"/>
        <w:left w:val="none" w:sz="0" w:space="0" w:color="auto"/>
        <w:bottom w:val="none" w:sz="0" w:space="0" w:color="auto"/>
        <w:right w:val="none" w:sz="0" w:space="0" w:color="auto"/>
      </w:divBdr>
    </w:div>
    <w:div w:id="1177306541">
      <w:bodyDiv w:val="1"/>
      <w:marLeft w:val="0"/>
      <w:marRight w:val="0"/>
      <w:marTop w:val="0"/>
      <w:marBottom w:val="0"/>
      <w:divBdr>
        <w:top w:val="none" w:sz="0" w:space="0" w:color="auto"/>
        <w:left w:val="none" w:sz="0" w:space="0" w:color="auto"/>
        <w:bottom w:val="none" w:sz="0" w:space="0" w:color="auto"/>
        <w:right w:val="none" w:sz="0" w:space="0" w:color="auto"/>
      </w:divBdr>
    </w:div>
    <w:div w:id="1325933366">
      <w:bodyDiv w:val="1"/>
      <w:marLeft w:val="0"/>
      <w:marRight w:val="0"/>
      <w:marTop w:val="0"/>
      <w:marBottom w:val="0"/>
      <w:divBdr>
        <w:top w:val="none" w:sz="0" w:space="0" w:color="auto"/>
        <w:left w:val="none" w:sz="0" w:space="0" w:color="auto"/>
        <w:bottom w:val="none" w:sz="0" w:space="0" w:color="auto"/>
        <w:right w:val="none" w:sz="0" w:space="0" w:color="auto"/>
      </w:divBdr>
    </w:div>
    <w:div w:id="1339192876">
      <w:bodyDiv w:val="1"/>
      <w:marLeft w:val="0"/>
      <w:marRight w:val="0"/>
      <w:marTop w:val="0"/>
      <w:marBottom w:val="0"/>
      <w:divBdr>
        <w:top w:val="none" w:sz="0" w:space="0" w:color="auto"/>
        <w:left w:val="none" w:sz="0" w:space="0" w:color="auto"/>
        <w:bottom w:val="none" w:sz="0" w:space="0" w:color="auto"/>
        <w:right w:val="none" w:sz="0" w:space="0" w:color="auto"/>
      </w:divBdr>
    </w:div>
    <w:div w:id="1449814247">
      <w:bodyDiv w:val="1"/>
      <w:marLeft w:val="0"/>
      <w:marRight w:val="0"/>
      <w:marTop w:val="0"/>
      <w:marBottom w:val="0"/>
      <w:divBdr>
        <w:top w:val="none" w:sz="0" w:space="0" w:color="auto"/>
        <w:left w:val="none" w:sz="0" w:space="0" w:color="auto"/>
        <w:bottom w:val="none" w:sz="0" w:space="0" w:color="auto"/>
        <w:right w:val="none" w:sz="0" w:space="0" w:color="auto"/>
      </w:divBdr>
    </w:div>
    <w:div w:id="1557162721">
      <w:bodyDiv w:val="1"/>
      <w:marLeft w:val="0"/>
      <w:marRight w:val="0"/>
      <w:marTop w:val="0"/>
      <w:marBottom w:val="0"/>
      <w:divBdr>
        <w:top w:val="none" w:sz="0" w:space="0" w:color="auto"/>
        <w:left w:val="none" w:sz="0" w:space="0" w:color="auto"/>
        <w:bottom w:val="none" w:sz="0" w:space="0" w:color="auto"/>
        <w:right w:val="none" w:sz="0" w:space="0" w:color="auto"/>
      </w:divBdr>
    </w:div>
    <w:div w:id="1658923790">
      <w:bodyDiv w:val="1"/>
      <w:marLeft w:val="0"/>
      <w:marRight w:val="0"/>
      <w:marTop w:val="0"/>
      <w:marBottom w:val="0"/>
      <w:divBdr>
        <w:top w:val="none" w:sz="0" w:space="0" w:color="auto"/>
        <w:left w:val="none" w:sz="0" w:space="0" w:color="auto"/>
        <w:bottom w:val="none" w:sz="0" w:space="0" w:color="auto"/>
        <w:right w:val="none" w:sz="0" w:space="0" w:color="auto"/>
      </w:divBdr>
    </w:div>
    <w:div w:id="1684434028">
      <w:bodyDiv w:val="1"/>
      <w:marLeft w:val="0"/>
      <w:marRight w:val="0"/>
      <w:marTop w:val="0"/>
      <w:marBottom w:val="0"/>
      <w:divBdr>
        <w:top w:val="none" w:sz="0" w:space="0" w:color="auto"/>
        <w:left w:val="none" w:sz="0" w:space="0" w:color="auto"/>
        <w:bottom w:val="none" w:sz="0" w:space="0" w:color="auto"/>
        <w:right w:val="none" w:sz="0" w:space="0" w:color="auto"/>
      </w:divBdr>
    </w:div>
    <w:div w:id="1701739450">
      <w:bodyDiv w:val="1"/>
      <w:marLeft w:val="0"/>
      <w:marRight w:val="0"/>
      <w:marTop w:val="0"/>
      <w:marBottom w:val="0"/>
      <w:divBdr>
        <w:top w:val="none" w:sz="0" w:space="0" w:color="auto"/>
        <w:left w:val="none" w:sz="0" w:space="0" w:color="auto"/>
        <w:bottom w:val="none" w:sz="0" w:space="0" w:color="auto"/>
        <w:right w:val="none" w:sz="0" w:space="0" w:color="auto"/>
      </w:divBdr>
    </w:div>
    <w:div w:id="1716469806">
      <w:bodyDiv w:val="1"/>
      <w:marLeft w:val="0"/>
      <w:marRight w:val="0"/>
      <w:marTop w:val="0"/>
      <w:marBottom w:val="0"/>
      <w:divBdr>
        <w:top w:val="none" w:sz="0" w:space="0" w:color="auto"/>
        <w:left w:val="none" w:sz="0" w:space="0" w:color="auto"/>
        <w:bottom w:val="none" w:sz="0" w:space="0" w:color="auto"/>
        <w:right w:val="none" w:sz="0" w:space="0" w:color="auto"/>
      </w:divBdr>
    </w:div>
    <w:div w:id="1757941633">
      <w:bodyDiv w:val="1"/>
      <w:marLeft w:val="0"/>
      <w:marRight w:val="0"/>
      <w:marTop w:val="0"/>
      <w:marBottom w:val="0"/>
      <w:divBdr>
        <w:top w:val="none" w:sz="0" w:space="0" w:color="auto"/>
        <w:left w:val="none" w:sz="0" w:space="0" w:color="auto"/>
        <w:bottom w:val="none" w:sz="0" w:space="0" w:color="auto"/>
        <w:right w:val="none" w:sz="0" w:space="0" w:color="auto"/>
      </w:divBdr>
    </w:div>
    <w:div w:id="2112969440">
      <w:bodyDiv w:val="1"/>
      <w:marLeft w:val="0"/>
      <w:marRight w:val="0"/>
      <w:marTop w:val="0"/>
      <w:marBottom w:val="0"/>
      <w:divBdr>
        <w:top w:val="none" w:sz="0" w:space="0" w:color="auto"/>
        <w:left w:val="none" w:sz="0" w:space="0" w:color="auto"/>
        <w:bottom w:val="none" w:sz="0" w:space="0" w:color="auto"/>
        <w:right w:val="none" w:sz="0" w:space="0" w:color="auto"/>
      </w:divBdr>
    </w:div>
    <w:div w:id="2125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chart" Target="charts/chart5.xml"/><Relationship Id="rId26" Type="http://schemas.openxmlformats.org/officeDocument/2006/relationships/footer" Target="footer7.xml"/><Relationship Id="rId39" Type="http://schemas.openxmlformats.org/officeDocument/2006/relationships/chart" Target="charts/chart22.xml"/><Relationship Id="rId21" Type="http://schemas.openxmlformats.org/officeDocument/2006/relationships/chart" Target="charts/chart8.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chart" Target="charts/chart46.xml"/><Relationship Id="rId68" Type="http://schemas.openxmlformats.org/officeDocument/2006/relationships/chart" Target="charts/chart5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chart" Target="charts/chart44.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64" Type="http://schemas.openxmlformats.org/officeDocument/2006/relationships/chart" Target="charts/chart47.xml"/><Relationship Id="rId69" Type="http://schemas.openxmlformats.org/officeDocument/2006/relationships/footer" Target="footer8.xml"/><Relationship Id="rId8" Type="http://schemas.openxmlformats.org/officeDocument/2006/relationships/header" Target="header1.xml"/><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chart" Target="charts/chart4.xml"/><Relationship Id="rId25" Type="http://schemas.openxmlformats.org/officeDocument/2006/relationships/footer" Target="footer6.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chart" Target="charts/chart42.xml"/><Relationship Id="rId67" Type="http://schemas.openxmlformats.org/officeDocument/2006/relationships/chart" Target="charts/chart50.xml"/><Relationship Id="rId20" Type="http://schemas.openxmlformats.org/officeDocument/2006/relationships/chart" Target="charts/chart7.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chart" Target="charts/chart45.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LS420D56B\share\&#38556;&#23475;&#32773;&#35336;&#30011;\&#37329;&#27810;&#24066;&#65288;&#65330;&#65297;&#65289;\&#35519;&#26619;&#22577;&#21578;&#26360;\&#31532;&#65300;&#37096;&#12464;&#12521;&#12501;&#12288;&#37329;&#27810;&#24066;&#65330;&#65298;&#38556;&#23475;&#31119;&#3104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file:///C:\Users\tomoko\Desktop\&#37329;&#27810;&#24066;&#65330;&#65298;&#38556;&#23475;&#31119;&#31049;&#12450;&#12531;&#12465;&#12540;&#12488;&#32080;&#26524;&#22577;&#21578;&#26360;\&#37329;&#27810;&#24066;&#65330;&#65298;&#38556;&#23475;&#31119;&#31049;&#12288;&#20462;&#27491;&#65288;0223&#29256;&#65289;\&#31532;&#65300;&#37096;&#12464;&#12521;&#12501;&#12288;&#37329;&#27810;&#24066;&#65330;&#65298;&#38556;&#23475;&#31119;&#31049;.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27.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3" Type="http://schemas.openxmlformats.org/officeDocument/2006/relationships/chartUserShapes" Target="../drawings/drawing28.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29.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3" Type="http://schemas.openxmlformats.org/officeDocument/2006/relationships/chartUserShapes" Target="../drawings/drawing30.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3" Type="http://schemas.openxmlformats.org/officeDocument/2006/relationships/chartUserShapes" Target="../drawings/drawing31.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3" Type="http://schemas.openxmlformats.org/officeDocument/2006/relationships/chartUserShapes" Target="../drawings/drawing32.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3" Type="http://schemas.openxmlformats.org/officeDocument/2006/relationships/chartUserShapes" Target="../drawings/drawing33.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3" Type="http://schemas.openxmlformats.org/officeDocument/2006/relationships/chartUserShapes" Target="../drawings/drawing34.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3" Type="http://schemas.openxmlformats.org/officeDocument/2006/relationships/chartUserShapes" Target="../drawings/drawing35.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3" Type="http://schemas.openxmlformats.org/officeDocument/2006/relationships/chartUserShapes" Target="../drawings/drawing36.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3" Type="http://schemas.openxmlformats.org/officeDocument/2006/relationships/chartUserShapes" Target="../drawings/drawing37.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3" Type="http://schemas.openxmlformats.org/officeDocument/2006/relationships/chartUserShapes" Target="../drawings/drawing38.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3" Type="http://schemas.openxmlformats.org/officeDocument/2006/relationships/chartUserShapes" Target="../drawings/drawing39.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3" Type="http://schemas.openxmlformats.org/officeDocument/2006/relationships/chartUserShapes" Target="../drawings/drawing40.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3" Type="http://schemas.openxmlformats.org/officeDocument/2006/relationships/chartUserShapes" Target="../drawings/drawing41.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3" Type="http://schemas.openxmlformats.org/officeDocument/2006/relationships/chartUserShapes" Target="../drawings/drawing42.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3" Type="http://schemas.openxmlformats.org/officeDocument/2006/relationships/chartUserShapes" Target="../drawings/drawing43.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3" Type="http://schemas.openxmlformats.org/officeDocument/2006/relationships/chartUserShapes" Target="../drawings/drawing44.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7.xml"/></Relationships>
</file>

<file path=word/charts/_rels/chart48.xml.rels><?xml version="1.0" encoding="UTF-8" standalone="yes"?>
<Relationships xmlns="http://schemas.openxmlformats.org/package/2006/relationships"><Relationship Id="rId3" Type="http://schemas.openxmlformats.org/officeDocument/2006/relationships/chartUserShapes" Target="../drawings/drawing45.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8.xml"/></Relationships>
</file>

<file path=word/charts/_rels/chart49.xml.rels><?xml version="1.0" encoding="UTF-8" standalone="yes"?>
<Relationships xmlns="http://schemas.openxmlformats.org/package/2006/relationships"><Relationship Id="rId3" Type="http://schemas.openxmlformats.org/officeDocument/2006/relationships/chartUserShapes" Target="../drawings/drawing46.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49.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3" Type="http://schemas.openxmlformats.org/officeDocument/2006/relationships/chartUserShapes" Target="../drawings/drawing47.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50.xml"/></Relationships>
</file>

<file path=word/charts/_rels/chart51.xml.rels><?xml version="1.0" encoding="UTF-8" standalone="yes"?>
<Relationships xmlns="http://schemas.openxmlformats.org/package/2006/relationships"><Relationship Id="rId3" Type="http://schemas.openxmlformats.org/officeDocument/2006/relationships/chartUserShapes" Target="../drawings/drawing48.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51.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tomoko\Desktop\&#37329;&#27810;&#24066;&#65330;&#65298;&#38556;&#23475;&#31119;&#31049;&#12450;&#12531;&#12465;&#12540;&#12488;&#32080;&#26524;&#22577;&#21578;&#26360;\&#31532;&#65300;&#37096;&#12464;&#12521;&#12501;&#12288;&#37329;&#27810;&#24066;&#65330;&#65298;&#38556;&#23475;&#31119;&#3104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66173267815207315"/>
        </c:manualLayout>
      </c:layout>
      <c:barChart>
        <c:barDir val="bar"/>
        <c:grouping val="stacked"/>
        <c:varyColors val="0"/>
        <c:ser>
          <c:idx val="1"/>
          <c:order val="0"/>
          <c:tx>
            <c:strRef>
              <c:f>'図表4-1'!$E$3</c:f>
              <c:strCache>
                <c:ptCount val="1"/>
                <c:pt idx="0">
                  <c:v>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C198-4F79-A3A7-6EE536E1B14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'図表4-1'!$B$4:$C$7</c:f>
              <c:multiLvlStrCache>
                <c:ptCount val="4"/>
                <c:lvl>
                  <c:pt idx="0">
                    <c:v>身体障害</c:v>
                  </c:pt>
                  <c:pt idx="1">
                    <c:v>知的障害</c:v>
                  </c:pt>
                  <c:pt idx="2">
                    <c:v>精神障害</c:v>
                  </c:pt>
                  <c:pt idx="3">
                    <c:v>障 害 児</c:v>
                  </c:pt>
                </c:lvl>
                <c:lvl>
                  <c:pt idx="0">
                    <c:v>　</c:v>
                  </c:pt>
                </c:lvl>
              </c:multiLvlStrCache>
            </c:multiLvlStrRef>
          </c:cat>
          <c:val>
            <c:numRef>
              <c:f>'図表4-1'!$E$4:$E$7</c:f>
              <c:numCache>
                <c:formatCode>General</c:formatCode>
                <c:ptCount val="4"/>
                <c:pt idx="0">
                  <c:v>38.1</c:v>
                </c:pt>
                <c:pt idx="1">
                  <c:v>47.8</c:v>
                </c:pt>
                <c:pt idx="2">
                  <c:v>46.6</c:v>
                </c:pt>
                <c:pt idx="3">
                  <c:v>56.7</c:v>
                </c:pt>
              </c:numCache>
            </c:numRef>
          </c:val>
          <c:extLst>
            <c:ext xmlns:c16="http://schemas.microsoft.com/office/drawing/2014/chart" uri="{C3380CC4-5D6E-409C-BE32-E72D297353CC}">
              <c16:uniqueId val="{00000001-C198-4F79-A3A7-6EE536E1B147}"/>
            </c:ext>
          </c:extLst>
        </c:ser>
        <c:ser>
          <c:idx val="2"/>
          <c:order val="1"/>
          <c:tx>
            <c:strRef>
              <c:f>'図表4-1'!$F$3</c:f>
              <c:strCache>
                <c:ptCount val="1"/>
                <c:pt idx="0">
                  <c:v>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C198-4F79-A3A7-6EE536E1B14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'図表4-1'!$B$4:$C$7</c:f>
              <c:multiLvlStrCache>
                <c:ptCount val="4"/>
                <c:lvl>
                  <c:pt idx="0">
                    <c:v>身体障害</c:v>
                  </c:pt>
                  <c:pt idx="1">
                    <c:v>知的障害</c:v>
                  </c:pt>
                  <c:pt idx="2">
                    <c:v>精神障害</c:v>
                  </c:pt>
                  <c:pt idx="3">
                    <c:v>障 害 児</c:v>
                  </c:pt>
                </c:lvl>
                <c:lvl>
                  <c:pt idx="0">
                    <c:v>　</c:v>
                  </c:pt>
                </c:lvl>
              </c:multiLvlStrCache>
            </c:multiLvlStrRef>
          </c:cat>
          <c:val>
            <c:numRef>
              <c:f>'図表4-1'!$F$4:$F$7</c:f>
              <c:numCache>
                <c:formatCode>General</c:formatCode>
                <c:ptCount val="4"/>
                <c:pt idx="0">
                  <c:v>61.9</c:v>
                </c:pt>
                <c:pt idx="1">
                  <c:v>52.2</c:v>
                </c:pt>
                <c:pt idx="2">
                  <c:v>53.4</c:v>
                </c:pt>
                <c:pt idx="3">
                  <c:v>43.3</c:v>
                </c:pt>
              </c:numCache>
            </c:numRef>
          </c:val>
          <c:extLst>
            <c:ext xmlns:c16="http://schemas.microsoft.com/office/drawing/2014/chart" uri="{C3380CC4-5D6E-409C-BE32-E72D297353CC}">
              <c16:uniqueId val="{00000003-C198-4F79-A3A7-6EE536E1B147}"/>
            </c:ext>
          </c:extLst>
        </c:ser>
        <c:ser>
          <c:idx val="3"/>
          <c:order val="2"/>
          <c:tx>
            <c:strRef>
              <c:f>'図表4-1'!$G$3</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98-4F79-A3A7-6EE536E1B14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'図表4-1'!$G$4:$G$7</c:f>
              <c:numCache>
                <c:formatCode>General</c:formatCode>
                <c:ptCount val="4"/>
              </c:numCache>
            </c:numRef>
          </c:val>
          <c:extLst>
            <c:ext xmlns:c16="http://schemas.microsoft.com/office/drawing/2014/chart" uri="{C3380CC4-5D6E-409C-BE32-E72D297353CC}">
              <c16:uniqueId val="{00000005-C198-4F79-A3A7-6EE536E1B147}"/>
            </c:ext>
          </c:extLst>
        </c:ser>
        <c:ser>
          <c:idx val="4"/>
          <c:order val="3"/>
          <c:tx>
            <c:strRef>
              <c:f>'図表4-1'!$H$3</c:f>
              <c:strCache>
                <c:ptCount val="1"/>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1.1820330969267139E-2"/>
                  <c:y val="7.893750123339845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98-4F79-A3A7-6EE536E1B147}"/>
                </c:ext>
              </c:extLst>
            </c:dLbl>
            <c:dLbl>
              <c:idx val="2"/>
              <c:layout>
                <c:manualLayout>
                  <c:x val="-1.6548463356973995E-2"/>
                  <c:y val="4.5113966017405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98-4F79-A3A7-6EE536E1B14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'図表4-1'!$H$4:$H$7</c:f>
              <c:numCache>
                <c:formatCode>General</c:formatCode>
                <c:ptCount val="4"/>
              </c:numCache>
            </c:numRef>
          </c:val>
          <c:extLst>
            <c:ext xmlns:c16="http://schemas.microsoft.com/office/drawing/2014/chart" uri="{C3380CC4-5D6E-409C-BE32-E72D297353CC}">
              <c16:uniqueId val="{00000008-C198-4F79-A3A7-6EE536E1B147}"/>
            </c:ext>
          </c:extLst>
        </c:ser>
        <c:ser>
          <c:idx val="5"/>
          <c:order val="4"/>
          <c:tx>
            <c:strRef>
              <c:f>'図表4-1'!$I$3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0"/>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98-4F79-A3A7-6EE536E1B147}"/>
                </c:ext>
              </c:extLst>
            </c:dLbl>
            <c:dLbl>
              <c:idx val="2"/>
              <c:layout>
                <c:manualLayout>
                  <c:x val="-2.3640661938534278E-3"/>
                  <c:y val="-4.00998559390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98-4F79-A3A7-6EE536E1B147}"/>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98-4F79-A3A7-6EE536E1B147}"/>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198-4F79-A3A7-6EE536E1B147}"/>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198-4F79-A3A7-6EE536E1B14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'図表4-1'!$I$4:$I$7</c:f>
              <c:numCache>
                <c:formatCode>General</c:formatCode>
                <c:ptCount val="4"/>
              </c:numCache>
            </c:numRef>
          </c:val>
          <c:extLst>
            <c:ext xmlns:c16="http://schemas.microsoft.com/office/drawing/2014/chart" uri="{C3380CC4-5D6E-409C-BE32-E72D297353CC}">
              <c16:uniqueId val="{0000000E-C198-4F79-A3A7-6EE536E1B147}"/>
            </c:ext>
          </c:extLst>
        </c:ser>
        <c:ser>
          <c:idx val="6"/>
          <c:order val="5"/>
          <c:tx>
            <c:strRef>
              <c:f>'図表4-1'!$J$3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198-4F79-A3A7-6EE536E1B147}"/>
                </c:ext>
              </c:extLst>
            </c:dLbl>
            <c:dLbl>
              <c:idx val="2"/>
              <c:layout>
                <c:manualLayout>
                  <c:x val="7.092198581560283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198-4F79-A3A7-6EE536E1B14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'図表4-1'!$J$4:$J$7</c:f>
              <c:numCache>
                <c:formatCode>General</c:formatCode>
                <c:ptCount val="4"/>
              </c:numCache>
            </c:numRef>
          </c:val>
          <c:extLst>
            <c:ext xmlns:c16="http://schemas.microsoft.com/office/drawing/2014/chart" uri="{C3380CC4-5D6E-409C-BE32-E72D297353CC}">
              <c16:uniqueId val="{00000011-C198-4F79-A3A7-6EE536E1B147}"/>
            </c:ext>
          </c:extLst>
        </c:ser>
        <c:ser>
          <c:idx val="0"/>
          <c:order val="6"/>
          <c:tx>
            <c:strRef>
              <c:f>'図表4-1'!$A$1</c:f>
              <c:strCache>
                <c:ptCount val="1"/>
              </c:strCache>
            </c:strRef>
          </c:tx>
          <c:spPr>
            <a:noFill/>
          </c:spPr>
          <c:invertIfNegative val="0"/>
          <c:cat>
            <c:multiLvlStrRef>
              <c:f>'図表4-1'!$B$4:$C$7</c:f>
              <c:multiLvlStrCache>
                <c:ptCount val="4"/>
                <c:lvl>
                  <c:pt idx="0">
                    <c:v>身体障害</c:v>
                  </c:pt>
                  <c:pt idx="1">
                    <c:v>知的障害</c:v>
                  </c:pt>
                  <c:pt idx="2">
                    <c:v>精神障害</c:v>
                  </c:pt>
                  <c:pt idx="3">
                    <c:v>障 害 児</c:v>
                  </c:pt>
                </c:lvl>
                <c:lvl>
                  <c:pt idx="0">
                    <c:v>　</c:v>
                  </c:pt>
                </c:lvl>
              </c:multiLvlStrCache>
            </c:multiLvlStrRef>
          </c:cat>
          <c:val>
            <c:numRef>
              <c:f>'図表4-1'!$A$1</c:f>
              <c:numCache>
                <c:formatCode>General</c:formatCode>
                <c:ptCount val="1"/>
              </c:numCache>
            </c:numRef>
          </c:val>
          <c:extLst>
            <c:ext xmlns:c16="http://schemas.microsoft.com/office/drawing/2014/chart" uri="{C3380CC4-5D6E-409C-BE32-E72D297353CC}">
              <c16:uniqueId val="{00000012-C198-4F79-A3A7-6EE536E1B147}"/>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25779968"/>
        <c:axId val="125781504"/>
      </c:barChart>
      <c:catAx>
        <c:axId val="125779968"/>
        <c:scaling>
          <c:orientation val="maxMin"/>
        </c:scaling>
        <c:delete val="0"/>
        <c:axPos val="l"/>
        <c:numFmt formatCode="General" sourceLinked="1"/>
        <c:majorTickMark val="none"/>
        <c:minorTickMark val="none"/>
        <c:tickLblPos val="nextTo"/>
        <c:spPr>
          <a:ln w="6350">
            <a:solidFill>
              <a:schemeClr val="tx1"/>
            </a:solidFill>
          </a:ln>
        </c:spPr>
        <c:crossAx val="125781504"/>
        <c:crosses val="autoZero"/>
        <c:auto val="1"/>
        <c:lblAlgn val="ctr"/>
        <c:lblOffset val="100"/>
        <c:noMultiLvlLbl val="0"/>
      </c:catAx>
      <c:valAx>
        <c:axId val="125781504"/>
        <c:scaling>
          <c:orientation val="minMax"/>
          <c:max val="100"/>
          <c:min val="0"/>
        </c:scaling>
        <c:delete val="0"/>
        <c:axPos val="t"/>
        <c:numFmt formatCode="General" sourceLinked="1"/>
        <c:majorTickMark val="in"/>
        <c:minorTickMark val="none"/>
        <c:tickLblPos val="nextTo"/>
        <c:spPr>
          <a:ln w="6350">
            <a:solidFill>
              <a:schemeClr val="tx1"/>
            </a:solidFill>
          </a:ln>
        </c:spPr>
        <c:crossAx val="125779968"/>
        <c:crosses val="autoZero"/>
        <c:crossBetween val="between"/>
        <c:majorUnit val="20"/>
        <c:minorUnit val="2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367599378797368"/>
          <c:y val="9.6303394607751239E-2"/>
          <c:w val="0.53430708661417325"/>
          <c:h val="0.84841598541326757"/>
        </c:manualLayout>
      </c:layout>
      <c:barChart>
        <c:barDir val="bar"/>
        <c:grouping val="clustered"/>
        <c:varyColors val="0"/>
        <c:ser>
          <c:idx val="0"/>
          <c:order val="0"/>
          <c:spPr>
            <a:pattFill prst="ltDnDiag">
              <a:fgClr>
                <a:schemeClr val="tx1"/>
              </a:fgClr>
              <a:bgClr>
                <a:schemeClr val="bg1"/>
              </a:bgClr>
            </a:pattFill>
            <a:ln w="3175">
              <a:solidFill>
                <a:schemeClr val="tx1"/>
              </a:solidFill>
            </a:ln>
          </c:spPr>
          <c:invertIfNegative val="0"/>
          <c:dLbls>
            <c:numFmt formatCode="#,##0.0_);[Red]\(#,##0.0\)" sourceLinked="0"/>
            <c:spPr>
              <a:no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'図表4-8'!$B$4:$C$10</c:f>
              <c:multiLvlStrCache>
                <c:ptCount val="7"/>
                <c:lvl>
                  <c:pt idx="0">
                    <c:v>　全　　国</c:v>
                  </c:pt>
                  <c:pt idx="1">
                    <c:v>石 川 県</c:v>
                  </c:pt>
                  <c:pt idx="2">
                    <c:v>金 沢 市</c:v>
                  </c:pt>
                  <c:pt idx="3">
                    <c:v>身体障害</c:v>
                  </c:pt>
                  <c:pt idx="4">
                    <c:v>知的障害</c:v>
                  </c:pt>
                  <c:pt idx="5">
                    <c:v>精神障害</c:v>
                  </c:pt>
                  <c:pt idx="6">
                    <c:v>障 害 児</c:v>
                  </c:pt>
                </c:lvl>
                <c:lvl>
                  <c:pt idx="0">
                    <c:v> </c:v>
                  </c:pt>
                  <c:pt idx="3">
                    <c:v> </c:v>
                  </c:pt>
                </c:lvl>
              </c:multiLvlStrCache>
            </c:multiLvlStrRef>
          </c:cat>
          <c:val>
            <c:numRef>
              <c:f>'図表4-8'!$D$4:$D$10</c:f>
              <c:numCache>
                <c:formatCode>General</c:formatCode>
                <c:ptCount val="7"/>
                <c:pt idx="0">
                  <c:v>62.3</c:v>
                </c:pt>
                <c:pt idx="1">
                  <c:v>69.5</c:v>
                </c:pt>
                <c:pt idx="2">
                  <c:v>58.3</c:v>
                </c:pt>
                <c:pt idx="3">
                  <c:v>69.900000000000006</c:v>
                </c:pt>
                <c:pt idx="4">
                  <c:v>65.8</c:v>
                </c:pt>
                <c:pt idx="5">
                  <c:v>54.9</c:v>
                </c:pt>
                <c:pt idx="6">
                  <c:v>77.8</c:v>
                </c:pt>
              </c:numCache>
            </c:numRef>
          </c:val>
          <c:extLst>
            <c:ext xmlns:c16="http://schemas.microsoft.com/office/drawing/2014/chart" uri="{C3380CC4-5D6E-409C-BE32-E72D297353CC}">
              <c16:uniqueId val="{00000000-3F38-4D81-9EA5-93946077ADF4}"/>
            </c:ext>
          </c:extLst>
        </c:ser>
        <c:dLbls>
          <c:showLegendKey val="0"/>
          <c:showVal val="0"/>
          <c:showCatName val="0"/>
          <c:showSerName val="0"/>
          <c:showPercent val="0"/>
          <c:showBubbleSize val="0"/>
        </c:dLbls>
        <c:gapWidth val="50"/>
        <c:axId val="221224320"/>
        <c:axId val="221234304"/>
      </c:barChart>
      <c:catAx>
        <c:axId val="221224320"/>
        <c:scaling>
          <c:orientation val="maxMin"/>
        </c:scaling>
        <c:delete val="0"/>
        <c:axPos val="l"/>
        <c:numFmt formatCode="General" sourceLinked="1"/>
        <c:majorTickMark val="none"/>
        <c:minorTickMark val="none"/>
        <c:tickLblPos val="nextTo"/>
        <c:spPr>
          <a:ln w="6350">
            <a:solidFill>
              <a:schemeClr val="tx1"/>
            </a:solidFill>
          </a:ln>
        </c:spPr>
        <c:crossAx val="221234304"/>
        <c:crosses val="autoZero"/>
        <c:auto val="1"/>
        <c:lblAlgn val="ctr"/>
        <c:lblOffset val="100"/>
        <c:noMultiLvlLbl val="0"/>
      </c:catAx>
      <c:valAx>
        <c:axId val="221234304"/>
        <c:scaling>
          <c:orientation val="minMax"/>
          <c:min val="0"/>
        </c:scaling>
        <c:delete val="0"/>
        <c:axPos val="t"/>
        <c:numFmt formatCode="General" sourceLinked="1"/>
        <c:majorTickMark val="in"/>
        <c:minorTickMark val="none"/>
        <c:tickLblPos val="nextTo"/>
        <c:spPr>
          <a:ln w="6350">
            <a:solidFill>
              <a:sysClr val="windowText" lastClr="000000"/>
            </a:solidFill>
          </a:ln>
        </c:spPr>
        <c:crossAx val="221224320"/>
        <c:crosses val="autoZero"/>
        <c:crossBetween val="between"/>
        <c:majorUnit val="50"/>
      </c:valAx>
      <c:spPr>
        <a:noFill/>
        <a:ln w="6350">
          <a:solidFill>
            <a:schemeClr val="tx1"/>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367599378797368"/>
          <c:y val="9.6303394607751239E-2"/>
          <c:w val="0.53430708661417325"/>
          <c:h val="0.84841598541326757"/>
        </c:manualLayout>
      </c:layout>
      <c:barChart>
        <c:barDir val="bar"/>
        <c:grouping val="clustered"/>
        <c:varyColors val="0"/>
        <c:ser>
          <c:idx val="0"/>
          <c:order val="0"/>
          <c:spPr>
            <a:pattFill prst="ltDnDiag">
              <a:fgClr>
                <a:schemeClr val="tx1"/>
              </a:fgClr>
              <a:bgClr>
                <a:schemeClr val="bg1"/>
              </a:bgClr>
            </a:pattFill>
            <a:ln w="3175">
              <a:solidFill>
                <a:schemeClr val="tx1"/>
              </a:solidFill>
            </a:ln>
          </c:spPr>
          <c:invertIfNegative val="0"/>
          <c:dLbls>
            <c:dLbl>
              <c:idx val="6"/>
              <c:numFmt formatCode="#,##0.00_);[Red]\(#,##0.00\)" sourceLinked="0"/>
              <c:spPr>
                <a:solidFill>
                  <a:sysClr val="window" lastClr="FFFFFF"/>
                </a:solid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extLst>
                <c:ext xmlns:c16="http://schemas.microsoft.com/office/drawing/2014/chart" uri="{C3380CC4-5D6E-409C-BE32-E72D297353CC}">
                  <c16:uniqueId val="{00000000-1967-4380-8874-F35A38AB06BA}"/>
                </c:ext>
              </c:extLst>
            </c:dLbl>
            <c:numFmt formatCode="#,##0.00_);[Red]\(#,##0.00\)" sourceLinked="0"/>
            <c:spPr>
              <a:no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'図表4-9'!$B$4:$C$10</c:f>
              <c:multiLvlStrCache>
                <c:ptCount val="7"/>
                <c:lvl>
                  <c:pt idx="0">
                    <c:v>　全　　国</c:v>
                  </c:pt>
                  <c:pt idx="1">
                    <c:v>石 川 県</c:v>
                  </c:pt>
                  <c:pt idx="2">
                    <c:v>金 沢 市</c:v>
                  </c:pt>
                  <c:pt idx="3">
                    <c:v>身体障害</c:v>
                  </c:pt>
                  <c:pt idx="4">
                    <c:v>知的障害</c:v>
                  </c:pt>
                  <c:pt idx="5">
                    <c:v>精神障害</c:v>
                  </c:pt>
                  <c:pt idx="6">
                    <c:v>障 害 児</c:v>
                  </c:pt>
                </c:lvl>
                <c:lvl>
                  <c:pt idx="0">
                    <c:v> </c:v>
                  </c:pt>
                  <c:pt idx="3">
                    <c:v> </c:v>
                  </c:pt>
                </c:lvl>
              </c:multiLvlStrCache>
            </c:multiLvlStrRef>
          </c:cat>
          <c:val>
            <c:numRef>
              <c:f>'図表4-9'!$D$4:$D$10</c:f>
              <c:numCache>
                <c:formatCode>General</c:formatCode>
                <c:ptCount val="7"/>
                <c:pt idx="0">
                  <c:v>2.33</c:v>
                </c:pt>
                <c:pt idx="1">
                  <c:v>2.48</c:v>
                </c:pt>
                <c:pt idx="2">
                  <c:v>2.2599999999999998</c:v>
                </c:pt>
                <c:pt idx="3">
                  <c:v>2.68</c:v>
                </c:pt>
                <c:pt idx="4">
                  <c:v>3.32</c:v>
                </c:pt>
                <c:pt idx="5">
                  <c:v>2.66</c:v>
                </c:pt>
                <c:pt idx="6">
                  <c:v>4.2699999999999996</c:v>
                </c:pt>
              </c:numCache>
            </c:numRef>
          </c:val>
          <c:extLst>
            <c:ext xmlns:c16="http://schemas.microsoft.com/office/drawing/2014/chart" uri="{C3380CC4-5D6E-409C-BE32-E72D297353CC}">
              <c16:uniqueId val="{00000001-1BFC-4B5A-9540-9861FBD82034}"/>
            </c:ext>
          </c:extLst>
        </c:ser>
        <c:dLbls>
          <c:showLegendKey val="0"/>
          <c:showVal val="0"/>
          <c:showCatName val="0"/>
          <c:showSerName val="0"/>
          <c:showPercent val="0"/>
          <c:showBubbleSize val="0"/>
        </c:dLbls>
        <c:gapWidth val="50"/>
        <c:axId val="221387776"/>
        <c:axId val="221397760"/>
      </c:barChart>
      <c:catAx>
        <c:axId val="221387776"/>
        <c:scaling>
          <c:orientation val="maxMin"/>
        </c:scaling>
        <c:delete val="0"/>
        <c:axPos val="l"/>
        <c:numFmt formatCode="General" sourceLinked="1"/>
        <c:majorTickMark val="none"/>
        <c:minorTickMark val="none"/>
        <c:tickLblPos val="nextTo"/>
        <c:spPr>
          <a:ln w="6350">
            <a:solidFill>
              <a:schemeClr val="tx1"/>
            </a:solidFill>
          </a:ln>
        </c:spPr>
        <c:crossAx val="221397760"/>
        <c:crosses val="autoZero"/>
        <c:auto val="1"/>
        <c:lblAlgn val="ctr"/>
        <c:lblOffset val="100"/>
        <c:noMultiLvlLbl val="0"/>
      </c:catAx>
      <c:valAx>
        <c:axId val="221397760"/>
        <c:scaling>
          <c:orientation val="minMax"/>
          <c:max val="5"/>
          <c:min val="0"/>
        </c:scaling>
        <c:delete val="0"/>
        <c:axPos val="t"/>
        <c:numFmt formatCode="General" sourceLinked="1"/>
        <c:majorTickMark val="in"/>
        <c:minorTickMark val="none"/>
        <c:tickLblPos val="nextTo"/>
        <c:spPr>
          <a:ln w="6350">
            <a:solidFill>
              <a:sysClr val="windowText" lastClr="000000"/>
            </a:solidFill>
          </a:ln>
        </c:spPr>
        <c:crossAx val="221387776"/>
        <c:crosses val="autoZero"/>
        <c:crossBetween val="between"/>
        <c:majorUnit val="1"/>
      </c:valAx>
      <c:spPr>
        <a:noFill/>
        <a:ln w="6350">
          <a:solidFill>
            <a:schemeClr val="tx1"/>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880049320259838"/>
          <c:y val="4.0249147960982487E-2"/>
          <c:w val="0.67614631072670317"/>
          <c:h val="0.8920536425484128"/>
        </c:manualLayout>
      </c:layout>
      <c:barChart>
        <c:barDir val="bar"/>
        <c:grouping val="clustered"/>
        <c:varyColors val="0"/>
        <c:ser>
          <c:idx val="2"/>
          <c:order val="0"/>
          <c:tx>
            <c:strRef>
              <c:f>'図表4-10'!$C$4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2D91-4CFB-92F7-3044626F2B51}"/>
                </c:ext>
              </c:extLst>
            </c:dLbl>
            <c:dLbl>
              <c:idx val="1"/>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2D91-4CFB-92F7-3044626F2B51}"/>
                </c:ext>
              </c:extLst>
            </c:dLbl>
            <c:dLbl>
              <c:idx val="2"/>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2D91-4CFB-92F7-3044626F2B51}"/>
                </c:ext>
              </c:extLst>
            </c:dLbl>
            <c:dLbl>
              <c:idx val="3"/>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2D91-4CFB-92F7-3044626F2B51}"/>
                </c:ext>
              </c:extLst>
            </c:dLbl>
            <c:dLbl>
              <c:idx val="4"/>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2D91-4CFB-92F7-3044626F2B51}"/>
                </c:ext>
              </c:extLst>
            </c:dLbl>
            <c:dLbl>
              <c:idx val="5"/>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2D91-4CFB-92F7-3044626F2B51}"/>
                </c:ext>
              </c:extLst>
            </c:dLbl>
            <c:dLbl>
              <c:idx val="6"/>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2D91-4CFB-92F7-3044626F2B51}"/>
                </c:ext>
              </c:extLst>
            </c:dLbl>
            <c:dLbl>
              <c:idx val="7"/>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2D91-4CFB-92F7-3044626F2B51}"/>
                </c:ext>
              </c:extLst>
            </c:dLbl>
            <c:dLbl>
              <c:idx val="8"/>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2D91-4CFB-92F7-3044626F2B51}"/>
                </c:ext>
              </c:extLst>
            </c:dLbl>
            <c:dLbl>
              <c:idx val="9"/>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9-2D91-4CFB-92F7-3044626F2B51}"/>
                </c:ext>
              </c:extLst>
            </c:dLbl>
            <c:dLbl>
              <c:idx val="10"/>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A-2D91-4CFB-92F7-3044626F2B51}"/>
                </c:ext>
              </c:extLst>
            </c:dLbl>
            <c:dLbl>
              <c:idx val="11"/>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B-2D91-4CFB-92F7-3044626F2B51}"/>
                </c:ext>
              </c:extLst>
            </c:dLbl>
            <c:dLbl>
              <c:idx val="14"/>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C-2D91-4CFB-92F7-3044626F2B51}"/>
                </c:ext>
              </c:extLst>
            </c:dLbl>
            <c:dLbl>
              <c:idx val="16"/>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D-2D91-4CFB-92F7-3044626F2B51}"/>
                </c:ext>
              </c:extLst>
            </c:dLbl>
            <c:dLbl>
              <c:idx val="17"/>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E-2D91-4CFB-92F7-3044626F2B51}"/>
                </c:ext>
              </c:extLst>
            </c:dLbl>
            <c:dLbl>
              <c:idx val="18"/>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F-2D91-4CFB-92F7-3044626F2B51}"/>
                </c:ext>
              </c:extLst>
            </c:dLbl>
            <c:dLbl>
              <c:idx val="19"/>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10-2D91-4CFB-92F7-3044626F2B51}"/>
                </c:ext>
              </c:extLst>
            </c:dLbl>
            <c:numFmt formatCode="#,##0.0_);[Red]\(#,##0.0\)" sourceLinked="0"/>
            <c:spPr>
              <a:solidFill>
                <a:sysClr val="window" lastClr="FFFFFF"/>
              </a:solid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'図表4-10'!$A$5:$B$16</c:f>
              <c:multiLvlStrCache>
                <c:ptCount val="12"/>
                <c:lvl>
                  <c:pt idx="0">
                    <c:v>　　　　　　 男性</c:v>
                  </c:pt>
                  <c:pt idx="1">
                    <c:v>女性</c:v>
                  </c:pt>
                  <c:pt idx="2">
                    <c:v>男性</c:v>
                  </c:pt>
                  <c:pt idx="3">
                    <c:v>女性</c:v>
                  </c:pt>
                  <c:pt idx="4">
                    <c:v>男性</c:v>
                  </c:pt>
                  <c:pt idx="5">
                    <c:v>女性</c:v>
                  </c:pt>
                  <c:pt idx="6">
                    <c:v>男性</c:v>
                  </c:pt>
                  <c:pt idx="7">
                    <c:v>女性</c:v>
                  </c:pt>
                  <c:pt idx="8">
                    <c:v>男性</c:v>
                  </c:pt>
                  <c:pt idx="9">
                    <c:v>女性</c:v>
                  </c:pt>
                  <c:pt idx="10">
                    <c:v>男性</c:v>
                  </c:pt>
                  <c:pt idx="11">
                    <c:v>女性</c:v>
                  </c:pt>
                </c:lvl>
                <c:lvl>
                  <c:pt idx="0">
                    <c:v>　</c:v>
                  </c:pt>
                  <c:pt idx="6">
                    <c:v>　</c:v>
                  </c:pt>
                </c:lvl>
              </c:multiLvlStrCache>
            </c:multiLvlStrRef>
          </c:cat>
          <c:val>
            <c:numRef>
              <c:f>'図表4-10'!$C$5:$C$16</c:f>
              <c:numCache>
                <c:formatCode>General</c:formatCode>
                <c:ptCount val="12"/>
                <c:pt idx="0">
                  <c:v>62.3</c:v>
                </c:pt>
                <c:pt idx="1">
                  <c:v>58.2</c:v>
                </c:pt>
                <c:pt idx="2">
                  <c:v>65.599999999999994</c:v>
                </c:pt>
                <c:pt idx="3">
                  <c:v>59.4</c:v>
                </c:pt>
                <c:pt idx="4">
                  <c:v>64.099999999999994</c:v>
                </c:pt>
                <c:pt idx="5">
                  <c:v>57.6</c:v>
                </c:pt>
                <c:pt idx="6">
                  <c:v>57.4</c:v>
                </c:pt>
                <c:pt idx="7">
                  <c:v>68.3</c:v>
                </c:pt>
                <c:pt idx="8">
                  <c:v>4.5</c:v>
                </c:pt>
                <c:pt idx="9">
                  <c:v>11.8</c:v>
                </c:pt>
                <c:pt idx="10">
                  <c:v>25.5</c:v>
                </c:pt>
                <c:pt idx="11">
                  <c:v>32.4</c:v>
                </c:pt>
              </c:numCache>
            </c:numRef>
          </c:val>
          <c:extLst>
            <c:ext xmlns:c16="http://schemas.microsoft.com/office/drawing/2014/chart" uri="{C3380CC4-5D6E-409C-BE32-E72D297353CC}">
              <c16:uniqueId val="{00000011-6280-415B-8A3F-36335BB667EE}"/>
            </c:ext>
          </c:extLst>
        </c:ser>
        <c:dLbls>
          <c:showLegendKey val="0"/>
          <c:showVal val="0"/>
          <c:showCatName val="0"/>
          <c:showSerName val="0"/>
          <c:showPercent val="0"/>
          <c:showBubbleSize val="0"/>
        </c:dLbls>
        <c:gapWidth val="50"/>
        <c:axId val="221968256"/>
        <c:axId val="221969792"/>
      </c:barChart>
      <c:catAx>
        <c:axId val="221968256"/>
        <c:scaling>
          <c:orientation val="maxMin"/>
        </c:scaling>
        <c:delete val="0"/>
        <c:axPos val="l"/>
        <c:numFmt formatCode="General" sourceLinked="1"/>
        <c:majorTickMark val="none"/>
        <c:minorTickMark val="none"/>
        <c:tickLblPos val="nextTo"/>
        <c:spPr>
          <a:ln w="6350">
            <a:solidFill>
              <a:schemeClr val="tx1"/>
            </a:solidFill>
          </a:ln>
        </c:spPr>
        <c:crossAx val="221969792"/>
        <c:crosses val="autoZero"/>
        <c:auto val="1"/>
        <c:lblAlgn val="ctr"/>
        <c:lblOffset val="100"/>
        <c:noMultiLvlLbl val="0"/>
      </c:catAx>
      <c:valAx>
        <c:axId val="221969792"/>
        <c:scaling>
          <c:orientation val="minMax"/>
          <c:min val="0"/>
        </c:scaling>
        <c:delete val="0"/>
        <c:axPos val="t"/>
        <c:numFmt formatCode="General" sourceLinked="1"/>
        <c:majorTickMark val="in"/>
        <c:minorTickMark val="none"/>
        <c:tickLblPos val="nextTo"/>
        <c:spPr>
          <a:ln w="6350">
            <a:solidFill>
              <a:schemeClr val="tx1"/>
            </a:solidFill>
          </a:ln>
        </c:spPr>
        <c:crossAx val="221968256"/>
        <c:crosses val="autoZero"/>
        <c:crossBetween val="between"/>
        <c:majorUnit val="20"/>
        <c:minorUnit val="2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1526158883285297E-2"/>
          <c:w val="0.65146799811657641"/>
          <c:h val="0.84264078540815313"/>
        </c:manualLayout>
      </c:layout>
      <c:barChart>
        <c:barDir val="bar"/>
        <c:grouping val="stacked"/>
        <c:varyColors val="0"/>
        <c:ser>
          <c:idx val="0"/>
          <c:order val="0"/>
          <c:tx>
            <c:strRef>
              <c:f>'4-13'!$C$3</c:f>
              <c:strCache>
                <c:ptCount val="1"/>
                <c:pt idx="0">
                  <c:v>自宅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9FF1-422D-BCBE-976DD1CCC6F3}"/>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9FF1-422D-BCBE-976DD1CCC6F3}"/>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9FF1-422D-BCBE-976DD1CCC6F3}"/>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9FF1-422D-BCBE-976DD1CCC6F3}"/>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9FF1-422D-BCBE-976DD1CCC6F3}"/>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'4-13'!$A$4:$B$18</c:f>
              <c:multiLvlStrCache>
                <c:ptCount val="15"/>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pt idx="12">
                    <c:v>平成19年</c:v>
                  </c:pt>
                  <c:pt idx="13">
                    <c:v>平成25年</c:v>
                  </c:pt>
                  <c:pt idx="14">
                    <c:v>令和元年</c:v>
                  </c:pt>
                </c:lvl>
                <c:lvl>
                  <c:pt idx="0">
                    <c:v>　</c:v>
                  </c:pt>
                  <c:pt idx="4">
                    <c:v>　</c:v>
                  </c:pt>
                  <c:pt idx="8">
                    <c:v>　</c:v>
                  </c:pt>
                  <c:pt idx="12">
                    <c:v>　</c:v>
                  </c:pt>
                </c:lvl>
              </c:multiLvlStrCache>
            </c:multiLvlStrRef>
          </c:cat>
          <c:val>
            <c:numRef>
              <c:f>'4-13'!$C$4:$C$18</c:f>
              <c:numCache>
                <c:formatCode>General</c:formatCode>
                <c:ptCount val="15"/>
                <c:pt idx="0">
                  <c:v>87.6</c:v>
                </c:pt>
                <c:pt idx="1">
                  <c:v>87.4</c:v>
                </c:pt>
                <c:pt idx="2">
                  <c:v>87.9</c:v>
                </c:pt>
                <c:pt idx="3">
                  <c:v>88.9</c:v>
                </c:pt>
                <c:pt idx="4">
                  <c:v>70.2</c:v>
                </c:pt>
                <c:pt idx="5">
                  <c:v>75.900000000000006</c:v>
                </c:pt>
                <c:pt idx="6">
                  <c:v>70</c:v>
                </c:pt>
                <c:pt idx="7">
                  <c:v>62.1</c:v>
                </c:pt>
                <c:pt idx="8">
                  <c:v>70.599999999999994</c:v>
                </c:pt>
                <c:pt idx="9">
                  <c:v>76.5</c:v>
                </c:pt>
                <c:pt idx="10">
                  <c:v>79.599999999999994</c:v>
                </c:pt>
                <c:pt idx="11">
                  <c:v>81.400000000000006</c:v>
                </c:pt>
                <c:pt idx="12">
                  <c:v>93.3</c:v>
                </c:pt>
                <c:pt idx="13">
                  <c:v>87.3</c:v>
                </c:pt>
                <c:pt idx="14">
                  <c:v>87.1</c:v>
                </c:pt>
              </c:numCache>
            </c:numRef>
          </c:val>
          <c:extLst>
            <c:ext xmlns:c16="http://schemas.microsoft.com/office/drawing/2014/chart" uri="{C3380CC4-5D6E-409C-BE32-E72D297353CC}">
              <c16:uniqueId val="{00000005-1C2E-4315-832A-24EE695BF387}"/>
            </c:ext>
          </c:extLst>
        </c:ser>
        <c:ser>
          <c:idx val="2"/>
          <c:order val="1"/>
          <c:tx>
            <c:strRef>
              <c:f>'4-13'!$A$1</c:f>
              <c:strCache>
                <c:ptCount val="1"/>
              </c:strCache>
            </c:strRef>
          </c:tx>
          <c:spPr>
            <a:noFill/>
            <a:ln>
              <a:noFill/>
            </a:ln>
          </c:spPr>
          <c:invertIfNegative val="0"/>
          <c:val>
            <c:numRef>
              <c:f>'4-13'!$A$1</c:f>
              <c:numCache>
                <c:formatCode>General</c:formatCode>
                <c:ptCount val="1"/>
              </c:numCache>
            </c:numRef>
          </c:val>
          <c:extLst>
            <c:ext xmlns:c16="http://schemas.microsoft.com/office/drawing/2014/chart" uri="{C3380CC4-5D6E-409C-BE32-E72D297353CC}">
              <c16:uniqueId val="{00000006-1C2E-4315-832A-24EE695BF387}"/>
            </c:ext>
          </c:extLst>
        </c:ser>
        <c:ser>
          <c:idx val="5"/>
          <c:order val="2"/>
          <c:tx>
            <c:strRef>
              <c:f>'4-13'!$D$3</c:f>
              <c:strCache>
                <c:ptCount val="1"/>
                <c:pt idx="0">
                  <c:v>グループホーム</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1C2E-4315-832A-24EE695BF387}"/>
                </c:ext>
              </c:extLst>
            </c:dLbl>
            <c:dLbl>
              <c:idx val="1"/>
              <c:layout>
                <c:manualLayout>
                  <c:x val="-7.104795737122558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2E-4315-832A-24EE695BF387}"/>
                </c:ext>
              </c:extLst>
            </c:dLbl>
            <c:dLbl>
              <c:idx val="2"/>
              <c:layout>
                <c:manualLayout>
                  <c:x val="-1.4209591474245116E-2"/>
                  <c:y val="1.44929166462887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2E-4315-832A-24EE695BF387}"/>
                </c:ext>
              </c:extLst>
            </c:dLbl>
            <c:dLbl>
              <c:idx val="3"/>
              <c:layout>
                <c:manualLayout>
                  <c:x val="-1.6577856719952721E-2"/>
                  <c:y val="1.44927536231884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C2E-4315-832A-24EE695BF387}"/>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9FF1-422D-BCBE-976DD1CCC6F3}"/>
                </c:ext>
              </c:extLst>
            </c:dLbl>
            <c:dLbl>
              <c:idx val="11"/>
              <c:layout>
                <c:manualLayout>
                  <c:x val="-7.104795737122558E-3"/>
                  <c:y val="1.24225232715475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C2E-4315-832A-24EE695BF387}"/>
                </c:ext>
              </c:extLst>
            </c:dLbl>
            <c:dLbl>
              <c:idx val="12"/>
              <c:layout>
                <c:manualLayout>
                  <c:x val="-1.6664984242088083E-2"/>
                  <c:y val="1.03522929199067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2E-4315-832A-24EE695BF387}"/>
                </c:ext>
              </c:extLst>
            </c:dLbl>
            <c:dLbl>
              <c:idx val="13"/>
              <c:layout>
                <c:manualLayout>
                  <c:x val="-9.4730609828301646E-3"/>
                  <c:y val="1.2422360248447204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C2E-4315-832A-24EE695BF387}"/>
                </c:ext>
              </c:extLst>
            </c:dLbl>
            <c:dLbl>
              <c:idx val="14"/>
              <c:layout>
                <c:manualLayout>
                  <c:x val="-9.4730609828300762E-3"/>
                  <c:y val="1.24223602484472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C2E-4315-832A-24EE695BF387}"/>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'4-13'!$A$4:$B$18</c:f>
              <c:multiLvlStrCache>
                <c:ptCount val="15"/>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pt idx="12">
                    <c:v>平成19年</c:v>
                  </c:pt>
                  <c:pt idx="13">
                    <c:v>平成25年</c:v>
                  </c:pt>
                  <c:pt idx="14">
                    <c:v>令和元年</c:v>
                  </c:pt>
                </c:lvl>
                <c:lvl>
                  <c:pt idx="0">
                    <c:v>　</c:v>
                  </c:pt>
                  <c:pt idx="4">
                    <c:v>　</c:v>
                  </c:pt>
                  <c:pt idx="8">
                    <c:v>　</c:v>
                  </c:pt>
                  <c:pt idx="12">
                    <c:v>　</c:v>
                  </c:pt>
                </c:lvl>
              </c:multiLvlStrCache>
            </c:multiLvlStrRef>
          </c:cat>
          <c:val>
            <c:numRef>
              <c:f>'4-13'!$D$4:$D$18</c:f>
              <c:numCache>
                <c:formatCode>General</c:formatCode>
                <c:ptCount val="15"/>
                <c:pt idx="0">
                  <c:v>0</c:v>
                </c:pt>
                <c:pt idx="1">
                  <c:v>3.4</c:v>
                </c:pt>
                <c:pt idx="2">
                  <c:v>3</c:v>
                </c:pt>
                <c:pt idx="3">
                  <c:v>3</c:v>
                </c:pt>
                <c:pt idx="4">
                  <c:v>8.1</c:v>
                </c:pt>
                <c:pt idx="5">
                  <c:v>10</c:v>
                </c:pt>
                <c:pt idx="6">
                  <c:v>17.2</c:v>
                </c:pt>
                <c:pt idx="7">
                  <c:v>20.8</c:v>
                </c:pt>
                <c:pt idx="8">
                  <c:v>19.3</c:v>
                </c:pt>
                <c:pt idx="9">
                  <c:v>11.5</c:v>
                </c:pt>
                <c:pt idx="10">
                  <c:v>9.3000000000000007</c:v>
                </c:pt>
                <c:pt idx="11">
                  <c:v>5.9</c:v>
                </c:pt>
                <c:pt idx="12">
                  <c:v>2.6</c:v>
                </c:pt>
                <c:pt idx="13">
                  <c:v>5.8</c:v>
                </c:pt>
                <c:pt idx="14">
                  <c:v>5.6</c:v>
                </c:pt>
              </c:numCache>
            </c:numRef>
          </c:val>
          <c:extLst>
            <c:ext xmlns:c16="http://schemas.microsoft.com/office/drawing/2014/chart" uri="{C3380CC4-5D6E-409C-BE32-E72D297353CC}">
              <c16:uniqueId val="{00000010-1C2E-4315-832A-24EE695BF387}"/>
            </c:ext>
          </c:extLst>
        </c:ser>
        <c:ser>
          <c:idx val="4"/>
          <c:order val="3"/>
          <c:tx>
            <c:strRef>
              <c:f>'4-13'!$E$3</c:f>
              <c:strCache>
                <c:ptCount val="1"/>
                <c:pt idx="0">
                  <c:v>入所施設</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9.4732474604084793E-3"/>
                  <c:y val="1.63023100373322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C2E-4315-832A-24EE695BF387}"/>
                </c:ext>
              </c:extLst>
            </c:dLbl>
            <c:dLbl>
              <c:idx val="1"/>
              <c:delete val="1"/>
              <c:extLst>
                <c:ext xmlns:c15="http://schemas.microsoft.com/office/drawing/2012/chart" uri="{CE6537A1-D6FC-4f65-9D91-7224C49458BB}"/>
                <c:ext xmlns:c16="http://schemas.microsoft.com/office/drawing/2014/chart" uri="{C3380CC4-5D6E-409C-BE32-E72D297353CC}">
                  <c16:uniqueId val="{00000012-1C2E-4315-832A-24EE695BF387}"/>
                </c:ext>
              </c:extLst>
            </c:dLbl>
            <c:dLbl>
              <c:idx val="2"/>
              <c:layout>
                <c:manualLayout>
                  <c:x val="0"/>
                  <c:y val="-1.449259060008803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C2E-4315-832A-24EE695BF387}"/>
                </c:ext>
              </c:extLst>
            </c:dLbl>
            <c:dLbl>
              <c:idx val="3"/>
              <c:layout>
                <c:manualLayout>
                  <c:x val="0"/>
                  <c:y val="-1.6562983974829235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C2E-4315-832A-24EE695BF387}"/>
                </c:ext>
              </c:extLst>
            </c:dLbl>
            <c:dLbl>
              <c:idx val="5"/>
              <c:delete val="1"/>
              <c:extLst>
                <c:ext xmlns:c15="http://schemas.microsoft.com/office/drawing/2012/chart" uri="{CE6537A1-D6FC-4f65-9D91-7224C49458BB}"/>
                <c:ext xmlns:c16="http://schemas.microsoft.com/office/drawing/2014/chart" uri="{C3380CC4-5D6E-409C-BE32-E72D297353CC}">
                  <c16:uniqueId val="{00000015-1C2E-4315-832A-24EE695BF387}"/>
                </c:ext>
              </c:extLst>
            </c:dLbl>
            <c:dLbl>
              <c:idx val="6"/>
              <c:layout>
                <c:manualLayout>
                  <c:x val="-7.104795737122558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C2E-4315-832A-24EE695BF387}"/>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9FF1-422D-BCBE-976DD1CCC6F3}"/>
                </c:ext>
              </c:extLst>
            </c:dLbl>
            <c:dLbl>
              <c:idx val="8"/>
              <c:delete val="1"/>
              <c:extLst>
                <c:ext xmlns:c15="http://schemas.microsoft.com/office/drawing/2012/chart" uri="{CE6537A1-D6FC-4f65-9D91-7224C49458BB}"/>
                <c:ext xmlns:c16="http://schemas.microsoft.com/office/drawing/2014/chart" uri="{C3380CC4-5D6E-409C-BE32-E72D297353CC}">
                  <c16:uniqueId val="{00000018-1C2E-4315-832A-24EE695BF387}"/>
                </c:ext>
              </c:extLst>
            </c:dLbl>
            <c:dLbl>
              <c:idx val="9"/>
              <c:delete val="1"/>
              <c:extLst>
                <c:ext xmlns:c15="http://schemas.microsoft.com/office/drawing/2012/chart" uri="{CE6537A1-D6FC-4f65-9D91-7224C49458BB}"/>
                <c:ext xmlns:c16="http://schemas.microsoft.com/office/drawing/2014/chart" uri="{C3380CC4-5D6E-409C-BE32-E72D297353CC}">
                  <c16:uniqueId val="{00000019-1C2E-4315-832A-24EE695BF387}"/>
                </c:ext>
              </c:extLst>
            </c:dLbl>
            <c:dLbl>
              <c:idx val="10"/>
              <c:layout>
                <c:manualLayout>
                  <c:x val="2.3682652457074323E-3"/>
                  <c:y val="1.44927536231884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C2E-4315-832A-24EE695BF387}"/>
                </c:ext>
              </c:extLst>
            </c:dLbl>
            <c:dLbl>
              <c:idx val="11"/>
              <c:layout>
                <c:manualLayout>
                  <c:x val="0"/>
                  <c:y val="-1.24223602484472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C2E-4315-832A-24EE695BF387}"/>
                </c:ext>
              </c:extLst>
            </c:dLbl>
            <c:dLbl>
              <c:idx val="12"/>
              <c:delete val="1"/>
              <c:extLst>
                <c:ext xmlns:c15="http://schemas.microsoft.com/office/drawing/2012/chart" uri="{CE6537A1-D6FC-4f65-9D91-7224C49458BB}"/>
                <c:ext xmlns:c16="http://schemas.microsoft.com/office/drawing/2014/chart" uri="{C3380CC4-5D6E-409C-BE32-E72D297353CC}">
                  <c16:uniqueId val="{0000001C-1C2E-4315-832A-24EE695BF387}"/>
                </c:ext>
              </c:extLst>
            </c:dLbl>
            <c:dLbl>
              <c:idx val="13"/>
              <c:layout>
                <c:manualLayout>
                  <c:x val="8.6835389212782897E-17"/>
                  <c:y val="-1.24221972253468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C2E-4315-832A-24EE695BF387}"/>
                </c:ext>
              </c:extLst>
            </c:dLbl>
            <c:dLbl>
              <c:idx val="14"/>
              <c:layout>
                <c:manualLayout>
                  <c:x val="0"/>
                  <c:y val="-1.24221972253468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C2E-4315-832A-24EE695BF387}"/>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'4-13'!$A$4:$B$18</c:f>
              <c:multiLvlStrCache>
                <c:ptCount val="15"/>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pt idx="12">
                    <c:v>平成19年</c:v>
                  </c:pt>
                  <c:pt idx="13">
                    <c:v>平成25年</c:v>
                  </c:pt>
                  <c:pt idx="14">
                    <c:v>令和元年</c:v>
                  </c:pt>
                </c:lvl>
                <c:lvl>
                  <c:pt idx="0">
                    <c:v>　</c:v>
                  </c:pt>
                  <c:pt idx="4">
                    <c:v>　</c:v>
                  </c:pt>
                  <c:pt idx="8">
                    <c:v>　</c:v>
                  </c:pt>
                  <c:pt idx="12">
                    <c:v>　</c:v>
                  </c:pt>
                </c:lvl>
              </c:multiLvlStrCache>
            </c:multiLvlStrRef>
          </c:cat>
          <c:val>
            <c:numRef>
              <c:f>'4-13'!$E$4:$E$18</c:f>
              <c:numCache>
                <c:formatCode>General</c:formatCode>
                <c:ptCount val="15"/>
                <c:pt idx="0">
                  <c:v>5.5</c:v>
                </c:pt>
                <c:pt idx="1">
                  <c:v>0</c:v>
                </c:pt>
                <c:pt idx="2">
                  <c:v>3.3</c:v>
                </c:pt>
                <c:pt idx="3">
                  <c:v>3.3</c:v>
                </c:pt>
                <c:pt idx="4">
                  <c:v>10.1</c:v>
                </c:pt>
                <c:pt idx="5">
                  <c:v>0</c:v>
                </c:pt>
                <c:pt idx="6">
                  <c:v>6.2</c:v>
                </c:pt>
                <c:pt idx="7">
                  <c:v>8.1999999999999993</c:v>
                </c:pt>
                <c:pt idx="8">
                  <c:v>0</c:v>
                </c:pt>
                <c:pt idx="9">
                  <c:v>0</c:v>
                </c:pt>
                <c:pt idx="10">
                  <c:v>3.3</c:v>
                </c:pt>
                <c:pt idx="11">
                  <c:v>3.7</c:v>
                </c:pt>
                <c:pt idx="12">
                  <c:v>0</c:v>
                </c:pt>
                <c:pt idx="13">
                  <c:v>0.4</c:v>
                </c:pt>
                <c:pt idx="14">
                  <c:v>0.6</c:v>
                </c:pt>
              </c:numCache>
            </c:numRef>
          </c:val>
          <c:extLst>
            <c:ext xmlns:c16="http://schemas.microsoft.com/office/drawing/2014/chart" uri="{C3380CC4-5D6E-409C-BE32-E72D297353CC}">
              <c16:uniqueId val="{0000001F-1C2E-4315-832A-24EE695BF387}"/>
            </c:ext>
          </c:extLst>
        </c:ser>
        <c:ser>
          <c:idx val="1"/>
          <c:order val="4"/>
          <c:tx>
            <c:strRef>
              <c:f>'4-13'!$F$3</c:f>
              <c:strCache>
                <c:ptCount val="1"/>
                <c:pt idx="0">
                  <c:v>その他</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C2E-4315-832A-24EE695BF387}"/>
                </c:ext>
              </c:extLst>
            </c:dLbl>
            <c:dLbl>
              <c:idx val="1"/>
              <c:layout>
                <c:manualLayout>
                  <c:x val="9.559495308380234E-3"/>
                  <c:y val="1.6303997821785892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C2E-4315-832A-24EE695BF387}"/>
                </c:ext>
              </c:extLst>
            </c:dLbl>
            <c:dLbl>
              <c:idx val="2"/>
              <c:layout>
                <c:manualLayout>
                  <c:x val="0"/>
                  <c:y val="1.44927536231884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C2E-4315-832A-24EE695BF387}"/>
                </c:ext>
              </c:extLst>
            </c:dLbl>
            <c:dLbl>
              <c:idx val="3"/>
              <c:layout>
                <c:manualLayout>
                  <c:x val="2.368265245707519E-3"/>
                  <c:y val="1.44927536231884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C2E-4315-832A-24EE695BF387}"/>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9FF1-422D-BCBE-976DD1CCC6F3}"/>
                </c:ext>
              </c:extLst>
            </c:dLbl>
            <c:dLbl>
              <c:idx val="6"/>
              <c:layout>
                <c:manualLayout>
                  <c:x val="9.4730609828300762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C2E-4315-832A-24EE695BF387}"/>
                </c:ext>
              </c:extLst>
            </c:dLbl>
            <c:dLbl>
              <c:idx val="7"/>
              <c:layout>
                <c:manualLayout>
                  <c:x val="1.4209591474245116E-2"/>
                  <c:y val="1.630231003733229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C2E-4315-832A-24EE695BF387}"/>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9FF1-422D-BCBE-976DD1CCC6F3}"/>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9FF1-422D-BCBE-976DD1CCC6F3}"/>
                </c:ext>
              </c:extLst>
            </c:dLbl>
            <c:dLbl>
              <c:idx val="10"/>
              <c:layout>
                <c:manualLayout>
                  <c:x val="7.104795737122558E-3"/>
                  <c:y val="-1.24221972253468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C2E-4315-832A-24EE695BF387}"/>
                </c:ext>
              </c:extLst>
            </c:dLbl>
            <c:dLbl>
              <c:idx val="11"/>
              <c:layout>
                <c:manualLayout>
                  <c:x val="9.4730609828301646E-3"/>
                  <c:y val="1.24225232715475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C2E-4315-832A-24EE695BF387}"/>
                </c:ext>
              </c:extLst>
            </c:dLbl>
            <c:dLbl>
              <c:idx val="12"/>
              <c:layout>
                <c:manualLayout>
                  <c:x val="9.1246087464763384E-3"/>
                  <c:y val="-1.44925906000880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C2E-4315-832A-24EE695BF387}"/>
                </c:ext>
              </c:extLst>
            </c:dLbl>
            <c:dLbl>
              <c:idx val="13"/>
              <c:layout>
                <c:manualLayout>
                  <c:x val="1.6577856719952634E-2"/>
                  <c:y val="1.24223602484472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1C2E-4315-832A-24EE695BF387}"/>
                </c:ext>
              </c:extLst>
            </c:dLbl>
            <c:dLbl>
              <c:idx val="14"/>
              <c:layout>
                <c:manualLayout>
                  <c:x val="1.4209591474245116E-2"/>
                  <c:y val="1.44929166462887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1C2E-4315-832A-24EE695BF387}"/>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'4-13'!$A$4:$B$18</c:f>
              <c:multiLvlStrCache>
                <c:ptCount val="15"/>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pt idx="12">
                    <c:v>平成19年</c:v>
                  </c:pt>
                  <c:pt idx="13">
                    <c:v>平成25年</c:v>
                  </c:pt>
                  <c:pt idx="14">
                    <c:v>令和元年</c:v>
                  </c:pt>
                </c:lvl>
                <c:lvl>
                  <c:pt idx="0">
                    <c:v>　</c:v>
                  </c:pt>
                  <c:pt idx="4">
                    <c:v>　</c:v>
                  </c:pt>
                  <c:pt idx="8">
                    <c:v>　</c:v>
                  </c:pt>
                  <c:pt idx="12">
                    <c:v>　</c:v>
                  </c:pt>
                </c:lvl>
              </c:multiLvlStrCache>
            </c:multiLvlStrRef>
          </c:cat>
          <c:val>
            <c:numRef>
              <c:f>'4-13'!$F$4:$F$18</c:f>
              <c:numCache>
                <c:formatCode>General</c:formatCode>
                <c:ptCount val="15"/>
                <c:pt idx="0">
                  <c:v>3.3</c:v>
                </c:pt>
                <c:pt idx="1">
                  <c:v>4.9000000000000004</c:v>
                </c:pt>
                <c:pt idx="2">
                  <c:v>2.2999999999999998</c:v>
                </c:pt>
                <c:pt idx="3">
                  <c:v>1.7</c:v>
                </c:pt>
                <c:pt idx="4">
                  <c:v>5.0999999999999996</c:v>
                </c:pt>
                <c:pt idx="5">
                  <c:v>5.6</c:v>
                </c:pt>
                <c:pt idx="6">
                  <c:v>1.5</c:v>
                </c:pt>
                <c:pt idx="7">
                  <c:v>0.7</c:v>
                </c:pt>
                <c:pt idx="8">
                  <c:v>6.5</c:v>
                </c:pt>
                <c:pt idx="9">
                  <c:v>8.6999999999999993</c:v>
                </c:pt>
                <c:pt idx="10">
                  <c:v>4.4000000000000004</c:v>
                </c:pt>
                <c:pt idx="11">
                  <c:v>4.5</c:v>
                </c:pt>
                <c:pt idx="12">
                  <c:v>1.3</c:v>
                </c:pt>
                <c:pt idx="13">
                  <c:v>2.2999999999999998</c:v>
                </c:pt>
                <c:pt idx="14">
                  <c:v>3.2</c:v>
                </c:pt>
              </c:numCache>
            </c:numRef>
          </c:val>
          <c:extLst>
            <c:ext xmlns:c16="http://schemas.microsoft.com/office/drawing/2014/chart" uri="{C3380CC4-5D6E-409C-BE32-E72D297353CC}">
              <c16:uniqueId val="{0000002E-1C2E-4315-832A-24EE695BF387}"/>
            </c:ext>
          </c:extLst>
        </c:ser>
        <c:ser>
          <c:idx val="3"/>
          <c:order val="5"/>
          <c:tx>
            <c:strRef>
              <c:f>'4-13'!$G$3</c:f>
              <c:strCache>
                <c:ptCount val="1"/>
                <c:pt idx="0">
                  <c:v>無回答</c:v>
                </c:pt>
              </c:strCache>
            </c:strRef>
          </c:tx>
          <c:spPr>
            <a:noFill/>
            <a:ln w="3175">
              <a:solidFill>
                <a:sysClr val="windowText" lastClr="000000"/>
              </a:solidFill>
            </a:ln>
          </c:spPr>
          <c:invertIfNegative val="0"/>
          <c:dLbls>
            <c:dLbl>
              <c:idx val="0"/>
              <c:layout>
                <c:manualLayout>
                  <c:x val="4.4997039668442866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1C2E-4315-832A-24EE695BF387}"/>
                </c:ext>
              </c:extLst>
            </c:dLbl>
            <c:dLbl>
              <c:idx val="1"/>
              <c:layout>
                <c:manualLayout>
                  <c:x val="4.7365304914150384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1C2E-4315-832A-24EE695BF387}"/>
                </c:ext>
              </c:extLst>
            </c:dLbl>
            <c:dLbl>
              <c:idx val="2"/>
              <c:layout>
                <c:manualLayout>
                  <c:x val="4.4997039668442866E-2"/>
                  <c:y val="1.630231003733229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1C2E-4315-832A-24EE695BF387}"/>
                </c:ext>
              </c:extLst>
            </c:dLbl>
            <c:dLbl>
              <c:idx val="3"/>
              <c:layout>
                <c:manualLayout>
                  <c:x val="4.4997039668442866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1C2E-4315-832A-24EE695BF387}"/>
                </c:ext>
              </c:extLst>
            </c:dLbl>
            <c:dLbl>
              <c:idx val="4"/>
              <c:numFmt formatCode="#,##0.0_);[Red]\(#,##0.0\)" sourceLinked="0"/>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9FF1-422D-BCBE-976DD1CCC6F3}"/>
                </c:ext>
              </c:extLst>
            </c:dLbl>
            <c:dLbl>
              <c:idx val="5"/>
              <c:numFmt formatCode="#,##0.0_);[Red]\(#,##0.0\)" sourceLinked="0"/>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9FF1-422D-BCBE-976DD1CCC6F3}"/>
                </c:ext>
              </c:extLst>
            </c:dLbl>
            <c:dLbl>
              <c:idx val="6"/>
              <c:layout>
                <c:manualLayout>
                  <c:x val="4.9733570159857902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1C2E-4315-832A-24EE695BF387}"/>
                </c:ext>
              </c:extLst>
            </c:dLbl>
            <c:dLbl>
              <c:idx val="7"/>
              <c:layout>
                <c:manualLayout>
                  <c:x val="5.9206631142687982E-2"/>
                  <c:y val="1.630231003733229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1C2E-4315-832A-24EE695BF387}"/>
                </c:ext>
              </c:extLst>
            </c:dLbl>
            <c:dLbl>
              <c:idx val="8"/>
              <c:layout>
                <c:manualLayout>
                  <c:x val="4.4997039668442866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1C2E-4315-832A-24EE695BF387}"/>
                </c:ext>
              </c:extLst>
            </c:dLbl>
            <c:dLbl>
              <c:idx val="9"/>
              <c:layout>
                <c:manualLayout>
                  <c:x val="4.4997039668442866E-2"/>
                  <c:y val="1.630231003733229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1C2E-4315-832A-24EE695BF387}"/>
                </c:ext>
              </c:extLst>
            </c:dLbl>
            <c:dLbl>
              <c:idx val="10"/>
              <c:layout>
                <c:manualLayout>
                  <c:x val="4.499703966844286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1C2E-4315-832A-24EE695BF387}"/>
                </c:ext>
              </c:extLst>
            </c:dLbl>
            <c:dLbl>
              <c:idx val="11"/>
              <c:layout>
                <c:manualLayout>
                  <c:x val="4.73653049141503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1C2E-4315-832A-24EE695BF387}"/>
                </c:ext>
              </c:extLst>
            </c:dLbl>
            <c:dLbl>
              <c:idx val="12"/>
              <c:layout>
                <c:manualLayout>
                  <c:x val="4.262877442273534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1C2E-4315-832A-24EE695BF387}"/>
                </c:ext>
              </c:extLst>
            </c:dLbl>
            <c:dLbl>
              <c:idx val="13"/>
              <c:layout>
                <c:manualLayout>
                  <c:x val="4.73653049141503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1C2E-4315-832A-24EE695BF387}"/>
                </c:ext>
              </c:extLst>
            </c:dLbl>
            <c:dLbl>
              <c:idx val="14"/>
              <c:layout>
                <c:manualLayout>
                  <c:x val="4.499703966844286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1C2E-4315-832A-24EE695BF387}"/>
                </c:ext>
              </c:extLst>
            </c:dLbl>
            <c:numFmt formatCode="#,##0.0_);[Red]\(#,##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'4-13'!$A$4:$B$18</c:f>
              <c:multiLvlStrCache>
                <c:ptCount val="15"/>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pt idx="12">
                    <c:v>平成19年</c:v>
                  </c:pt>
                  <c:pt idx="13">
                    <c:v>平成25年</c:v>
                  </c:pt>
                  <c:pt idx="14">
                    <c:v>令和元年</c:v>
                  </c:pt>
                </c:lvl>
                <c:lvl>
                  <c:pt idx="0">
                    <c:v>　</c:v>
                  </c:pt>
                  <c:pt idx="4">
                    <c:v>　</c:v>
                  </c:pt>
                  <c:pt idx="8">
                    <c:v>　</c:v>
                  </c:pt>
                  <c:pt idx="12">
                    <c:v>　</c:v>
                  </c:pt>
                </c:lvl>
              </c:multiLvlStrCache>
            </c:multiLvlStrRef>
          </c:cat>
          <c:val>
            <c:numRef>
              <c:f>'4-13'!$G$4:$G$18</c:f>
              <c:numCache>
                <c:formatCode>General</c:formatCode>
                <c:ptCount val="15"/>
                <c:pt idx="0">
                  <c:v>3.6</c:v>
                </c:pt>
                <c:pt idx="1">
                  <c:v>4.3</c:v>
                </c:pt>
                <c:pt idx="2">
                  <c:v>3.4</c:v>
                </c:pt>
                <c:pt idx="3">
                  <c:v>3</c:v>
                </c:pt>
                <c:pt idx="4">
                  <c:v>6.4</c:v>
                </c:pt>
                <c:pt idx="5">
                  <c:v>8.5</c:v>
                </c:pt>
                <c:pt idx="6">
                  <c:v>5.0999999999999996</c:v>
                </c:pt>
                <c:pt idx="7">
                  <c:v>8.1999999999999993</c:v>
                </c:pt>
                <c:pt idx="8">
                  <c:v>3.6</c:v>
                </c:pt>
                <c:pt idx="9">
                  <c:v>3.3</c:v>
                </c:pt>
                <c:pt idx="10">
                  <c:v>3.3</c:v>
                </c:pt>
                <c:pt idx="11">
                  <c:v>4.5</c:v>
                </c:pt>
                <c:pt idx="12">
                  <c:v>2.7</c:v>
                </c:pt>
                <c:pt idx="13">
                  <c:v>4.2</c:v>
                </c:pt>
                <c:pt idx="14">
                  <c:v>3.4</c:v>
                </c:pt>
              </c:numCache>
            </c:numRef>
          </c:val>
          <c:extLst>
            <c:ext xmlns:c16="http://schemas.microsoft.com/office/drawing/2014/chart" uri="{C3380CC4-5D6E-409C-BE32-E72D297353CC}">
              <c16:uniqueId val="{0000003E-1C2E-4315-832A-24EE695BF387}"/>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2134272"/>
        <c:axId val="222135808"/>
      </c:barChart>
      <c:catAx>
        <c:axId val="222134272"/>
        <c:scaling>
          <c:orientation val="maxMin"/>
        </c:scaling>
        <c:delete val="0"/>
        <c:axPos val="l"/>
        <c:numFmt formatCode="General" sourceLinked="1"/>
        <c:majorTickMark val="none"/>
        <c:minorTickMark val="none"/>
        <c:tickLblPos val="nextTo"/>
        <c:spPr>
          <a:ln w="6350">
            <a:solidFill>
              <a:schemeClr val="tx1"/>
            </a:solidFill>
          </a:ln>
        </c:spPr>
        <c:crossAx val="222135808"/>
        <c:crosses val="autoZero"/>
        <c:auto val="1"/>
        <c:lblAlgn val="ctr"/>
        <c:lblOffset val="100"/>
        <c:noMultiLvlLbl val="0"/>
      </c:catAx>
      <c:valAx>
        <c:axId val="222135808"/>
        <c:scaling>
          <c:orientation val="minMax"/>
          <c:max val="100"/>
          <c:min val="0"/>
        </c:scaling>
        <c:delete val="0"/>
        <c:axPos val="t"/>
        <c:numFmt formatCode="General" sourceLinked="1"/>
        <c:majorTickMark val="in"/>
        <c:minorTickMark val="none"/>
        <c:tickLblPos val="nextTo"/>
        <c:spPr>
          <a:ln w="6350">
            <a:solidFill>
              <a:schemeClr val="tx1"/>
            </a:solidFill>
          </a:ln>
        </c:spPr>
        <c:crossAx val="222134272"/>
        <c:crosses val="autoZero"/>
        <c:crossBetween val="between"/>
        <c:majorUnit val="20"/>
        <c:minorUnit val="20"/>
      </c:valAx>
      <c:spPr>
        <a:ln w="6350">
          <a:solidFill>
            <a:sysClr val="windowText" lastClr="000000"/>
          </a:solidFill>
        </a:ln>
      </c:spPr>
    </c:plotArea>
    <c:legend>
      <c:legendPos val="b"/>
      <c:legendEntry>
        <c:idx val="1"/>
        <c:txPr>
          <a:bodyPr/>
          <a:lstStyle/>
          <a:p>
            <a:pPr>
              <a:defRPr sz="1600"/>
            </a:pPr>
            <a:endParaRPr lang="ja-JP"/>
          </a:p>
        </c:txPr>
      </c:legendEntry>
      <c:legendEntry>
        <c:idx val="2"/>
        <c:txPr>
          <a:bodyPr/>
          <a:lstStyle/>
          <a:p>
            <a:pPr>
              <a:defRPr sz="900"/>
            </a:pPr>
            <a:endParaRPr lang="ja-JP"/>
          </a:p>
        </c:txPr>
      </c:legendEntry>
      <c:legendEntry>
        <c:idx val="3"/>
        <c:txPr>
          <a:bodyPr/>
          <a:lstStyle/>
          <a:p>
            <a:pPr>
              <a:defRPr sz="900">
                <a:solidFill>
                  <a:sysClr val="windowText" lastClr="000000"/>
                </a:solidFill>
              </a:defRPr>
            </a:pPr>
            <a:endParaRPr lang="ja-JP"/>
          </a:p>
        </c:txPr>
      </c:legendEntry>
      <c:layout>
        <c:manualLayout>
          <c:xMode val="edge"/>
          <c:yMode val="edge"/>
          <c:x val="4.2628774422735348E-2"/>
          <c:y val="0.91189405708772064"/>
          <c:w val="0.66300632797612624"/>
          <c:h val="7.180358778930037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1526158883285297E-2"/>
          <c:w val="0.65146799811657641"/>
          <c:h val="0.92918744153520605"/>
        </c:manualLayout>
      </c:layout>
      <c:barChart>
        <c:barDir val="bar"/>
        <c:grouping val="stacked"/>
        <c:varyColors val="0"/>
        <c:ser>
          <c:idx val="0"/>
          <c:order val="0"/>
          <c:tx>
            <c:strRef>
              <c:f>'図表4-11'!$C$4</c:f>
              <c:strCache>
                <c:ptCount val="1"/>
                <c:pt idx="0">
                  <c:v>仕事をしている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9.9467140319715805E-2"/>
                  <c:y val="1.816381618766187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5E-40F3-814A-147FD458817F}"/>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676E-42AB-A9F0-77DB3F7148D1}"/>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676E-42AB-A9F0-77DB3F7148D1}"/>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676E-42AB-A9F0-77DB3F7148D1}"/>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676E-42AB-A9F0-77DB3F7148D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'図表4-11'!$A$5:$B$18</c:f>
              <c:multiLvlStrCache>
                <c:ptCount val="14"/>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lvl>
                <c:lvl>
                  <c:pt idx="0">
                    <c:v>　</c:v>
                  </c:pt>
                  <c:pt idx="5">
                    <c:v>　</c:v>
                  </c:pt>
                  <c:pt idx="10">
                    <c:v> </c:v>
                  </c:pt>
                </c:lvl>
              </c:multiLvlStrCache>
            </c:multiLvlStrRef>
          </c:cat>
          <c:val>
            <c:numRef>
              <c:f>'図表4-11'!$C$5:$C$18</c:f>
              <c:numCache>
                <c:formatCode>General</c:formatCode>
                <c:ptCount val="14"/>
                <c:pt idx="0">
                  <c:v>50.8</c:v>
                </c:pt>
                <c:pt idx="1">
                  <c:v>44.6</c:v>
                </c:pt>
                <c:pt idx="2">
                  <c:v>48.6</c:v>
                </c:pt>
                <c:pt idx="3">
                  <c:v>50.4</c:v>
                </c:pt>
                <c:pt idx="4">
                  <c:v>62.2</c:v>
                </c:pt>
                <c:pt idx="5">
                  <c:v>71.5</c:v>
                </c:pt>
                <c:pt idx="6">
                  <c:v>75.3</c:v>
                </c:pt>
                <c:pt idx="7">
                  <c:v>52.5</c:v>
                </c:pt>
                <c:pt idx="8">
                  <c:v>72.599999999999994</c:v>
                </c:pt>
                <c:pt idx="9">
                  <c:v>76</c:v>
                </c:pt>
                <c:pt idx="10">
                  <c:v>39.5</c:v>
                </c:pt>
                <c:pt idx="11">
                  <c:v>22.2</c:v>
                </c:pt>
                <c:pt idx="12">
                  <c:v>32.5</c:v>
                </c:pt>
                <c:pt idx="13">
                  <c:v>38.6</c:v>
                </c:pt>
              </c:numCache>
            </c:numRef>
          </c:val>
          <c:extLst>
            <c:ext xmlns:c16="http://schemas.microsoft.com/office/drawing/2014/chart" uri="{C3380CC4-5D6E-409C-BE32-E72D297353CC}">
              <c16:uniqueId val="{00000005-1C5E-40F3-814A-147FD458817F}"/>
            </c:ext>
          </c:extLst>
        </c:ser>
        <c:ser>
          <c:idx val="5"/>
          <c:order val="1"/>
          <c:tx>
            <c:strRef>
              <c:f>'図表4-11'!$D$4</c:f>
              <c:strCache>
                <c:ptCount val="1"/>
                <c:pt idx="0">
                  <c:v>仕事はしていない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manualLayout>
                  <c:x val="9.2362344582593167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5E-40F3-814A-147FD458817F}"/>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676E-42AB-A9F0-77DB3F7148D1}"/>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676E-42AB-A9F0-77DB3F7148D1}"/>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676E-42AB-A9F0-77DB3F7148D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'図表4-11'!$A$5:$B$18</c:f>
              <c:multiLvlStrCache>
                <c:ptCount val="14"/>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lvl>
                <c:lvl>
                  <c:pt idx="0">
                    <c:v>　</c:v>
                  </c:pt>
                  <c:pt idx="5">
                    <c:v>　</c:v>
                  </c:pt>
                  <c:pt idx="10">
                    <c:v> </c:v>
                  </c:pt>
                </c:lvl>
              </c:multiLvlStrCache>
            </c:multiLvlStrRef>
          </c:cat>
          <c:val>
            <c:numRef>
              <c:f>'図表4-11'!$D$5:$D$18</c:f>
              <c:numCache>
                <c:formatCode>General</c:formatCode>
                <c:ptCount val="14"/>
                <c:pt idx="0">
                  <c:v>49.2</c:v>
                </c:pt>
                <c:pt idx="1">
                  <c:v>55.4</c:v>
                </c:pt>
                <c:pt idx="2">
                  <c:v>51.4</c:v>
                </c:pt>
                <c:pt idx="3">
                  <c:v>49.6</c:v>
                </c:pt>
                <c:pt idx="4">
                  <c:v>37.799999999999997</c:v>
                </c:pt>
                <c:pt idx="5">
                  <c:v>28.5</c:v>
                </c:pt>
                <c:pt idx="6">
                  <c:v>24.7</c:v>
                </c:pt>
                <c:pt idx="7">
                  <c:v>47.5</c:v>
                </c:pt>
                <c:pt idx="8">
                  <c:v>27.4</c:v>
                </c:pt>
                <c:pt idx="9">
                  <c:v>24</c:v>
                </c:pt>
                <c:pt idx="10">
                  <c:v>60.5</c:v>
                </c:pt>
                <c:pt idx="11">
                  <c:v>77.8</c:v>
                </c:pt>
                <c:pt idx="12">
                  <c:v>67.5</c:v>
                </c:pt>
                <c:pt idx="13">
                  <c:v>61.4</c:v>
                </c:pt>
              </c:numCache>
            </c:numRef>
          </c:val>
          <c:extLst>
            <c:ext xmlns:c16="http://schemas.microsoft.com/office/drawing/2014/chart" uri="{C3380CC4-5D6E-409C-BE32-E72D297353CC}">
              <c16:uniqueId val="{0000000A-1C5E-40F3-814A-147FD458817F}"/>
            </c:ext>
          </c:extLst>
        </c:ser>
        <c:ser>
          <c:idx val="4"/>
          <c:order val="2"/>
          <c:tx>
            <c:strRef>
              <c:f>'図表4-11'!$E$4</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1C5E-40F3-814A-147FD458817F}"/>
                </c:ext>
              </c:extLst>
            </c:dLbl>
            <c:dLbl>
              <c:idx val="1"/>
              <c:delete val="1"/>
              <c:extLst>
                <c:ext xmlns:c15="http://schemas.microsoft.com/office/drawing/2012/chart" uri="{CE6537A1-D6FC-4f65-9D91-7224C49458BB}"/>
                <c:ext xmlns:c16="http://schemas.microsoft.com/office/drawing/2014/chart" uri="{C3380CC4-5D6E-409C-BE32-E72D297353CC}">
                  <c16:uniqueId val="{0000000C-1C5E-40F3-814A-147FD458817F}"/>
                </c:ext>
              </c:extLst>
            </c:dLbl>
            <c:dLbl>
              <c:idx val="2"/>
              <c:layout>
                <c:manualLayout>
                  <c:x val="-1.6577856719952634E-2"/>
                  <c:y val="1.265061981104354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5E-40F3-814A-147FD458817F}"/>
                </c:ext>
              </c:extLst>
            </c:dLbl>
            <c:dLbl>
              <c:idx val="3"/>
              <c:layout>
                <c:manualLayout>
                  <c:x val="-1.6577856719952634E-2"/>
                  <c:y val="1.26512174592976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C5E-40F3-814A-147FD458817F}"/>
                </c:ext>
              </c:extLst>
            </c:dLbl>
            <c:dLbl>
              <c:idx val="5"/>
              <c:layout>
                <c:manualLayout>
                  <c:x val="-1.8946121965660152E-2"/>
                  <c:y val="1.26512174592976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C5E-40F3-814A-147FD458817F}"/>
                </c:ext>
              </c:extLst>
            </c:dLbl>
            <c:dLbl>
              <c:idx val="6"/>
              <c:layout>
                <c:manualLayout>
                  <c:x val="-1.1841326228537596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C5E-40F3-814A-147FD458817F}"/>
                </c:ext>
              </c:extLst>
            </c:dLbl>
            <c:dLbl>
              <c:idx val="7"/>
              <c:layout>
                <c:manualLayout>
                  <c:x val="-1.4209591474245203E-2"/>
                  <c:y val="1.51802656546488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C5E-40F3-814A-147FD458817F}"/>
                </c:ext>
              </c:extLst>
            </c:dLbl>
            <c:dLbl>
              <c:idx val="8"/>
              <c:layout>
                <c:manualLayout>
                  <c:x val="-1.1841326228537596E-2"/>
                  <c:y val="3.9843216941335841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C5E-40F3-814A-147FD458817F}"/>
                </c:ext>
              </c:extLst>
            </c:dLbl>
            <c:dLbl>
              <c:idx val="9"/>
              <c:layout>
                <c:manualLayout>
                  <c:x val="-1.1841326228537596E-2"/>
                  <c:y val="1.26502213788741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C5E-40F3-814A-147FD458817F}"/>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'図表4-11'!$A$5:$B$18</c:f>
              <c:multiLvlStrCache>
                <c:ptCount val="14"/>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lvl>
                <c:lvl>
                  <c:pt idx="0">
                    <c:v>　</c:v>
                  </c:pt>
                  <c:pt idx="5">
                    <c:v>　</c:v>
                  </c:pt>
                  <c:pt idx="10">
                    <c:v> </c:v>
                  </c:pt>
                </c:lvl>
              </c:multiLvlStrCache>
            </c:multiLvlStrRef>
          </c:cat>
          <c:val>
            <c:numRef>
              <c:f>'図表4-11'!$E$5:$E$18</c:f>
              <c:numCache>
                <c:formatCode>General</c:formatCode>
                <c:ptCount val="14"/>
              </c:numCache>
            </c:numRef>
          </c:val>
          <c:extLst>
            <c:ext xmlns:c16="http://schemas.microsoft.com/office/drawing/2014/chart" uri="{C3380CC4-5D6E-409C-BE32-E72D297353CC}">
              <c16:uniqueId val="{00000014-1C5E-40F3-814A-147FD458817F}"/>
            </c:ext>
          </c:extLst>
        </c:ser>
        <c:ser>
          <c:idx val="1"/>
          <c:order val="3"/>
          <c:tx>
            <c:strRef>
              <c:f>'図表4-11'!$F$4</c:f>
              <c:strCache>
                <c:ptCount val="1"/>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C5E-40F3-814A-147FD458817F}"/>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C5E-40F3-814A-147FD458817F}"/>
                </c:ext>
              </c:extLst>
            </c:dLbl>
            <c:dLbl>
              <c:idx val="2"/>
              <c:layout>
                <c:manualLayout>
                  <c:x val="0"/>
                  <c:y val="-1.518006643856425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C5E-40F3-814A-147FD458817F}"/>
                </c:ext>
              </c:extLst>
            </c:dLbl>
            <c:dLbl>
              <c:idx val="3"/>
              <c:layout>
                <c:manualLayout>
                  <c:x val="1.6577856719952634E-2"/>
                  <c:y val="-1.7709513066084957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C5E-40F3-814A-147FD458817F}"/>
                </c:ext>
              </c:extLst>
            </c:dLbl>
            <c:dLbl>
              <c:idx val="5"/>
              <c:layout>
                <c:manualLayout>
                  <c:x val="2.368265245707519E-3"/>
                  <c:y val="-1.517966800639483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C5E-40F3-814A-147FD458817F}"/>
                </c:ext>
              </c:extLst>
            </c:dLbl>
            <c:dLbl>
              <c:idx val="6"/>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C5E-40F3-814A-147FD458817F}"/>
                </c:ext>
              </c:extLst>
            </c:dLbl>
            <c:dLbl>
              <c:idx val="7"/>
              <c:layout>
                <c:manualLayout>
                  <c:x val="0"/>
                  <c:y val="-1.265022137887422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C5E-40F3-814A-147FD458817F}"/>
                </c:ext>
              </c:extLst>
            </c:dLbl>
            <c:dLbl>
              <c:idx val="8"/>
              <c:layout>
                <c:manualLayout>
                  <c:x val="7.104795737122558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C5E-40F3-814A-147FD458817F}"/>
                </c:ext>
              </c:extLst>
            </c:dLbl>
            <c:dLbl>
              <c:idx val="9"/>
              <c:layout>
                <c:manualLayout>
                  <c:x val="0"/>
                  <c:y val="-1.26502213788741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C5E-40F3-814A-147FD458817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'図表4-11'!$A$5:$B$18</c:f>
              <c:multiLvlStrCache>
                <c:ptCount val="14"/>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lvl>
                <c:lvl>
                  <c:pt idx="0">
                    <c:v>　</c:v>
                  </c:pt>
                  <c:pt idx="5">
                    <c:v>　</c:v>
                  </c:pt>
                  <c:pt idx="10">
                    <c:v> </c:v>
                  </c:pt>
                </c:lvl>
              </c:multiLvlStrCache>
            </c:multiLvlStrRef>
          </c:cat>
          <c:val>
            <c:numRef>
              <c:f>'図表4-11'!$F$5:$F$18</c:f>
              <c:numCache>
                <c:formatCode>General</c:formatCode>
                <c:ptCount val="14"/>
              </c:numCache>
            </c:numRef>
          </c:val>
          <c:extLst>
            <c:ext xmlns:c16="http://schemas.microsoft.com/office/drawing/2014/chart" uri="{C3380CC4-5D6E-409C-BE32-E72D297353CC}">
              <c16:uniqueId val="{0000001E-1C5E-40F3-814A-147FD458817F}"/>
            </c:ext>
          </c:extLst>
        </c:ser>
        <c:ser>
          <c:idx val="3"/>
          <c:order val="4"/>
          <c:tx>
            <c:strRef>
              <c:f>'図表4-11'!$G$4</c:f>
              <c:strCache>
                <c:ptCount val="1"/>
              </c:strCache>
            </c:strRef>
          </c:tx>
          <c:spPr>
            <a:noFill/>
            <a:ln w="3175">
              <a:solidFill>
                <a:sysClr val="windowText" lastClr="000000"/>
              </a:solidFill>
            </a:ln>
          </c:spPr>
          <c:invertIfNegative val="0"/>
          <c:dLbls>
            <c:dLbl>
              <c:idx val="0"/>
              <c:layout>
                <c:manualLayout>
                  <c:x val="4.026050917702783E-2"/>
                  <c:y val="3.9843216941335841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C5E-40F3-814A-147FD458817F}"/>
                </c:ext>
              </c:extLst>
            </c:dLbl>
            <c:dLbl>
              <c:idx val="1"/>
              <c:layout>
                <c:manualLayout>
                  <c:x val="4.4997039668442866E-2"/>
                  <c:y val="5.9764825412003762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C5E-40F3-814A-147FD458817F}"/>
                </c:ext>
              </c:extLst>
            </c:dLbl>
            <c:dLbl>
              <c:idx val="2"/>
              <c:layout>
                <c:manualLayout>
                  <c:x val="4.4997039668442866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C5E-40F3-814A-147FD458817F}"/>
                </c:ext>
              </c:extLst>
            </c:dLbl>
            <c:dLbl>
              <c:idx val="3"/>
              <c:layout>
                <c:manualLayout>
                  <c:x val="4.2628774422735348E-2"/>
                  <c:y val="1.5180863302903122E-2"/>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C5E-40F3-814A-147FD458817F}"/>
                </c:ext>
              </c:extLst>
            </c:dLbl>
            <c:dLbl>
              <c:idx val="4"/>
              <c:layout>
                <c:manualLayout>
                  <c:x val="4.2628774422735348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C5E-40F3-814A-147FD458817F}"/>
                </c:ext>
              </c:extLst>
            </c:dLbl>
            <c:dLbl>
              <c:idx val="5"/>
              <c:layout>
                <c:manualLayout>
                  <c:x val="4.4997039668442866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C5E-40F3-814A-147FD458817F}"/>
                </c:ext>
              </c:extLst>
            </c:dLbl>
            <c:dLbl>
              <c:idx val="6"/>
              <c:layout>
                <c:manualLayout>
                  <c:x val="5.2101835405565421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C5E-40F3-814A-147FD458817F}"/>
                </c:ext>
              </c:extLst>
            </c:dLbl>
            <c:dLbl>
              <c:idx val="7"/>
              <c:layout>
                <c:manualLayout>
                  <c:x val="4.4997039668442866E-2"/>
                  <c:y val="-9.2767218456919867E-1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C5E-40F3-814A-147FD458817F}"/>
                </c:ext>
              </c:extLst>
            </c:dLbl>
            <c:dLbl>
              <c:idx val="8"/>
              <c:layout>
                <c:manualLayout>
                  <c:x val="4.7365304914150384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C5E-40F3-814A-147FD458817F}"/>
                </c:ext>
              </c:extLst>
            </c:dLbl>
            <c:dLbl>
              <c:idx val="9"/>
              <c:layout>
                <c:manualLayout>
                  <c:x val="4.4997039668442866E-2"/>
                  <c:y val="1.9921608470667921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C5E-40F3-814A-147FD458817F}"/>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'図表4-11'!$A$5:$B$18</c:f>
              <c:multiLvlStrCache>
                <c:ptCount val="14"/>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lvl>
                <c:lvl>
                  <c:pt idx="0">
                    <c:v>　</c:v>
                  </c:pt>
                  <c:pt idx="5">
                    <c:v>　</c:v>
                  </c:pt>
                  <c:pt idx="10">
                    <c:v> </c:v>
                  </c:pt>
                </c:lvl>
              </c:multiLvlStrCache>
            </c:multiLvlStrRef>
          </c:cat>
          <c:val>
            <c:numRef>
              <c:f>'図表4-11'!$G$5:$G$18</c:f>
              <c:numCache>
                <c:formatCode>General</c:formatCode>
                <c:ptCount val="14"/>
              </c:numCache>
            </c:numRef>
          </c:val>
          <c:extLst>
            <c:ext xmlns:c16="http://schemas.microsoft.com/office/drawing/2014/chart" uri="{C3380CC4-5D6E-409C-BE32-E72D297353CC}">
              <c16:uniqueId val="{00000029-1C5E-40F3-814A-147FD458817F}"/>
            </c:ext>
          </c:extLst>
        </c:ser>
        <c:ser>
          <c:idx val="2"/>
          <c:order val="5"/>
          <c:tx>
            <c:strRef>
              <c:f>'図表4-11'!$A$1</c:f>
              <c:strCache>
                <c:ptCount val="1"/>
              </c:strCache>
            </c:strRef>
          </c:tx>
          <c:spPr>
            <a:noFill/>
            <a:ln>
              <a:noFill/>
            </a:ln>
          </c:spPr>
          <c:invertIfNegative val="0"/>
          <c:val>
            <c:numRef>
              <c:f>'図表4-11'!$A$1</c:f>
              <c:numCache>
                <c:formatCode>General</c:formatCode>
                <c:ptCount val="1"/>
              </c:numCache>
            </c:numRef>
          </c:val>
          <c:extLst>
            <c:ext xmlns:c16="http://schemas.microsoft.com/office/drawing/2014/chart" uri="{C3380CC4-5D6E-409C-BE32-E72D297353CC}">
              <c16:uniqueId val="{0000002A-1C5E-40F3-814A-147FD458817F}"/>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2321280"/>
        <c:axId val="222339456"/>
      </c:barChart>
      <c:catAx>
        <c:axId val="222321280"/>
        <c:scaling>
          <c:orientation val="maxMin"/>
        </c:scaling>
        <c:delete val="0"/>
        <c:axPos val="l"/>
        <c:numFmt formatCode="General" sourceLinked="1"/>
        <c:majorTickMark val="none"/>
        <c:minorTickMark val="none"/>
        <c:tickLblPos val="nextTo"/>
        <c:spPr>
          <a:ln w="6350">
            <a:solidFill>
              <a:schemeClr val="tx1"/>
            </a:solidFill>
          </a:ln>
        </c:spPr>
        <c:crossAx val="222339456"/>
        <c:crosses val="autoZero"/>
        <c:auto val="1"/>
        <c:lblAlgn val="ctr"/>
        <c:lblOffset val="100"/>
        <c:noMultiLvlLbl val="0"/>
      </c:catAx>
      <c:valAx>
        <c:axId val="222339456"/>
        <c:scaling>
          <c:orientation val="minMax"/>
          <c:max val="100"/>
          <c:min val="0"/>
        </c:scaling>
        <c:delete val="0"/>
        <c:axPos val="t"/>
        <c:numFmt formatCode="General" sourceLinked="1"/>
        <c:majorTickMark val="in"/>
        <c:minorTickMark val="none"/>
        <c:tickLblPos val="nextTo"/>
        <c:spPr>
          <a:ln w="6350">
            <a:solidFill>
              <a:schemeClr val="tx1"/>
            </a:solidFill>
          </a:ln>
        </c:spPr>
        <c:crossAx val="222321280"/>
        <c:crosses val="autoZero"/>
        <c:crossBetween val="between"/>
        <c:majorUnit val="20"/>
        <c:minorUnit val="2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7093408731006748E-2"/>
          <c:w val="0.65146799811657641"/>
          <c:h val="0.818127671874053"/>
        </c:manualLayout>
      </c:layout>
      <c:barChart>
        <c:barDir val="bar"/>
        <c:grouping val="stacked"/>
        <c:varyColors val="0"/>
        <c:ser>
          <c:idx val="0"/>
          <c:order val="0"/>
          <c:tx>
            <c:strRef>
              <c:f>'図表4-12'!$C$4</c:f>
              <c:strCache>
                <c:ptCount val="1"/>
                <c:pt idx="0">
                  <c:v>常勤</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F595-403C-B050-8D1CE8290850}"/>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F595-403C-B050-8D1CE8290850}"/>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F595-403C-B050-8D1CE8290850}"/>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F595-403C-B050-8D1CE8290850}"/>
                </c:ext>
              </c:extLst>
            </c:dLbl>
            <c:dLbl>
              <c:idx val="5"/>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75-4DAE-9978-DD6C5DD4103E}"/>
                </c:ext>
              </c:extLst>
            </c:dLbl>
            <c:dLbl>
              <c:idx val="6"/>
              <c:layout>
                <c:manualLayout>
                  <c:x val="-2.368265245707519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75-4DAE-9978-DD6C5DD4103E}"/>
                </c:ext>
              </c:extLst>
            </c:dLbl>
            <c:dLbl>
              <c:idx val="8"/>
              <c:layout>
                <c:manualLayout>
                  <c:x val="0"/>
                  <c:y val="1.420959147424502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75-4DAE-9978-DD6C5DD4103E}"/>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F595-403C-B050-8D1CE8290850}"/>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'図表4-12'!$A$5:$B$16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'図表4-12'!$C$5:$C$16</c:f>
              <c:numCache>
                <c:formatCode>General</c:formatCode>
                <c:ptCount val="12"/>
                <c:pt idx="0">
                  <c:v>51.2</c:v>
                </c:pt>
                <c:pt idx="1">
                  <c:v>50.9</c:v>
                </c:pt>
                <c:pt idx="2">
                  <c:v>48.8</c:v>
                </c:pt>
                <c:pt idx="3">
                  <c:v>51.5</c:v>
                </c:pt>
                <c:pt idx="4">
                  <c:v>22.1</c:v>
                </c:pt>
                <c:pt idx="5">
                  <c:v>41.2</c:v>
                </c:pt>
                <c:pt idx="6">
                  <c:v>9.1999999999999993</c:v>
                </c:pt>
                <c:pt idx="7">
                  <c:v>14.9</c:v>
                </c:pt>
                <c:pt idx="8">
                  <c:v>4.5</c:v>
                </c:pt>
                <c:pt idx="9">
                  <c:v>14.8</c:v>
                </c:pt>
                <c:pt idx="10">
                  <c:v>13.3</c:v>
                </c:pt>
                <c:pt idx="11">
                  <c:v>14.6</c:v>
                </c:pt>
              </c:numCache>
            </c:numRef>
          </c:val>
          <c:extLst>
            <c:ext xmlns:c16="http://schemas.microsoft.com/office/drawing/2014/chart" uri="{C3380CC4-5D6E-409C-BE32-E72D297353CC}">
              <c16:uniqueId val="{00000008-EF75-4DAE-9978-DD6C5DD4103E}"/>
            </c:ext>
          </c:extLst>
        </c:ser>
        <c:ser>
          <c:idx val="5"/>
          <c:order val="1"/>
          <c:tx>
            <c:strRef>
              <c:f>'図表4-12'!$D$4</c:f>
              <c:strCache>
                <c:ptCount val="1"/>
                <c:pt idx="0">
                  <c:v>自営業</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F595-403C-B050-8D1CE8290850}"/>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F595-403C-B050-8D1CE8290850}"/>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F595-403C-B050-8D1CE8290850}"/>
                </c:ext>
              </c:extLst>
            </c:dLbl>
            <c:dLbl>
              <c:idx val="6"/>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F75-4DAE-9978-DD6C5DD4103E}"/>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F595-403C-B050-8D1CE8290850}"/>
                </c:ext>
              </c:extLst>
            </c:dLbl>
            <c:dLbl>
              <c:idx val="8"/>
              <c:layout>
                <c:manualLayout>
                  <c:x val="2.368265245707519E-3"/>
                  <c:y val="-1.42095914742452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F75-4DAE-9978-DD6C5DD4103E}"/>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F595-403C-B050-8D1CE8290850}"/>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'図表4-12'!$A$5:$B$16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'図表4-12'!$D$5:$D$16</c:f>
              <c:numCache>
                <c:formatCode>General</c:formatCode>
                <c:ptCount val="12"/>
                <c:pt idx="0">
                  <c:v>22.2</c:v>
                </c:pt>
                <c:pt idx="1">
                  <c:v>20.100000000000001</c:v>
                </c:pt>
                <c:pt idx="2">
                  <c:v>14.4</c:v>
                </c:pt>
                <c:pt idx="3">
                  <c:v>8.8000000000000007</c:v>
                </c:pt>
                <c:pt idx="4">
                  <c:v>3.3</c:v>
                </c:pt>
                <c:pt idx="5">
                  <c:v>4.5999999999999996</c:v>
                </c:pt>
                <c:pt idx="6">
                  <c:v>1.6</c:v>
                </c:pt>
                <c:pt idx="7">
                  <c:v>1.1000000000000001</c:v>
                </c:pt>
                <c:pt idx="8">
                  <c:v>7</c:v>
                </c:pt>
                <c:pt idx="9">
                  <c:v>10.4</c:v>
                </c:pt>
                <c:pt idx="10">
                  <c:v>3.6</c:v>
                </c:pt>
                <c:pt idx="11">
                  <c:v>2.1</c:v>
                </c:pt>
              </c:numCache>
            </c:numRef>
          </c:val>
          <c:extLst>
            <c:ext xmlns:c16="http://schemas.microsoft.com/office/drawing/2014/chart" uri="{C3380CC4-5D6E-409C-BE32-E72D297353CC}">
              <c16:uniqueId val="{00000010-EF75-4DAE-9978-DD6C5DD4103E}"/>
            </c:ext>
          </c:extLst>
        </c:ser>
        <c:ser>
          <c:idx val="4"/>
          <c:order val="2"/>
          <c:tx>
            <c:strRef>
              <c:f>'図表4-12'!$E$4</c:f>
              <c:strCache>
                <c:ptCount val="1"/>
                <c:pt idx="0">
                  <c:v>パート・臨時雇用</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F595-403C-B050-8D1CE8290850}"/>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F595-403C-B050-8D1CE8290850}"/>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F595-403C-B050-8D1CE8290850}"/>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F595-403C-B050-8D1CE8290850}"/>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F595-403C-B050-8D1CE8290850}"/>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F595-403C-B050-8D1CE8290850}"/>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F595-403C-B050-8D1CE8290850}"/>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'図表4-12'!$A$5:$B$16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'図表4-12'!$E$5:$E$16</c:f>
              <c:numCache>
                <c:formatCode>General</c:formatCode>
                <c:ptCount val="12"/>
                <c:pt idx="0">
                  <c:v>18.100000000000001</c:v>
                </c:pt>
                <c:pt idx="1">
                  <c:v>19.8</c:v>
                </c:pt>
                <c:pt idx="2">
                  <c:v>24.7</c:v>
                </c:pt>
                <c:pt idx="3">
                  <c:v>22.6</c:v>
                </c:pt>
                <c:pt idx="4">
                  <c:v>13</c:v>
                </c:pt>
                <c:pt idx="5">
                  <c:v>44.3</c:v>
                </c:pt>
                <c:pt idx="6">
                  <c:v>25</c:v>
                </c:pt>
                <c:pt idx="7">
                  <c:v>19.7</c:v>
                </c:pt>
                <c:pt idx="8">
                  <c:v>17.8</c:v>
                </c:pt>
                <c:pt idx="9">
                  <c:v>33.9</c:v>
                </c:pt>
                <c:pt idx="10">
                  <c:v>28.9</c:v>
                </c:pt>
                <c:pt idx="11">
                  <c:v>31.3</c:v>
                </c:pt>
              </c:numCache>
            </c:numRef>
          </c:val>
          <c:extLst>
            <c:ext xmlns:c16="http://schemas.microsoft.com/office/drawing/2014/chart" uri="{C3380CC4-5D6E-409C-BE32-E72D297353CC}">
              <c16:uniqueId val="{00000018-EF75-4DAE-9978-DD6C5DD4103E}"/>
            </c:ext>
          </c:extLst>
        </c:ser>
        <c:ser>
          <c:idx val="1"/>
          <c:order val="3"/>
          <c:tx>
            <c:strRef>
              <c:f>'図表4-12'!$F$4</c:f>
              <c:strCache>
                <c:ptCount val="1"/>
                <c:pt idx="0">
                  <c:v>就労支援施設・作業所</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1.4209777951823517E-2"/>
                  <c:y val="1.670167783201167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F75-4DAE-9978-DD6C5DD4103E}"/>
                </c:ext>
              </c:extLst>
            </c:dLbl>
            <c:dLbl>
              <c:idx val="1"/>
              <c:layout>
                <c:manualLayout>
                  <c:x val="-1.8946121965660066E-2"/>
                  <c:y val="1.948541512239922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F75-4DAE-9978-DD6C5DD4103E}"/>
                </c:ext>
              </c:extLst>
            </c:dLbl>
            <c:dLbl>
              <c:idx val="2"/>
              <c:layout>
                <c:manualLayout>
                  <c:x val="-2.368265245707519E-3"/>
                  <c:y val="1.1134526764530217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F75-4DAE-9978-DD6C5DD4103E}"/>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F595-403C-B050-8D1CE8290850}"/>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2-F595-403C-B050-8D1CE8290850}"/>
                </c:ext>
              </c:extLst>
            </c:dLbl>
            <c:dLbl>
              <c:idx val="5"/>
              <c:layout>
                <c:manualLayout>
                  <c:x val="-1.1841326228537596E-2"/>
                  <c:y val="1.1841699183694401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F75-4DAE-9978-DD6C5DD4103E}"/>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F595-403C-B050-8D1CE8290850}"/>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4-F595-403C-B050-8D1CE8290850}"/>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F595-403C-B050-8D1CE8290850}"/>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6-F595-403C-B050-8D1CE8290850}"/>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'図表4-12'!$A$5:$B$16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'図表4-12'!$F$5:$F$16</c:f>
              <c:numCache>
                <c:formatCode>General</c:formatCode>
                <c:ptCount val="12"/>
                <c:pt idx="0">
                  <c:v>3.4</c:v>
                </c:pt>
                <c:pt idx="1">
                  <c:v>1.5</c:v>
                </c:pt>
                <c:pt idx="2">
                  <c:v>9.9</c:v>
                </c:pt>
                <c:pt idx="3">
                  <c:v>13.3</c:v>
                </c:pt>
                <c:pt idx="4">
                  <c:v>58</c:v>
                </c:pt>
                <c:pt idx="5">
                  <c:v>3.8</c:v>
                </c:pt>
                <c:pt idx="6">
                  <c:v>59.2</c:v>
                </c:pt>
                <c:pt idx="7">
                  <c:v>63.8</c:v>
                </c:pt>
                <c:pt idx="8">
                  <c:v>44.6</c:v>
                </c:pt>
                <c:pt idx="9">
                  <c:v>15.7</c:v>
                </c:pt>
                <c:pt idx="10">
                  <c:v>51.8</c:v>
                </c:pt>
                <c:pt idx="11">
                  <c:v>49</c:v>
                </c:pt>
              </c:numCache>
            </c:numRef>
          </c:val>
          <c:extLst>
            <c:ext xmlns:c16="http://schemas.microsoft.com/office/drawing/2014/chart" uri="{C3380CC4-5D6E-409C-BE32-E72D297353CC}">
              <c16:uniqueId val="{00000023-EF75-4DAE-9978-DD6C5DD4103E}"/>
            </c:ext>
          </c:extLst>
        </c:ser>
        <c:ser>
          <c:idx val="3"/>
          <c:order val="4"/>
          <c:tx>
            <c:strRef>
              <c:f>'図表4-12'!$G$4</c:f>
              <c:strCache>
                <c:ptCount val="1"/>
                <c:pt idx="0">
                  <c:v>内職</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67014613778705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F75-4DAE-9978-DD6C5DD4103E}"/>
                </c:ext>
              </c:extLst>
            </c:dLbl>
            <c:dLbl>
              <c:idx val="1"/>
              <c:layout>
                <c:manualLayout>
                  <c:x val="1.8946121965660152E-2"/>
                  <c:y val="-1.6701023019304241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F75-4DAE-9978-DD6C5DD4103E}"/>
                </c:ext>
              </c:extLst>
            </c:dLbl>
            <c:dLbl>
              <c:idx val="2"/>
              <c:layout>
                <c:manualLayout>
                  <c:x val="0"/>
                  <c:y val="-1.67014613778705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F75-4DAE-9978-DD6C5DD4103E}"/>
                </c:ext>
              </c:extLst>
            </c:dLbl>
            <c:dLbl>
              <c:idx val="3"/>
              <c:delete val="1"/>
              <c:extLst>
                <c:ext xmlns:c15="http://schemas.microsoft.com/office/drawing/2012/chart" uri="{CE6537A1-D6FC-4f65-9D91-7224C49458BB}"/>
                <c:ext xmlns:c16="http://schemas.microsoft.com/office/drawing/2014/chart" uri="{C3380CC4-5D6E-409C-BE32-E72D297353CC}">
                  <c16:uniqueId val="{00000027-EF75-4DAE-9978-DD6C5DD4103E}"/>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F595-403C-B050-8D1CE8290850}"/>
                </c:ext>
              </c:extLst>
            </c:dLbl>
            <c:dLbl>
              <c:idx val="5"/>
              <c:layout>
                <c:manualLayout>
                  <c:x val="2.368265245707519E-3"/>
                  <c:y val="-1.8946121965660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F75-4DAE-9978-DD6C5DD4103E}"/>
                </c:ext>
              </c:extLst>
            </c:dLbl>
            <c:dLbl>
              <c:idx val="6"/>
              <c:delete val="1"/>
              <c:extLst>
                <c:ext xmlns:c15="http://schemas.microsoft.com/office/drawing/2012/chart" uri="{CE6537A1-D6FC-4f65-9D91-7224C49458BB}"/>
                <c:ext xmlns:c16="http://schemas.microsoft.com/office/drawing/2014/chart" uri="{C3380CC4-5D6E-409C-BE32-E72D297353CC}">
                  <c16:uniqueId val="{0000002A-EF75-4DAE-9978-DD6C5DD4103E}"/>
                </c:ext>
              </c:extLst>
            </c:dLbl>
            <c:dLbl>
              <c:idx val="7"/>
              <c:delete val="1"/>
              <c:extLst>
                <c:ext xmlns:c15="http://schemas.microsoft.com/office/drawing/2012/chart" uri="{CE6537A1-D6FC-4f65-9D91-7224C49458BB}"/>
                <c:ext xmlns:c16="http://schemas.microsoft.com/office/drawing/2014/chart" uri="{C3380CC4-5D6E-409C-BE32-E72D297353CC}">
                  <c16:uniqueId val="{0000002B-EF75-4DAE-9978-DD6C5DD4103E}"/>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8-F595-403C-B050-8D1CE8290850}"/>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9-F595-403C-B050-8D1CE8290850}"/>
                </c:ext>
              </c:extLst>
            </c:dLbl>
            <c:dLbl>
              <c:idx val="10"/>
              <c:delete val="1"/>
              <c:extLst>
                <c:ext xmlns:c15="http://schemas.microsoft.com/office/drawing/2012/chart" uri="{CE6537A1-D6FC-4f65-9D91-7224C49458BB}"/>
                <c:ext xmlns:c16="http://schemas.microsoft.com/office/drawing/2014/chart" uri="{C3380CC4-5D6E-409C-BE32-E72D297353CC}">
                  <c16:uniqueId val="{0000002E-EF75-4DAE-9978-DD6C5DD4103E}"/>
                </c:ext>
              </c:extLst>
            </c:dLbl>
            <c:dLbl>
              <c:idx val="11"/>
              <c:delete val="1"/>
              <c:extLst>
                <c:ext xmlns:c15="http://schemas.microsoft.com/office/drawing/2012/chart" uri="{CE6537A1-D6FC-4f65-9D91-7224C49458BB}"/>
                <c:ext xmlns:c16="http://schemas.microsoft.com/office/drawing/2014/chart" uri="{C3380CC4-5D6E-409C-BE32-E72D297353CC}">
                  <c16:uniqueId val="{0000002F-EF75-4DAE-9978-DD6C5DD4103E}"/>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'図表4-12'!$A$5:$B$16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'図表4-12'!$G$5:$G$16</c:f>
              <c:numCache>
                <c:formatCode>General</c:formatCode>
                <c:ptCount val="12"/>
                <c:pt idx="0">
                  <c:v>2.2000000000000002</c:v>
                </c:pt>
                <c:pt idx="1">
                  <c:v>1.1000000000000001</c:v>
                </c:pt>
                <c:pt idx="2">
                  <c:v>0.2</c:v>
                </c:pt>
                <c:pt idx="3">
                  <c:v>0</c:v>
                </c:pt>
                <c:pt idx="4">
                  <c:v>0.7</c:v>
                </c:pt>
                <c:pt idx="5">
                  <c:v>0.8</c:v>
                </c:pt>
                <c:pt idx="6">
                  <c:v>0</c:v>
                </c:pt>
                <c:pt idx="7">
                  <c:v>0</c:v>
                </c:pt>
                <c:pt idx="8">
                  <c:v>5.0999999999999996</c:v>
                </c:pt>
                <c:pt idx="9">
                  <c:v>1.7</c:v>
                </c:pt>
                <c:pt idx="10">
                  <c:v>0</c:v>
                </c:pt>
                <c:pt idx="11">
                  <c:v>0</c:v>
                </c:pt>
              </c:numCache>
            </c:numRef>
          </c:val>
          <c:extLst>
            <c:ext xmlns:c16="http://schemas.microsoft.com/office/drawing/2014/chart" uri="{C3380CC4-5D6E-409C-BE32-E72D297353CC}">
              <c16:uniqueId val="{00000030-EF75-4DAE-9978-DD6C5DD4103E}"/>
            </c:ext>
          </c:extLst>
        </c:ser>
        <c:ser>
          <c:idx val="6"/>
          <c:order val="5"/>
          <c:tx>
            <c:strRef>
              <c:f>'図表4-12'!$H$4</c:f>
              <c:strCache>
                <c:ptCount val="1"/>
                <c:pt idx="0">
                  <c:v>その他</c:v>
                </c:pt>
              </c:strCache>
            </c:strRef>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4.026050917702783E-2"/>
                  <c:y val="2.7837960755949221E-3"/>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EF75-4DAE-9978-DD6C5DD4103E}"/>
                </c:ext>
              </c:extLst>
            </c:dLbl>
            <c:dLbl>
              <c:idx val="1"/>
              <c:layout>
                <c:manualLayout>
                  <c:x val="5.4470100651272946E-2"/>
                  <c:y val="1.3053430487934593E-6"/>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EF75-4DAE-9978-DD6C5DD4103E}"/>
                </c:ext>
              </c:extLst>
            </c:dLbl>
            <c:dLbl>
              <c:idx val="2"/>
              <c:layout>
                <c:manualLayout>
                  <c:x val="3.7892243931320305E-2"/>
                  <c:y val="1.1134965123096564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EF75-4DAE-9978-DD6C5DD4103E}"/>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EF75-4DAE-9978-DD6C5DD4103E}"/>
                </c:ext>
              </c:extLst>
            </c:dLbl>
            <c:dLbl>
              <c:idx val="4"/>
              <c:layout>
                <c:manualLayout>
                  <c:x val="4.2628774422735348E-2"/>
                  <c:y val="1.8647757840216686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EF75-4DAE-9978-DD6C5DD4103E}"/>
                </c:ext>
              </c:extLst>
            </c:dLbl>
            <c:dLbl>
              <c:idx val="5"/>
              <c:layout>
                <c:manualLayout>
                  <c:x val="4.9733570159857902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EF75-4DAE-9978-DD6C5DD4103E}"/>
                </c:ext>
              </c:extLst>
            </c:dLbl>
            <c:dLbl>
              <c:idx val="7"/>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EF75-4DAE-9978-DD6C5DD4103E}"/>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'図表4-12'!$H$5:$H$16</c:f>
              <c:numCache>
                <c:formatCode>General</c:formatCode>
                <c:ptCount val="12"/>
                <c:pt idx="0">
                  <c:v>2.9</c:v>
                </c:pt>
                <c:pt idx="1">
                  <c:v>6.6</c:v>
                </c:pt>
                <c:pt idx="2">
                  <c:v>2</c:v>
                </c:pt>
                <c:pt idx="3">
                  <c:v>3.8</c:v>
                </c:pt>
                <c:pt idx="4">
                  <c:v>2.9</c:v>
                </c:pt>
                <c:pt idx="5">
                  <c:v>5.3</c:v>
                </c:pt>
                <c:pt idx="6">
                  <c:v>4.9000000000000004</c:v>
                </c:pt>
                <c:pt idx="7">
                  <c:v>0.5</c:v>
                </c:pt>
                <c:pt idx="8">
                  <c:v>21.1</c:v>
                </c:pt>
                <c:pt idx="9">
                  <c:v>23.5</c:v>
                </c:pt>
                <c:pt idx="10">
                  <c:v>2.4</c:v>
                </c:pt>
                <c:pt idx="11">
                  <c:v>3.1</c:v>
                </c:pt>
              </c:numCache>
            </c:numRef>
          </c:val>
          <c:extLst>
            <c:ext xmlns:c16="http://schemas.microsoft.com/office/drawing/2014/chart" uri="{C3380CC4-5D6E-409C-BE32-E72D297353CC}">
              <c16:uniqueId val="{00000038-EF75-4DAE-9978-DD6C5DD4103E}"/>
            </c:ext>
          </c:extLst>
        </c:ser>
        <c:ser>
          <c:idx val="2"/>
          <c:order val="6"/>
          <c:tx>
            <c:strRef>
              <c:f>'図表4-12'!$A$1</c:f>
              <c:strCache>
                <c:ptCount val="1"/>
              </c:strCache>
            </c:strRef>
          </c:tx>
          <c:invertIfNegative val="0"/>
          <c:val>
            <c:numRef>
              <c:f>'図表4-12'!$A$1</c:f>
              <c:numCache>
                <c:formatCode>General</c:formatCode>
                <c:ptCount val="1"/>
              </c:numCache>
            </c:numRef>
          </c:val>
          <c:extLst>
            <c:ext xmlns:c16="http://schemas.microsoft.com/office/drawing/2014/chart" uri="{C3380CC4-5D6E-409C-BE32-E72D297353CC}">
              <c16:uniqueId val="{00000039-EF75-4DAE-9978-DD6C5DD4103E}"/>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2624768"/>
        <c:axId val="222647040"/>
      </c:barChart>
      <c:catAx>
        <c:axId val="222624768"/>
        <c:scaling>
          <c:orientation val="maxMin"/>
        </c:scaling>
        <c:delete val="0"/>
        <c:axPos val="l"/>
        <c:numFmt formatCode="General" sourceLinked="1"/>
        <c:majorTickMark val="none"/>
        <c:minorTickMark val="none"/>
        <c:tickLblPos val="nextTo"/>
        <c:spPr>
          <a:ln w="6350">
            <a:solidFill>
              <a:schemeClr val="tx1"/>
            </a:solidFill>
          </a:ln>
        </c:spPr>
        <c:crossAx val="222647040"/>
        <c:crosses val="autoZero"/>
        <c:auto val="1"/>
        <c:lblAlgn val="ctr"/>
        <c:lblOffset val="100"/>
        <c:noMultiLvlLbl val="0"/>
      </c:catAx>
      <c:valAx>
        <c:axId val="222647040"/>
        <c:scaling>
          <c:orientation val="minMax"/>
          <c:max val="100"/>
          <c:min val="0"/>
        </c:scaling>
        <c:delete val="0"/>
        <c:axPos val="t"/>
        <c:numFmt formatCode="General" sourceLinked="1"/>
        <c:majorTickMark val="in"/>
        <c:minorTickMark val="none"/>
        <c:tickLblPos val="nextTo"/>
        <c:spPr>
          <a:ln w="6350">
            <a:solidFill>
              <a:schemeClr val="tx1"/>
            </a:solidFill>
          </a:ln>
        </c:spPr>
        <c:crossAx val="222624768"/>
        <c:crosses val="autoZero"/>
        <c:crossBetween val="between"/>
        <c:majorUnit val="20"/>
        <c:minorUnit val="20"/>
      </c:valAx>
      <c:spPr>
        <a:ln w="6350">
          <a:solidFill>
            <a:sysClr val="windowText" lastClr="000000"/>
          </a:solidFill>
        </a:ln>
      </c:spPr>
    </c:plotArea>
    <c:legend>
      <c:legendPos val="b"/>
      <c:legendEntry>
        <c:idx val="6"/>
        <c:txPr>
          <a:bodyPr/>
          <a:lstStyle/>
          <a:p>
            <a:pPr>
              <a:defRPr sz="1600"/>
            </a:pPr>
            <a:endParaRPr lang="ja-JP"/>
          </a:p>
        </c:txPr>
      </c:legendEntry>
      <c:layout>
        <c:manualLayout>
          <c:xMode val="edge"/>
          <c:yMode val="edge"/>
          <c:x val="4.7140226477018966E-2"/>
          <c:y val="0.89611464641520167"/>
          <c:w val="0.8157252812314979"/>
          <c:h val="7.5466170636308103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31291338582677"/>
          <c:y val="5.7252665513718028E-2"/>
          <c:w val="0.61617287839020118"/>
          <c:h val="0.87882346072692297"/>
        </c:manualLayout>
      </c:layout>
      <c:barChart>
        <c:barDir val="bar"/>
        <c:grouping val="clustered"/>
        <c:varyColors val="0"/>
        <c:ser>
          <c:idx val="1"/>
          <c:order val="0"/>
          <c:tx>
            <c:strRef>
              <c:f>'図表4-13'!$C$4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D022-4563-B1FE-89D92BA2A522}"/>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D022-4563-B1FE-89D92BA2A522}"/>
                </c:ext>
              </c:extLst>
            </c:dLbl>
            <c:dLbl>
              <c:idx val="6"/>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D022-4563-B1FE-89D92BA2A522}"/>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'図表4-13'!$E$2:$L$3</c:f>
              <c:multiLvlStrCache>
                <c:ptCount val="8"/>
                <c:lvl>
                  <c:pt idx="0">
                    <c:v>　 仕事がむずかしい　　　　　　　</c:v>
                  </c:pt>
                  <c:pt idx="2">
                    <c:v>職場までの通勤が不便　　　　　</c:v>
                  </c:pt>
                  <c:pt idx="6">
                    <c:v>障害がない人と比べて給料が安い</c:v>
                  </c:pt>
                  <c:pt idx="7">
                    <c:v>とくに困っていることはない　　</c:v>
                  </c:pt>
                </c:lvl>
                <c:lvl>
                  <c:pt idx="0">
                    <c:v> </c:v>
                  </c:pt>
                </c:lvl>
              </c:multiLvlStrCache>
            </c:multiLvlStrRef>
          </c:cat>
          <c:val>
            <c:numRef>
              <c:f>'図表4-13'!$E$4:$L$4</c:f>
              <c:numCache>
                <c:formatCode>General</c:formatCode>
                <c:ptCount val="8"/>
                <c:pt idx="0">
                  <c:v>4.4000000000000004</c:v>
                </c:pt>
                <c:pt idx="1">
                  <c:v>13.6</c:v>
                </c:pt>
                <c:pt idx="2">
                  <c:v>7.2</c:v>
                </c:pt>
                <c:pt idx="3">
                  <c:v>4.3</c:v>
                </c:pt>
                <c:pt idx="4">
                  <c:v>6.4</c:v>
                </c:pt>
                <c:pt idx="5">
                  <c:v>8.4</c:v>
                </c:pt>
                <c:pt idx="6">
                  <c:v>11.4</c:v>
                </c:pt>
                <c:pt idx="7">
                  <c:v>44.7</c:v>
                </c:pt>
              </c:numCache>
            </c:numRef>
          </c:val>
          <c:extLst>
            <c:ext xmlns:c16="http://schemas.microsoft.com/office/drawing/2014/chart" uri="{C3380CC4-5D6E-409C-BE32-E72D297353CC}">
              <c16:uniqueId val="{00000003-FB50-43D8-A2F9-D8DA063212EE}"/>
            </c:ext>
          </c:extLst>
        </c:ser>
        <c:ser>
          <c:idx val="0"/>
          <c:order val="1"/>
          <c:tx>
            <c:strRef>
              <c:f>'図表4-13'!$C$5</c:f>
              <c:strCache>
                <c:ptCount val="1"/>
                <c:pt idx="0">
                  <c:v>平成19年（N=278）</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D022-4563-B1FE-89D92BA2A522}"/>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4-D022-4563-B1FE-89D92BA2A522}"/>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'図表4-13'!$E$2:$L$3</c:f>
              <c:multiLvlStrCache>
                <c:ptCount val="8"/>
                <c:lvl>
                  <c:pt idx="0">
                    <c:v>　 仕事がむずかしい　　　　　　　</c:v>
                  </c:pt>
                  <c:pt idx="2">
                    <c:v>職場までの通勤が不便　　　　　</c:v>
                  </c:pt>
                  <c:pt idx="6">
                    <c:v>障害がない人と比べて給料が安い</c:v>
                  </c:pt>
                  <c:pt idx="7">
                    <c:v>とくに困っていることはない　　</c:v>
                  </c:pt>
                </c:lvl>
                <c:lvl>
                  <c:pt idx="0">
                    <c:v> </c:v>
                  </c:pt>
                </c:lvl>
              </c:multiLvlStrCache>
            </c:multiLvlStrRef>
          </c:cat>
          <c:val>
            <c:numRef>
              <c:f>'図表4-13'!$E$5:$L$5</c:f>
              <c:numCache>
                <c:formatCode>General</c:formatCode>
                <c:ptCount val="8"/>
                <c:pt idx="0">
                  <c:v>9</c:v>
                </c:pt>
                <c:pt idx="1">
                  <c:v>9.6999999999999993</c:v>
                </c:pt>
                <c:pt idx="2">
                  <c:v>9</c:v>
                </c:pt>
                <c:pt idx="3">
                  <c:v>4</c:v>
                </c:pt>
                <c:pt idx="4">
                  <c:v>10.8</c:v>
                </c:pt>
                <c:pt idx="5">
                  <c:v>10.8</c:v>
                </c:pt>
                <c:pt idx="6">
                  <c:v>12.2</c:v>
                </c:pt>
                <c:pt idx="7">
                  <c:v>38.1</c:v>
                </c:pt>
              </c:numCache>
            </c:numRef>
          </c:val>
          <c:extLst>
            <c:ext xmlns:c16="http://schemas.microsoft.com/office/drawing/2014/chart" uri="{C3380CC4-5D6E-409C-BE32-E72D297353CC}">
              <c16:uniqueId val="{00000006-FB50-43D8-A2F9-D8DA063212EE}"/>
            </c:ext>
          </c:extLst>
        </c:ser>
        <c:ser>
          <c:idx val="2"/>
          <c:order val="2"/>
          <c:tx>
            <c:strRef>
              <c:f>'図表4-13'!$C$6</c:f>
              <c:strCache>
                <c:ptCount val="1"/>
                <c:pt idx="0">
                  <c:v>平成25年（N=617）</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'図表4-13'!$E$2:$L$3</c:f>
              <c:multiLvlStrCache>
                <c:ptCount val="8"/>
                <c:lvl>
                  <c:pt idx="0">
                    <c:v>　 仕事がむずかしい　　　　　　　</c:v>
                  </c:pt>
                  <c:pt idx="2">
                    <c:v>職場までの通勤が不便　　　　　</c:v>
                  </c:pt>
                  <c:pt idx="6">
                    <c:v>障害がない人と比べて給料が安い</c:v>
                  </c:pt>
                  <c:pt idx="7">
                    <c:v>とくに困っていることはない　　</c:v>
                  </c:pt>
                </c:lvl>
                <c:lvl>
                  <c:pt idx="0">
                    <c:v> </c:v>
                  </c:pt>
                </c:lvl>
              </c:multiLvlStrCache>
            </c:multiLvlStrRef>
          </c:cat>
          <c:val>
            <c:numRef>
              <c:f>'図表4-13'!$E$6:$L$6</c:f>
              <c:numCache>
                <c:formatCode>General</c:formatCode>
                <c:ptCount val="8"/>
                <c:pt idx="0">
                  <c:v>11.7</c:v>
                </c:pt>
                <c:pt idx="1">
                  <c:v>10.5</c:v>
                </c:pt>
                <c:pt idx="2">
                  <c:v>9.1</c:v>
                </c:pt>
                <c:pt idx="3">
                  <c:v>4.2</c:v>
                </c:pt>
                <c:pt idx="4">
                  <c:v>13</c:v>
                </c:pt>
                <c:pt idx="5">
                  <c:v>12</c:v>
                </c:pt>
                <c:pt idx="6">
                  <c:v>14.4</c:v>
                </c:pt>
                <c:pt idx="7">
                  <c:v>42.9</c:v>
                </c:pt>
              </c:numCache>
            </c:numRef>
          </c:val>
          <c:extLst>
            <c:ext xmlns:c16="http://schemas.microsoft.com/office/drawing/2014/chart" uri="{C3380CC4-5D6E-409C-BE32-E72D297353CC}">
              <c16:uniqueId val="{00000007-FB50-43D8-A2F9-D8DA063212EE}"/>
            </c:ext>
          </c:extLst>
        </c:ser>
        <c:ser>
          <c:idx val="3"/>
          <c:order val="3"/>
          <c:tx>
            <c:strRef>
              <c:f>'図表4-13'!$C$7</c:f>
              <c:strCache>
                <c:ptCount val="1"/>
                <c:pt idx="0">
                  <c:v>令和元年（N=725）</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'図表4-13'!$E$2:$L$3</c:f>
              <c:multiLvlStrCache>
                <c:ptCount val="8"/>
                <c:lvl>
                  <c:pt idx="0">
                    <c:v>　 仕事がむずかしい　　　　　　　</c:v>
                  </c:pt>
                  <c:pt idx="2">
                    <c:v>職場までの通勤が不便　　　　　</c:v>
                  </c:pt>
                  <c:pt idx="6">
                    <c:v>障害がない人と比べて給料が安い</c:v>
                  </c:pt>
                  <c:pt idx="7">
                    <c:v>とくに困っていることはない　　</c:v>
                  </c:pt>
                </c:lvl>
                <c:lvl>
                  <c:pt idx="0">
                    <c:v> </c:v>
                  </c:pt>
                </c:lvl>
              </c:multiLvlStrCache>
            </c:multiLvlStrRef>
          </c:cat>
          <c:val>
            <c:numRef>
              <c:f>'図表4-13'!$E$7:$L$7</c:f>
              <c:numCache>
                <c:formatCode>General</c:formatCode>
                <c:ptCount val="8"/>
                <c:pt idx="0">
                  <c:v>12.4</c:v>
                </c:pt>
                <c:pt idx="1">
                  <c:v>13.1</c:v>
                </c:pt>
                <c:pt idx="2">
                  <c:v>10.6</c:v>
                </c:pt>
                <c:pt idx="3">
                  <c:v>4.3</c:v>
                </c:pt>
                <c:pt idx="4">
                  <c:v>12.1</c:v>
                </c:pt>
                <c:pt idx="5">
                  <c:v>10.5</c:v>
                </c:pt>
                <c:pt idx="6">
                  <c:v>15.3</c:v>
                </c:pt>
                <c:pt idx="7">
                  <c:v>43.2</c:v>
                </c:pt>
              </c:numCache>
            </c:numRef>
          </c:val>
          <c:extLst>
            <c:ext xmlns:c16="http://schemas.microsoft.com/office/drawing/2014/chart" uri="{C3380CC4-5D6E-409C-BE32-E72D297353CC}">
              <c16:uniqueId val="{00000008-FB50-43D8-A2F9-D8DA063212EE}"/>
            </c:ext>
          </c:extLst>
        </c:ser>
        <c:dLbls>
          <c:showLegendKey val="0"/>
          <c:showVal val="0"/>
          <c:showCatName val="0"/>
          <c:showSerName val="0"/>
          <c:showPercent val="0"/>
          <c:showBubbleSize val="0"/>
        </c:dLbls>
        <c:gapWidth val="100"/>
        <c:axId val="222890624"/>
        <c:axId val="222908800"/>
      </c:barChart>
      <c:catAx>
        <c:axId val="222890624"/>
        <c:scaling>
          <c:orientation val="maxMin"/>
        </c:scaling>
        <c:delete val="0"/>
        <c:axPos val="l"/>
        <c:numFmt formatCode="General" sourceLinked="0"/>
        <c:majorTickMark val="none"/>
        <c:minorTickMark val="none"/>
        <c:tickLblPos val="nextTo"/>
        <c:spPr>
          <a:ln w="6350">
            <a:solidFill>
              <a:schemeClr val="tx1"/>
            </a:solidFill>
          </a:ln>
        </c:spPr>
        <c:crossAx val="222908800"/>
        <c:crosses val="autoZero"/>
        <c:auto val="1"/>
        <c:lblAlgn val="ctr"/>
        <c:lblOffset val="120"/>
        <c:noMultiLvlLbl val="0"/>
      </c:catAx>
      <c:valAx>
        <c:axId val="222908800"/>
        <c:scaling>
          <c:orientation val="minMax"/>
          <c:max val="65"/>
          <c:min val="0"/>
        </c:scaling>
        <c:delete val="0"/>
        <c:axPos val="t"/>
        <c:numFmt formatCode="General" sourceLinked="1"/>
        <c:majorTickMark val="in"/>
        <c:minorTickMark val="none"/>
        <c:tickLblPos val="nextTo"/>
        <c:spPr>
          <a:ln w="6350">
            <a:solidFill>
              <a:schemeClr val="tx1"/>
            </a:solidFill>
          </a:ln>
        </c:spPr>
        <c:crossAx val="222890624"/>
        <c:crosses val="autoZero"/>
        <c:crossBetween val="between"/>
        <c:majorUnit val="20"/>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72977777777777775"/>
          <c:y val="9.1095048762469058E-2"/>
          <c:w val="0.21533333333333338"/>
          <c:h val="0.11839371563703051"/>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31291338582677"/>
          <c:y val="5.7252665513718028E-2"/>
          <c:w val="0.61617287839020118"/>
          <c:h val="0.87882346072692297"/>
        </c:manualLayout>
      </c:layout>
      <c:barChart>
        <c:barDir val="bar"/>
        <c:grouping val="clustered"/>
        <c:varyColors val="0"/>
        <c:ser>
          <c:idx val="1"/>
          <c:order val="0"/>
          <c:tx>
            <c:strRef>
              <c:f>'図表4-13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FA20-4587-AA20-B822D1136C23}"/>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FA20-4587-AA20-B822D1136C23}"/>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(2)'!$E$2:$J$3</c:f>
              <c:multiLvlStrCache>
                <c:ptCount val="6"/>
                <c:lvl>
                  <c:pt idx="0">
                    <c:v>　 仕事がむずかしい　　　　　　　</c:v>
                  </c:pt>
                  <c:pt idx="2">
                    <c:v>職場までの通勤が不便　　　　　</c:v>
                  </c:pt>
                  <c:pt idx="4">
                    <c:v>給料が安い                    </c:v>
                  </c:pt>
                  <c:pt idx="5">
                    <c:v>　 とくに困っていることはない　　</c:v>
                  </c:pt>
                </c:lvl>
                <c:lvl>
                  <c:pt idx="0">
                    <c:v> </c:v>
                  </c:pt>
                </c:lvl>
              </c:multiLvlStrCache>
            </c:multiLvlStrRef>
          </c:cat>
          <c:val>
            <c:numRef>
              <c:f>'図表4-13 (2)'!$E$4:$J$4</c:f>
              <c:numCache>
                <c:formatCode>General</c:formatCode>
                <c:ptCount val="6"/>
                <c:pt idx="0">
                  <c:v>4.5999999999999996</c:v>
                </c:pt>
                <c:pt idx="1">
                  <c:v>8.9</c:v>
                </c:pt>
                <c:pt idx="2">
                  <c:v>13.9</c:v>
                </c:pt>
                <c:pt idx="3">
                  <c:v>16.399999999999999</c:v>
                </c:pt>
                <c:pt idx="4">
                  <c:v>28.9</c:v>
                </c:pt>
                <c:pt idx="5">
                  <c:v>36.1</c:v>
                </c:pt>
              </c:numCache>
            </c:numRef>
          </c:val>
          <c:extLst>
            <c:ext xmlns:c16="http://schemas.microsoft.com/office/drawing/2014/chart" uri="{C3380CC4-5D6E-409C-BE32-E72D297353CC}">
              <c16:uniqueId val="{00000002-01A1-454B-B356-0EFCECD19B50}"/>
            </c:ext>
          </c:extLst>
        </c:ser>
        <c:ser>
          <c:idx val="0"/>
          <c:order val="1"/>
          <c:tx>
            <c:strRef>
              <c:f>'図表4-13 (2)'!$C$5</c:f>
              <c:strCache>
                <c:ptCount val="1"/>
                <c:pt idx="0">
                  <c:v>平成19年（N=135）</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2-FA20-4587-AA20-B822D1136C23}"/>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FA20-4587-AA20-B822D1136C23}"/>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(2)'!$E$2:$J$3</c:f>
              <c:multiLvlStrCache>
                <c:ptCount val="6"/>
                <c:lvl>
                  <c:pt idx="0">
                    <c:v>　 仕事がむずかしい　　　　　　　</c:v>
                  </c:pt>
                  <c:pt idx="2">
                    <c:v>職場までの通勤が不便　　　　　</c:v>
                  </c:pt>
                  <c:pt idx="4">
                    <c:v>給料が安い                    </c:v>
                  </c:pt>
                  <c:pt idx="5">
                    <c:v>　 とくに困っていることはない　　</c:v>
                  </c:pt>
                </c:lvl>
                <c:lvl>
                  <c:pt idx="0">
                    <c:v> </c:v>
                  </c:pt>
                </c:lvl>
              </c:multiLvlStrCache>
            </c:multiLvlStrRef>
          </c:cat>
          <c:val>
            <c:numRef>
              <c:f>'図表4-13 (2)'!$E$5:$J$5</c:f>
              <c:numCache>
                <c:formatCode>General</c:formatCode>
                <c:ptCount val="6"/>
                <c:pt idx="0">
                  <c:v>12.6</c:v>
                </c:pt>
                <c:pt idx="1">
                  <c:v>8.1</c:v>
                </c:pt>
                <c:pt idx="2">
                  <c:v>8.9</c:v>
                </c:pt>
                <c:pt idx="3">
                  <c:v>25.2</c:v>
                </c:pt>
                <c:pt idx="4">
                  <c:v>33.299999999999997</c:v>
                </c:pt>
                <c:pt idx="5">
                  <c:v>31.1</c:v>
                </c:pt>
              </c:numCache>
            </c:numRef>
          </c:val>
          <c:extLst>
            <c:ext xmlns:c16="http://schemas.microsoft.com/office/drawing/2014/chart" uri="{C3380CC4-5D6E-409C-BE32-E72D297353CC}">
              <c16:uniqueId val="{00000005-01A1-454B-B356-0EFCECD19B50}"/>
            </c:ext>
          </c:extLst>
        </c:ser>
        <c:ser>
          <c:idx val="2"/>
          <c:order val="2"/>
          <c:tx>
            <c:strRef>
              <c:f>'図表4-13 (2)'!$C$6</c:f>
              <c:strCache>
                <c:ptCount val="1"/>
                <c:pt idx="0">
                  <c:v>平成25年（N=191）</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(2)'!$E$2:$J$3</c:f>
              <c:multiLvlStrCache>
                <c:ptCount val="6"/>
                <c:lvl>
                  <c:pt idx="0">
                    <c:v>　 仕事がむずかしい　　　　　　　</c:v>
                  </c:pt>
                  <c:pt idx="2">
                    <c:v>職場までの通勤が不便　　　　　</c:v>
                  </c:pt>
                  <c:pt idx="4">
                    <c:v>給料が安い                    </c:v>
                  </c:pt>
                  <c:pt idx="5">
                    <c:v>　 とくに困っていることはない　　</c:v>
                  </c:pt>
                </c:lvl>
                <c:lvl>
                  <c:pt idx="0">
                    <c:v> </c:v>
                  </c:pt>
                </c:lvl>
              </c:multiLvlStrCache>
            </c:multiLvlStrRef>
          </c:cat>
          <c:val>
            <c:numRef>
              <c:f>'図表4-13 (2)'!$E$6:$J$6</c:f>
              <c:numCache>
                <c:formatCode>General</c:formatCode>
                <c:ptCount val="6"/>
                <c:pt idx="0">
                  <c:v>13.1</c:v>
                </c:pt>
                <c:pt idx="1">
                  <c:v>3.7</c:v>
                </c:pt>
                <c:pt idx="2">
                  <c:v>10.5</c:v>
                </c:pt>
                <c:pt idx="3">
                  <c:v>20.399999999999999</c:v>
                </c:pt>
                <c:pt idx="4">
                  <c:v>29.8</c:v>
                </c:pt>
                <c:pt idx="5">
                  <c:v>32.5</c:v>
                </c:pt>
              </c:numCache>
            </c:numRef>
          </c:val>
          <c:extLst>
            <c:ext xmlns:c16="http://schemas.microsoft.com/office/drawing/2014/chart" uri="{C3380CC4-5D6E-409C-BE32-E72D297353CC}">
              <c16:uniqueId val="{00000006-01A1-454B-B356-0EFCECD19B50}"/>
            </c:ext>
          </c:extLst>
        </c:ser>
        <c:ser>
          <c:idx val="3"/>
          <c:order val="3"/>
          <c:tx>
            <c:strRef>
              <c:f>'図表4-13 (2)'!$C$7</c:f>
              <c:strCache>
                <c:ptCount val="1"/>
                <c:pt idx="0">
                  <c:v>令和元年（N=193）</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(2)'!$E$2:$J$3</c:f>
              <c:multiLvlStrCache>
                <c:ptCount val="6"/>
                <c:lvl>
                  <c:pt idx="0">
                    <c:v>　 仕事がむずかしい　　　　　　　</c:v>
                  </c:pt>
                  <c:pt idx="2">
                    <c:v>職場までの通勤が不便　　　　　</c:v>
                  </c:pt>
                  <c:pt idx="4">
                    <c:v>給料が安い                    </c:v>
                  </c:pt>
                  <c:pt idx="5">
                    <c:v>　 とくに困っていることはない　　</c:v>
                  </c:pt>
                </c:lvl>
                <c:lvl>
                  <c:pt idx="0">
                    <c:v> </c:v>
                  </c:pt>
                </c:lvl>
              </c:multiLvlStrCache>
            </c:multiLvlStrRef>
          </c:cat>
          <c:val>
            <c:numRef>
              <c:f>'図表4-13 (2)'!$E$7:$J$7</c:f>
              <c:numCache>
                <c:formatCode>General</c:formatCode>
                <c:ptCount val="6"/>
                <c:pt idx="0">
                  <c:v>14.5</c:v>
                </c:pt>
                <c:pt idx="1">
                  <c:v>4.0999999999999996</c:v>
                </c:pt>
                <c:pt idx="2">
                  <c:v>9.3000000000000007</c:v>
                </c:pt>
                <c:pt idx="3">
                  <c:v>29.5</c:v>
                </c:pt>
                <c:pt idx="4">
                  <c:v>33.700000000000003</c:v>
                </c:pt>
                <c:pt idx="5">
                  <c:v>34.200000000000003</c:v>
                </c:pt>
              </c:numCache>
            </c:numRef>
          </c:val>
          <c:extLst>
            <c:ext xmlns:c16="http://schemas.microsoft.com/office/drawing/2014/chart" uri="{C3380CC4-5D6E-409C-BE32-E72D297353CC}">
              <c16:uniqueId val="{00000007-01A1-454B-B356-0EFCECD19B50}"/>
            </c:ext>
          </c:extLst>
        </c:ser>
        <c:dLbls>
          <c:showLegendKey val="0"/>
          <c:showVal val="0"/>
          <c:showCatName val="0"/>
          <c:showSerName val="0"/>
          <c:showPercent val="0"/>
          <c:showBubbleSize val="0"/>
        </c:dLbls>
        <c:gapWidth val="100"/>
        <c:axId val="223310592"/>
        <c:axId val="223312128"/>
      </c:barChart>
      <c:catAx>
        <c:axId val="223310592"/>
        <c:scaling>
          <c:orientation val="maxMin"/>
        </c:scaling>
        <c:delete val="0"/>
        <c:axPos val="l"/>
        <c:numFmt formatCode="General" sourceLinked="0"/>
        <c:majorTickMark val="none"/>
        <c:minorTickMark val="none"/>
        <c:tickLblPos val="nextTo"/>
        <c:spPr>
          <a:ln w="6350">
            <a:solidFill>
              <a:schemeClr val="tx1"/>
            </a:solidFill>
          </a:ln>
        </c:spPr>
        <c:crossAx val="223312128"/>
        <c:crosses val="autoZero"/>
        <c:auto val="1"/>
        <c:lblAlgn val="ctr"/>
        <c:lblOffset val="120"/>
        <c:noMultiLvlLbl val="0"/>
      </c:catAx>
      <c:valAx>
        <c:axId val="223312128"/>
        <c:scaling>
          <c:orientation val="minMax"/>
          <c:max val="65"/>
          <c:min val="0"/>
        </c:scaling>
        <c:delete val="0"/>
        <c:axPos val="t"/>
        <c:numFmt formatCode="General" sourceLinked="1"/>
        <c:majorTickMark val="in"/>
        <c:minorTickMark val="none"/>
        <c:tickLblPos val="nextTo"/>
        <c:spPr>
          <a:ln w="6350">
            <a:solidFill>
              <a:schemeClr val="tx1"/>
            </a:solidFill>
          </a:ln>
        </c:spPr>
        <c:crossAx val="223310592"/>
        <c:crosses val="autoZero"/>
        <c:crossBetween val="between"/>
        <c:majorUnit val="20"/>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72977777777777775"/>
          <c:y val="9.1094970271573206E-2"/>
          <c:w val="0.21533333333333338"/>
          <c:h val="0.16778338421982969"/>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31291338582677"/>
          <c:y val="5.7252665513718028E-2"/>
          <c:w val="0.61617287839020118"/>
          <c:h val="0.89546041321778913"/>
        </c:manualLayout>
      </c:layout>
      <c:barChart>
        <c:barDir val="bar"/>
        <c:grouping val="clustered"/>
        <c:varyColors val="0"/>
        <c:ser>
          <c:idx val="1"/>
          <c:order val="0"/>
          <c:tx>
            <c:strRef>
              <c:f>'図表4-13 (3)'!$C$4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9D63-4959-88F8-D860C2193436}"/>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9D63-4959-88F8-D860C2193436}"/>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(3)'!$E$2:$K$3</c:f>
              <c:multiLvlStrCache>
                <c:ptCount val="7"/>
                <c:lvl>
                  <c:pt idx="0">
                    <c:v>病気であることを話せない　　　</c:v>
                  </c:pt>
                  <c:pt idx="1">
                    <c:v>通院のための休暇がとりにくい　</c:v>
                  </c:pt>
                  <c:pt idx="3">
                    <c:v>細かな作業などが苦手である　　</c:v>
                  </c:pt>
                  <c:pt idx="5">
                    <c:v>賃金が少ない　　　　　　　　　</c:v>
                  </c:pt>
                  <c:pt idx="6">
                    <c:v>　 とくに困っていることはない　　</c:v>
                  </c:pt>
                </c:lvl>
                <c:lvl>
                  <c:pt idx="0">
                    <c:v> </c:v>
                  </c:pt>
                </c:lvl>
              </c:multiLvlStrCache>
            </c:multiLvlStrRef>
          </c:cat>
          <c:val>
            <c:numRef>
              <c:f>'図表4-13 (3)'!$E$4:$K$4</c:f>
              <c:numCache>
                <c:formatCode>General</c:formatCode>
                <c:ptCount val="7"/>
                <c:pt idx="0">
                  <c:v>12.7</c:v>
                </c:pt>
                <c:pt idx="1">
                  <c:v>3.2</c:v>
                </c:pt>
                <c:pt idx="2">
                  <c:v>14.6</c:v>
                </c:pt>
                <c:pt idx="3">
                  <c:v>21.7</c:v>
                </c:pt>
                <c:pt idx="4">
                  <c:v>7.6</c:v>
                </c:pt>
                <c:pt idx="5">
                  <c:v>47.1</c:v>
                </c:pt>
                <c:pt idx="6">
                  <c:v>23.6</c:v>
                </c:pt>
              </c:numCache>
            </c:numRef>
          </c:val>
          <c:extLst>
            <c:ext xmlns:c16="http://schemas.microsoft.com/office/drawing/2014/chart" uri="{C3380CC4-5D6E-409C-BE32-E72D297353CC}">
              <c16:uniqueId val="{00000002-AAA3-4396-975B-A19942B1A059}"/>
            </c:ext>
          </c:extLst>
        </c:ser>
        <c:ser>
          <c:idx val="0"/>
          <c:order val="1"/>
          <c:tx>
            <c:strRef>
              <c:f>'図表4-13 (3)'!$C$5</c:f>
              <c:strCache>
                <c:ptCount val="1"/>
                <c:pt idx="0">
                  <c:v>平成19年（N=116）</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2-9D63-4959-88F8-D860C2193436}"/>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9D63-4959-88F8-D860C2193436}"/>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(3)'!$E$2:$K$3</c:f>
              <c:multiLvlStrCache>
                <c:ptCount val="7"/>
                <c:lvl>
                  <c:pt idx="0">
                    <c:v>病気であることを話せない　　　</c:v>
                  </c:pt>
                  <c:pt idx="1">
                    <c:v>通院のための休暇がとりにくい　</c:v>
                  </c:pt>
                  <c:pt idx="3">
                    <c:v>細かな作業などが苦手である　　</c:v>
                  </c:pt>
                  <c:pt idx="5">
                    <c:v>賃金が少ない　　　　　　　　　</c:v>
                  </c:pt>
                  <c:pt idx="6">
                    <c:v>　 とくに困っていることはない　　</c:v>
                  </c:pt>
                </c:lvl>
                <c:lvl>
                  <c:pt idx="0">
                    <c:v> </c:v>
                  </c:pt>
                </c:lvl>
              </c:multiLvlStrCache>
            </c:multiLvlStrRef>
          </c:cat>
          <c:val>
            <c:numRef>
              <c:f>'図表4-13 (3)'!$E$5:$K$5</c:f>
              <c:numCache>
                <c:formatCode>General</c:formatCode>
                <c:ptCount val="7"/>
                <c:pt idx="0">
                  <c:v>31</c:v>
                </c:pt>
                <c:pt idx="1">
                  <c:v>10.3</c:v>
                </c:pt>
                <c:pt idx="2">
                  <c:v>25.9</c:v>
                </c:pt>
                <c:pt idx="3">
                  <c:v>15.5</c:v>
                </c:pt>
                <c:pt idx="4">
                  <c:v>24.1</c:v>
                </c:pt>
                <c:pt idx="5">
                  <c:v>37.1</c:v>
                </c:pt>
                <c:pt idx="6">
                  <c:v>17.2</c:v>
                </c:pt>
              </c:numCache>
            </c:numRef>
          </c:val>
          <c:extLst>
            <c:ext xmlns:c16="http://schemas.microsoft.com/office/drawing/2014/chart" uri="{C3380CC4-5D6E-409C-BE32-E72D297353CC}">
              <c16:uniqueId val="{00000005-AAA3-4396-975B-A19942B1A059}"/>
            </c:ext>
          </c:extLst>
        </c:ser>
        <c:ser>
          <c:idx val="3"/>
          <c:order val="2"/>
          <c:tx>
            <c:strRef>
              <c:f>'図表4-13 (3)'!$C$6</c:f>
              <c:strCache>
                <c:ptCount val="1"/>
                <c:pt idx="0">
                  <c:v>平成25年（N=86）</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'図表4-13 (3)'!$E$6:$K$6</c:f>
              <c:numCache>
                <c:formatCode>General</c:formatCode>
                <c:ptCount val="7"/>
                <c:pt idx="0">
                  <c:v>15.1</c:v>
                </c:pt>
                <c:pt idx="1">
                  <c:v>7</c:v>
                </c:pt>
                <c:pt idx="2">
                  <c:v>22.1</c:v>
                </c:pt>
                <c:pt idx="3">
                  <c:v>17.399999999999999</c:v>
                </c:pt>
                <c:pt idx="4">
                  <c:v>24.4</c:v>
                </c:pt>
                <c:pt idx="5">
                  <c:v>59.3</c:v>
                </c:pt>
                <c:pt idx="6">
                  <c:v>15.1</c:v>
                </c:pt>
              </c:numCache>
            </c:numRef>
          </c:val>
          <c:extLst>
            <c:ext xmlns:c16="http://schemas.microsoft.com/office/drawing/2014/chart" uri="{C3380CC4-5D6E-409C-BE32-E72D297353CC}">
              <c16:uniqueId val="{00000006-AAA3-4396-975B-A19942B1A059}"/>
            </c:ext>
          </c:extLst>
        </c:ser>
        <c:ser>
          <c:idx val="2"/>
          <c:order val="3"/>
          <c:tx>
            <c:strRef>
              <c:f>'図表4-13 (3)'!$C$7</c:f>
              <c:strCache>
                <c:ptCount val="1"/>
                <c:pt idx="0">
                  <c:v>令和元年（N=97）</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5"/>
              <c:layout>
                <c:manualLayout>
                  <c:x val="-6.6666666666666671E-3"/>
                  <c:y val="-1.0446220760605955E-16"/>
                </c:manualLayout>
              </c:layout>
              <c:numFmt formatCode="#,##0.0_);[Red]\(#,##0.0\)" sourceLinked="0"/>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A3-4396-975B-A19942B1A059}"/>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'図表4-13 (3)'!$E$2:$K$3</c:f>
              <c:multiLvlStrCache>
                <c:ptCount val="7"/>
                <c:lvl>
                  <c:pt idx="0">
                    <c:v>病気であることを話せない　　　</c:v>
                  </c:pt>
                  <c:pt idx="1">
                    <c:v>通院のための休暇がとりにくい　</c:v>
                  </c:pt>
                  <c:pt idx="3">
                    <c:v>細かな作業などが苦手である　　</c:v>
                  </c:pt>
                  <c:pt idx="5">
                    <c:v>賃金が少ない　　　　　　　　　</c:v>
                  </c:pt>
                  <c:pt idx="6">
                    <c:v>　 とくに困っていることはない　　</c:v>
                  </c:pt>
                </c:lvl>
                <c:lvl>
                  <c:pt idx="0">
                    <c:v> </c:v>
                  </c:pt>
                </c:lvl>
              </c:multiLvlStrCache>
            </c:multiLvlStrRef>
          </c:cat>
          <c:val>
            <c:numRef>
              <c:f>'図表4-13 (3)'!$E$7:$K$7</c:f>
              <c:numCache>
                <c:formatCode>General</c:formatCode>
                <c:ptCount val="7"/>
                <c:pt idx="0">
                  <c:v>10.3</c:v>
                </c:pt>
                <c:pt idx="1">
                  <c:v>5.2</c:v>
                </c:pt>
                <c:pt idx="2">
                  <c:v>11.3</c:v>
                </c:pt>
                <c:pt idx="3">
                  <c:v>11.3</c:v>
                </c:pt>
                <c:pt idx="4">
                  <c:v>21.6</c:v>
                </c:pt>
                <c:pt idx="5">
                  <c:v>43.3</c:v>
                </c:pt>
                <c:pt idx="6">
                  <c:v>26.8</c:v>
                </c:pt>
              </c:numCache>
            </c:numRef>
          </c:val>
          <c:extLst>
            <c:ext xmlns:c16="http://schemas.microsoft.com/office/drawing/2014/chart" uri="{C3380CC4-5D6E-409C-BE32-E72D297353CC}">
              <c16:uniqueId val="{00000008-AAA3-4396-975B-A19942B1A059}"/>
            </c:ext>
          </c:extLst>
        </c:ser>
        <c:dLbls>
          <c:showLegendKey val="0"/>
          <c:showVal val="0"/>
          <c:showCatName val="0"/>
          <c:showSerName val="0"/>
          <c:showPercent val="0"/>
          <c:showBubbleSize val="0"/>
        </c:dLbls>
        <c:gapWidth val="100"/>
        <c:axId val="223082752"/>
        <c:axId val="223088640"/>
      </c:barChart>
      <c:catAx>
        <c:axId val="223082752"/>
        <c:scaling>
          <c:orientation val="maxMin"/>
        </c:scaling>
        <c:delete val="0"/>
        <c:axPos val="l"/>
        <c:numFmt formatCode="General" sourceLinked="0"/>
        <c:majorTickMark val="none"/>
        <c:minorTickMark val="none"/>
        <c:tickLblPos val="nextTo"/>
        <c:spPr>
          <a:ln w="6350">
            <a:solidFill>
              <a:schemeClr val="tx1"/>
            </a:solidFill>
          </a:ln>
        </c:spPr>
        <c:crossAx val="223088640"/>
        <c:crosses val="autoZero"/>
        <c:auto val="1"/>
        <c:lblAlgn val="ctr"/>
        <c:lblOffset val="120"/>
        <c:noMultiLvlLbl val="0"/>
      </c:catAx>
      <c:valAx>
        <c:axId val="223088640"/>
        <c:scaling>
          <c:orientation val="minMax"/>
          <c:max val="65"/>
          <c:min val="0"/>
        </c:scaling>
        <c:delete val="0"/>
        <c:axPos val="t"/>
        <c:numFmt formatCode="General" sourceLinked="1"/>
        <c:majorTickMark val="none"/>
        <c:minorTickMark val="none"/>
        <c:tickLblPos val="nextTo"/>
        <c:spPr>
          <a:ln w="6350">
            <a:solidFill>
              <a:schemeClr val="tx1"/>
            </a:solidFill>
          </a:ln>
        </c:spPr>
        <c:crossAx val="223082752"/>
        <c:crosses val="autoZero"/>
        <c:crossBetween val="between"/>
        <c:majorUnit val="20"/>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72755555555555551"/>
          <c:y val="0.14470819455168743"/>
          <c:w val="0.21533333333333332"/>
          <c:h val="0.15058820711268178"/>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00230901944506"/>
          <c:y val="3.7659841083476059E-2"/>
          <c:w val="0.67193140396165463"/>
          <c:h val="0.85835772605986582"/>
        </c:manualLayout>
      </c:layout>
      <c:barChart>
        <c:barDir val="bar"/>
        <c:grouping val="stacked"/>
        <c:varyColors val="0"/>
        <c:ser>
          <c:idx val="1"/>
          <c:order val="0"/>
          <c:tx>
            <c:strRef>
              <c:f>'図表4-14'!$E$3</c:f>
              <c:strCache>
                <c:ptCount val="1"/>
                <c:pt idx="0">
                  <c:v>50万円未満</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B956-465C-99DA-32B7E26221B3}"/>
                </c:ext>
              </c:extLst>
            </c:dLbl>
            <c:dLbl>
              <c:idx val="1"/>
              <c:layout>
                <c:manualLayout>
                  <c:x val="1.537599398098302E-2"/>
                  <c:y val="1.4774212780189181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36-4E95-9C50-F407C0EC3A5E}"/>
                </c:ext>
              </c:extLst>
            </c:dLbl>
            <c:dLbl>
              <c:idx val="2"/>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B956-465C-99DA-32B7E26221B3}"/>
                </c:ext>
              </c:extLst>
            </c:dLbl>
            <c:dLbl>
              <c:idx val="3"/>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B956-465C-99DA-32B7E26221B3}"/>
                </c:ext>
              </c:extLst>
            </c:dLbl>
            <c:dLbl>
              <c:idx val="5"/>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B956-465C-99DA-32B7E26221B3}"/>
                </c:ext>
              </c:extLst>
            </c:dLbl>
            <c:dLbl>
              <c:idx val="8"/>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B956-465C-99DA-32B7E26221B3}"/>
                </c:ext>
              </c:extLst>
            </c:dLbl>
            <c:dLbl>
              <c:idx val="9"/>
              <c:delete val="1"/>
              <c:extLst>
                <c:ext xmlns:c15="http://schemas.microsoft.com/office/drawing/2012/chart" uri="{CE6537A1-D6FC-4f65-9D91-7224C49458BB}"/>
                <c:ext xmlns:c16="http://schemas.microsoft.com/office/drawing/2014/chart" uri="{C3380CC4-5D6E-409C-BE32-E72D297353CC}">
                  <c16:uniqueId val="{00000006-E336-4E95-9C50-F407C0EC3A5E}"/>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36-4E95-9C50-F407C0EC3A5E}"/>
                </c:ext>
              </c:extLst>
            </c:dLbl>
            <c:dLbl>
              <c:idx val="11"/>
              <c:delete val="1"/>
              <c:extLst>
                <c:ext xmlns:c15="http://schemas.microsoft.com/office/drawing/2012/chart" uri="{CE6537A1-D6FC-4f65-9D91-7224C49458BB}"/>
                <c:ext xmlns:c16="http://schemas.microsoft.com/office/drawing/2014/chart" uri="{C3380CC4-5D6E-409C-BE32-E72D297353CC}">
                  <c16:uniqueId val="{00000008-E336-4E95-9C50-F407C0EC3A5E}"/>
                </c:ext>
              </c:extLst>
            </c:dLbl>
            <c:dLbl>
              <c:idx val="12"/>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B956-465C-99DA-32B7E26221B3}"/>
                </c:ext>
              </c:extLst>
            </c:dLbl>
            <c:dLbl>
              <c:idx val="13"/>
              <c:delete val="1"/>
              <c:extLst>
                <c:ext xmlns:c15="http://schemas.microsoft.com/office/drawing/2012/chart" uri="{CE6537A1-D6FC-4f65-9D91-7224C49458BB}"/>
                <c:ext xmlns:c16="http://schemas.microsoft.com/office/drawing/2014/chart" uri="{C3380CC4-5D6E-409C-BE32-E72D297353CC}">
                  <c16:uniqueId val="{0000000A-E336-4E95-9C50-F407C0EC3A5E}"/>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336-4E95-9C50-F407C0EC3A5E}"/>
                </c:ext>
              </c:extLst>
            </c:dLbl>
            <c:dLbl>
              <c:idx val="15"/>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B956-465C-99DA-32B7E26221B3}"/>
                </c:ext>
              </c:extLst>
            </c:dLbl>
            <c:dLbl>
              <c:idx val="17"/>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B956-465C-99DA-32B7E26221B3}"/>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336-4E95-9C50-F407C0EC3A5E}"/>
                </c:ext>
              </c:extLst>
            </c:dLbl>
            <c:dLbl>
              <c:idx val="19"/>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B956-465C-99DA-32B7E26221B3}"/>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'図表4-14'!$E$4:$E$21</c:f>
              <c:numCache>
                <c:formatCode>General</c:formatCode>
                <c:ptCount val="18"/>
                <c:pt idx="0">
                  <c:v>11.7</c:v>
                </c:pt>
                <c:pt idx="1">
                  <c:v>0.3</c:v>
                </c:pt>
                <c:pt idx="2">
                  <c:v>9.9</c:v>
                </c:pt>
                <c:pt idx="3">
                  <c:v>14.3</c:v>
                </c:pt>
                <c:pt idx="4">
                  <c:v>58.9</c:v>
                </c:pt>
                <c:pt idx="5">
                  <c:v>7.4</c:v>
                </c:pt>
                <c:pt idx="6">
                  <c:v>48.7</c:v>
                </c:pt>
                <c:pt idx="7">
                  <c:v>10.7</c:v>
                </c:pt>
                <c:pt idx="8">
                  <c:v>5.4</c:v>
                </c:pt>
                <c:pt idx="9">
                  <c:v>0</c:v>
                </c:pt>
                <c:pt idx="10">
                  <c:v>73.3</c:v>
                </c:pt>
                <c:pt idx="11">
                  <c:v>0</c:v>
                </c:pt>
                <c:pt idx="12">
                  <c:v>35.1</c:v>
                </c:pt>
                <c:pt idx="13">
                  <c:v>0</c:v>
                </c:pt>
                <c:pt idx="14">
                  <c:v>13.3</c:v>
                </c:pt>
                <c:pt idx="15">
                  <c:v>50</c:v>
                </c:pt>
                <c:pt idx="16">
                  <c:v>59.6</c:v>
                </c:pt>
                <c:pt idx="17">
                  <c:v>33.299999999999997</c:v>
                </c:pt>
              </c:numCache>
            </c:numRef>
          </c:val>
          <c:extLst>
            <c:ext xmlns:c16="http://schemas.microsoft.com/office/drawing/2014/chart" uri="{C3380CC4-5D6E-409C-BE32-E72D297353CC}">
              <c16:uniqueId val="{00000010-E336-4E95-9C50-F407C0EC3A5E}"/>
            </c:ext>
          </c:extLst>
        </c:ser>
        <c:ser>
          <c:idx val="2"/>
          <c:order val="1"/>
          <c:tx>
            <c:strRef>
              <c:f>'図表4-14'!$F$3</c:f>
              <c:strCache>
                <c:ptCount val="1"/>
                <c:pt idx="0">
                  <c:v>50万円～100万円未満</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B956-465C-99DA-32B7E26221B3}"/>
                </c:ext>
              </c:extLst>
            </c:dLbl>
            <c:dLbl>
              <c:idx val="1"/>
              <c:layout>
                <c:manualLayout>
                  <c:x val="2.4162548050521711E-2"/>
                  <c:y val="-1.2926327422368603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336-4E95-9C50-F407C0EC3A5E}"/>
                </c:ext>
              </c:extLst>
            </c:dLbl>
            <c:dLbl>
              <c:idx val="2"/>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B956-465C-99DA-32B7E26221B3}"/>
                </c:ext>
              </c:extLst>
            </c:dLbl>
            <c:dLbl>
              <c:idx val="3"/>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B956-465C-99DA-32B7E26221B3}"/>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336-4E95-9C50-F407C0EC3A5E}"/>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336-4E95-9C50-F407C0EC3A5E}"/>
                </c:ext>
              </c:extLst>
            </c:dLbl>
            <c:dLbl>
              <c:idx val="8"/>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B956-465C-99DA-32B7E26221B3}"/>
                </c:ext>
              </c:extLst>
            </c:dLbl>
            <c:dLbl>
              <c:idx val="9"/>
              <c:delete val="1"/>
              <c:extLst>
                <c:ext xmlns:c15="http://schemas.microsoft.com/office/drawing/2012/chart" uri="{CE6537A1-D6FC-4f65-9D91-7224C49458BB}"/>
                <c:ext xmlns:c16="http://schemas.microsoft.com/office/drawing/2014/chart" uri="{C3380CC4-5D6E-409C-BE32-E72D297353CC}">
                  <c16:uniqueId val="{00000018-E336-4E95-9C50-F407C0EC3A5E}"/>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336-4E95-9C50-F407C0EC3A5E}"/>
                </c:ext>
              </c:extLst>
            </c:dLbl>
            <c:dLbl>
              <c:idx val="11"/>
              <c:delete val="1"/>
              <c:extLst>
                <c:ext xmlns:c15="http://schemas.microsoft.com/office/drawing/2012/chart" uri="{CE6537A1-D6FC-4f65-9D91-7224C49458BB}"/>
                <c:ext xmlns:c16="http://schemas.microsoft.com/office/drawing/2014/chart" uri="{C3380CC4-5D6E-409C-BE32-E72D297353CC}">
                  <c16:uniqueId val="{0000001A-E336-4E95-9C50-F407C0EC3A5E}"/>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336-4E95-9C50-F407C0EC3A5E}"/>
                </c:ext>
              </c:extLst>
            </c:dLbl>
            <c:dLbl>
              <c:idx val="13"/>
              <c:delete val="1"/>
              <c:extLst>
                <c:ext xmlns:c15="http://schemas.microsoft.com/office/drawing/2012/chart" uri="{CE6537A1-D6FC-4f65-9D91-7224C49458BB}"/>
                <c:ext xmlns:c16="http://schemas.microsoft.com/office/drawing/2014/chart" uri="{C3380CC4-5D6E-409C-BE32-E72D297353CC}">
                  <c16:uniqueId val="{0000001C-E336-4E95-9C50-F407C0EC3A5E}"/>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336-4E95-9C50-F407C0EC3A5E}"/>
                </c:ext>
              </c:extLst>
            </c:dLbl>
            <c:dLbl>
              <c:idx val="15"/>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B956-465C-99DA-32B7E26221B3}"/>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336-4E95-9C50-F407C0EC3A5E}"/>
                </c:ext>
              </c:extLst>
            </c:dLbl>
            <c:dLbl>
              <c:idx val="17"/>
              <c:delete val="1"/>
              <c:extLst>
                <c:ext xmlns:c15="http://schemas.microsoft.com/office/drawing/2012/chart" uri="{CE6537A1-D6FC-4f65-9D91-7224C49458BB}"/>
                <c:ext xmlns:c16="http://schemas.microsoft.com/office/drawing/2014/chart" uri="{C3380CC4-5D6E-409C-BE32-E72D297353CC}">
                  <c16:uniqueId val="{00000020-E336-4E95-9C50-F407C0EC3A5E}"/>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336-4E95-9C50-F407C0EC3A5E}"/>
                </c:ext>
              </c:extLst>
            </c:dLbl>
            <c:dLbl>
              <c:idx val="19"/>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B956-465C-99DA-32B7E26221B3}"/>
                </c:ext>
              </c:extLst>
            </c:dLbl>
            <c:dLbl>
              <c:idx val="2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B956-465C-99DA-32B7E26221B3}"/>
                </c:ext>
              </c:extLst>
            </c:dLbl>
            <c:dLbl>
              <c:idx val="21"/>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B956-465C-99DA-32B7E26221B3}"/>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'図表4-14'!$F$4:$F$21</c:f>
              <c:numCache>
                <c:formatCode>General</c:formatCode>
                <c:ptCount val="18"/>
                <c:pt idx="0">
                  <c:v>13.4</c:v>
                </c:pt>
                <c:pt idx="1">
                  <c:v>0.5</c:v>
                </c:pt>
                <c:pt idx="2">
                  <c:v>30.4</c:v>
                </c:pt>
                <c:pt idx="3">
                  <c:v>17.5</c:v>
                </c:pt>
                <c:pt idx="4">
                  <c:v>29.5</c:v>
                </c:pt>
                <c:pt idx="5">
                  <c:v>22.2</c:v>
                </c:pt>
                <c:pt idx="6">
                  <c:v>21.8</c:v>
                </c:pt>
                <c:pt idx="7">
                  <c:v>14.3</c:v>
                </c:pt>
                <c:pt idx="8">
                  <c:v>43.2</c:v>
                </c:pt>
                <c:pt idx="9">
                  <c:v>0</c:v>
                </c:pt>
                <c:pt idx="10">
                  <c:v>16.7</c:v>
                </c:pt>
                <c:pt idx="11">
                  <c:v>0</c:v>
                </c:pt>
                <c:pt idx="12">
                  <c:v>23.7</c:v>
                </c:pt>
                <c:pt idx="13">
                  <c:v>0</c:v>
                </c:pt>
                <c:pt idx="14">
                  <c:v>33.299999999999997</c:v>
                </c:pt>
                <c:pt idx="15">
                  <c:v>50</c:v>
                </c:pt>
                <c:pt idx="16">
                  <c:v>25.5</c:v>
                </c:pt>
                <c:pt idx="17">
                  <c:v>0</c:v>
                </c:pt>
              </c:numCache>
            </c:numRef>
          </c:val>
          <c:extLst>
            <c:ext xmlns:c16="http://schemas.microsoft.com/office/drawing/2014/chart" uri="{C3380CC4-5D6E-409C-BE32-E72D297353CC}">
              <c16:uniqueId val="{00000025-E336-4E95-9C50-F407C0EC3A5E}"/>
            </c:ext>
          </c:extLst>
        </c:ser>
        <c:ser>
          <c:idx val="0"/>
          <c:order val="2"/>
          <c:tx>
            <c:strRef>
              <c:f>'図表4-14'!$G$3</c:f>
              <c:strCache>
                <c:ptCount val="1"/>
                <c:pt idx="0">
                  <c:v>100万円～200万円未満</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1965952773201538E-2"/>
                  <c:y val="1.847449124261129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336-4E95-9C50-F407C0EC3A5E}"/>
                </c:ext>
              </c:extLst>
            </c:dLbl>
            <c:dLbl>
              <c:idx val="2"/>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B956-465C-99DA-32B7E26221B3}"/>
                </c:ext>
              </c:extLst>
            </c:dLbl>
            <c:dLbl>
              <c:idx val="3"/>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2-B956-465C-99DA-32B7E26221B3}"/>
                </c:ext>
              </c:extLst>
            </c:dLbl>
            <c:dLbl>
              <c:idx val="4"/>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B956-465C-99DA-32B7E26221B3}"/>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E336-4E95-9C50-F407C0EC3A5E}"/>
                </c:ext>
              </c:extLst>
            </c:dLbl>
            <c:dLbl>
              <c:idx val="7"/>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4-B956-465C-99DA-32B7E26221B3}"/>
                </c:ext>
              </c:extLst>
            </c:dLbl>
            <c:dLbl>
              <c:idx val="11"/>
              <c:layout>
                <c:manualLayout>
                  <c:x val="1.757276221856123E-2"/>
                  <c:y val="5.8164474586259206E-7"/>
                </c:manualLayout>
              </c:layout>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E336-4E95-9C50-F407C0EC3A5E}"/>
                </c:ext>
              </c:extLst>
            </c:dLbl>
            <c:dLbl>
              <c:idx val="13"/>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B956-465C-99DA-32B7E26221B3}"/>
                </c:ext>
              </c:extLst>
            </c:dLbl>
            <c:dLbl>
              <c:idx val="15"/>
              <c:delete val="1"/>
              <c:extLst>
                <c:ext xmlns:c15="http://schemas.microsoft.com/office/drawing/2012/chart" uri="{CE6537A1-D6FC-4f65-9D91-7224C49458BB}"/>
                <c:ext xmlns:c16="http://schemas.microsoft.com/office/drawing/2014/chart" uri="{C3380CC4-5D6E-409C-BE32-E72D297353CC}">
                  <c16:uniqueId val="{0000002E-E336-4E95-9C50-F407C0EC3A5E}"/>
                </c:ext>
              </c:extLst>
            </c:dLbl>
            <c:dLbl>
              <c:idx val="17"/>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6-B956-465C-99DA-32B7E26221B3}"/>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E336-4E95-9C50-F407C0EC3A5E}"/>
                </c:ext>
              </c:extLst>
            </c:dLbl>
            <c:dLbl>
              <c:idx val="19"/>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B956-465C-99DA-32B7E26221B3}"/>
                </c:ext>
              </c:extLst>
            </c:dLbl>
            <c:dLbl>
              <c:idx val="21"/>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8-B956-465C-99DA-32B7E26221B3}"/>
                </c:ext>
              </c:extLst>
            </c:dLbl>
            <c:dLbl>
              <c:idx val="22"/>
              <c:numFmt formatCode="#,##0.0_);[Red]\(#,##0.0\)" sourceLinked="0"/>
              <c:spPr>
                <a:solidFill>
                  <a:sysClr val="window" lastClr="FFFFFF"/>
                </a:solidFill>
                <a:ln w="3175">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9-B956-465C-99DA-32B7E26221B3}"/>
                </c:ext>
              </c:extLst>
            </c:dLbl>
            <c:numFmt formatCode="#,##0.0_);[Red]\(#,##0.0\)" sourceLinked="0"/>
            <c:spPr>
              <a:solidFill>
                <a:sysClr val="window" lastClr="FFFFFF"/>
              </a:solidFill>
              <a:ln w="3175">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'図表4-14'!$G$4:$G$21</c:f>
              <c:numCache>
                <c:formatCode>General</c:formatCode>
                <c:ptCount val="18"/>
                <c:pt idx="0">
                  <c:v>23.2</c:v>
                </c:pt>
                <c:pt idx="1">
                  <c:v>14.4</c:v>
                </c:pt>
                <c:pt idx="2">
                  <c:v>50.3</c:v>
                </c:pt>
                <c:pt idx="3">
                  <c:v>28.6</c:v>
                </c:pt>
                <c:pt idx="4">
                  <c:v>3.2</c:v>
                </c:pt>
                <c:pt idx="5">
                  <c:v>37</c:v>
                </c:pt>
                <c:pt idx="6">
                  <c:v>19.2</c:v>
                </c:pt>
                <c:pt idx="7">
                  <c:v>64.3</c:v>
                </c:pt>
                <c:pt idx="8">
                  <c:v>40.5</c:v>
                </c:pt>
                <c:pt idx="9">
                  <c:v>50</c:v>
                </c:pt>
                <c:pt idx="10">
                  <c:v>0.8</c:v>
                </c:pt>
                <c:pt idx="11">
                  <c:v>100</c:v>
                </c:pt>
                <c:pt idx="12">
                  <c:v>22.7</c:v>
                </c:pt>
                <c:pt idx="13">
                  <c:v>14.3</c:v>
                </c:pt>
                <c:pt idx="14">
                  <c:v>40</c:v>
                </c:pt>
                <c:pt idx="15">
                  <c:v>0</c:v>
                </c:pt>
                <c:pt idx="16">
                  <c:v>10.6</c:v>
                </c:pt>
                <c:pt idx="17">
                  <c:v>66.7</c:v>
                </c:pt>
              </c:numCache>
            </c:numRef>
          </c:val>
          <c:extLst>
            <c:ext xmlns:c16="http://schemas.microsoft.com/office/drawing/2014/chart" uri="{C3380CC4-5D6E-409C-BE32-E72D297353CC}">
              <c16:uniqueId val="{00000034-E336-4E95-9C50-F407C0EC3A5E}"/>
            </c:ext>
          </c:extLst>
        </c:ser>
        <c:ser>
          <c:idx val="3"/>
          <c:order val="3"/>
          <c:tx>
            <c:strRef>
              <c:f>'図表4-14'!$H$3</c:f>
              <c:strCache>
                <c:ptCount val="1"/>
                <c:pt idx="0">
                  <c:v>200万円～500万円未満</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A-B956-465C-99DA-32B7E26221B3}"/>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B-B956-465C-99DA-32B7E26221B3}"/>
                </c:ext>
              </c:extLst>
            </c:dLbl>
            <c:dLbl>
              <c:idx val="2"/>
              <c:layout>
                <c:manualLayout>
                  <c:x val="0"/>
                  <c:y val="9.233901164016547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E336-4E95-9C50-F407C0EC3A5E}"/>
                </c:ext>
              </c:extLst>
            </c:dLbl>
            <c:dLbl>
              <c:idx val="4"/>
              <c:delete val="1"/>
              <c:extLst>
                <c:ext xmlns:c15="http://schemas.microsoft.com/office/drawing/2012/chart" uri="{CE6537A1-D6FC-4f65-9D91-7224C49458BB}"/>
                <c:ext xmlns:c16="http://schemas.microsoft.com/office/drawing/2014/chart" uri="{C3380CC4-5D6E-409C-BE32-E72D297353CC}">
                  <c16:uniqueId val="{00000038-E336-4E95-9C50-F407C0EC3A5E}"/>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E336-4E95-9C50-F407C0EC3A5E}"/>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C-B956-465C-99DA-32B7E26221B3}"/>
                </c:ext>
              </c:extLst>
            </c:dLbl>
            <c:dLbl>
              <c:idx val="8"/>
              <c:delete val="1"/>
              <c:extLst>
                <c:ext xmlns:c15="http://schemas.microsoft.com/office/drawing/2012/chart" uri="{CE6537A1-D6FC-4f65-9D91-7224C49458BB}"/>
                <c:ext xmlns:c16="http://schemas.microsoft.com/office/drawing/2014/chart" uri="{C3380CC4-5D6E-409C-BE32-E72D297353CC}">
                  <c16:uniqueId val="{0000003B-E336-4E95-9C50-F407C0EC3A5E}"/>
                </c:ext>
              </c:extLst>
            </c:dLbl>
            <c:dLbl>
              <c:idx val="9"/>
              <c:delete val="1"/>
              <c:extLst>
                <c:ext xmlns:c15="http://schemas.microsoft.com/office/drawing/2012/chart" uri="{CE6537A1-D6FC-4f65-9D91-7224C49458BB}"/>
                <c:ext xmlns:c16="http://schemas.microsoft.com/office/drawing/2014/chart" uri="{C3380CC4-5D6E-409C-BE32-E72D297353CC}">
                  <c16:uniqueId val="{0000003C-E336-4E95-9C50-F407C0EC3A5E}"/>
                </c:ext>
              </c:extLst>
            </c:dLbl>
            <c:dLbl>
              <c:idx val="10"/>
              <c:delete val="1"/>
              <c:extLst>
                <c:ext xmlns:c15="http://schemas.microsoft.com/office/drawing/2012/chart" uri="{CE6537A1-D6FC-4f65-9D91-7224C49458BB}"/>
                <c:ext xmlns:c16="http://schemas.microsoft.com/office/drawing/2014/chart" uri="{C3380CC4-5D6E-409C-BE32-E72D297353CC}">
                  <c16:uniqueId val="{0000003D-E336-4E95-9C50-F407C0EC3A5E}"/>
                </c:ext>
              </c:extLst>
            </c:dLbl>
            <c:dLbl>
              <c:idx val="11"/>
              <c:delete val="1"/>
              <c:extLst>
                <c:ext xmlns:c15="http://schemas.microsoft.com/office/drawing/2012/chart" uri="{CE6537A1-D6FC-4f65-9D91-7224C49458BB}"/>
                <c:ext xmlns:c16="http://schemas.microsoft.com/office/drawing/2014/chart" uri="{C3380CC4-5D6E-409C-BE32-E72D297353CC}">
                  <c16:uniqueId val="{0000003E-E336-4E95-9C50-F407C0EC3A5E}"/>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E336-4E95-9C50-F407C0EC3A5E}"/>
                </c:ext>
              </c:extLst>
            </c:dLbl>
            <c:dLbl>
              <c:idx val="13"/>
              <c:layout>
                <c:manualLayout>
                  <c:x val="-8.7863811092806152E-3"/>
                  <c:y val="2.908223729651522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E336-4E95-9C50-F407C0EC3A5E}"/>
                </c:ext>
              </c:extLst>
            </c:dLbl>
            <c:dLbl>
              <c:idx val="15"/>
              <c:delete val="1"/>
              <c:extLst>
                <c:ext xmlns:c15="http://schemas.microsoft.com/office/drawing/2012/chart" uri="{CE6537A1-D6FC-4f65-9D91-7224C49458BB}"/>
                <c:ext xmlns:c16="http://schemas.microsoft.com/office/drawing/2014/chart" uri="{C3380CC4-5D6E-409C-BE32-E72D297353CC}">
                  <c16:uniqueId val="{00000041-E336-4E95-9C50-F407C0EC3A5E}"/>
                </c:ext>
              </c:extLst>
            </c:dLbl>
            <c:dLbl>
              <c:idx val="16"/>
              <c:delete val="1"/>
              <c:extLst>
                <c:ext xmlns:c15="http://schemas.microsoft.com/office/drawing/2012/chart" uri="{CE6537A1-D6FC-4f65-9D91-7224C49458BB}"/>
                <c:ext xmlns:c16="http://schemas.microsoft.com/office/drawing/2014/chart" uri="{C3380CC4-5D6E-409C-BE32-E72D297353CC}">
                  <c16:uniqueId val="{00000042-E336-4E95-9C50-F407C0EC3A5E}"/>
                </c:ext>
              </c:extLst>
            </c:dLbl>
            <c:dLbl>
              <c:idx val="17"/>
              <c:delete val="1"/>
              <c:extLst>
                <c:ext xmlns:c15="http://schemas.microsoft.com/office/drawing/2012/chart" uri="{CE6537A1-D6FC-4f65-9D91-7224C49458BB}"/>
                <c:ext xmlns:c16="http://schemas.microsoft.com/office/drawing/2014/chart" uri="{C3380CC4-5D6E-409C-BE32-E72D297353CC}">
                  <c16:uniqueId val="{00000043-E336-4E95-9C50-F407C0EC3A5E}"/>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E336-4E95-9C50-F407C0EC3A5E}"/>
                </c:ext>
              </c:extLst>
            </c:dLbl>
            <c:dLbl>
              <c:idx val="2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D-B956-465C-99DA-32B7E26221B3}"/>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'図表4-14'!$H$4:$H$21</c:f>
              <c:numCache>
                <c:formatCode>General</c:formatCode>
                <c:ptCount val="18"/>
                <c:pt idx="0">
                  <c:v>33.799999999999997</c:v>
                </c:pt>
                <c:pt idx="1">
                  <c:v>57.5</c:v>
                </c:pt>
                <c:pt idx="2">
                  <c:v>7.5</c:v>
                </c:pt>
                <c:pt idx="3">
                  <c:v>19</c:v>
                </c:pt>
                <c:pt idx="4">
                  <c:v>0</c:v>
                </c:pt>
                <c:pt idx="5">
                  <c:v>25.9</c:v>
                </c:pt>
                <c:pt idx="6">
                  <c:v>0.5</c:v>
                </c:pt>
                <c:pt idx="7">
                  <c:v>3.6</c:v>
                </c:pt>
                <c:pt idx="8">
                  <c:v>0</c:v>
                </c:pt>
                <c:pt idx="9">
                  <c:v>0</c:v>
                </c:pt>
                <c:pt idx="10">
                  <c:v>0</c:v>
                </c:pt>
                <c:pt idx="11">
                  <c:v>0</c:v>
                </c:pt>
                <c:pt idx="12">
                  <c:v>13.4</c:v>
                </c:pt>
                <c:pt idx="13">
                  <c:v>78.599999999999994</c:v>
                </c:pt>
                <c:pt idx="14">
                  <c:v>6.7</c:v>
                </c:pt>
                <c:pt idx="15">
                  <c:v>0</c:v>
                </c:pt>
                <c:pt idx="16">
                  <c:v>0</c:v>
                </c:pt>
                <c:pt idx="17">
                  <c:v>0</c:v>
                </c:pt>
              </c:numCache>
            </c:numRef>
          </c:val>
          <c:extLst>
            <c:ext xmlns:c16="http://schemas.microsoft.com/office/drawing/2014/chart" uri="{C3380CC4-5D6E-409C-BE32-E72D297353CC}">
              <c16:uniqueId val="{00000046-E336-4E95-9C50-F407C0EC3A5E}"/>
            </c:ext>
          </c:extLst>
        </c:ser>
        <c:ser>
          <c:idx val="4"/>
          <c:order val="4"/>
          <c:tx>
            <c:strRef>
              <c:f>'図表4-14'!$I$3</c:f>
              <c:strCache>
                <c:ptCount val="1"/>
                <c:pt idx="0">
                  <c:v>500万円～800万円未満</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2"/>
              <c:layout>
                <c:manualLayout>
                  <c:x val="0"/>
                  <c:y val="-1.2927054478301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E336-4E95-9C50-F407C0EC3A5E}"/>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E-B956-465C-99DA-32B7E26221B3}"/>
                </c:ext>
              </c:extLst>
            </c:dLbl>
            <c:dLbl>
              <c:idx val="4"/>
              <c:delete val="1"/>
              <c:extLst>
                <c:ext xmlns:c15="http://schemas.microsoft.com/office/drawing/2012/chart" uri="{CE6537A1-D6FC-4f65-9D91-7224C49458BB}"/>
                <c:ext xmlns:c16="http://schemas.microsoft.com/office/drawing/2014/chart" uri="{C3380CC4-5D6E-409C-BE32-E72D297353CC}">
                  <c16:uniqueId val="{00000049-E336-4E95-9C50-F407C0EC3A5E}"/>
                </c:ext>
              </c:extLst>
            </c:dLbl>
            <c:dLbl>
              <c:idx val="5"/>
              <c:delete val="1"/>
              <c:extLst>
                <c:ext xmlns:c15="http://schemas.microsoft.com/office/drawing/2012/chart" uri="{CE6537A1-D6FC-4f65-9D91-7224C49458BB}"/>
                <c:ext xmlns:c16="http://schemas.microsoft.com/office/drawing/2014/chart" uri="{C3380CC4-5D6E-409C-BE32-E72D297353CC}">
                  <c16:uniqueId val="{0000004A-E336-4E95-9C50-F407C0EC3A5E}"/>
                </c:ext>
              </c:extLst>
            </c:dLbl>
            <c:dLbl>
              <c:idx val="6"/>
              <c:delete val="1"/>
              <c:extLst>
                <c:ext xmlns:c15="http://schemas.microsoft.com/office/drawing/2012/chart" uri="{CE6537A1-D6FC-4f65-9D91-7224C49458BB}"/>
                <c:ext xmlns:c16="http://schemas.microsoft.com/office/drawing/2014/chart" uri="{C3380CC4-5D6E-409C-BE32-E72D297353CC}">
                  <c16:uniqueId val="{0000004B-E336-4E95-9C50-F407C0EC3A5E}"/>
                </c:ext>
              </c:extLst>
            </c:dLbl>
            <c:dLbl>
              <c:idx val="7"/>
              <c:delete val="1"/>
              <c:extLst>
                <c:ext xmlns:c15="http://schemas.microsoft.com/office/drawing/2012/chart" uri="{CE6537A1-D6FC-4f65-9D91-7224C49458BB}"/>
                <c:ext xmlns:c16="http://schemas.microsoft.com/office/drawing/2014/chart" uri="{C3380CC4-5D6E-409C-BE32-E72D297353CC}">
                  <c16:uniqueId val="{0000004C-E336-4E95-9C50-F407C0EC3A5E}"/>
                </c:ext>
              </c:extLst>
            </c:dLbl>
            <c:dLbl>
              <c:idx val="8"/>
              <c:delete val="1"/>
              <c:extLst>
                <c:ext xmlns:c15="http://schemas.microsoft.com/office/drawing/2012/chart" uri="{CE6537A1-D6FC-4f65-9D91-7224C49458BB}"/>
                <c:ext xmlns:c16="http://schemas.microsoft.com/office/drawing/2014/chart" uri="{C3380CC4-5D6E-409C-BE32-E72D297353CC}">
                  <c16:uniqueId val="{0000004D-E336-4E95-9C50-F407C0EC3A5E}"/>
                </c:ext>
              </c:extLst>
            </c:dLbl>
            <c:dLbl>
              <c:idx val="9"/>
              <c:delete val="1"/>
              <c:extLst>
                <c:ext xmlns:c15="http://schemas.microsoft.com/office/drawing/2012/chart" uri="{CE6537A1-D6FC-4f65-9D91-7224C49458BB}"/>
                <c:ext xmlns:c16="http://schemas.microsoft.com/office/drawing/2014/chart" uri="{C3380CC4-5D6E-409C-BE32-E72D297353CC}">
                  <c16:uniqueId val="{0000004E-E336-4E95-9C50-F407C0EC3A5E}"/>
                </c:ext>
              </c:extLst>
            </c:dLbl>
            <c:dLbl>
              <c:idx val="10"/>
              <c:delete val="1"/>
              <c:extLst>
                <c:ext xmlns:c15="http://schemas.microsoft.com/office/drawing/2012/chart" uri="{CE6537A1-D6FC-4f65-9D91-7224C49458BB}"/>
                <c:ext xmlns:c16="http://schemas.microsoft.com/office/drawing/2014/chart" uri="{C3380CC4-5D6E-409C-BE32-E72D297353CC}">
                  <c16:uniqueId val="{0000004F-E336-4E95-9C50-F407C0EC3A5E}"/>
                </c:ext>
              </c:extLst>
            </c:dLbl>
            <c:dLbl>
              <c:idx val="11"/>
              <c:delete val="1"/>
              <c:extLst>
                <c:ext xmlns:c15="http://schemas.microsoft.com/office/drawing/2012/chart" uri="{CE6537A1-D6FC-4f65-9D91-7224C49458BB}"/>
                <c:ext xmlns:c16="http://schemas.microsoft.com/office/drawing/2014/chart" uri="{C3380CC4-5D6E-409C-BE32-E72D297353CC}">
                  <c16:uniqueId val="{00000050-E336-4E95-9C50-F407C0EC3A5E}"/>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E336-4E95-9C50-F407C0EC3A5E}"/>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F-B956-465C-99DA-32B7E26221B3}"/>
                </c:ext>
              </c:extLst>
            </c:dLbl>
            <c:dLbl>
              <c:idx val="14"/>
              <c:delete val="1"/>
              <c:extLst>
                <c:ext xmlns:c15="http://schemas.microsoft.com/office/drawing/2012/chart" uri="{CE6537A1-D6FC-4f65-9D91-7224C49458BB}"/>
                <c:ext xmlns:c16="http://schemas.microsoft.com/office/drawing/2014/chart" uri="{C3380CC4-5D6E-409C-BE32-E72D297353CC}">
                  <c16:uniqueId val="{00000053-E336-4E95-9C50-F407C0EC3A5E}"/>
                </c:ext>
              </c:extLst>
            </c:dLbl>
            <c:dLbl>
              <c:idx val="15"/>
              <c:delete val="1"/>
              <c:extLst>
                <c:ext xmlns:c15="http://schemas.microsoft.com/office/drawing/2012/chart" uri="{CE6537A1-D6FC-4f65-9D91-7224C49458BB}"/>
                <c:ext xmlns:c16="http://schemas.microsoft.com/office/drawing/2014/chart" uri="{C3380CC4-5D6E-409C-BE32-E72D297353CC}">
                  <c16:uniqueId val="{00000054-E336-4E95-9C50-F407C0EC3A5E}"/>
                </c:ext>
              </c:extLst>
            </c:dLbl>
            <c:dLbl>
              <c:idx val="16"/>
              <c:delete val="1"/>
              <c:extLst>
                <c:ext xmlns:c15="http://schemas.microsoft.com/office/drawing/2012/chart" uri="{CE6537A1-D6FC-4f65-9D91-7224C49458BB}"/>
                <c:ext xmlns:c16="http://schemas.microsoft.com/office/drawing/2014/chart" uri="{C3380CC4-5D6E-409C-BE32-E72D297353CC}">
                  <c16:uniqueId val="{00000055-E336-4E95-9C50-F407C0EC3A5E}"/>
                </c:ext>
              </c:extLst>
            </c:dLbl>
            <c:dLbl>
              <c:idx val="17"/>
              <c:delete val="1"/>
              <c:extLst>
                <c:ext xmlns:c15="http://schemas.microsoft.com/office/drawing/2012/chart" uri="{CE6537A1-D6FC-4f65-9D91-7224C49458BB}"/>
                <c:ext xmlns:c16="http://schemas.microsoft.com/office/drawing/2014/chart" uri="{C3380CC4-5D6E-409C-BE32-E72D297353CC}">
                  <c16:uniqueId val="{00000056-E336-4E95-9C50-F407C0EC3A5E}"/>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'図表4-14'!$I$4:$I$21</c:f>
              <c:numCache>
                <c:formatCode>General</c:formatCode>
                <c:ptCount val="18"/>
                <c:pt idx="0">
                  <c:v>11</c:v>
                </c:pt>
                <c:pt idx="1">
                  <c:v>19.899999999999999</c:v>
                </c:pt>
                <c:pt idx="2">
                  <c:v>0.6</c:v>
                </c:pt>
                <c:pt idx="3">
                  <c:v>9.5</c:v>
                </c:pt>
                <c:pt idx="4">
                  <c:v>0</c:v>
                </c:pt>
                <c:pt idx="5">
                  <c:v>0</c:v>
                </c:pt>
                <c:pt idx="6">
                  <c:v>0</c:v>
                </c:pt>
                <c:pt idx="7">
                  <c:v>0</c:v>
                </c:pt>
                <c:pt idx="8">
                  <c:v>0</c:v>
                </c:pt>
                <c:pt idx="9">
                  <c:v>0</c:v>
                </c:pt>
                <c:pt idx="10">
                  <c:v>0</c:v>
                </c:pt>
                <c:pt idx="11">
                  <c:v>0</c:v>
                </c:pt>
                <c:pt idx="12">
                  <c:v>1</c:v>
                </c:pt>
                <c:pt idx="13">
                  <c:v>7.1</c:v>
                </c:pt>
                <c:pt idx="14">
                  <c:v>0</c:v>
                </c:pt>
                <c:pt idx="15">
                  <c:v>0</c:v>
                </c:pt>
                <c:pt idx="16">
                  <c:v>0</c:v>
                </c:pt>
                <c:pt idx="17">
                  <c:v>0</c:v>
                </c:pt>
              </c:numCache>
            </c:numRef>
          </c:val>
          <c:extLst>
            <c:ext xmlns:c16="http://schemas.microsoft.com/office/drawing/2014/chart" uri="{C3380CC4-5D6E-409C-BE32-E72D297353CC}">
              <c16:uniqueId val="{00000057-E336-4E95-9C50-F407C0EC3A5E}"/>
            </c:ext>
          </c:extLst>
        </c:ser>
        <c:ser>
          <c:idx val="6"/>
          <c:order val="5"/>
          <c:tx>
            <c:strRef>
              <c:f>'図表4-14'!$J$3</c:f>
              <c:strCache>
                <c:ptCount val="1"/>
                <c:pt idx="0">
                  <c:v>800万円以上</c:v>
                </c:pt>
              </c:strCache>
            </c:strRef>
          </c:tx>
          <c:spPr>
            <a:pattFill prst="dotGrid">
              <a:fgClr>
                <a:sysClr val="windowText" lastClr="000000"/>
              </a:fgClr>
              <a:bgClr>
                <a:sysClr val="window" lastClr="FFFFFF"/>
              </a:bgClr>
            </a:pattFill>
            <a:ln w="3175">
              <a:solidFill>
                <a:sysClr val="windowText" lastClr="000000"/>
              </a:solid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58-E336-4E95-9C50-F407C0EC3A5E}"/>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20-B956-465C-99DA-32B7E26221B3}"/>
                </c:ext>
              </c:extLst>
            </c:dLbl>
            <c:dLbl>
              <c:idx val="4"/>
              <c:delete val="1"/>
              <c:extLst>
                <c:ext xmlns:c15="http://schemas.microsoft.com/office/drawing/2012/chart" uri="{CE6537A1-D6FC-4f65-9D91-7224C49458BB}"/>
                <c:ext xmlns:c16="http://schemas.microsoft.com/office/drawing/2014/chart" uri="{C3380CC4-5D6E-409C-BE32-E72D297353CC}">
                  <c16:uniqueId val="{0000005A-E336-4E95-9C50-F407C0EC3A5E}"/>
                </c:ext>
              </c:extLst>
            </c:dLbl>
            <c:dLbl>
              <c:idx val="5"/>
              <c:delete val="1"/>
              <c:extLst>
                <c:ext xmlns:c15="http://schemas.microsoft.com/office/drawing/2012/chart" uri="{CE6537A1-D6FC-4f65-9D91-7224C49458BB}"/>
                <c:ext xmlns:c16="http://schemas.microsoft.com/office/drawing/2014/chart" uri="{C3380CC4-5D6E-409C-BE32-E72D297353CC}">
                  <c16:uniqueId val="{0000005B-E336-4E95-9C50-F407C0EC3A5E}"/>
                </c:ext>
              </c:extLst>
            </c:dLbl>
            <c:dLbl>
              <c:idx val="6"/>
              <c:delete val="1"/>
              <c:extLst>
                <c:ext xmlns:c15="http://schemas.microsoft.com/office/drawing/2012/chart" uri="{CE6537A1-D6FC-4f65-9D91-7224C49458BB}"/>
                <c:ext xmlns:c16="http://schemas.microsoft.com/office/drawing/2014/chart" uri="{C3380CC4-5D6E-409C-BE32-E72D297353CC}">
                  <c16:uniqueId val="{0000005C-E336-4E95-9C50-F407C0EC3A5E}"/>
                </c:ext>
              </c:extLst>
            </c:dLbl>
            <c:dLbl>
              <c:idx val="7"/>
              <c:delete val="1"/>
              <c:extLst>
                <c:ext xmlns:c15="http://schemas.microsoft.com/office/drawing/2012/chart" uri="{CE6537A1-D6FC-4f65-9D91-7224C49458BB}"/>
                <c:ext xmlns:c16="http://schemas.microsoft.com/office/drawing/2014/chart" uri="{C3380CC4-5D6E-409C-BE32-E72D297353CC}">
                  <c16:uniqueId val="{0000005D-E336-4E95-9C50-F407C0EC3A5E}"/>
                </c:ext>
              </c:extLst>
            </c:dLbl>
            <c:dLbl>
              <c:idx val="8"/>
              <c:delete val="1"/>
              <c:extLst>
                <c:ext xmlns:c15="http://schemas.microsoft.com/office/drawing/2012/chart" uri="{CE6537A1-D6FC-4f65-9D91-7224C49458BB}"/>
                <c:ext xmlns:c16="http://schemas.microsoft.com/office/drawing/2014/chart" uri="{C3380CC4-5D6E-409C-BE32-E72D297353CC}">
                  <c16:uniqueId val="{0000005E-E336-4E95-9C50-F407C0EC3A5E}"/>
                </c:ext>
              </c:extLst>
            </c:dLbl>
            <c:dLbl>
              <c:idx val="9"/>
              <c:delete val="1"/>
              <c:extLst>
                <c:ext xmlns:c15="http://schemas.microsoft.com/office/drawing/2012/chart" uri="{CE6537A1-D6FC-4f65-9D91-7224C49458BB}"/>
                <c:ext xmlns:c16="http://schemas.microsoft.com/office/drawing/2014/chart" uri="{C3380CC4-5D6E-409C-BE32-E72D297353CC}">
                  <c16:uniqueId val="{0000005F-E336-4E95-9C50-F407C0EC3A5E}"/>
                </c:ext>
              </c:extLst>
            </c:dLbl>
            <c:dLbl>
              <c:idx val="10"/>
              <c:delete val="1"/>
              <c:extLst>
                <c:ext xmlns:c15="http://schemas.microsoft.com/office/drawing/2012/chart" uri="{CE6537A1-D6FC-4f65-9D91-7224C49458BB}"/>
                <c:ext xmlns:c16="http://schemas.microsoft.com/office/drawing/2014/chart" uri="{C3380CC4-5D6E-409C-BE32-E72D297353CC}">
                  <c16:uniqueId val="{00000060-E336-4E95-9C50-F407C0EC3A5E}"/>
                </c:ext>
              </c:extLst>
            </c:dLbl>
            <c:dLbl>
              <c:idx val="11"/>
              <c:delete val="1"/>
              <c:extLst>
                <c:ext xmlns:c15="http://schemas.microsoft.com/office/drawing/2012/chart" uri="{CE6537A1-D6FC-4f65-9D91-7224C49458BB}"/>
                <c:ext xmlns:c16="http://schemas.microsoft.com/office/drawing/2014/chart" uri="{C3380CC4-5D6E-409C-BE32-E72D297353CC}">
                  <c16:uniqueId val="{00000061-E336-4E95-9C50-F407C0EC3A5E}"/>
                </c:ext>
              </c:extLst>
            </c:dLbl>
            <c:dLbl>
              <c:idx val="12"/>
              <c:delete val="1"/>
              <c:extLst>
                <c:ext xmlns:c15="http://schemas.microsoft.com/office/drawing/2012/chart" uri="{CE6537A1-D6FC-4f65-9D91-7224C49458BB}"/>
                <c:ext xmlns:c16="http://schemas.microsoft.com/office/drawing/2014/chart" uri="{C3380CC4-5D6E-409C-BE32-E72D297353CC}">
                  <c16:uniqueId val="{00000062-E336-4E95-9C50-F407C0EC3A5E}"/>
                </c:ext>
              </c:extLst>
            </c:dLbl>
            <c:dLbl>
              <c:idx val="13"/>
              <c:delete val="1"/>
              <c:extLst>
                <c:ext xmlns:c15="http://schemas.microsoft.com/office/drawing/2012/chart" uri="{CE6537A1-D6FC-4f65-9D91-7224C49458BB}"/>
                <c:ext xmlns:c16="http://schemas.microsoft.com/office/drawing/2014/chart" uri="{C3380CC4-5D6E-409C-BE32-E72D297353CC}">
                  <c16:uniqueId val="{00000063-E336-4E95-9C50-F407C0EC3A5E}"/>
                </c:ext>
              </c:extLst>
            </c:dLbl>
            <c:dLbl>
              <c:idx val="14"/>
              <c:delete val="1"/>
              <c:extLst>
                <c:ext xmlns:c15="http://schemas.microsoft.com/office/drawing/2012/chart" uri="{CE6537A1-D6FC-4f65-9D91-7224C49458BB}"/>
                <c:ext xmlns:c16="http://schemas.microsoft.com/office/drawing/2014/chart" uri="{C3380CC4-5D6E-409C-BE32-E72D297353CC}">
                  <c16:uniqueId val="{00000064-E336-4E95-9C50-F407C0EC3A5E}"/>
                </c:ext>
              </c:extLst>
            </c:dLbl>
            <c:dLbl>
              <c:idx val="15"/>
              <c:delete val="1"/>
              <c:extLst>
                <c:ext xmlns:c15="http://schemas.microsoft.com/office/drawing/2012/chart" uri="{CE6537A1-D6FC-4f65-9D91-7224C49458BB}"/>
                <c:ext xmlns:c16="http://schemas.microsoft.com/office/drawing/2014/chart" uri="{C3380CC4-5D6E-409C-BE32-E72D297353CC}">
                  <c16:uniqueId val="{00000065-E336-4E95-9C50-F407C0EC3A5E}"/>
                </c:ext>
              </c:extLst>
            </c:dLbl>
            <c:dLbl>
              <c:idx val="16"/>
              <c:delete val="1"/>
              <c:extLst>
                <c:ext xmlns:c15="http://schemas.microsoft.com/office/drawing/2012/chart" uri="{CE6537A1-D6FC-4f65-9D91-7224C49458BB}"/>
                <c:ext xmlns:c16="http://schemas.microsoft.com/office/drawing/2014/chart" uri="{C3380CC4-5D6E-409C-BE32-E72D297353CC}">
                  <c16:uniqueId val="{00000066-E336-4E95-9C50-F407C0EC3A5E}"/>
                </c:ext>
              </c:extLst>
            </c:dLbl>
            <c:dLbl>
              <c:idx val="17"/>
              <c:delete val="1"/>
              <c:extLst>
                <c:ext xmlns:c15="http://schemas.microsoft.com/office/drawing/2012/chart" uri="{CE6537A1-D6FC-4f65-9D91-7224C49458BB}"/>
                <c:ext xmlns:c16="http://schemas.microsoft.com/office/drawing/2014/chart" uri="{C3380CC4-5D6E-409C-BE32-E72D297353CC}">
                  <c16:uniqueId val="{00000067-E336-4E95-9C50-F407C0EC3A5E}"/>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8-E336-4E95-9C50-F407C0EC3A5E}"/>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'図表4-14'!$J$4:$J$21</c:f>
              <c:numCache>
                <c:formatCode>General</c:formatCode>
                <c:ptCount val="18"/>
                <c:pt idx="0">
                  <c:v>3.3</c:v>
                </c:pt>
                <c:pt idx="1">
                  <c:v>5.7</c:v>
                </c:pt>
                <c:pt idx="2">
                  <c:v>0</c:v>
                </c:pt>
                <c:pt idx="3">
                  <c:v>3.2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69-E336-4E95-9C50-F407C0EC3A5E}"/>
            </c:ext>
          </c:extLst>
        </c:ser>
        <c:ser>
          <c:idx val="7"/>
          <c:order val="6"/>
          <c:tx>
            <c:strRef>
              <c:f>'図表4-14'!$K$3</c:f>
              <c:strCache>
                <c:ptCount val="1"/>
                <c:pt idx="0">
                  <c:v>無回答</c:v>
                </c:pt>
              </c:strCache>
            </c:strRef>
          </c:tx>
          <c:spPr>
            <a:noFill/>
            <a:ln w="3175">
              <a:solidFill>
                <a:sysClr val="windowText" lastClr="000000"/>
              </a:solidFill>
            </a:ln>
          </c:spPr>
          <c:invertIfNegative val="0"/>
          <c:dLbls>
            <c:dLbl>
              <c:idx val="0"/>
              <c:layout>
                <c:manualLayout>
                  <c:x val="4.3931905546403076E-2"/>
                  <c:y val="1.454111864825761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A-E336-4E95-9C50-F407C0EC3A5E}"/>
                </c:ext>
              </c:extLst>
            </c:dLbl>
            <c:dLbl>
              <c:idx val="1"/>
              <c:layout>
                <c:manualLayout>
                  <c:x val="3.9538714991762765E-2"/>
                  <c:y val="1.454111864825761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B-E336-4E95-9C50-F407C0EC3A5E}"/>
                </c:ext>
              </c:extLst>
            </c:dLbl>
            <c:dLbl>
              <c:idx val="2"/>
              <c:layout>
                <c:manualLayout>
                  <c:x val="3.7342119714442616E-2"/>
                  <c:y val="4.362335594477283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C-E336-4E95-9C50-F407C0EC3A5E}"/>
                </c:ext>
              </c:extLst>
            </c:dLbl>
            <c:dLbl>
              <c:idx val="3"/>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D-E336-4E95-9C50-F407C0EC3A5E}"/>
                </c:ext>
              </c:extLst>
            </c:dLbl>
            <c:dLbl>
              <c:idx val="4"/>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E-E336-4E95-9C50-F407C0EC3A5E}"/>
                </c:ext>
              </c:extLst>
            </c:dLbl>
            <c:dLbl>
              <c:idx val="6"/>
              <c:layout>
                <c:manualLayout>
                  <c:x val="6.58978583196046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F-E336-4E95-9C50-F407C0EC3A5E}"/>
                </c:ext>
              </c:extLst>
            </c:dLbl>
            <c:dLbl>
              <c:idx val="7"/>
              <c:layout>
                <c:manualLayout>
                  <c:x val="5.7111477210323995E-2"/>
                  <c:y val="5.8164474593030441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0-E336-4E95-9C50-F407C0EC3A5E}"/>
                </c:ext>
              </c:extLst>
            </c:dLbl>
            <c:dLbl>
              <c:idx val="9"/>
              <c:layout>
                <c:manualLayout>
                  <c:x val="5.4914881933003847E-2"/>
                  <c:y val="0"/>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1-E336-4E95-9C50-F407C0EC3A5E}"/>
                </c:ext>
              </c:extLst>
            </c:dLbl>
            <c:dLbl>
              <c:idx val="10"/>
              <c:layout>
                <c:manualLayout>
                  <c:x val="6.58978583196046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2-E336-4E95-9C50-F407C0EC3A5E}"/>
                </c:ext>
              </c:extLst>
            </c:dLbl>
            <c:dLbl>
              <c:idx val="11"/>
              <c:delete val="1"/>
              <c:extLst>
                <c:ext xmlns:c15="http://schemas.microsoft.com/office/drawing/2012/chart" uri="{CE6537A1-D6FC-4f65-9D91-7224C49458BB}"/>
                <c:ext xmlns:c16="http://schemas.microsoft.com/office/drawing/2014/chart" uri="{C3380CC4-5D6E-409C-BE32-E72D297353CC}">
                  <c16:uniqueId val="{00000073-E336-4E95-9C50-F407C0EC3A5E}"/>
                </c:ext>
              </c:extLst>
            </c:dLbl>
            <c:dLbl>
              <c:idx val="12"/>
              <c:layout>
                <c:manualLayout>
                  <c:x val="4.6128500823723231E-2"/>
                  <c:y val="1.84686747951519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4-E336-4E95-9C50-F407C0EC3A5E}"/>
                </c:ext>
              </c:extLst>
            </c:dLbl>
            <c:dLbl>
              <c:idx val="13"/>
              <c:delete val="1"/>
              <c:extLst>
                <c:ext xmlns:c15="http://schemas.microsoft.com/office/drawing/2012/chart" uri="{CE6537A1-D6FC-4f65-9D91-7224C49458BB}"/>
                <c:ext xmlns:c16="http://schemas.microsoft.com/office/drawing/2014/chart" uri="{C3380CC4-5D6E-409C-BE32-E72D297353CC}">
                  <c16:uniqueId val="{00000075-E336-4E95-9C50-F407C0EC3A5E}"/>
                </c:ext>
              </c:extLst>
            </c:dLbl>
            <c:dLbl>
              <c:idx val="15"/>
              <c:delete val="1"/>
              <c:extLst>
                <c:ext xmlns:c15="http://schemas.microsoft.com/office/drawing/2012/chart" uri="{CE6537A1-D6FC-4f65-9D91-7224C49458BB}"/>
                <c:ext xmlns:c16="http://schemas.microsoft.com/office/drawing/2014/chart" uri="{C3380CC4-5D6E-409C-BE32-E72D297353CC}">
                  <c16:uniqueId val="{00000076-E336-4E95-9C50-F407C0EC3A5E}"/>
                </c:ext>
              </c:extLst>
            </c:dLbl>
            <c:dLbl>
              <c:idx val="16"/>
              <c:layout>
                <c:manualLayout>
                  <c:x val="4.6128500823723231E-2"/>
                  <c:y val="1.4541118648257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7-E336-4E95-9C50-F407C0EC3A5E}"/>
                </c:ext>
              </c:extLst>
            </c:dLbl>
            <c:dLbl>
              <c:idx val="17"/>
              <c:delete val="1"/>
              <c:extLst>
                <c:ext xmlns:c15="http://schemas.microsoft.com/office/drawing/2012/chart" uri="{CE6537A1-D6FC-4f65-9D91-7224C49458BB}"/>
                <c:ext xmlns:c16="http://schemas.microsoft.com/office/drawing/2014/chart" uri="{C3380CC4-5D6E-409C-BE32-E72D297353CC}">
                  <c16:uniqueId val="{00000078-E336-4E95-9C50-F407C0EC3A5E}"/>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'図表4-14'!$K$4:$K$21</c:f>
              <c:numCache>
                <c:formatCode>General</c:formatCode>
                <c:ptCount val="18"/>
                <c:pt idx="0">
                  <c:v>3.6</c:v>
                </c:pt>
                <c:pt idx="1">
                  <c:v>1.6</c:v>
                </c:pt>
                <c:pt idx="2">
                  <c:v>1.2</c:v>
                </c:pt>
                <c:pt idx="3">
                  <c:v>7.9</c:v>
                </c:pt>
                <c:pt idx="4">
                  <c:v>8.4</c:v>
                </c:pt>
                <c:pt idx="5">
                  <c:v>7.4</c:v>
                </c:pt>
                <c:pt idx="6">
                  <c:v>9.8000000000000007</c:v>
                </c:pt>
                <c:pt idx="7">
                  <c:v>7.1</c:v>
                </c:pt>
                <c:pt idx="8">
                  <c:v>10.8</c:v>
                </c:pt>
                <c:pt idx="9">
                  <c:v>50</c:v>
                </c:pt>
                <c:pt idx="10">
                  <c:v>9.1999999999999993</c:v>
                </c:pt>
                <c:pt idx="11">
                  <c:v>0</c:v>
                </c:pt>
                <c:pt idx="12">
                  <c:v>4.0999999999999996</c:v>
                </c:pt>
                <c:pt idx="13">
                  <c:v>0</c:v>
                </c:pt>
                <c:pt idx="14">
                  <c:v>6.7</c:v>
                </c:pt>
                <c:pt idx="15">
                  <c:v>0</c:v>
                </c:pt>
                <c:pt idx="16">
                  <c:v>4.3</c:v>
                </c:pt>
                <c:pt idx="17">
                  <c:v>0</c:v>
                </c:pt>
              </c:numCache>
            </c:numRef>
          </c:val>
          <c:extLst>
            <c:ext xmlns:c16="http://schemas.microsoft.com/office/drawing/2014/chart" uri="{C3380CC4-5D6E-409C-BE32-E72D297353CC}">
              <c16:uniqueId val="{00000079-E336-4E95-9C50-F407C0EC3A5E}"/>
            </c:ext>
          </c:extLst>
        </c:ser>
        <c:ser>
          <c:idx val="5"/>
          <c:order val="7"/>
          <c:tx>
            <c:strRef>
              <c:f>'図表4-14'!$A$1</c:f>
              <c:strCache>
                <c:ptCount val="1"/>
              </c:strCache>
            </c:strRef>
          </c:tx>
          <c:spPr>
            <a:noFill/>
          </c:spPr>
          <c:invertIfNegative val="0"/>
          <c:cat>
            <c:multiLvlStrRef>
              <c:f>'図表4-14'!$B$4:$C$21</c:f>
              <c:multiLvlStrCache>
                <c:ptCount val="18"/>
                <c:lvl>
                  <c:pt idx="0">
                    <c:v>　 身体障害 </c:v>
                  </c:pt>
                  <c:pt idx="1">
                    <c:v>常　　　勤</c:v>
                  </c:pt>
                  <c:pt idx="5">
                    <c:v>そ　の　他</c:v>
                  </c:pt>
                  <c:pt idx="7">
                    <c:v>常　　　勤</c:v>
                  </c:pt>
                  <c:pt idx="11">
                    <c:v>そ　の　他</c:v>
                  </c:pt>
                  <c:pt idx="13">
                    <c:v>常　　　勤</c:v>
                  </c:pt>
                  <c:pt idx="17">
                    <c:v>そ　の　他</c:v>
                  </c:pt>
                </c:lvl>
                <c:lvl>
                  <c:pt idx="6">
                    <c:v> </c:v>
                  </c:pt>
                  <c:pt idx="12">
                    <c:v> </c:v>
                  </c:pt>
                </c:lvl>
              </c:multiLvlStrCache>
            </c:multiLvlStrRef>
          </c:cat>
          <c:val>
            <c:numRef>
              <c:f>'図表4-14'!$A$1</c:f>
              <c:numCache>
                <c:formatCode>General</c:formatCode>
                <c:ptCount val="1"/>
              </c:numCache>
            </c:numRef>
          </c:val>
          <c:extLst>
            <c:ext xmlns:c16="http://schemas.microsoft.com/office/drawing/2014/chart" uri="{C3380CC4-5D6E-409C-BE32-E72D297353CC}">
              <c16:uniqueId val="{0000007A-E336-4E95-9C50-F407C0EC3A5E}"/>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24656768"/>
        <c:axId val="224695424"/>
      </c:barChart>
      <c:catAx>
        <c:axId val="224656768"/>
        <c:scaling>
          <c:orientation val="maxMin"/>
        </c:scaling>
        <c:delete val="0"/>
        <c:axPos val="l"/>
        <c:numFmt formatCode="General" sourceLinked="1"/>
        <c:majorTickMark val="none"/>
        <c:minorTickMark val="none"/>
        <c:tickLblPos val="nextTo"/>
        <c:spPr>
          <a:ln w="6350">
            <a:solidFill>
              <a:schemeClr val="tx1"/>
            </a:solidFill>
          </a:ln>
        </c:spPr>
        <c:crossAx val="224695424"/>
        <c:crosses val="autoZero"/>
        <c:auto val="1"/>
        <c:lblAlgn val="ctr"/>
        <c:lblOffset val="100"/>
        <c:noMultiLvlLbl val="0"/>
      </c:catAx>
      <c:valAx>
        <c:axId val="224695424"/>
        <c:scaling>
          <c:orientation val="minMax"/>
          <c:max val="100"/>
          <c:min val="0"/>
        </c:scaling>
        <c:delete val="0"/>
        <c:axPos val="t"/>
        <c:numFmt formatCode="General" sourceLinked="1"/>
        <c:majorTickMark val="in"/>
        <c:minorTickMark val="none"/>
        <c:tickLblPos val="nextTo"/>
        <c:spPr>
          <a:ln w="6350">
            <a:solidFill>
              <a:schemeClr val="tx1"/>
            </a:solidFill>
          </a:ln>
        </c:spPr>
        <c:crossAx val="224656768"/>
        <c:crosses val="autoZero"/>
        <c:crossBetween val="between"/>
        <c:majorUnit val="20"/>
        <c:minorUnit val="20"/>
      </c:valAx>
      <c:spPr>
        <a:ln w="6350">
          <a:solidFill>
            <a:sysClr val="windowText" lastClr="000000"/>
          </a:solidFill>
        </a:ln>
      </c:spPr>
    </c:plotArea>
    <c:legend>
      <c:legendPos val="b"/>
      <c:legendEntry>
        <c:idx val="7"/>
        <c:txPr>
          <a:bodyPr/>
          <a:lstStyle/>
          <a:p>
            <a:pPr>
              <a:defRPr sz="1600"/>
            </a:pPr>
            <a:endParaRPr lang="ja-JP"/>
          </a:p>
        </c:txPr>
      </c:legendEntry>
      <c:layout>
        <c:manualLayout>
          <c:xMode val="edge"/>
          <c:yMode val="edge"/>
          <c:x val="6.5897858319604614E-3"/>
          <c:y val="0.9089948451734392"/>
          <c:w val="0.85930807248764418"/>
          <c:h val="8.1883321947770232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'図表4-2'!$E$3</c:f>
              <c:strCache>
                <c:ptCount val="1"/>
                <c:pt idx="0">
                  <c:v>あると思う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32BA-43F8-A5C9-F06DA05E184A}"/>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'図表4-2'!$B$4:$C$6</c:f>
              <c:multiLvlStrCache>
                <c:ptCount val="3"/>
                <c:lvl>
                  <c:pt idx="0">
                    <c:v>全　　国</c:v>
                  </c:pt>
                  <c:pt idx="1">
                    <c:v>市　　民</c:v>
                  </c:pt>
                  <c:pt idx="2">
                    <c:v>事業者等</c:v>
                  </c:pt>
                </c:lvl>
                <c:lvl>
                  <c:pt idx="0">
                    <c:v>　</c:v>
                  </c:pt>
                </c:lvl>
              </c:multiLvlStrCache>
            </c:multiLvlStrRef>
          </c:cat>
          <c:val>
            <c:numRef>
              <c:f>'図表4-2'!$E$4:$E$6</c:f>
              <c:numCache>
                <c:formatCode>General</c:formatCode>
                <c:ptCount val="3"/>
                <c:pt idx="0">
                  <c:v>50.8</c:v>
                </c:pt>
                <c:pt idx="1">
                  <c:v>43.2</c:v>
                </c:pt>
                <c:pt idx="2">
                  <c:v>49.6</c:v>
                </c:pt>
              </c:numCache>
            </c:numRef>
          </c:val>
          <c:extLst>
            <c:ext xmlns:c16="http://schemas.microsoft.com/office/drawing/2014/chart" uri="{C3380CC4-5D6E-409C-BE32-E72D297353CC}">
              <c16:uniqueId val="{00000001-8E67-4B7F-9914-79F764E77BC2}"/>
            </c:ext>
          </c:extLst>
        </c:ser>
        <c:ser>
          <c:idx val="2"/>
          <c:order val="1"/>
          <c:tx>
            <c:strRef>
              <c:f>'図表4-2'!$F$3</c:f>
              <c:strCache>
                <c:ptCount val="1"/>
                <c:pt idx="0">
                  <c:v>ある程度はあると思う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32BA-43F8-A5C9-F06DA05E184A}"/>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'図表4-2'!$B$4:$C$6</c:f>
              <c:multiLvlStrCache>
                <c:ptCount val="3"/>
                <c:lvl>
                  <c:pt idx="0">
                    <c:v>全　　国</c:v>
                  </c:pt>
                  <c:pt idx="1">
                    <c:v>市　　民</c:v>
                  </c:pt>
                  <c:pt idx="2">
                    <c:v>事業者等</c:v>
                  </c:pt>
                </c:lvl>
                <c:lvl>
                  <c:pt idx="0">
                    <c:v>　</c:v>
                  </c:pt>
                </c:lvl>
              </c:multiLvlStrCache>
            </c:multiLvlStrRef>
          </c:cat>
          <c:val>
            <c:numRef>
              <c:f>'図表4-2'!$F$4:$F$6</c:f>
              <c:numCache>
                <c:formatCode>General</c:formatCode>
                <c:ptCount val="3"/>
                <c:pt idx="0">
                  <c:v>33.1</c:v>
                </c:pt>
                <c:pt idx="1">
                  <c:v>45.4</c:v>
                </c:pt>
                <c:pt idx="2">
                  <c:v>44.7</c:v>
                </c:pt>
              </c:numCache>
            </c:numRef>
          </c:val>
          <c:extLst>
            <c:ext xmlns:c16="http://schemas.microsoft.com/office/drawing/2014/chart" uri="{C3380CC4-5D6E-409C-BE32-E72D297353CC}">
              <c16:uniqueId val="{00000003-8E67-4B7F-9914-79F764E77BC2}"/>
            </c:ext>
          </c:extLst>
        </c:ser>
        <c:ser>
          <c:idx val="3"/>
          <c:order val="2"/>
          <c:tx>
            <c:strRef>
              <c:f>'図表4-2'!$G$3</c:f>
              <c:strCache>
                <c:ptCount val="1"/>
                <c:pt idx="0">
                  <c:v>あまりないと思う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7.0921985815602835E-3"/>
                  <c:y val="3.00763720324433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67-4B7F-9914-79F764E77BC2}"/>
                </c:ext>
              </c:extLst>
            </c:dLbl>
            <c:dLbl>
              <c:idx val="2"/>
              <c:layout>
                <c:manualLayout>
                  <c:x val="-7.0921985815602835E-3"/>
                  <c:y val="2.5063051329110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67-4B7F-9914-79F764E77BC2}"/>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'図表4-2'!$G$4:$G$6</c:f>
              <c:numCache>
                <c:formatCode>General</c:formatCode>
                <c:ptCount val="3"/>
                <c:pt idx="0">
                  <c:v>7.7</c:v>
                </c:pt>
                <c:pt idx="1">
                  <c:v>5.2</c:v>
                </c:pt>
                <c:pt idx="2">
                  <c:v>4.8</c:v>
                </c:pt>
              </c:numCache>
            </c:numRef>
          </c:val>
          <c:extLst>
            <c:ext xmlns:c16="http://schemas.microsoft.com/office/drawing/2014/chart" uri="{C3380CC4-5D6E-409C-BE32-E72D297353CC}">
              <c16:uniqueId val="{00000006-8E67-4B7F-9914-79F764E77BC2}"/>
            </c:ext>
          </c:extLst>
        </c:ser>
        <c:ser>
          <c:idx val="4"/>
          <c:order val="3"/>
          <c:tx>
            <c:strRef>
              <c:f>'図表4-2'!$H$3</c:f>
              <c:strCache>
                <c:ptCount val="1"/>
                <c:pt idx="0">
                  <c:v>ないと思う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67-4B7F-9914-79F764E77BC2}"/>
                </c:ext>
              </c:extLst>
            </c:dLbl>
            <c:dLbl>
              <c:idx val="1"/>
              <c:layout>
                <c:manualLayout>
                  <c:x val="0"/>
                  <c:y val="-3.007518796992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67-4B7F-9914-79F764E77BC2}"/>
                </c:ext>
              </c:extLst>
            </c:dLbl>
            <c:dLbl>
              <c:idx val="2"/>
              <c:layout>
                <c:manualLayout>
                  <c:x val="2.3640661938534278E-3"/>
                  <c:y val="-4.009827718903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67-4B7F-9914-79F764E77BC2}"/>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'図表4-2'!$H$4:$H$6</c:f>
              <c:numCache>
                <c:formatCode>General</c:formatCode>
                <c:ptCount val="3"/>
                <c:pt idx="0">
                  <c:v>6.4</c:v>
                </c:pt>
                <c:pt idx="1">
                  <c:v>2.6</c:v>
                </c:pt>
                <c:pt idx="2">
                  <c:v>0.4</c:v>
                </c:pt>
              </c:numCache>
            </c:numRef>
          </c:val>
          <c:extLst>
            <c:ext xmlns:c16="http://schemas.microsoft.com/office/drawing/2014/chart" uri="{C3380CC4-5D6E-409C-BE32-E72D297353CC}">
              <c16:uniqueId val="{0000000A-8E67-4B7F-9914-79F764E77BC2}"/>
            </c:ext>
          </c:extLst>
        </c:ser>
        <c:ser>
          <c:idx val="5"/>
          <c:order val="4"/>
          <c:tx>
            <c:strRef>
              <c:f>'図表4-2'!$I$3</c:f>
              <c:strCache>
                <c:ptCount val="1"/>
                <c:pt idx="0">
                  <c:v>わからない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3.309692671394799E-2"/>
                  <c:y val="3.946875061669922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67-4B7F-9914-79F764E77BC2}"/>
                </c:ext>
              </c:extLst>
            </c:dLbl>
            <c:dLbl>
              <c:idx val="1"/>
              <c:layout>
                <c:manualLayout>
                  <c:x val="3.7825059101654845E-2"/>
                  <c:y val="1.1840625185009768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67-4B7F-9914-79F764E77BC2}"/>
                </c:ext>
              </c:extLst>
            </c:dLbl>
            <c:dLbl>
              <c:idx val="2"/>
              <c:layout>
                <c:manualLayout>
                  <c:x val="2.8368794326241134E-2"/>
                  <c:y val="3.007676671994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67-4B7F-9914-79F764E77BC2}"/>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E67-4B7F-9914-79F764E77BC2}"/>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67-4B7F-9914-79F764E77BC2}"/>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E67-4B7F-9914-79F764E77BC2}"/>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'図表4-2'!$I$4:$I$6</c:f>
              <c:numCache>
                <c:formatCode>General</c:formatCode>
                <c:ptCount val="3"/>
                <c:pt idx="0">
                  <c:v>1.9</c:v>
                </c:pt>
                <c:pt idx="1">
                  <c:v>3.5</c:v>
                </c:pt>
                <c:pt idx="2">
                  <c:v>0.4</c:v>
                </c:pt>
              </c:numCache>
            </c:numRef>
          </c:val>
          <c:extLst>
            <c:ext xmlns:c16="http://schemas.microsoft.com/office/drawing/2014/chart" uri="{C3380CC4-5D6E-409C-BE32-E72D297353CC}">
              <c16:uniqueId val="{00000011-8E67-4B7F-9914-79F764E77BC2}"/>
            </c:ext>
          </c:extLst>
        </c:ser>
        <c:ser>
          <c:idx val="0"/>
          <c:order val="5"/>
          <c:tx>
            <c:strRef>
              <c:f>'図表4-2'!$A$1</c:f>
              <c:strCache>
                <c:ptCount val="1"/>
              </c:strCache>
            </c:strRef>
          </c:tx>
          <c:spPr>
            <a:noFill/>
          </c:spPr>
          <c:invertIfNegative val="0"/>
          <c:cat>
            <c:multiLvlStrRef>
              <c:f>'図表4-2'!$B$4:$C$6</c:f>
              <c:multiLvlStrCache>
                <c:ptCount val="3"/>
                <c:lvl>
                  <c:pt idx="0">
                    <c:v>全　　国</c:v>
                  </c:pt>
                  <c:pt idx="1">
                    <c:v>市　　民</c:v>
                  </c:pt>
                  <c:pt idx="2">
                    <c:v>事業者等</c:v>
                  </c:pt>
                </c:lvl>
                <c:lvl>
                  <c:pt idx="0">
                    <c:v>　</c:v>
                  </c:pt>
                </c:lvl>
              </c:multiLvlStrCache>
            </c:multiLvlStrRef>
          </c:cat>
          <c:val>
            <c:numRef>
              <c:f>'図表4-2'!$A$1</c:f>
              <c:numCache>
                <c:formatCode>General</c:formatCode>
                <c:ptCount val="1"/>
              </c:numCache>
            </c:numRef>
          </c:val>
          <c:extLst>
            <c:ext xmlns:c16="http://schemas.microsoft.com/office/drawing/2014/chart" uri="{C3380CC4-5D6E-409C-BE32-E72D297353CC}">
              <c16:uniqueId val="{00000012-8E67-4B7F-9914-79F764E77BC2}"/>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16577920"/>
        <c:axId val="216579456"/>
      </c:barChart>
      <c:catAx>
        <c:axId val="216577920"/>
        <c:scaling>
          <c:orientation val="maxMin"/>
        </c:scaling>
        <c:delete val="0"/>
        <c:axPos val="l"/>
        <c:numFmt formatCode="General" sourceLinked="1"/>
        <c:majorTickMark val="none"/>
        <c:minorTickMark val="none"/>
        <c:tickLblPos val="nextTo"/>
        <c:spPr>
          <a:ln w="6350">
            <a:solidFill>
              <a:schemeClr val="tx1"/>
            </a:solidFill>
          </a:ln>
        </c:spPr>
        <c:crossAx val="216579456"/>
        <c:crosses val="autoZero"/>
        <c:auto val="1"/>
        <c:lblAlgn val="ctr"/>
        <c:lblOffset val="100"/>
        <c:noMultiLvlLbl val="0"/>
      </c:catAx>
      <c:valAx>
        <c:axId val="216579456"/>
        <c:scaling>
          <c:orientation val="minMax"/>
          <c:max val="100"/>
          <c:min val="0"/>
        </c:scaling>
        <c:delete val="0"/>
        <c:axPos val="t"/>
        <c:numFmt formatCode="General" sourceLinked="1"/>
        <c:majorTickMark val="in"/>
        <c:minorTickMark val="none"/>
        <c:tickLblPos val="nextTo"/>
        <c:spPr>
          <a:ln w="6350">
            <a:solidFill>
              <a:schemeClr val="tx1"/>
            </a:solidFill>
          </a:ln>
        </c:spPr>
        <c:crossAx val="21657792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6.0709219858156027E-2"/>
          <c:y val="0.62329761411402518"/>
          <c:w val="0.80189125295508279"/>
          <c:h val="0.1554887218045112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7093408731006748E-2"/>
          <c:w val="0.65146799811657641"/>
          <c:h val="0.83707373739034197"/>
        </c:manualLayout>
      </c:layout>
      <c:barChart>
        <c:barDir val="bar"/>
        <c:grouping val="stacked"/>
        <c:varyColors val="0"/>
        <c:ser>
          <c:idx val="0"/>
          <c:order val="0"/>
          <c:tx>
            <c:strRef>
              <c:f>'図表4-15'!$C$4</c:f>
              <c:strCache>
                <c:ptCount val="1"/>
                <c:pt idx="0">
                  <c:v>働きたい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0854-4B5C-BACD-AAE30B1FAF9B}"/>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0854-4B5C-BACD-AAE30B1FAF9B}"/>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0854-4B5C-BACD-AAE30B1FAF9B}"/>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0854-4B5C-BACD-AAE30B1FAF9B}"/>
                </c:ext>
              </c:extLst>
            </c:dLbl>
            <c:dLbl>
              <c:idx val="5"/>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87-470D-A016-7A53A44E88F3}"/>
                </c:ext>
              </c:extLst>
            </c:dLbl>
            <c:dLbl>
              <c:idx val="6"/>
              <c:layout>
                <c:manualLayout>
                  <c:x val="-2.368265245707519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87-470D-A016-7A53A44E88F3}"/>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0854-4B5C-BACD-AAE30B1FAF9B}"/>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'図表4-15'!$A$5:$B$16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'図表4-15'!$C$5:$C$16</c:f>
              <c:numCache>
                <c:formatCode>General</c:formatCode>
                <c:ptCount val="12"/>
                <c:pt idx="0">
                  <c:v>23.3</c:v>
                </c:pt>
                <c:pt idx="1">
                  <c:v>23.6</c:v>
                </c:pt>
                <c:pt idx="2">
                  <c:v>19.399999999999999</c:v>
                </c:pt>
                <c:pt idx="3">
                  <c:v>18.100000000000001</c:v>
                </c:pt>
                <c:pt idx="4">
                  <c:v>26.3</c:v>
                </c:pt>
                <c:pt idx="5">
                  <c:v>25.5</c:v>
                </c:pt>
                <c:pt idx="6">
                  <c:v>16.100000000000001</c:v>
                </c:pt>
                <c:pt idx="7">
                  <c:v>12.2</c:v>
                </c:pt>
                <c:pt idx="8">
                  <c:v>63.2</c:v>
                </c:pt>
                <c:pt idx="9">
                  <c:v>22.7</c:v>
                </c:pt>
                <c:pt idx="10">
                  <c:v>26.1</c:v>
                </c:pt>
                <c:pt idx="11">
                  <c:v>21</c:v>
                </c:pt>
              </c:numCache>
            </c:numRef>
          </c:val>
          <c:extLst>
            <c:ext xmlns:c16="http://schemas.microsoft.com/office/drawing/2014/chart" uri="{C3380CC4-5D6E-409C-BE32-E72D297353CC}">
              <c16:uniqueId val="{00000007-EF87-470D-A016-7A53A44E88F3}"/>
            </c:ext>
          </c:extLst>
        </c:ser>
        <c:ser>
          <c:idx val="5"/>
          <c:order val="1"/>
          <c:tx>
            <c:strRef>
              <c:f>'図表4-15'!$D$4</c:f>
              <c:strCache>
                <c:ptCount val="1"/>
                <c:pt idx="0">
                  <c:v>　　　　   </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0854-4B5C-BACD-AAE30B1FAF9B}"/>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0854-4B5C-BACD-AAE30B1FAF9B}"/>
                </c:ext>
              </c:extLst>
            </c:dLbl>
            <c:dLbl>
              <c:idx val="5"/>
              <c:layout>
                <c:manualLayout>
                  <c:x val="1.1841326228537596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87-470D-A016-7A53A44E88F3}"/>
                </c:ext>
              </c:extLst>
            </c:dLbl>
            <c:dLbl>
              <c:idx val="6"/>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F87-470D-A016-7A53A44E88F3}"/>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0854-4B5C-BACD-AAE30B1FAF9B}"/>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0854-4B5C-BACD-AAE30B1FAF9B}"/>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'図表4-15'!$A$5:$B$16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'図表4-15'!$D$5:$D$16</c:f>
              <c:numCache>
                <c:formatCode>General</c:formatCode>
                <c:ptCount val="12"/>
                <c:pt idx="0">
                  <c:v>54.2</c:v>
                </c:pt>
                <c:pt idx="1">
                  <c:v>57.3</c:v>
                </c:pt>
                <c:pt idx="2">
                  <c:v>48.8</c:v>
                </c:pt>
                <c:pt idx="3">
                  <c:v>47.2</c:v>
                </c:pt>
                <c:pt idx="4">
                  <c:v>44.7</c:v>
                </c:pt>
                <c:pt idx="5">
                  <c:v>55.5</c:v>
                </c:pt>
                <c:pt idx="6">
                  <c:v>35.5</c:v>
                </c:pt>
                <c:pt idx="7">
                  <c:v>46.9</c:v>
                </c:pt>
                <c:pt idx="8">
                  <c:v>25.4</c:v>
                </c:pt>
                <c:pt idx="9">
                  <c:v>57.6</c:v>
                </c:pt>
                <c:pt idx="10">
                  <c:v>44.8</c:v>
                </c:pt>
                <c:pt idx="11">
                  <c:v>45.5</c:v>
                </c:pt>
              </c:numCache>
            </c:numRef>
          </c:val>
          <c:extLst>
            <c:ext xmlns:c16="http://schemas.microsoft.com/office/drawing/2014/chart" uri="{C3380CC4-5D6E-409C-BE32-E72D297353CC}">
              <c16:uniqueId val="{0000000E-EF87-470D-A016-7A53A44E88F3}"/>
            </c:ext>
          </c:extLst>
        </c:ser>
        <c:ser>
          <c:idx val="4"/>
          <c:order val="2"/>
          <c:tx>
            <c:strRef>
              <c:f>'図表4-15'!$E$4</c:f>
              <c:strCache>
                <c:ptCount val="1"/>
                <c:pt idx="0">
                  <c:v>　　　</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0854-4B5C-BACD-AAE30B1FAF9B}"/>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0854-4B5C-BACD-AAE30B1FAF9B}"/>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0854-4B5C-BACD-AAE30B1FAF9B}"/>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0854-4B5C-BACD-AAE30B1FAF9B}"/>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0854-4B5C-BACD-AAE30B1FAF9B}"/>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0854-4B5C-BACD-AAE30B1FAF9B}"/>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0854-4B5C-BACD-AAE30B1FAF9B}"/>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'図表4-15'!$A$5:$B$16</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'図表4-15'!$E$5:$E$16</c:f>
              <c:numCache>
                <c:formatCode>General</c:formatCode>
                <c:ptCount val="12"/>
                <c:pt idx="0">
                  <c:v>22.4</c:v>
                </c:pt>
                <c:pt idx="1">
                  <c:v>19.100000000000001</c:v>
                </c:pt>
                <c:pt idx="2">
                  <c:v>31.9</c:v>
                </c:pt>
                <c:pt idx="3">
                  <c:v>34.700000000000003</c:v>
                </c:pt>
                <c:pt idx="4">
                  <c:v>28.9</c:v>
                </c:pt>
                <c:pt idx="5">
                  <c:v>19.100000000000001</c:v>
                </c:pt>
                <c:pt idx="6">
                  <c:v>48.4</c:v>
                </c:pt>
                <c:pt idx="7">
                  <c:v>40.799999999999997</c:v>
                </c:pt>
                <c:pt idx="8">
                  <c:v>11.4</c:v>
                </c:pt>
                <c:pt idx="9">
                  <c:v>19.600000000000001</c:v>
                </c:pt>
                <c:pt idx="10">
                  <c:v>29.1</c:v>
                </c:pt>
                <c:pt idx="11">
                  <c:v>33.6</c:v>
                </c:pt>
              </c:numCache>
            </c:numRef>
          </c:val>
          <c:extLst>
            <c:ext xmlns:c16="http://schemas.microsoft.com/office/drawing/2014/chart" uri="{C3380CC4-5D6E-409C-BE32-E72D297353CC}">
              <c16:uniqueId val="{00000016-EF87-470D-A016-7A53A44E88F3}"/>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4801536"/>
        <c:axId val="224803072"/>
      </c:barChart>
      <c:catAx>
        <c:axId val="224801536"/>
        <c:scaling>
          <c:orientation val="maxMin"/>
        </c:scaling>
        <c:delete val="0"/>
        <c:axPos val="l"/>
        <c:numFmt formatCode="General" sourceLinked="1"/>
        <c:majorTickMark val="none"/>
        <c:minorTickMark val="none"/>
        <c:tickLblPos val="nextTo"/>
        <c:spPr>
          <a:ln w="6350">
            <a:solidFill>
              <a:schemeClr val="tx1"/>
            </a:solidFill>
          </a:ln>
        </c:spPr>
        <c:crossAx val="224803072"/>
        <c:crosses val="autoZero"/>
        <c:auto val="1"/>
        <c:lblAlgn val="ctr"/>
        <c:lblOffset val="100"/>
        <c:noMultiLvlLbl val="0"/>
      </c:catAx>
      <c:valAx>
        <c:axId val="224803072"/>
        <c:scaling>
          <c:orientation val="minMax"/>
          <c:max val="100"/>
          <c:min val="0"/>
        </c:scaling>
        <c:delete val="0"/>
        <c:axPos val="t"/>
        <c:numFmt formatCode="General" sourceLinked="1"/>
        <c:majorTickMark val="in"/>
        <c:minorTickMark val="none"/>
        <c:tickLblPos val="nextTo"/>
        <c:spPr>
          <a:ln w="6350">
            <a:solidFill>
              <a:schemeClr val="tx1"/>
            </a:solidFill>
          </a:ln>
        </c:spPr>
        <c:crossAx val="224801536"/>
        <c:crosses val="autoZero"/>
        <c:crossBetween val="between"/>
        <c:majorUnit val="20"/>
        <c:minorUnit val="20"/>
      </c:valAx>
      <c:spPr>
        <a:ln w="6350">
          <a:solidFill>
            <a:sysClr val="windowText" lastClr="000000"/>
          </a:solidFill>
        </a:ln>
      </c:spPr>
    </c:plotArea>
    <c:legend>
      <c:legendPos val="b"/>
      <c:legendEntry>
        <c:idx val="2"/>
        <c:txPr>
          <a:bodyPr/>
          <a:lstStyle/>
          <a:p>
            <a:pPr>
              <a:defRPr sz="1600"/>
            </a:pPr>
            <a:endParaRPr lang="ja-JP"/>
          </a:p>
        </c:txPr>
      </c:legendEntry>
      <c:layout>
        <c:manualLayout>
          <c:xMode val="edge"/>
          <c:yMode val="edge"/>
          <c:x val="0.17265828449951751"/>
          <c:y val="0.91263660224290144"/>
          <c:w val="0.3065482534043813"/>
          <c:h val="8.0090670484371268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55253241859618"/>
          <c:y val="0.10990869099109091"/>
          <c:w val="0.74911149475299554"/>
          <c:h val="0.83481049735838253"/>
        </c:manualLayout>
      </c:layout>
      <c:barChart>
        <c:barDir val="bar"/>
        <c:grouping val="clustered"/>
        <c:varyColors val="0"/>
        <c:ser>
          <c:idx val="0"/>
          <c:order val="0"/>
          <c:spPr>
            <a:pattFill prst="ltDnDiag">
              <a:fgClr>
                <a:schemeClr val="tx1"/>
              </a:fgClr>
              <a:bgClr>
                <a:schemeClr val="bg1"/>
              </a:bgClr>
            </a:pattFill>
            <a:ln w="3175">
              <a:solidFill>
                <a:schemeClr val="tx1"/>
              </a:solidFill>
            </a:ln>
          </c:spPr>
          <c:invertIfNegative val="0"/>
          <c:dLbls>
            <c:numFmt formatCode="#,##0.00_);[Red]\(#,##0.00\)" sourceLinked="0"/>
            <c:spPr>
              <a:solidFill>
                <a:schemeClr val="bg1"/>
              </a:solid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'図表4-16'!$B$4:$C$9</c:f>
              <c:multiLvlStrCache>
                <c:ptCount val="6"/>
                <c:lvl>
                  <c:pt idx="0">
                    <c:v>　 全　　国</c:v>
                  </c:pt>
                  <c:pt idx="1">
                    <c:v>石 川 県</c:v>
                  </c:pt>
                  <c:pt idx="2">
                    <c:v>金 沢 市</c:v>
                  </c:pt>
                  <c:pt idx="3">
                    <c:v>身体障害</c:v>
                  </c:pt>
                  <c:pt idx="4">
                    <c:v>知的障害</c:v>
                  </c:pt>
                  <c:pt idx="5">
                    <c:v>精神障害</c:v>
                  </c:pt>
                </c:lvl>
                <c:lvl>
                  <c:pt idx="0">
                    <c:v> </c:v>
                  </c:pt>
                  <c:pt idx="3">
                    <c:v> </c:v>
                  </c:pt>
                </c:lvl>
              </c:multiLvlStrCache>
            </c:multiLvlStrRef>
          </c:cat>
          <c:val>
            <c:numRef>
              <c:f>'図表4-16'!$D$4:$D$9</c:f>
              <c:numCache>
                <c:formatCode>General</c:formatCode>
                <c:ptCount val="6"/>
                <c:pt idx="0">
                  <c:v>1.64</c:v>
                </c:pt>
                <c:pt idx="1">
                  <c:v>0.63</c:v>
                </c:pt>
                <c:pt idx="2">
                  <c:v>0.89</c:v>
                </c:pt>
                <c:pt idx="3">
                  <c:v>3.54</c:v>
                </c:pt>
                <c:pt idx="4">
                  <c:v>3.76</c:v>
                </c:pt>
                <c:pt idx="5">
                  <c:v>18.7</c:v>
                </c:pt>
              </c:numCache>
            </c:numRef>
          </c:val>
          <c:extLst>
            <c:ext xmlns:c16="http://schemas.microsoft.com/office/drawing/2014/chart" uri="{C3380CC4-5D6E-409C-BE32-E72D297353CC}">
              <c16:uniqueId val="{00000000-F666-4C25-B5F3-2CA6046901BA}"/>
            </c:ext>
          </c:extLst>
        </c:ser>
        <c:dLbls>
          <c:showLegendKey val="0"/>
          <c:showVal val="0"/>
          <c:showCatName val="0"/>
          <c:showSerName val="0"/>
          <c:showPercent val="0"/>
          <c:showBubbleSize val="0"/>
        </c:dLbls>
        <c:gapWidth val="50"/>
        <c:axId val="224895360"/>
        <c:axId val="224896896"/>
      </c:barChart>
      <c:catAx>
        <c:axId val="224895360"/>
        <c:scaling>
          <c:orientation val="maxMin"/>
        </c:scaling>
        <c:delete val="0"/>
        <c:axPos val="l"/>
        <c:numFmt formatCode="General" sourceLinked="1"/>
        <c:majorTickMark val="none"/>
        <c:minorTickMark val="none"/>
        <c:tickLblPos val="nextTo"/>
        <c:spPr>
          <a:ln w="6350">
            <a:solidFill>
              <a:schemeClr val="tx1"/>
            </a:solidFill>
          </a:ln>
        </c:spPr>
        <c:crossAx val="224896896"/>
        <c:crosses val="autoZero"/>
        <c:auto val="1"/>
        <c:lblAlgn val="ctr"/>
        <c:lblOffset val="100"/>
        <c:noMultiLvlLbl val="0"/>
      </c:catAx>
      <c:valAx>
        <c:axId val="224896896"/>
        <c:scaling>
          <c:orientation val="minMax"/>
          <c:min val="0"/>
        </c:scaling>
        <c:delete val="0"/>
        <c:axPos val="t"/>
        <c:numFmt formatCode="General" sourceLinked="1"/>
        <c:majorTickMark val="in"/>
        <c:minorTickMark val="none"/>
        <c:tickLblPos val="nextTo"/>
        <c:spPr>
          <a:ln w="6350">
            <a:solidFill>
              <a:sysClr val="windowText" lastClr="000000"/>
            </a:solidFill>
          </a:ln>
        </c:spPr>
        <c:crossAx val="224895360"/>
        <c:crosses val="autoZero"/>
        <c:crossBetween val="between"/>
        <c:majorUnit val="5"/>
      </c:valAx>
      <c:spPr>
        <a:noFill/>
        <a:ln w="6350">
          <a:solidFill>
            <a:schemeClr val="tx1"/>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7093408731006748E-2"/>
          <c:w val="0.65146799811657641"/>
          <c:h val="0.66727554671532452"/>
        </c:manualLayout>
      </c:layout>
      <c:barChart>
        <c:barDir val="bar"/>
        <c:grouping val="stacked"/>
        <c:varyColors val="0"/>
        <c:ser>
          <c:idx val="0"/>
          <c:order val="0"/>
          <c:tx>
            <c:strRef>
              <c:f>'図表4-17'!$C$3</c:f>
              <c:strCache>
                <c:ptCount val="1"/>
                <c:pt idx="0">
                  <c:v>障害のあるなしに関係なく、一緒のクラスで勉強したい（統合教育）</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7F0A-4D9C-8384-27CC6854D876}"/>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7F0A-4D9C-8384-27CC6854D87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7F0A-4D9C-8384-27CC6854D876}"/>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7F0A-4D9C-8384-27CC6854D876}"/>
                </c:ext>
              </c:extLst>
            </c:dLbl>
            <c:dLbl>
              <c:idx val="5"/>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78-4346-9306-6BAB3E6ECAB0}"/>
                </c:ext>
              </c:extLst>
            </c:dLbl>
            <c:dLbl>
              <c:idx val="6"/>
              <c:layout>
                <c:manualLayout>
                  <c:x val="-2.368265245707519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78-4346-9306-6BAB3E6ECAB0}"/>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7F0A-4D9C-8384-27CC6854D8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'図表4-17'!$A$4:$B$11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'図表4-17'!$C$4:$C$11</c:f>
              <c:numCache>
                <c:formatCode>General</c:formatCode>
                <c:ptCount val="8"/>
                <c:pt idx="0">
                  <c:v>57.8</c:v>
                </c:pt>
                <c:pt idx="1">
                  <c:v>67.099999999999994</c:v>
                </c:pt>
                <c:pt idx="2">
                  <c:v>57.7</c:v>
                </c:pt>
                <c:pt idx="3">
                  <c:v>55.8</c:v>
                </c:pt>
                <c:pt idx="4">
                  <c:v>9.6999999999999993</c:v>
                </c:pt>
                <c:pt idx="5">
                  <c:v>14.4</c:v>
                </c:pt>
                <c:pt idx="6">
                  <c:v>11.6</c:v>
                </c:pt>
                <c:pt idx="7">
                  <c:v>13.1</c:v>
                </c:pt>
              </c:numCache>
            </c:numRef>
          </c:val>
          <c:extLst>
            <c:ext xmlns:c16="http://schemas.microsoft.com/office/drawing/2014/chart" uri="{C3380CC4-5D6E-409C-BE32-E72D297353CC}">
              <c16:uniqueId val="{00000007-FF78-4346-9306-6BAB3E6ECAB0}"/>
            </c:ext>
          </c:extLst>
        </c:ser>
        <c:ser>
          <c:idx val="5"/>
          <c:order val="1"/>
          <c:tx>
            <c:strRef>
              <c:f>'図表4-17'!$D$3</c:f>
              <c:strCache>
                <c:ptCount val="1"/>
                <c:pt idx="0">
                  <c:v>同じような障害のある仲間たちのクラスで勉強したい（分離教育）</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7F0A-4D9C-8384-27CC6854D876}"/>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7F0A-4D9C-8384-27CC6854D876}"/>
                </c:ext>
              </c:extLst>
            </c:dLbl>
            <c:dLbl>
              <c:idx val="5"/>
              <c:layout>
                <c:manualLayout>
                  <c:x val="1.1841326228537596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78-4346-9306-6BAB3E6ECAB0}"/>
                </c:ext>
              </c:extLst>
            </c:dLbl>
            <c:dLbl>
              <c:idx val="6"/>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78-4346-9306-6BAB3E6ECAB0}"/>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7F0A-4D9C-8384-27CC6854D876}"/>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7F0A-4D9C-8384-27CC6854D8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'図表4-17'!$A$4:$B$11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'図表4-17'!$D$4:$D$11</c:f>
              <c:numCache>
                <c:formatCode>General</c:formatCode>
                <c:ptCount val="8"/>
                <c:pt idx="0">
                  <c:v>30.1</c:v>
                </c:pt>
                <c:pt idx="1">
                  <c:v>22</c:v>
                </c:pt>
                <c:pt idx="2">
                  <c:v>15.4</c:v>
                </c:pt>
                <c:pt idx="3">
                  <c:v>13</c:v>
                </c:pt>
                <c:pt idx="4">
                  <c:v>54.5</c:v>
                </c:pt>
                <c:pt idx="5">
                  <c:v>54.4</c:v>
                </c:pt>
                <c:pt idx="6">
                  <c:v>28</c:v>
                </c:pt>
                <c:pt idx="7">
                  <c:v>33.299999999999997</c:v>
                </c:pt>
              </c:numCache>
            </c:numRef>
          </c:val>
          <c:extLst>
            <c:ext xmlns:c16="http://schemas.microsoft.com/office/drawing/2014/chart" uri="{C3380CC4-5D6E-409C-BE32-E72D297353CC}">
              <c16:uniqueId val="{0000000E-FF78-4346-9306-6BAB3E6ECAB0}"/>
            </c:ext>
          </c:extLst>
        </c:ser>
        <c:ser>
          <c:idx val="4"/>
          <c:order val="2"/>
          <c:tx>
            <c:strRef>
              <c:f>'図表4-17'!$E$3</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7F0A-4D9C-8384-27CC6854D87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7F0A-4D9C-8384-27CC6854D876}"/>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7F0A-4D9C-8384-27CC6854D876}"/>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7F0A-4D9C-8384-27CC6854D87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7F0A-4D9C-8384-27CC6854D876}"/>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7F0A-4D9C-8384-27CC6854D87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7F0A-4D9C-8384-27CC6854D8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'図表4-17'!$A$4:$B$11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'図表4-17'!$E$4:$E$11</c:f>
              <c:numCache>
                <c:formatCode>General</c:formatCode>
                <c:ptCount val="8"/>
                <c:pt idx="0">
                  <c:v>12</c:v>
                </c:pt>
                <c:pt idx="1">
                  <c:v>11</c:v>
                </c:pt>
                <c:pt idx="2">
                  <c:v>26.9</c:v>
                </c:pt>
                <c:pt idx="3">
                  <c:v>31.2</c:v>
                </c:pt>
                <c:pt idx="4">
                  <c:v>35.799999999999997</c:v>
                </c:pt>
                <c:pt idx="5">
                  <c:v>31.1</c:v>
                </c:pt>
                <c:pt idx="6">
                  <c:v>60.4</c:v>
                </c:pt>
                <c:pt idx="7">
                  <c:v>53.5</c:v>
                </c:pt>
              </c:numCache>
            </c:numRef>
          </c:val>
          <c:extLst>
            <c:ext xmlns:c16="http://schemas.microsoft.com/office/drawing/2014/chart" uri="{C3380CC4-5D6E-409C-BE32-E72D297353CC}">
              <c16:uniqueId val="{00000016-FF78-4346-9306-6BAB3E6ECAB0}"/>
            </c:ext>
          </c:extLst>
        </c:ser>
        <c:ser>
          <c:idx val="1"/>
          <c:order val="3"/>
          <c:tx>
            <c:strRef>
              <c:f>'図表4-17'!$F$3</c:f>
              <c:strCache>
                <c:ptCount val="1"/>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1314387211367761E-2"/>
                  <c:y val="1.67014613778705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F78-4346-9306-6BAB3E6ECAB0}"/>
                </c:ext>
              </c:extLst>
            </c:dLbl>
            <c:dLbl>
              <c:idx val="1"/>
              <c:layout>
                <c:manualLayout>
                  <c:x val="-1.6577856719952547E-2"/>
                  <c:y val="1.94852574534655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F78-4346-9306-6BAB3E6ECAB0}"/>
                </c:ext>
              </c:extLst>
            </c:dLbl>
            <c:dLbl>
              <c:idx val="2"/>
              <c:layout>
                <c:manualLayout>
                  <c:x val="-2.368265245707519E-3"/>
                  <c:y val="1.1134526764530217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F78-4346-9306-6BAB3E6ECAB0}"/>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7F0A-4D9C-8384-27CC6854D876}"/>
                </c:ext>
              </c:extLst>
            </c:dLbl>
            <c:dLbl>
              <c:idx val="4"/>
              <c:layout>
                <c:manualLayout>
                  <c:x val="-1.4209591474245116E-2"/>
                  <c:y val="1.3917884481558751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F78-4346-9306-6BAB3E6ECAB0}"/>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7F0A-4D9C-8384-27CC6854D876}"/>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2-7F0A-4D9C-8384-27CC6854D87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7F0A-4D9C-8384-27CC6854D876}"/>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4-7F0A-4D9C-8384-27CC6854D87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7F0A-4D9C-8384-27CC6854D8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'図表4-17'!$A$4:$B$11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'図表4-17'!$F$4:$F$11</c:f>
              <c:numCache>
                <c:formatCode>General</c:formatCode>
                <c:ptCount val="8"/>
              </c:numCache>
            </c:numRef>
          </c:val>
          <c:extLst>
            <c:ext xmlns:c16="http://schemas.microsoft.com/office/drawing/2014/chart" uri="{C3380CC4-5D6E-409C-BE32-E72D297353CC}">
              <c16:uniqueId val="{00000021-FF78-4346-9306-6BAB3E6ECAB0}"/>
            </c:ext>
          </c:extLst>
        </c:ser>
        <c:ser>
          <c:idx val="3"/>
          <c:order val="4"/>
          <c:tx>
            <c:strRef>
              <c:f>'図表4-17'!$G$3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67014613778705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F78-4346-9306-6BAB3E6ECAB0}"/>
                </c:ext>
              </c:extLst>
            </c:dLbl>
            <c:dLbl>
              <c:idx val="1"/>
              <c:layout>
                <c:manualLayout>
                  <c:x val="1.8946121965660152E-2"/>
                  <c:y val="-1.6701023019304241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FF78-4346-9306-6BAB3E6ECAB0}"/>
                </c:ext>
              </c:extLst>
            </c:dLbl>
            <c:dLbl>
              <c:idx val="2"/>
              <c:layout>
                <c:manualLayout>
                  <c:x val="0"/>
                  <c:y val="-1.67014613778705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FF78-4346-9306-6BAB3E6ECAB0}"/>
                </c:ext>
              </c:extLst>
            </c:dLbl>
            <c:dLbl>
              <c:idx val="3"/>
              <c:layout>
                <c:manualLayout>
                  <c:x val="-4.7365304914150381E-3"/>
                  <c:y val="-5.1031653577032119E-1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F78-4346-9306-6BAB3E6ECAB0}"/>
                </c:ext>
              </c:extLst>
            </c:dLbl>
            <c:dLbl>
              <c:idx val="4"/>
              <c:layout>
                <c:manualLayout>
                  <c:x val="2.368265245707519E-3"/>
                  <c:y val="-1.67014613778705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FF78-4346-9306-6BAB3E6ECAB0}"/>
                </c:ext>
              </c:extLst>
            </c:dLbl>
            <c:dLbl>
              <c:idx val="5"/>
              <c:delete val="1"/>
              <c:extLst>
                <c:ext xmlns:c15="http://schemas.microsoft.com/office/drawing/2012/chart" uri="{CE6537A1-D6FC-4f65-9D91-7224C49458BB}"/>
                <c:ext xmlns:c16="http://schemas.microsoft.com/office/drawing/2014/chart" uri="{C3380CC4-5D6E-409C-BE32-E72D297353CC}">
                  <c16:uniqueId val="{00000027-FF78-4346-9306-6BAB3E6ECAB0}"/>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6-7F0A-4D9C-8384-27CC6854D87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7F0A-4D9C-8384-27CC6854D876}"/>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8-7F0A-4D9C-8384-27CC6854D87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9-7F0A-4D9C-8384-27CC6854D8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'図表4-17'!$A$4:$B$11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'図表4-17'!$G$4:$G$11</c:f>
              <c:numCache>
                <c:formatCode>General</c:formatCode>
                <c:ptCount val="8"/>
              </c:numCache>
            </c:numRef>
          </c:val>
          <c:extLst>
            <c:ext xmlns:c16="http://schemas.microsoft.com/office/drawing/2014/chart" uri="{C3380CC4-5D6E-409C-BE32-E72D297353CC}">
              <c16:uniqueId val="{0000002C-FF78-4346-9306-6BAB3E6ECAB0}"/>
            </c:ext>
          </c:extLst>
        </c:ser>
        <c:ser>
          <c:idx val="6"/>
          <c:order val="5"/>
          <c:tx>
            <c:strRef>
              <c:f>'図表4-17'!$H$3</c:f>
              <c:strCache>
                <c:ptCount val="1"/>
              </c:strCache>
            </c:strRef>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4.026050917702783E-2"/>
                  <c:y val="2.7837960755949221E-3"/>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FF78-4346-9306-6BAB3E6ECAB0}"/>
                </c:ext>
              </c:extLst>
            </c:dLbl>
            <c:dLbl>
              <c:idx val="1"/>
              <c:layout>
                <c:manualLayout>
                  <c:x val="5.6838365896980464E-2"/>
                  <c:y val="1.0958964158707719E-6"/>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FF78-4346-9306-6BAB3E6ECAB0}"/>
                </c:ext>
              </c:extLst>
            </c:dLbl>
            <c:dLbl>
              <c:idx val="2"/>
              <c:layout>
                <c:manualLayout>
                  <c:x val="3.7892243931320305E-2"/>
                  <c:y val="1.1134965123096564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FF78-4346-9306-6BAB3E6ECAB0}"/>
                </c:ext>
              </c:extLst>
            </c:dLbl>
            <c:dLbl>
              <c:idx val="3"/>
              <c:layout>
                <c:manualLayout>
                  <c:x val="4.4997039668442866E-2"/>
                  <c:y val="-5.1031653577032119E-1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FF78-4346-9306-6BAB3E6ECAB0}"/>
                </c:ext>
              </c:extLst>
            </c:dLbl>
            <c:dLbl>
              <c:idx val="4"/>
              <c:layout>
                <c:manualLayout>
                  <c:x val="4.9733570159857902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FF78-4346-9306-6BAB3E6ECAB0}"/>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FF78-4346-9306-6BAB3E6ECAB0}"/>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'図表4-17'!$H$4:$H$11</c:f>
              <c:numCache>
                <c:formatCode>General</c:formatCode>
                <c:ptCount val="8"/>
              </c:numCache>
            </c:numRef>
          </c:val>
          <c:extLst>
            <c:ext xmlns:c16="http://schemas.microsoft.com/office/drawing/2014/chart" uri="{C3380CC4-5D6E-409C-BE32-E72D297353CC}">
              <c16:uniqueId val="{00000033-FF78-4346-9306-6BAB3E6ECAB0}"/>
            </c:ext>
          </c:extLst>
        </c:ser>
        <c:ser>
          <c:idx val="2"/>
          <c:order val="6"/>
          <c:tx>
            <c:strRef>
              <c:f>'図表4-17'!$A$1</c:f>
              <c:strCache>
                <c:ptCount val="1"/>
              </c:strCache>
            </c:strRef>
          </c:tx>
          <c:invertIfNegative val="0"/>
          <c:val>
            <c:numRef>
              <c:f>'図表4-17'!$A$1</c:f>
              <c:numCache>
                <c:formatCode>General</c:formatCode>
                <c:ptCount val="1"/>
              </c:numCache>
            </c:numRef>
          </c:val>
          <c:extLst>
            <c:ext xmlns:c16="http://schemas.microsoft.com/office/drawing/2014/chart" uri="{C3380CC4-5D6E-409C-BE32-E72D297353CC}">
              <c16:uniqueId val="{00000034-FF78-4346-9306-6BAB3E6ECAB0}"/>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5213056"/>
        <c:axId val="225227136"/>
      </c:barChart>
      <c:catAx>
        <c:axId val="225213056"/>
        <c:scaling>
          <c:orientation val="maxMin"/>
        </c:scaling>
        <c:delete val="0"/>
        <c:axPos val="l"/>
        <c:numFmt formatCode="General" sourceLinked="1"/>
        <c:majorTickMark val="none"/>
        <c:minorTickMark val="none"/>
        <c:tickLblPos val="nextTo"/>
        <c:spPr>
          <a:ln w="6350">
            <a:solidFill>
              <a:schemeClr val="tx1"/>
            </a:solidFill>
          </a:ln>
        </c:spPr>
        <c:crossAx val="225227136"/>
        <c:crosses val="autoZero"/>
        <c:auto val="1"/>
        <c:lblAlgn val="ctr"/>
        <c:lblOffset val="100"/>
        <c:noMultiLvlLbl val="0"/>
      </c:catAx>
      <c:valAx>
        <c:axId val="225227136"/>
        <c:scaling>
          <c:orientation val="minMax"/>
          <c:max val="100"/>
          <c:min val="0"/>
        </c:scaling>
        <c:delete val="0"/>
        <c:axPos val="t"/>
        <c:numFmt formatCode="General" sourceLinked="1"/>
        <c:majorTickMark val="in"/>
        <c:minorTickMark val="none"/>
        <c:tickLblPos val="nextTo"/>
        <c:spPr>
          <a:ln w="6350">
            <a:solidFill>
              <a:schemeClr val="tx1"/>
            </a:solidFill>
          </a:ln>
        </c:spPr>
        <c:crossAx val="225213056"/>
        <c:crosses val="autoZero"/>
        <c:crossBetween val="between"/>
        <c:majorUnit val="20"/>
        <c:minorUnit val="20"/>
      </c:valAx>
      <c:spPr>
        <a:ln w="6350">
          <a:solidFill>
            <a:sysClr val="windowText" lastClr="000000"/>
          </a:solidFill>
        </a:ln>
      </c:spPr>
    </c:plotArea>
    <c:legend>
      <c:legendPos val="b"/>
      <c:legendEntry>
        <c:idx val="6"/>
        <c:txPr>
          <a:bodyPr/>
          <a:lstStyle/>
          <a:p>
            <a:pPr>
              <a:defRPr sz="1600"/>
            </a:pPr>
            <a:endParaRPr lang="ja-JP"/>
          </a:p>
        </c:txPr>
      </c:legendEntry>
      <c:layout>
        <c:manualLayout>
          <c:xMode val="edge"/>
          <c:yMode val="edge"/>
          <c:x val="0.10871512286541447"/>
          <c:y val="0.74582617513719862"/>
          <c:w val="0.82283007696862054"/>
          <c:h val="0.11966475781436411"/>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7093408731006748E-2"/>
          <c:w val="0.65146799811657641"/>
          <c:h val="0.66727554671532452"/>
        </c:manualLayout>
      </c:layout>
      <c:barChart>
        <c:barDir val="bar"/>
        <c:grouping val="stacked"/>
        <c:varyColors val="0"/>
        <c:ser>
          <c:idx val="0"/>
          <c:order val="0"/>
          <c:tx>
            <c:strRef>
              <c:f>'図表4-18'!$C$3</c:f>
              <c:strCache>
                <c:ptCount val="1"/>
                <c:pt idx="0">
                  <c:v>放課後児童クラブに通っている。または、通っていた</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A215-402E-92BD-1BDDFE05E111}"/>
                </c:ext>
              </c:extLst>
            </c:dLbl>
            <c:dLbl>
              <c:idx val="2"/>
              <c:layout>
                <c:manualLayout>
                  <c:x val="-4.7367169689934404E-3"/>
                  <c:y val="1.7677364193112225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82-4207-842F-75A2ACDBFAD3}"/>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A215-402E-92BD-1BDDFE05E111}"/>
                </c:ext>
              </c:extLst>
            </c:dLbl>
            <c:dLbl>
              <c:idx val="4"/>
              <c:layout>
                <c:manualLayout>
                  <c:x val="0"/>
                  <c:y val="2.0202219040801717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82-4207-842F-75A2ACDBFAD3}"/>
                </c:ext>
              </c:extLst>
            </c:dLbl>
            <c:dLbl>
              <c:idx val="5"/>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82-4207-842F-75A2ACDBFAD3}"/>
                </c:ext>
              </c:extLst>
            </c:dLbl>
            <c:dLbl>
              <c:idx val="6"/>
              <c:layout>
                <c:manualLayout>
                  <c:x val="-2.368265245707519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82-4207-842F-75A2ACDBFAD3}"/>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A215-402E-92BD-1BDDFE05E11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'図表4-18'!$A$4:$B$11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'図表4-18'!$C$4:$C$11</c:f>
              <c:numCache>
                <c:formatCode>General</c:formatCode>
                <c:ptCount val="8"/>
                <c:pt idx="0">
                  <c:v>9.1</c:v>
                </c:pt>
                <c:pt idx="1">
                  <c:v>8.6999999999999993</c:v>
                </c:pt>
                <c:pt idx="2">
                  <c:v>6</c:v>
                </c:pt>
                <c:pt idx="3">
                  <c:v>20.8</c:v>
                </c:pt>
                <c:pt idx="4">
                  <c:v>3.5</c:v>
                </c:pt>
                <c:pt idx="5">
                  <c:v>13.1</c:v>
                </c:pt>
                <c:pt idx="6">
                  <c:v>25.7</c:v>
                </c:pt>
                <c:pt idx="7">
                  <c:v>29</c:v>
                </c:pt>
              </c:numCache>
            </c:numRef>
          </c:val>
          <c:extLst>
            <c:ext xmlns:c16="http://schemas.microsoft.com/office/drawing/2014/chart" uri="{C3380CC4-5D6E-409C-BE32-E72D297353CC}">
              <c16:uniqueId val="{00000007-E282-4207-842F-75A2ACDBFAD3}"/>
            </c:ext>
          </c:extLst>
        </c:ser>
        <c:ser>
          <c:idx val="5"/>
          <c:order val="1"/>
          <c:tx>
            <c:strRef>
              <c:f>'図表4-18'!$D$3</c:f>
              <c:strCache>
                <c:ptCount val="1"/>
                <c:pt idx="0">
                  <c:v>小学校へ入学したら利用したい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A215-402E-92BD-1BDDFE05E111}"/>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A215-402E-92BD-1BDDFE05E111}"/>
                </c:ext>
              </c:extLst>
            </c:dLbl>
            <c:dLbl>
              <c:idx val="2"/>
              <c:layout>
                <c:manualLayout>
                  <c:x val="0"/>
                  <c:y val="-1.76767676767676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82-4207-842F-75A2ACDBFAD3}"/>
                </c:ext>
              </c:extLst>
            </c:dLbl>
            <c:dLbl>
              <c:idx val="4"/>
              <c:layout>
                <c:manualLayout>
                  <c:x val="0"/>
                  <c:y val="-1.51513163127336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82-4207-842F-75A2ACDBFAD3}"/>
                </c:ext>
              </c:extLst>
            </c:dLbl>
            <c:dLbl>
              <c:idx val="5"/>
              <c:layout>
                <c:manualLayout>
                  <c:x val="0"/>
                  <c:y val="3.9767756303189375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82-4207-842F-75A2ACDBFAD3}"/>
                </c:ext>
              </c:extLst>
            </c:dLbl>
            <c:dLbl>
              <c:idx val="6"/>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82-4207-842F-75A2ACDBFAD3}"/>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A215-402E-92BD-1BDDFE05E111}"/>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A215-402E-92BD-1BDDFE05E11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'図表4-18'!$A$4:$B$11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'図表4-18'!$D$4:$D$11</c:f>
              <c:numCache>
                <c:formatCode>General</c:formatCode>
                <c:ptCount val="8"/>
                <c:pt idx="0">
                  <c:v>9.1</c:v>
                </c:pt>
                <c:pt idx="1">
                  <c:v>11.1</c:v>
                </c:pt>
                <c:pt idx="2">
                  <c:v>4</c:v>
                </c:pt>
                <c:pt idx="3">
                  <c:v>14.3</c:v>
                </c:pt>
                <c:pt idx="4">
                  <c:v>7.6</c:v>
                </c:pt>
                <c:pt idx="5">
                  <c:v>9.5</c:v>
                </c:pt>
                <c:pt idx="6">
                  <c:v>9.6999999999999993</c:v>
                </c:pt>
                <c:pt idx="7">
                  <c:v>10.7</c:v>
                </c:pt>
              </c:numCache>
            </c:numRef>
          </c:val>
          <c:extLst>
            <c:ext xmlns:c16="http://schemas.microsoft.com/office/drawing/2014/chart" uri="{C3380CC4-5D6E-409C-BE32-E72D297353CC}">
              <c16:uniqueId val="{00000010-E282-4207-842F-75A2ACDBFAD3}"/>
            </c:ext>
          </c:extLst>
        </c:ser>
        <c:ser>
          <c:idx val="1"/>
          <c:order val="2"/>
          <c:tx>
            <c:strRef>
              <c:f>'図表4-18'!$E$3</c:f>
              <c:strCache>
                <c:ptCount val="1"/>
                <c:pt idx="0">
                  <c:v>希望したが、入れてもらえなかった</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A215-402E-92BD-1BDDFE05E111}"/>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A215-402E-92BD-1BDDFE05E111}"/>
                </c:ext>
              </c:extLst>
            </c:dLbl>
            <c:dLbl>
              <c:idx val="2"/>
              <c:layout>
                <c:manualLayout>
                  <c:x val="9.4730609828300762E-3"/>
                  <c:y val="1.767676767676767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82-4207-842F-75A2ACDBFAD3}"/>
                </c:ext>
              </c:extLst>
            </c:dLbl>
            <c:dLbl>
              <c:idx val="3"/>
              <c:delete val="1"/>
              <c:extLst>
                <c:ext xmlns:c15="http://schemas.microsoft.com/office/drawing/2012/chart" uri="{CE6537A1-D6FC-4f65-9D91-7224C49458BB}"/>
                <c:ext xmlns:c16="http://schemas.microsoft.com/office/drawing/2014/chart" uri="{C3380CC4-5D6E-409C-BE32-E72D297353CC}">
                  <c16:uniqueId val="{00000014-E282-4207-842F-75A2ACDBFAD3}"/>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A215-402E-92BD-1BDDFE05E111}"/>
                </c:ext>
              </c:extLst>
            </c:dLbl>
            <c:dLbl>
              <c:idx val="5"/>
              <c:layout>
                <c:manualLayout>
                  <c:x val="1.1841326228537596E-2"/>
                  <c:y val="1.9883878151594688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82-4207-842F-75A2ACDBFAD3}"/>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A215-402E-92BD-1BDDFE05E111}"/>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A215-402E-92BD-1BDDFE05E111}"/>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A215-402E-92BD-1BDDFE05E111}"/>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A215-402E-92BD-1BDDFE05E11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'図表4-18'!$A$4:$B$11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'図表4-18'!$E$4:$E$11</c:f>
              <c:numCache>
                <c:formatCode>General</c:formatCode>
                <c:ptCount val="8"/>
                <c:pt idx="0">
                  <c:v>3.9</c:v>
                </c:pt>
                <c:pt idx="1">
                  <c:v>4.9000000000000004</c:v>
                </c:pt>
                <c:pt idx="2">
                  <c:v>4</c:v>
                </c:pt>
                <c:pt idx="3">
                  <c:v>0</c:v>
                </c:pt>
                <c:pt idx="4">
                  <c:v>6.3</c:v>
                </c:pt>
                <c:pt idx="5">
                  <c:v>1.2</c:v>
                </c:pt>
                <c:pt idx="6">
                  <c:v>6.9</c:v>
                </c:pt>
                <c:pt idx="7">
                  <c:v>3.6</c:v>
                </c:pt>
              </c:numCache>
            </c:numRef>
          </c:val>
          <c:extLst>
            <c:ext xmlns:c16="http://schemas.microsoft.com/office/drawing/2014/chart" uri="{C3380CC4-5D6E-409C-BE32-E72D297353CC}">
              <c16:uniqueId val="{0000001B-E282-4207-842F-75A2ACDBFAD3}"/>
            </c:ext>
          </c:extLst>
        </c:ser>
        <c:ser>
          <c:idx val="3"/>
          <c:order val="3"/>
          <c:tx>
            <c:strRef>
              <c:f>'図表4-18'!$F$3</c:f>
              <c:strCache>
                <c:ptCount val="1"/>
                <c:pt idx="0">
                  <c:v>希望しない。または、希望しなかった</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A215-402E-92BD-1BDDFE05E111}"/>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A215-402E-92BD-1BDDFE05E111}"/>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A215-402E-92BD-1BDDFE05E111}"/>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A215-402E-92BD-1BDDFE05E111}"/>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2-A215-402E-92BD-1BDDFE05E111}"/>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A215-402E-92BD-1BDDFE05E111}"/>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4-A215-402E-92BD-1BDDFE05E111}"/>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A215-402E-92BD-1BDDFE05E111}"/>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6-A215-402E-92BD-1BDDFE05E11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'図表4-18'!$A$4:$B$11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'図表4-18'!$F$4:$F$11</c:f>
              <c:numCache>
                <c:formatCode>General</c:formatCode>
                <c:ptCount val="8"/>
                <c:pt idx="0">
                  <c:v>50.6</c:v>
                </c:pt>
                <c:pt idx="1">
                  <c:v>54.3</c:v>
                </c:pt>
                <c:pt idx="2">
                  <c:v>66</c:v>
                </c:pt>
                <c:pt idx="3">
                  <c:v>46.8</c:v>
                </c:pt>
                <c:pt idx="4">
                  <c:v>52.8</c:v>
                </c:pt>
                <c:pt idx="5">
                  <c:v>65.5</c:v>
                </c:pt>
                <c:pt idx="6">
                  <c:v>38.9</c:v>
                </c:pt>
                <c:pt idx="7">
                  <c:v>42.9</c:v>
                </c:pt>
              </c:numCache>
            </c:numRef>
          </c:val>
          <c:extLst>
            <c:ext xmlns:c16="http://schemas.microsoft.com/office/drawing/2014/chart" uri="{C3380CC4-5D6E-409C-BE32-E72D297353CC}">
              <c16:uniqueId val="{00000025-E282-4207-842F-75A2ACDBFAD3}"/>
            </c:ext>
          </c:extLst>
        </c:ser>
        <c:ser>
          <c:idx val="7"/>
          <c:order val="4"/>
          <c:tx>
            <c:strRef>
              <c:f>'図表4-18'!$G$3</c:f>
              <c:strCache>
                <c:ptCount val="1"/>
                <c:pt idx="0">
                  <c:v>放課後児童クラブは知らない。または、知らなかった</c:v>
                </c:pt>
              </c:strCache>
            </c:strRef>
          </c:tx>
          <c:spPr>
            <a:pattFill prst="ltHorz">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'図表4-18'!$G$4:$G$11</c:f>
              <c:numCache>
                <c:formatCode>General</c:formatCode>
                <c:ptCount val="8"/>
                <c:pt idx="0">
                  <c:v>13</c:v>
                </c:pt>
                <c:pt idx="1">
                  <c:v>8.6999999999999993</c:v>
                </c:pt>
                <c:pt idx="2">
                  <c:v>20</c:v>
                </c:pt>
                <c:pt idx="3">
                  <c:v>14.3</c:v>
                </c:pt>
                <c:pt idx="4">
                  <c:v>6.3</c:v>
                </c:pt>
                <c:pt idx="5">
                  <c:v>7.1</c:v>
                </c:pt>
                <c:pt idx="6">
                  <c:v>8.6</c:v>
                </c:pt>
                <c:pt idx="7">
                  <c:v>6.1</c:v>
                </c:pt>
              </c:numCache>
            </c:numRef>
          </c:val>
          <c:extLst>
            <c:ext xmlns:c16="http://schemas.microsoft.com/office/drawing/2014/chart" uri="{C3380CC4-5D6E-409C-BE32-E72D297353CC}">
              <c16:uniqueId val="{00000026-E282-4207-842F-75A2ACDBFAD3}"/>
            </c:ext>
          </c:extLst>
        </c:ser>
        <c:ser>
          <c:idx val="4"/>
          <c:order val="5"/>
          <c:tx>
            <c:strRef>
              <c:f>'図表4-18'!$H$3</c:f>
              <c:strCache>
                <c:ptCount val="1"/>
                <c:pt idx="0">
                  <c:v>その他</c:v>
                </c:pt>
              </c:strCache>
            </c:strRef>
          </c:tx>
          <c:spPr>
            <a:pattFill prst="dotGrid">
              <a:fgClr>
                <a:sysClr val="windowText" lastClr="000000"/>
              </a:fgClr>
              <a:bgClr>
                <a:sysClr val="window" lastClr="FFFFFF"/>
              </a:bgClr>
            </a:pattFill>
            <a:ln w="3175">
              <a:solidFill>
                <a:sysClr val="windowText" lastClr="000000"/>
              </a:solid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27-E282-4207-842F-75A2ACDBFAD3}"/>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A215-402E-92BD-1BDDFE05E111}"/>
                </c:ext>
              </c:extLst>
            </c:dLbl>
            <c:dLbl>
              <c:idx val="5"/>
              <c:layout>
                <c:manualLayout>
                  <c:x val="1.1841326228537596E-2"/>
                  <c:y val="1.9883878151594688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282-4207-842F-75A2ACDBFAD3}"/>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8-A215-402E-92BD-1BDDFE05E111}"/>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9-A215-402E-92BD-1BDDFE05E111}"/>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A-A215-402E-92BD-1BDDFE05E111}"/>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B-A215-402E-92BD-1BDDFE05E111}"/>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'図表4-18'!$A$4:$B$11</c:f>
              <c:multiLvlStrCache>
                <c:ptCount val="8"/>
                <c:lvl>
                  <c:pt idx="0">
                    <c:v>   平成15年</c:v>
                  </c:pt>
                  <c:pt idx="1">
                    <c:v>平成19年</c:v>
                  </c:pt>
                  <c:pt idx="2">
                    <c:v>平成25年</c:v>
                  </c:pt>
                  <c:pt idx="3">
                    <c:v>令和元年</c:v>
                  </c:pt>
                  <c:pt idx="4">
                    <c:v>平成15年</c:v>
                  </c:pt>
                  <c:pt idx="5">
                    <c:v>平成19年</c:v>
                  </c:pt>
                  <c:pt idx="6">
                    <c:v>平成25年</c:v>
                  </c:pt>
                  <c:pt idx="7">
                    <c:v>令和元年</c:v>
                  </c:pt>
                </c:lvl>
                <c:lvl>
                  <c:pt idx="4">
                    <c:v> </c:v>
                  </c:pt>
                </c:lvl>
              </c:multiLvlStrCache>
            </c:multiLvlStrRef>
          </c:cat>
          <c:val>
            <c:numRef>
              <c:f>'図表4-18'!$H$4:$H$11</c:f>
              <c:numCache>
                <c:formatCode>General</c:formatCode>
                <c:ptCount val="8"/>
                <c:pt idx="0">
                  <c:v>14.3</c:v>
                </c:pt>
                <c:pt idx="1">
                  <c:v>12.3</c:v>
                </c:pt>
                <c:pt idx="2">
                  <c:v>0</c:v>
                </c:pt>
                <c:pt idx="3">
                  <c:v>3.9</c:v>
                </c:pt>
                <c:pt idx="4">
                  <c:v>23.6</c:v>
                </c:pt>
                <c:pt idx="5">
                  <c:v>3.6</c:v>
                </c:pt>
                <c:pt idx="6">
                  <c:v>10.3</c:v>
                </c:pt>
                <c:pt idx="7">
                  <c:v>7.7</c:v>
                </c:pt>
              </c:numCache>
            </c:numRef>
          </c:val>
          <c:extLst>
            <c:ext xmlns:c16="http://schemas.microsoft.com/office/drawing/2014/chart" uri="{C3380CC4-5D6E-409C-BE32-E72D297353CC}">
              <c16:uniqueId val="{0000002E-E282-4207-842F-75A2ACDBFAD3}"/>
            </c:ext>
          </c:extLst>
        </c:ser>
        <c:ser>
          <c:idx val="2"/>
          <c:order val="6"/>
          <c:tx>
            <c:strRef>
              <c:f>'図表4-18'!$A$1</c:f>
              <c:strCache>
                <c:ptCount val="1"/>
              </c:strCache>
            </c:strRef>
          </c:tx>
          <c:invertIfNegative val="0"/>
          <c:val>
            <c:numRef>
              <c:f>'図表4-18'!$A$1</c:f>
              <c:numCache>
                <c:formatCode>General</c:formatCode>
                <c:ptCount val="1"/>
              </c:numCache>
            </c:numRef>
          </c:val>
          <c:extLst>
            <c:ext xmlns:c16="http://schemas.microsoft.com/office/drawing/2014/chart" uri="{C3380CC4-5D6E-409C-BE32-E72D297353CC}">
              <c16:uniqueId val="{0000002F-E282-4207-842F-75A2ACDBFAD3}"/>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5608832"/>
        <c:axId val="225610368"/>
      </c:barChart>
      <c:catAx>
        <c:axId val="225608832"/>
        <c:scaling>
          <c:orientation val="maxMin"/>
        </c:scaling>
        <c:delete val="0"/>
        <c:axPos val="l"/>
        <c:numFmt formatCode="General" sourceLinked="1"/>
        <c:majorTickMark val="none"/>
        <c:minorTickMark val="none"/>
        <c:tickLblPos val="nextTo"/>
        <c:spPr>
          <a:ln w="6350">
            <a:solidFill>
              <a:schemeClr val="tx1"/>
            </a:solidFill>
          </a:ln>
        </c:spPr>
        <c:crossAx val="225610368"/>
        <c:crosses val="autoZero"/>
        <c:auto val="1"/>
        <c:lblAlgn val="ctr"/>
        <c:lblOffset val="100"/>
        <c:noMultiLvlLbl val="0"/>
      </c:catAx>
      <c:valAx>
        <c:axId val="225610368"/>
        <c:scaling>
          <c:orientation val="minMax"/>
          <c:max val="100"/>
          <c:min val="0"/>
        </c:scaling>
        <c:delete val="0"/>
        <c:axPos val="t"/>
        <c:numFmt formatCode="General" sourceLinked="1"/>
        <c:majorTickMark val="in"/>
        <c:minorTickMark val="none"/>
        <c:tickLblPos val="nextTo"/>
        <c:spPr>
          <a:ln w="6350">
            <a:solidFill>
              <a:schemeClr val="tx1"/>
            </a:solidFill>
          </a:ln>
        </c:spPr>
        <c:crossAx val="225608832"/>
        <c:crosses val="autoZero"/>
        <c:crossBetween val="between"/>
        <c:majorUnit val="20"/>
        <c:minorUnit val="20"/>
      </c:valAx>
      <c:spPr>
        <a:ln w="6350">
          <a:solidFill>
            <a:sysClr val="windowText" lastClr="000000"/>
          </a:solidFill>
        </a:ln>
      </c:spPr>
    </c:plotArea>
    <c:legend>
      <c:legendPos val="b"/>
      <c:legendEntry>
        <c:idx val="6"/>
        <c:txPr>
          <a:bodyPr/>
          <a:lstStyle/>
          <a:p>
            <a:pPr>
              <a:defRPr sz="1600"/>
            </a:pPr>
            <a:endParaRPr lang="ja-JP"/>
          </a:p>
        </c:txPr>
      </c:legendEntry>
      <c:layout>
        <c:manualLayout>
          <c:xMode val="edge"/>
          <c:yMode val="edge"/>
          <c:x val="9.6873796636876883E-2"/>
          <c:y val="0.74582617513719862"/>
          <c:w val="0.70195381882770858"/>
          <c:h val="0.2364970571860335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262205161126907"/>
          <c:y val="4.123821312111587E-2"/>
          <c:w val="0.69652014795987438"/>
          <c:h val="0.72114206517795543"/>
        </c:manualLayout>
      </c:layout>
      <c:barChart>
        <c:barDir val="bar"/>
        <c:grouping val="clustered"/>
        <c:varyColors val="0"/>
        <c:ser>
          <c:idx val="0"/>
          <c:order val="0"/>
          <c:tx>
            <c:strRef>
              <c:f>'4-22'!$D$4</c:f>
              <c:strCache>
                <c:ptCount val="1"/>
                <c:pt idx="0">
                  <c:v>利用している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426E-41AC-88A1-041E2B9D749D}"/>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426E-41AC-88A1-041E2B9D749D}"/>
                </c:ext>
              </c:extLst>
            </c:dLbl>
            <c:dLbl>
              <c:idx val="3"/>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426E-41AC-88A1-041E2B9D749D}"/>
                </c:ext>
              </c:extLst>
            </c:dLbl>
            <c:dLbl>
              <c:idx val="4"/>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426E-41AC-88A1-041E2B9D749D}"/>
                </c:ext>
              </c:extLst>
            </c:dLbl>
            <c:dLbl>
              <c:idx val="9"/>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426E-41AC-88A1-041E2B9D749D}"/>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'4-22'!$A$5:$B$10</c:f>
              <c:multiLvlStrCache>
                <c:ptCount val="6"/>
                <c:lvl>
                  <c:pt idx="0">
                    <c:v>　　　　　　　　　</c:v>
                  </c:pt>
                  <c:pt idx="5">
                    <c:v>　</c:v>
                  </c:pt>
                </c:lvl>
                <c:lvl>
                  <c:pt idx="0">
                    <c:v>　</c:v>
                  </c:pt>
                  <c:pt idx="2">
                    <c:v>　</c:v>
                  </c:pt>
                  <c:pt idx="4">
                    <c:v>　</c:v>
                  </c:pt>
                </c:lvl>
              </c:multiLvlStrCache>
            </c:multiLvlStrRef>
          </c:cat>
          <c:val>
            <c:numRef>
              <c:f>'4-22'!$D$5:$D$10</c:f>
              <c:numCache>
                <c:formatCode>General</c:formatCode>
                <c:ptCount val="6"/>
                <c:pt idx="0">
                  <c:v>45.1</c:v>
                </c:pt>
                <c:pt idx="1">
                  <c:v>78.8</c:v>
                </c:pt>
                <c:pt idx="2">
                  <c:v>34.5</c:v>
                </c:pt>
                <c:pt idx="3">
                  <c:v>62.5</c:v>
                </c:pt>
                <c:pt idx="4">
                  <c:v>25</c:v>
                </c:pt>
                <c:pt idx="5">
                  <c:v>64.8</c:v>
                </c:pt>
              </c:numCache>
            </c:numRef>
          </c:val>
          <c:extLst>
            <c:ext xmlns:c16="http://schemas.microsoft.com/office/drawing/2014/chart" uri="{C3380CC4-5D6E-409C-BE32-E72D297353CC}">
              <c16:uniqueId val="{00000005-C7DD-498E-B35C-519F98515595}"/>
            </c:ext>
          </c:extLst>
        </c:ser>
        <c:ser>
          <c:idx val="5"/>
          <c:order val="1"/>
          <c:tx>
            <c:strRef>
              <c:f>'4-22'!$E$4</c:f>
              <c:strCache>
                <c:ptCount val="1"/>
                <c:pt idx="0">
                  <c:v>利用したい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426E-41AC-88A1-041E2B9D749D}"/>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426E-41AC-88A1-041E2B9D749D}"/>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426E-41AC-88A1-041E2B9D749D}"/>
                </c:ext>
              </c:extLst>
            </c:dLbl>
            <c:dLbl>
              <c:idx val="13"/>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426E-41AC-88A1-041E2B9D749D}"/>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'4-22'!$A$5:$B$10</c:f>
              <c:multiLvlStrCache>
                <c:ptCount val="6"/>
                <c:lvl>
                  <c:pt idx="0">
                    <c:v>　　　　　　　　　</c:v>
                  </c:pt>
                  <c:pt idx="5">
                    <c:v>　</c:v>
                  </c:pt>
                </c:lvl>
                <c:lvl>
                  <c:pt idx="0">
                    <c:v>　</c:v>
                  </c:pt>
                  <c:pt idx="2">
                    <c:v>　</c:v>
                  </c:pt>
                  <c:pt idx="4">
                    <c:v>　</c:v>
                  </c:pt>
                </c:lvl>
              </c:multiLvlStrCache>
            </c:multiLvlStrRef>
          </c:cat>
          <c:val>
            <c:numRef>
              <c:f>'4-22'!$E$5:$E$10</c:f>
              <c:numCache>
                <c:formatCode>General</c:formatCode>
                <c:ptCount val="6"/>
                <c:pt idx="0">
                  <c:v>15.4</c:v>
                </c:pt>
                <c:pt idx="1">
                  <c:v>10.6</c:v>
                </c:pt>
                <c:pt idx="2">
                  <c:v>5.2</c:v>
                </c:pt>
                <c:pt idx="3">
                  <c:v>6.3</c:v>
                </c:pt>
                <c:pt idx="4">
                  <c:v>5.4</c:v>
                </c:pt>
                <c:pt idx="5">
                  <c:v>3.8</c:v>
                </c:pt>
              </c:numCache>
            </c:numRef>
          </c:val>
          <c:extLst>
            <c:ext xmlns:c16="http://schemas.microsoft.com/office/drawing/2014/chart" uri="{C3380CC4-5D6E-409C-BE32-E72D297353CC}">
              <c16:uniqueId val="{0000000A-C7DD-498E-B35C-519F98515595}"/>
            </c:ext>
          </c:extLst>
        </c:ser>
        <c:dLbls>
          <c:showLegendKey val="0"/>
          <c:showVal val="0"/>
          <c:showCatName val="0"/>
          <c:showSerName val="0"/>
          <c:showPercent val="0"/>
          <c:showBubbleSize val="0"/>
        </c:dLbls>
        <c:gapWidth val="60"/>
        <c:axId val="225704576"/>
        <c:axId val="225718656"/>
      </c:barChart>
      <c:catAx>
        <c:axId val="225704576"/>
        <c:scaling>
          <c:orientation val="maxMin"/>
        </c:scaling>
        <c:delete val="0"/>
        <c:axPos val="l"/>
        <c:numFmt formatCode="General" sourceLinked="1"/>
        <c:majorTickMark val="none"/>
        <c:minorTickMark val="none"/>
        <c:tickLblPos val="nextTo"/>
        <c:spPr>
          <a:ln w="6350">
            <a:solidFill>
              <a:schemeClr val="tx1"/>
            </a:solidFill>
          </a:ln>
        </c:spPr>
        <c:crossAx val="225718656"/>
        <c:crosses val="autoZero"/>
        <c:auto val="1"/>
        <c:lblAlgn val="ctr"/>
        <c:lblOffset val="100"/>
        <c:noMultiLvlLbl val="0"/>
      </c:catAx>
      <c:valAx>
        <c:axId val="225718656"/>
        <c:scaling>
          <c:orientation val="minMax"/>
          <c:max val="80"/>
          <c:min val="0"/>
        </c:scaling>
        <c:delete val="0"/>
        <c:axPos val="t"/>
        <c:numFmt formatCode="General" sourceLinked="1"/>
        <c:majorTickMark val="in"/>
        <c:minorTickMark val="none"/>
        <c:tickLblPos val="nextTo"/>
        <c:spPr>
          <a:ln w="6350">
            <a:solidFill>
              <a:schemeClr val="tx1"/>
            </a:solidFill>
          </a:ln>
        </c:spPr>
        <c:crossAx val="225704576"/>
        <c:crosses val="autoZero"/>
        <c:crossBetween val="between"/>
        <c:majorUnit val="20"/>
        <c:minorUnit val="2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egendEntry>
        <c:idx val="1"/>
        <c:txPr>
          <a:bodyPr/>
          <a:lstStyle/>
          <a:p>
            <a:pPr>
              <a:defRPr>
                <a:solidFill>
                  <a:schemeClr val="bg1"/>
                </a:solidFill>
              </a:defRPr>
            </a:pPr>
            <a:endParaRPr lang="ja-JP"/>
          </a:p>
        </c:txPr>
      </c:legendEntry>
      <c:layout>
        <c:manualLayout>
          <c:xMode val="edge"/>
          <c:yMode val="edge"/>
          <c:x val="6.8774265113699384E-2"/>
          <c:y val="0.76418750476733033"/>
          <c:w val="0.33890183028286192"/>
          <c:h val="0.2110265993812814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4829686805675996E-2"/>
          <c:w val="0.65146799811657641"/>
          <c:h val="0.59811062768806156"/>
        </c:manualLayout>
      </c:layout>
      <c:barChart>
        <c:barDir val="bar"/>
        <c:grouping val="stacked"/>
        <c:varyColors val="0"/>
        <c:ser>
          <c:idx val="0"/>
          <c:order val="0"/>
          <c:tx>
            <c:strRef>
              <c:f>'図表4-19'!$C$3</c:f>
              <c:strCache>
                <c:ptCount val="1"/>
                <c:pt idx="0">
                  <c:v>高校・大学・専門学校などに進学したい</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A686-4FD1-9828-724E2D504A1A}"/>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A686-4FD1-9828-724E2D504A1A}"/>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A686-4FD1-9828-724E2D504A1A}"/>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A686-4FD1-9828-724E2D504A1A}"/>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A686-4FD1-9828-724E2D504A1A}"/>
                </c:ext>
              </c:extLst>
            </c:dLbl>
            <c:dLbl>
              <c:idx val="6"/>
              <c:layout>
                <c:manualLayout>
                  <c:x val="-2.1708847303195724E-17"/>
                  <c:y val="1.4512471655328799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5A-48B1-850E-25BB8B1A2ABA}"/>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A686-4FD1-9828-724E2D504A1A}"/>
                </c:ext>
              </c:extLst>
            </c:dLbl>
            <c:dLbl>
              <c:idx val="8"/>
              <c:layout>
                <c:manualLayout>
                  <c:x val="2.368265245707519E-3"/>
                  <c:y val="1.63265306122449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5A-48B1-850E-25BB8B1A2ABA}"/>
                </c:ext>
              </c:extLst>
            </c:dLbl>
            <c:dLbl>
              <c:idx val="9"/>
              <c:layout>
                <c:manualLayout>
                  <c:x val="0"/>
                  <c:y val="1.2698412698412698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5A-48B1-850E-25BB8B1A2ABA}"/>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'図表4-19'!$A$4:$B$13</c:f>
              <c:multiLvlStrCache>
                <c:ptCount val="10"/>
                <c:lvl>
                  <c:pt idx="0">
                    <c:v>   平成９年</c:v>
                  </c:pt>
                  <c:pt idx="1">
                    <c:v>   平成15年</c:v>
                  </c:pt>
                  <c:pt idx="2">
                    <c:v>平成19年</c:v>
                  </c:pt>
                  <c:pt idx="3">
                    <c:v>平成25年</c:v>
                  </c:pt>
                  <c:pt idx="4">
                    <c:v>令和元年</c:v>
                  </c:pt>
                  <c:pt idx="5">
                    <c:v>平成９年</c:v>
                  </c:pt>
                  <c:pt idx="6">
                    <c:v>平成15年</c:v>
                  </c:pt>
                  <c:pt idx="7">
                    <c:v>平成19年</c:v>
                  </c:pt>
                  <c:pt idx="8">
                    <c:v>平成25年</c:v>
                  </c:pt>
                  <c:pt idx="9">
                    <c:v>令和元年</c:v>
                  </c:pt>
                </c:lvl>
                <c:lvl>
                  <c:pt idx="5">
                    <c:v> </c:v>
                  </c:pt>
                </c:lvl>
              </c:multiLvlStrCache>
            </c:multiLvlStrRef>
          </c:cat>
          <c:val>
            <c:numRef>
              <c:f>'図表4-19'!$C$4:$C$13</c:f>
              <c:numCache>
                <c:formatCode>General</c:formatCode>
                <c:ptCount val="10"/>
                <c:pt idx="0">
                  <c:v>35.799999999999997</c:v>
                </c:pt>
                <c:pt idx="1">
                  <c:v>51</c:v>
                </c:pt>
                <c:pt idx="2">
                  <c:v>35.6</c:v>
                </c:pt>
                <c:pt idx="3">
                  <c:v>48.1</c:v>
                </c:pt>
                <c:pt idx="4">
                  <c:v>45</c:v>
                </c:pt>
                <c:pt idx="5">
                  <c:v>14.3</c:v>
                </c:pt>
                <c:pt idx="6">
                  <c:v>2.5</c:v>
                </c:pt>
                <c:pt idx="7">
                  <c:v>7.1</c:v>
                </c:pt>
                <c:pt idx="8">
                  <c:v>2.2000000000000002</c:v>
                </c:pt>
                <c:pt idx="9">
                  <c:v>3.5</c:v>
                </c:pt>
              </c:numCache>
            </c:numRef>
          </c:val>
          <c:extLst>
            <c:ext xmlns:c16="http://schemas.microsoft.com/office/drawing/2014/chart" uri="{C3380CC4-5D6E-409C-BE32-E72D297353CC}">
              <c16:uniqueId val="{00000009-315A-48B1-850E-25BB8B1A2ABA}"/>
            </c:ext>
          </c:extLst>
        </c:ser>
        <c:ser>
          <c:idx val="5"/>
          <c:order val="1"/>
          <c:tx>
            <c:strRef>
              <c:f>'図表4-19'!$D$3</c:f>
              <c:strCache>
                <c:ptCount val="1"/>
                <c:pt idx="0">
                  <c:v>通常の学級に進学したい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315A-48B1-850E-25BB8B1A2ABA}"/>
                </c:ext>
              </c:extLst>
            </c:dLbl>
            <c:dLbl>
              <c:idx val="1"/>
              <c:delete val="1"/>
              <c:extLst>
                <c:ext xmlns:c15="http://schemas.microsoft.com/office/drawing/2012/chart" uri="{CE6537A1-D6FC-4f65-9D91-7224C49458BB}"/>
                <c:ext xmlns:c16="http://schemas.microsoft.com/office/drawing/2014/chart" uri="{C3380CC4-5D6E-409C-BE32-E72D297353CC}">
                  <c16:uniqueId val="{0000000B-315A-48B1-850E-25BB8B1A2ABA}"/>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5A-48B1-850E-25BB8B1A2ABA}"/>
                </c:ext>
              </c:extLst>
            </c:dLbl>
            <c:dLbl>
              <c:idx val="5"/>
              <c:delete val="1"/>
              <c:extLst>
                <c:ext xmlns:c15="http://schemas.microsoft.com/office/drawing/2012/chart" uri="{CE6537A1-D6FC-4f65-9D91-7224C49458BB}"/>
                <c:ext xmlns:c16="http://schemas.microsoft.com/office/drawing/2014/chart" uri="{C3380CC4-5D6E-409C-BE32-E72D297353CC}">
                  <c16:uniqueId val="{0000000D-315A-48B1-850E-25BB8B1A2ABA}"/>
                </c:ext>
              </c:extLst>
            </c:dLbl>
            <c:dLbl>
              <c:idx val="6"/>
              <c:layout>
                <c:manualLayout>
                  <c:x val="7.104795737122558E-3"/>
                  <c:y val="-1.269826985912475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5A-48B1-850E-25BB8B1A2ABA}"/>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A686-4FD1-9828-724E2D504A1A}"/>
                </c:ext>
              </c:extLst>
            </c:dLbl>
            <c:dLbl>
              <c:idx val="8"/>
              <c:layout>
                <c:manualLayout>
                  <c:x val="4.7365304914150381E-3"/>
                  <c:y val="-1.08842109022086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5A-48B1-850E-25BB8B1A2ABA}"/>
                </c:ext>
              </c:extLst>
            </c:dLbl>
            <c:dLbl>
              <c:idx val="9"/>
              <c:layout>
                <c:manualLayout>
                  <c:x val="7.104795737122558E-3"/>
                  <c:y val="-1.26981270198368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5A-48B1-850E-25BB8B1A2ABA}"/>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A686-4FD1-9828-724E2D504A1A}"/>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'図表4-19'!$A$4:$B$13</c:f>
              <c:multiLvlStrCache>
                <c:ptCount val="10"/>
                <c:lvl>
                  <c:pt idx="0">
                    <c:v>   平成９年</c:v>
                  </c:pt>
                  <c:pt idx="1">
                    <c:v>   平成15年</c:v>
                  </c:pt>
                  <c:pt idx="2">
                    <c:v>平成19年</c:v>
                  </c:pt>
                  <c:pt idx="3">
                    <c:v>平成25年</c:v>
                  </c:pt>
                  <c:pt idx="4">
                    <c:v>令和元年</c:v>
                  </c:pt>
                  <c:pt idx="5">
                    <c:v>平成９年</c:v>
                  </c:pt>
                  <c:pt idx="6">
                    <c:v>平成15年</c:v>
                  </c:pt>
                  <c:pt idx="7">
                    <c:v>平成19年</c:v>
                  </c:pt>
                  <c:pt idx="8">
                    <c:v>平成25年</c:v>
                  </c:pt>
                  <c:pt idx="9">
                    <c:v>令和元年</c:v>
                  </c:pt>
                </c:lvl>
                <c:lvl>
                  <c:pt idx="5">
                    <c:v> </c:v>
                  </c:pt>
                </c:lvl>
              </c:multiLvlStrCache>
            </c:multiLvlStrRef>
          </c:cat>
          <c:val>
            <c:numRef>
              <c:f>'図表4-19'!$D$4:$D$13</c:f>
              <c:numCache>
                <c:formatCode>General</c:formatCode>
                <c:ptCount val="10"/>
                <c:pt idx="0">
                  <c:v>0</c:v>
                </c:pt>
                <c:pt idx="1">
                  <c:v>0</c:v>
                </c:pt>
                <c:pt idx="2">
                  <c:v>27.8</c:v>
                </c:pt>
                <c:pt idx="3">
                  <c:v>26.9</c:v>
                </c:pt>
                <c:pt idx="4">
                  <c:v>13.7</c:v>
                </c:pt>
                <c:pt idx="5">
                  <c:v>0</c:v>
                </c:pt>
                <c:pt idx="6">
                  <c:v>5.6</c:v>
                </c:pt>
                <c:pt idx="7">
                  <c:v>9.1</c:v>
                </c:pt>
                <c:pt idx="8">
                  <c:v>6.2</c:v>
                </c:pt>
                <c:pt idx="9">
                  <c:v>5.4</c:v>
                </c:pt>
              </c:numCache>
            </c:numRef>
          </c:val>
          <c:extLst>
            <c:ext xmlns:c16="http://schemas.microsoft.com/office/drawing/2014/chart" uri="{C3380CC4-5D6E-409C-BE32-E72D297353CC}">
              <c16:uniqueId val="{00000013-315A-48B1-850E-25BB8B1A2ABA}"/>
            </c:ext>
          </c:extLst>
        </c:ser>
        <c:ser>
          <c:idx val="4"/>
          <c:order val="2"/>
          <c:tx>
            <c:strRef>
              <c:f>'図表4-19'!$E$3</c:f>
              <c:strCache>
                <c:ptCount val="1"/>
                <c:pt idx="0">
                  <c:v>特別支援学級・特別支援学校などに進学したい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layout>
                <c:manualLayout>
                  <c:x val="-1.8946121965660152E-2"/>
                  <c:y val="1.7824603407030345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15A-48B1-850E-25BB8B1A2ABA}"/>
                </c:ext>
              </c:extLst>
            </c:dLbl>
            <c:dLbl>
              <c:idx val="3"/>
              <c:layout>
                <c:manualLayout>
                  <c:x val="-7.104795737122558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15A-48B1-850E-25BB8B1A2ABA}"/>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A686-4FD1-9828-724E2D504A1A}"/>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A686-4FD1-9828-724E2D504A1A}"/>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A686-4FD1-9828-724E2D504A1A}"/>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A686-4FD1-9828-724E2D504A1A}"/>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A686-4FD1-9828-724E2D504A1A}"/>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'図表4-19'!$A$4:$B$13</c:f>
              <c:multiLvlStrCache>
                <c:ptCount val="10"/>
                <c:lvl>
                  <c:pt idx="0">
                    <c:v>   平成９年</c:v>
                  </c:pt>
                  <c:pt idx="1">
                    <c:v>   平成15年</c:v>
                  </c:pt>
                  <c:pt idx="2">
                    <c:v>平成19年</c:v>
                  </c:pt>
                  <c:pt idx="3">
                    <c:v>平成25年</c:v>
                  </c:pt>
                  <c:pt idx="4">
                    <c:v>令和元年</c:v>
                  </c:pt>
                  <c:pt idx="5">
                    <c:v>平成９年</c:v>
                  </c:pt>
                  <c:pt idx="6">
                    <c:v>平成15年</c:v>
                  </c:pt>
                  <c:pt idx="7">
                    <c:v>平成19年</c:v>
                  </c:pt>
                  <c:pt idx="8">
                    <c:v>平成25年</c:v>
                  </c:pt>
                  <c:pt idx="9">
                    <c:v>令和元年</c:v>
                  </c:pt>
                </c:lvl>
                <c:lvl>
                  <c:pt idx="5">
                    <c:v> </c:v>
                  </c:pt>
                </c:lvl>
              </c:multiLvlStrCache>
            </c:multiLvlStrRef>
          </c:cat>
          <c:val>
            <c:numRef>
              <c:f>'図表4-19'!$E$4:$E$13</c:f>
              <c:numCache>
                <c:formatCode>General</c:formatCode>
                <c:ptCount val="10"/>
                <c:pt idx="0">
                  <c:v>16.399999999999999</c:v>
                </c:pt>
                <c:pt idx="1">
                  <c:v>15.3</c:v>
                </c:pt>
                <c:pt idx="2">
                  <c:v>15.6</c:v>
                </c:pt>
                <c:pt idx="3">
                  <c:v>17.3</c:v>
                </c:pt>
                <c:pt idx="4">
                  <c:v>17.5</c:v>
                </c:pt>
                <c:pt idx="5">
                  <c:v>28.6</c:v>
                </c:pt>
                <c:pt idx="6">
                  <c:v>41.4</c:v>
                </c:pt>
                <c:pt idx="7">
                  <c:v>46.5</c:v>
                </c:pt>
                <c:pt idx="8">
                  <c:v>55.1</c:v>
                </c:pt>
                <c:pt idx="9">
                  <c:v>50.3</c:v>
                </c:pt>
              </c:numCache>
            </c:numRef>
          </c:val>
          <c:extLst>
            <c:ext xmlns:c16="http://schemas.microsoft.com/office/drawing/2014/chart" uri="{C3380CC4-5D6E-409C-BE32-E72D297353CC}">
              <c16:uniqueId val="{0000001B-315A-48B1-850E-25BB8B1A2ABA}"/>
            </c:ext>
          </c:extLst>
        </c:ser>
        <c:ser>
          <c:idx val="1"/>
          <c:order val="3"/>
          <c:tx>
            <c:strRef>
              <c:f>'図表4-19'!$F$3</c:f>
              <c:strCache>
                <c:ptCount val="1"/>
                <c:pt idx="0">
                  <c:v>施設に入りたい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A686-4FD1-9828-724E2D504A1A}"/>
                </c:ext>
              </c:extLst>
            </c:dLbl>
            <c:dLbl>
              <c:idx val="1"/>
              <c:layout>
                <c:manualLayout>
                  <c:x val="-7.104795737122558E-3"/>
                  <c:y val="1.358234779615710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15A-48B1-850E-25BB8B1A2ABA}"/>
                </c:ext>
              </c:extLst>
            </c:dLbl>
            <c:dLbl>
              <c:idx val="2"/>
              <c:layout>
                <c:manualLayout>
                  <c:x val="1.8946121965660152E-2"/>
                  <c:y val="-2.263724632692853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15A-48B1-850E-25BB8B1A2ABA}"/>
                </c:ext>
              </c:extLst>
            </c:dLbl>
            <c:dLbl>
              <c:idx val="3"/>
              <c:delete val="1"/>
              <c:extLst>
                <c:ext xmlns:c15="http://schemas.microsoft.com/office/drawing/2012/chart" uri="{CE6537A1-D6FC-4f65-9D91-7224C49458BB}"/>
                <c:ext xmlns:c16="http://schemas.microsoft.com/office/drawing/2014/chart" uri="{C3380CC4-5D6E-409C-BE32-E72D297353CC}">
                  <c16:uniqueId val="{0000001F-315A-48B1-850E-25BB8B1A2ABA}"/>
                </c:ext>
              </c:extLst>
            </c:dLbl>
            <c:dLbl>
              <c:idx val="4"/>
              <c:layout>
                <c:manualLayout>
                  <c:x val="-1.1841326228537596E-2"/>
                  <c:y val="1.4512471655328799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15A-48B1-850E-25BB8B1A2ABA}"/>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A686-4FD1-9828-724E2D504A1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15A-48B1-850E-25BB8B1A2ABA}"/>
                </c:ext>
              </c:extLst>
            </c:dLbl>
            <c:dLbl>
              <c:idx val="7"/>
              <c:delete val="1"/>
              <c:extLst>
                <c:ext xmlns:c15="http://schemas.microsoft.com/office/drawing/2012/chart" uri="{CE6537A1-D6FC-4f65-9D91-7224C49458BB}"/>
                <c:ext xmlns:c16="http://schemas.microsoft.com/office/drawing/2014/chart" uri="{C3380CC4-5D6E-409C-BE32-E72D297353CC}">
                  <c16:uniqueId val="{00000023-315A-48B1-850E-25BB8B1A2ABA}"/>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A686-4FD1-9828-724E2D504A1A}"/>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A686-4FD1-9828-724E2D504A1A}"/>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'図表4-19'!$A$4:$B$13</c:f>
              <c:multiLvlStrCache>
                <c:ptCount val="10"/>
                <c:lvl>
                  <c:pt idx="0">
                    <c:v>   平成９年</c:v>
                  </c:pt>
                  <c:pt idx="1">
                    <c:v>   平成15年</c:v>
                  </c:pt>
                  <c:pt idx="2">
                    <c:v>平成19年</c:v>
                  </c:pt>
                  <c:pt idx="3">
                    <c:v>平成25年</c:v>
                  </c:pt>
                  <c:pt idx="4">
                    <c:v>令和元年</c:v>
                  </c:pt>
                  <c:pt idx="5">
                    <c:v>平成９年</c:v>
                  </c:pt>
                  <c:pt idx="6">
                    <c:v>平成15年</c:v>
                  </c:pt>
                  <c:pt idx="7">
                    <c:v>平成19年</c:v>
                  </c:pt>
                  <c:pt idx="8">
                    <c:v>平成25年</c:v>
                  </c:pt>
                  <c:pt idx="9">
                    <c:v>令和元年</c:v>
                  </c:pt>
                </c:lvl>
                <c:lvl>
                  <c:pt idx="5">
                    <c:v> </c:v>
                  </c:pt>
                </c:lvl>
              </c:multiLvlStrCache>
            </c:multiLvlStrRef>
          </c:cat>
          <c:val>
            <c:numRef>
              <c:f>'図表4-19'!$F$4:$F$13</c:f>
              <c:numCache>
                <c:formatCode>General</c:formatCode>
                <c:ptCount val="10"/>
                <c:pt idx="0">
                  <c:v>3.8</c:v>
                </c:pt>
                <c:pt idx="1">
                  <c:v>1</c:v>
                </c:pt>
                <c:pt idx="2">
                  <c:v>1.1000000000000001</c:v>
                </c:pt>
                <c:pt idx="3">
                  <c:v>0</c:v>
                </c:pt>
                <c:pt idx="4">
                  <c:v>1.3</c:v>
                </c:pt>
                <c:pt idx="5">
                  <c:v>12.6</c:v>
                </c:pt>
                <c:pt idx="6">
                  <c:v>4.9000000000000004</c:v>
                </c:pt>
                <c:pt idx="7">
                  <c:v>0</c:v>
                </c:pt>
                <c:pt idx="8">
                  <c:v>1.1000000000000001</c:v>
                </c:pt>
                <c:pt idx="9">
                  <c:v>0.3</c:v>
                </c:pt>
              </c:numCache>
            </c:numRef>
          </c:val>
          <c:extLst>
            <c:ext xmlns:c16="http://schemas.microsoft.com/office/drawing/2014/chart" uri="{C3380CC4-5D6E-409C-BE32-E72D297353CC}">
              <c16:uniqueId val="{00000026-315A-48B1-850E-25BB8B1A2ABA}"/>
            </c:ext>
          </c:extLst>
        </c:ser>
        <c:ser>
          <c:idx val="3"/>
          <c:order val="4"/>
          <c:tx>
            <c:strRef>
              <c:f>'図表4-19'!$G$3</c:f>
              <c:strCache>
                <c:ptCount val="1"/>
                <c:pt idx="0">
                  <c:v>施設に通いたい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A686-4FD1-9828-724E2D504A1A}"/>
                </c:ext>
              </c:extLst>
            </c:dLbl>
            <c:dLbl>
              <c:idx val="1"/>
              <c:layout>
                <c:manualLayout>
                  <c:x val="9.4730609828300762E-3"/>
                  <c:y val="-1.1318623163464289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315A-48B1-850E-25BB8B1A2ABA}"/>
                </c:ext>
              </c:extLst>
            </c:dLbl>
            <c:dLbl>
              <c:idx val="2"/>
              <c:layout>
                <c:manualLayout>
                  <c:x val="-2.8419182948490232E-2"/>
                  <c:y val="1.1319336147600549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315A-48B1-850E-25BB8B1A2ABA}"/>
                </c:ext>
              </c:extLst>
            </c:dLbl>
            <c:dLbl>
              <c:idx val="3"/>
              <c:layout>
                <c:manualLayout>
                  <c:x val="-2.1314387211367587E-2"/>
                  <c:y val="9.0554332688736264E-3"/>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315A-48B1-850E-25BB8B1A2ABA}"/>
                </c:ext>
              </c:extLst>
            </c:dLbl>
            <c:dLbl>
              <c:idx val="4"/>
              <c:layout>
                <c:manualLayout>
                  <c:x val="9.4730609828300762E-3"/>
                  <c:y val="-1.632638777295695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315A-48B1-850E-25BB8B1A2ABA}"/>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2-A686-4FD1-9828-724E2D504A1A}"/>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A686-4FD1-9828-724E2D504A1A}"/>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4-A686-4FD1-9828-724E2D504A1A}"/>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A686-4FD1-9828-724E2D504A1A}"/>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'図表4-19'!$A$4:$B$13</c:f>
              <c:multiLvlStrCache>
                <c:ptCount val="10"/>
                <c:lvl>
                  <c:pt idx="0">
                    <c:v>   平成９年</c:v>
                  </c:pt>
                  <c:pt idx="1">
                    <c:v>   平成15年</c:v>
                  </c:pt>
                  <c:pt idx="2">
                    <c:v>平成19年</c:v>
                  </c:pt>
                  <c:pt idx="3">
                    <c:v>平成25年</c:v>
                  </c:pt>
                  <c:pt idx="4">
                    <c:v>令和元年</c:v>
                  </c:pt>
                  <c:pt idx="5">
                    <c:v>平成９年</c:v>
                  </c:pt>
                  <c:pt idx="6">
                    <c:v>平成15年</c:v>
                  </c:pt>
                  <c:pt idx="7">
                    <c:v>平成19年</c:v>
                  </c:pt>
                  <c:pt idx="8">
                    <c:v>平成25年</c:v>
                  </c:pt>
                  <c:pt idx="9">
                    <c:v>令和元年</c:v>
                  </c:pt>
                </c:lvl>
                <c:lvl>
                  <c:pt idx="5">
                    <c:v> </c:v>
                  </c:pt>
                </c:lvl>
              </c:multiLvlStrCache>
            </c:multiLvlStrRef>
          </c:cat>
          <c:val>
            <c:numRef>
              <c:f>'図表4-19'!$G$4:$G$13</c:f>
              <c:numCache>
                <c:formatCode>General</c:formatCode>
                <c:ptCount val="10"/>
                <c:pt idx="0">
                  <c:v>11.2</c:v>
                </c:pt>
                <c:pt idx="1">
                  <c:v>5.0999999999999996</c:v>
                </c:pt>
                <c:pt idx="2">
                  <c:v>1.1000000000000001</c:v>
                </c:pt>
                <c:pt idx="3">
                  <c:v>1.9</c:v>
                </c:pt>
                <c:pt idx="4">
                  <c:v>3.8</c:v>
                </c:pt>
                <c:pt idx="5">
                  <c:v>25.8</c:v>
                </c:pt>
                <c:pt idx="6">
                  <c:v>19.8</c:v>
                </c:pt>
                <c:pt idx="7">
                  <c:v>4</c:v>
                </c:pt>
                <c:pt idx="8">
                  <c:v>15.2</c:v>
                </c:pt>
                <c:pt idx="9">
                  <c:v>13.7</c:v>
                </c:pt>
              </c:numCache>
            </c:numRef>
          </c:val>
          <c:extLst>
            <c:ext xmlns:c16="http://schemas.microsoft.com/office/drawing/2014/chart" uri="{C3380CC4-5D6E-409C-BE32-E72D297353CC}">
              <c16:uniqueId val="{00000030-315A-48B1-850E-25BB8B1A2ABA}"/>
            </c:ext>
          </c:extLst>
        </c:ser>
        <c:ser>
          <c:idx val="6"/>
          <c:order val="5"/>
          <c:tx>
            <c:strRef>
              <c:f>'図表4-19'!$H$3</c:f>
              <c:strCache>
                <c:ptCount val="1"/>
                <c:pt idx="0">
                  <c:v>企業で働きたい</c:v>
                </c:pt>
              </c:strCache>
            </c:strRef>
          </c:tx>
          <c:spPr>
            <a:pattFill prst="dotGri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6-A686-4FD1-9828-724E2D504A1A}"/>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A686-4FD1-9828-724E2D504A1A}"/>
                </c:ext>
              </c:extLst>
            </c:dLbl>
            <c:dLbl>
              <c:idx val="2"/>
              <c:layout>
                <c:manualLayout>
                  <c:x val="1.1841139750959195E-2"/>
                  <c:y val="1.3583060780293404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315A-48B1-850E-25BB8B1A2ABA}"/>
                </c:ext>
              </c:extLst>
            </c:dLbl>
            <c:dLbl>
              <c:idx val="3"/>
              <c:layout>
                <c:manualLayout>
                  <c:x val="0"/>
                  <c:y val="-1.81097970615428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315A-48B1-850E-25BB8B1A2ABA}"/>
                </c:ext>
              </c:extLst>
            </c:dLbl>
            <c:dLbl>
              <c:idx val="4"/>
              <c:layout>
                <c:manualLayout>
                  <c:x val="-2.368265245707519E-3"/>
                  <c:y val="1.586173156926812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315A-48B1-850E-25BB8B1A2ABA}"/>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8-A686-4FD1-9828-724E2D504A1A}"/>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'図表4-19'!$H$4:$H$13</c:f>
              <c:numCache>
                <c:formatCode>General</c:formatCode>
                <c:ptCount val="10"/>
                <c:pt idx="0">
                  <c:v>21.6</c:v>
                </c:pt>
                <c:pt idx="1">
                  <c:v>13.3</c:v>
                </c:pt>
                <c:pt idx="2">
                  <c:v>4.4000000000000004</c:v>
                </c:pt>
                <c:pt idx="3">
                  <c:v>3.8</c:v>
                </c:pt>
                <c:pt idx="4">
                  <c:v>5</c:v>
                </c:pt>
                <c:pt idx="5">
                  <c:v>12.6</c:v>
                </c:pt>
                <c:pt idx="6">
                  <c:v>15.4</c:v>
                </c:pt>
                <c:pt idx="7">
                  <c:v>19.2</c:v>
                </c:pt>
                <c:pt idx="8">
                  <c:v>11.8</c:v>
                </c:pt>
                <c:pt idx="9">
                  <c:v>14.6</c:v>
                </c:pt>
              </c:numCache>
            </c:numRef>
          </c:val>
          <c:extLst>
            <c:ext xmlns:c16="http://schemas.microsoft.com/office/drawing/2014/chart" uri="{C3380CC4-5D6E-409C-BE32-E72D297353CC}">
              <c16:uniqueId val="{00000037-315A-48B1-850E-25BB8B1A2ABA}"/>
            </c:ext>
          </c:extLst>
        </c:ser>
        <c:ser>
          <c:idx val="7"/>
          <c:order val="6"/>
          <c:tx>
            <c:strRef>
              <c:f>'図表4-19'!$I$3</c:f>
              <c:strCache>
                <c:ptCount val="1"/>
                <c:pt idx="0">
                  <c:v>とくに考えていない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2"/>
              <c:layout>
                <c:manualLayout>
                  <c:x val="2.1314387211367674E-2"/>
                  <c:y val="-1.3581991304088981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315A-48B1-850E-25BB8B1A2ABA}"/>
                </c:ext>
              </c:extLst>
            </c:dLbl>
            <c:dLbl>
              <c:idx val="3"/>
              <c:layout>
                <c:manualLayout>
                  <c:x val="1.8946121965660152E-2"/>
                  <c:y val="1.1318979655532409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315A-48B1-850E-25BB8B1A2ABA}"/>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315A-48B1-850E-25BB8B1A2ABA}"/>
                </c:ext>
              </c:extLst>
            </c:dLbl>
            <c:dLbl>
              <c:idx val="5"/>
              <c:layout>
                <c:manualLayout>
                  <c:x val="2.3682652457074323E-3"/>
                  <c:y val="1.4512471655328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315A-48B1-850E-25BB8B1A2ABA}"/>
                </c:ext>
              </c:extLst>
            </c:dLbl>
            <c:dLbl>
              <c:idx val="9"/>
              <c:layout>
                <c:manualLayout>
                  <c:x val="-2.36826524570751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315A-48B1-850E-25BB8B1A2ABA}"/>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'図表4-19'!$I$4:$I$13</c:f>
              <c:numCache>
                <c:formatCode>General</c:formatCode>
                <c:ptCount val="10"/>
                <c:pt idx="0">
                  <c:v>6.8</c:v>
                </c:pt>
                <c:pt idx="1">
                  <c:v>8.1999999999999993</c:v>
                </c:pt>
                <c:pt idx="2">
                  <c:v>4.4000000000000004</c:v>
                </c:pt>
                <c:pt idx="3">
                  <c:v>1.9</c:v>
                </c:pt>
                <c:pt idx="4">
                  <c:v>10</c:v>
                </c:pt>
                <c:pt idx="5">
                  <c:v>1.7</c:v>
                </c:pt>
                <c:pt idx="6">
                  <c:v>5.6</c:v>
                </c:pt>
                <c:pt idx="7">
                  <c:v>8.1</c:v>
                </c:pt>
                <c:pt idx="8">
                  <c:v>5.6</c:v>
                </c:pt>
                <c:pt idx="9">
                  <c:v>5.4</c:v>
                </c:pt>
              </c:numCache>
            </c:numRef>
          </c:val>
          <c:extLst>
            <c:ext xmlns:c16="http://schemas.microsoft.com/office/drawing/2014/chart" uri="{C3380CC4-5D6E-409C-BE32-E72D297353CC}">
              <c16:uniqueId val="{0000003D-315A-48B1-850E-25BB8B1A2ABA}"/>
            </c:ext>
          </c:extLst>
        </c:ser>
        <c:ser>
          <c:idx val="8"/>
          <c:order val="7"/>
          <c:tx>
            <c:strRef>
              <c:f>'図表4-19'!$J$3</c:f>
              <c:strCache>
                <c:ptCount val="1"/>
                <c:pt idx="0">
                  <c:v>その他</c:v>
                </c:pt>
              </c:strCache>
            </c:strRef>
          </c:tx>
          <c:spPr>
            <a:pattFill prst="dashHorz">
              <a:fgClr>
                <a:sysClr val="windowText" lastClr="000000"/>
              </a:fgClr>
              <a:bgClr>
                <a:sysClr val="window" lastClr="FFFFFF"/>
              </a:bgClr>
            </a:pattFill>
            <a:ln w="3175">
              <a:solidFill>
                <a:sysClr val="windowText" lastClr="000000"/>
              </a:solidFill>
            </a:ln>
          </c:spPr>
          <c:invertIfNegative val="0"/>
          <c:dLbls>
            <c:dLbl>
              <c:idx val="0"/>
              <c:layout>
                <c:manualLayout>
                  <c:x val="1.4209591474245116E-2"/>
                  <c:y val="1.0375284710334582E-1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315A-48B1-850E-25BB8B1A2ABA}"/>
                </c:ext>
              </c:extLst>
            </c:dLbl>
            <c:dLbl>
              <c:idx val="2"/>
              <c:layout>
                <c:manualLayout>
                  <c:x val="2.1314387211367674E-2"/>
                  <c:y val="3.5649206814060691E-7"/>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315A-48B1-850E-25BB8B1A2ABA}"/>
                </c:ext>
              </c:extLst>
            </c:dLbl>
            <c:dLbl>
              <c:idx val="3"/>
              <c:delete val="1"/>
              <c:extLst>
                <c:ext xmlns:c15="http://schemas.microsoft.com/office/drawing/2012/chart" uri="{CE6537A1-D6FC-4f65-9D91-7224C49458BB}"/>
                <c:ext xmlns:c16="http://schemas.microsoft.com/office/drawing/2014/chart" uri="{C3380CC4-5D6E-409C-BE32-E72D297353CC}">
                  <c16:uniqueId val="{00000040-315A-48B1-850E-25BB8B1A2ABA}"/>
                </c:ext>
              </c:extLst>
            </c:dLbl>
            <c:dLbl>
              <c:idx val="4"/>
              <c:layout>
                <c:manualLayout>
                  <c:x val="1.1841326228537596E-2"/>
                  <c:y val="4.346599532201332E-4"/>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315A-48B1-850E-25BB8B1A2ABA}"/>
                </c:ext>
              </c:extLst>
            </c:dLbl>
            <c:dLbl>
              <c:idx val="5"/>
              <c:layout>
                <c:manualLayout>
                  <c:x val="9.4730609828300762E-3"/>
                  <c:y val="-1.0884068062920707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315A-48B1-850E-25BB8B1A2ABA}"/>
                </c:ext>
              </c:extLst>
            </c:dLbl>
            <c:dLbl>
              <c:idx val="6"/>
              <c:layout>
                <c:manualLayout>
                  <c:x val="1.1841326228537596E-2"/>
                  <c:y val="1.42839287946149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315A-48B1-850E-25BB8B1A2ABA}"/>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315A-48B1-850E-25BB8B1A2ABA}"/>
                </c:ext>
              </c:extLst>
            </c:dLbl>
            <c:dLbl>
              <c:idx val="8"/>
              <c:layout>
                <c:manualLayout>
                  <c:x val="1.6577856719952634E-2"/>
                  <c:y val="6.65147267031248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315A-48B1-850E-25BB8B1A2ABA}"/>
                </c:ext>
              </c:extLst>
            </c:dLbl>
            <c:dLbl>
              <c:idx val="9"/>
              <c:layout>
                <c:manualLayout>
                  <c:x val="2.36826524570751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315A-48B1-850E-25BB8B1A2ABA}"/>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'図表4-19'!$J$4:$J$13</c:f>
              <c:numCache>
                <c:formatCode>General</c:formatCode>
                <c:ptCount val="10"/>
                <c:pt idx="0">
                  <c:v>4.5</c:v>
                </c:pt>
                <c:pt idx="1">
                  <c:v>6.1</c:v>
                </c:pt>
                <c:pt idx="2">
                  <c:v>10</c:v>
                </c:pt>
                <c:pt idx="3">
                  <c:v>0</c:v>
                </c:pt>
                <c:pt idx="4">
                  <c:v>3.8</c:v>
                </c:pt>
                <c:pt idx="5">
                  <c:v>4.5</c:v>
                </c:pt>
                <c:pt idx="6">
                  <c:v>4.9000000000000004</c:v>
                </c:pt>
                <c:pt idx="7">
                  <c:v>6.1</c:v>
                </c:pt>
                <c:pt idx="8">
                  <c:v>2.8</c:v>
                </c:pt>
                <c:pt idx="9">
                  <c:v>6.7</c:v>
                </c:pt>
              </c:numCache>
            </c:numRef>
          </c:val>
          <c:extLst>
            <c:ext xmlns:c16="http://schemas.microsoft.com/office/drawing/2014/chart" uri="{C3380CC4-5D6E-409C-BE32-E72D297353CC}">
              <c16:uniqueId val="{00000047-315A-48B1-850E-25BB8B1A2ABA}"/>
            </c:ext>
          </c:extLst>
        </c:ser>
        <c:ser>
          <c:idx val="2"/>
          <c:order val="8"/>
          <c:tx>
            <c:strRef>
              <c:f>'図表4-19'!$A$1</c:f>
              <c:strCache>
                <c:ptCount val="1"/>
              </c:strCache>
            </c:strRef>
          </c:tx>
          <c:invertIfNegative val="0"/>
          <c:val>
            <c:numRef>
              <c:f>'図表4-19'!$A$1</c:f>
              <c:numCache>
                <c:formatCode>General</c:formatCode>
                <c:ptCount val="1"/>
              </c:numCache>
            </c:numRef>
          </c:val>
          <c:extLst>
            <c:ext xmlns:c16="http://schemas.microsoft.com/office/drawing/2014/chart" uri="{C3380CC4-5D6E-409C-BE32-E72D297353CC}">
              <c16:uniqueId val="{00000048-315A-48B1-850E-25BB8B1A2ABA}"/>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5990144"/>
        <c:axId val="225991680"/>
      </c:barChart>
      <c:catAx>
        <c:axId val="225990144"/>
        <c:scaling>
          <c:orientation val="maxMin"/>
        </c:scaling>
        <c:delete val="0"/>
        <c:axPos val="l"/>
        <c:numFmt formatCode="General" sourceLinked="1"/>
        <c:majorTickMark val="none"/>
        <c:minorTickMark val="none"/>
        <c:tickLblPos val="nextTo"/>
        <c:spPr>
          <a:ln w="6350">
            <a:solidFill>
              <a:schemeClr val="tx1"/>
            </a:solidFill>
          </a:ln>
        </c:spPr>
        <c:crossAx val="225991680"/>
        <c:crosses val="autoZero"/>
        <c:auto val="1"/>
        <c:lblAlgn val="ctr"/>
        <c:lblOffset val="100"/>
        <c:noMultiLvlLbl val="0"/>
      </c:catAx>
      <c:valAx>
        <c:axId val="225991680"/>
        <c:scaling>
          <c:orientation val="minMax"/>
          <c:max val="100"/>
          <c:min val="0"/>
        </c:scaling>
        <c:delete val="0"/>
        <c:axPos val="t"/>
        <c:numFmt formatCode="General" sourceLinked="1"/>
        <c:majorTickMark val="in"/>
        <c:minorTickMark val="none"/>
        <c:tickLblPos val="nextTo"/>
        <c:spPr>
          <a:ln w="6350">
            <a:solidFill>
              <a:schemeClr val="tx1"/>
            </a:solidFill>
          </a:ln>
        </c:spPr>
        <c:crossAx val="225990144"/>
        <c:crosses val="autoZero"/>
        <c:crossBetween val="between"/>
        <c:majorUnit val="20"/>
        <c:minorUnit val="20"/>
      </c:valAx>
      <c:spPr>
        <a:ln w="6350">
          <a:solidFill>
            <a:sysClr val="windowText" lastClr="000000"/>
          </a:solidFill>
        </a:ln>
      </c:spPr>
    </c:plotArea>
    <c:legend>
      <c:legendPos val="b"/>
      <c:legendEntry>
        <c:idx val="8"/>
        <c:txPr>
          <a:bodyPr/>
          <a:lstStyle/>
          <a:p>
            <a:pPr>
              <a:defRPr sz="1600"/>
            </a:pPr>
            <a:endParaRPr lang="ja-JP"/>
          </a:p>
        </c:txPr>
      </c:legendEntry>
      <c:layout>
        <c:manualLayout>
          <c:xMode val="edge"/>
          <c:yMode val="edge"/>
          <c:x val="0"/>
          <c:y val="0.67168304301520887"/>
          <c:w val="1"/>
          <c:h val="0.11140350313353688"/>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90393700787403"/>
          <c:y val="6.0603674540682412E-2"/>
          <c:w val="0.377096062992126"/>
          <c:h val="0.89204729680183226"/>
        </c:manualLayout>
      </c:layout>
      <c:barChart>
        <c:barDir val="bar"/>
        <c:grouping val="clustered"/>
        <c:varyColors val="0"/>
        <c:ser>
          <c:idx val="1"/>
          <c:order val="0"/>
          <c:tx>
            <c:strRef>
              <c:f>'図表4-21(2)'!$C$4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CF48-4189-BAFF-0FDF8501E6BD}"/>
                </c:ext>
              </c:extLst>
            </c:dLbl>
            <c:dLbl>
              <c:idx val="4"/>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98-40CD-99FD-B364F71314BF}"/>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'図表4-21(2)'!$E$2:$N$3</c:f>
              <c:strCache>
                <c:ptCount val="1"/>
                <c:pt idx="0">
                  <c:v> </c:v>
                </c:pt>
              </c:strCache>
            </c:strRef>
          </c:cat>
          <c:val>
            <c:numRef>
              <c:f>'図表4-21(2)'!$E$4:$N$4</c:f>
              <c:numCache>
                <c:formatCode>General</c:formatCode>
                <c:ptCount val="10"/>
                <c:pt idx="0">
                  <c:v>35.200000000000003</c:v>
                </c:pt>
                <c:pt idx="1">
                  <c:v>15.4</c:v>
                </c:pt>
                <c:pt idx="2">
                  <c:v>38.4</c:v>
                </c:pt>
                <c:pt idx="3">
                  <c:v>19.100000000000001</c:v>
                </c:pt>
                <c:pt idx="4">
                  <c:v>0</c:v>
                </c:pt>
                <c:pt idx="5">
                  <c:v>24.2</c:v>
                </c:pt>
                <c:pt idx="6">
                  <c:v>17.399999999999999</c:v>
                </c:pt>
                <c:pt idx="7">
                  <c:v>18.899999999999999</c:v>
                </c:pt>
                <c:pt idx="8">
                  <c:v>16.7</c:v>
                </c:pt>
                <c:pt idx="9">
                  <c:v>6.3</c:v>
                </c:pt>
              </c:numCache>
            </c:numRef>
          </c:val>
          <c:extLst>
            <c:ext xmlns:c16="http://schemas.microsoft.com/office/drawing/2014/chart" uri="{C3380CC4-5D6E-409C-BE32-E72D297353CC}">
              <c16:uniqueId val="{00000002-2998-40CD-99FD-B364F71314BF}"/>
            </c:ext>
          </c:extLst>
        </c:ser>
        <c:ser>
          <c:idx val="2"/>
          <c:order val="1"/>
          <c:tx>
            <c:strRef>
              <c:f>'図表4-21(2)'!$C$5</c:f>
              <c:strCache>
                <c:ptCount val="1"/>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98-40CD-99FD-B364F71314BF}"/>
                </c:ext>
              </c:extLst>
            </c:dLbl>
            <c:dLbl>
              <c:idx val="4"/>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98-40CD-99FD-B364F71314BF}"/>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98-40CD-99FD-B364F71314BF}"/>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'図表4-21(2)'!$E$2:$N$3</c:f>
              <c:strCache>
                <c:ptCount val="1"/>
                <c:pt idx="0">
                  <c:v> </c:v>
                </c:pt>
              </c:strCache>
            </c:strRef>
          </c:cat>
          <c:val>
            <c:numRef>
              <c:f>'図表4-21(2)'!$E$5:$N$5</c:f>
              <c:numCache>
                <c:formatCode>General</c:formatCode>
                <c:ptCount val="10"/>
                <c:pt idx="0">
                  <c:v>36.700000000000003</c:v>
                </c:pt>
                <c:pt idx="1">
                  <c:v>15.8</c:v>
                </c:pt>
                <c:pt idx="2">
                  <c:v>39.799999999999997</c:v>
                </c:pt>
                <c:pt idx="3">
                  <c:v>19.2</c:v>
                </c:pt>
                <c:pt idx="4">
                  <c:v>0</c:v>
                </c:pt>
                <c:pt idx="5">
                  <c:v>22</c:v>
                </c:pt>
                <c:pt idx="6">
                  <c:v>17.2</c:v>
                </c:pt>
                <c:pt idx="7">
                  <c:v>20</c:v>
                </c:pt>
                <c:pt idx="8">
                  <c:v>14.2</c:v>
                </c:pt>
                <c:pt idx="9">
                  <c:v>9.5</c:v>
                </c:pt>
              </c:numCache>
            </c:numRef>
          </c:val>
          <c:extLst>
            <c:ext xmlns:c16="http://schemas.microsoft.com/office/drawing/2014/chart" uri="{C3380CC4-5D6E-409C-BE32-E72D297353CC}">
              <c16:uniqueId val="{00000006-2998-40CD-99FD-B364F71314BF}"/>
            </c:ext>
          </c:extLst>
        </c:ser>
        <c:ser>
          <c:idx val="3"/>
          <c:order val="2"/>
          <c:tx>
            <c:strRef>
              <c:f>'図表4-21(2)'!$C$6</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CF48-4189-BAFF-0FDF8501E6BD}"/>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CF48-4189-BAFF-0FDF8501E6BD}"/>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CF48-4189-BAFF-0FDF8501E6BD}"/>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CF48-4189-BAFF-0FDF8501E6BD}"/>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CF48-4189-BAFF-0FDF8501E6BD}"/>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CF48-4189-BAFF-0FDF8501E6BD}"/>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CF48-4189-BAFF-0FDF8501E6BD}"/>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'図表4-21(2)'!$E$2:$N$3</c:f>
              <c:strCache>
                <c:ptCount val="1"/>
                <c:pt idx="0">
                  <c:v> </c:v>
                </c:pt>
              </c:strCache>
            </c:strRef>
          </c:cat>
          <c:val>
            <c:numRef>
              <c:f>'図表4-21(2)'!$E$6:$N$6</c:f>
              <c:numCache>
                <c:formatCode>General</c:formatCode>
                <c:ptCount val="10"/>
                <c:pt idx="0">
                  <c:v>41.9</c:v>
                </c:pt>
                <c:pt idx="1">
                  <c:v>16.600000000000001</c:v>
                </c:pt>
                <c:pt idx="2">
                  <c:v>43.6</c:v>
                </c:pt>
                <c:pt idx="3">
                  <c:v>20.399999999999999</c:v>
                </c:pt>
                <c:pt idx="4">
                  <c:v>17.2</c:v>
                </c:pt>
                <c:pt idx="5">
                  <c:v>21.6</c:v>
                </c:pt>
                <c:pt idx="6">
                  <c:v>18.899999999999999</c:v>
                </c:pt>
                <c:pt idx="7">
                  <c:v>18</c:v>
                </c:pt>
                <c:pt idx="8">
                  <c:v>16.399999999999999</c:v>
                </c:pt>
                <c:pt idx="9">
                  <c:v>11.1</c:v>
                </c:pt>
              </c:numCache>
            </c:numRef>
          </c:val>
          <c:extLst>
            <c:ext xmlns:c16="http://schemas.microsoft.com/office/drawing/2014/chart" uri="{C3380CC4-5D6E-409C-BE32-E72D297353CC}">
              <c16:uniqueId val="{0000000E-2998-40CD-99FD-B364F71314BF}"/>
            </c:ext>
          </c:extLst>
        </c:ser>
        <c:dLbls>
          <c:showLegendKey val="0"/>
          <c:showVal val="0"/>
          <c:showCatName val="0"/>
          <c:showSerName val="0"/>
          <c:showPercent val="0"/>
          <c:showBubbleSize val="0"/>
        </c:dLbls>
        <c:gapWidth val="80"/>
        <c:axId val="226311552"/>
        <c:axId val="226325632"/>
      </c:barChart>
      <c:catAx>
        <c:axId val="226311552"/>
        <c:scaling>
          <c:orientation val="maxMin"/>
        </c:scaling>
        <c:delete val="0"/>
        <c:axPos val="l"/>
        <c:numFmt formatCode="General" sourceLinked="0"/>
        <c:majorTickMark val="none"/>
        <c:minorTickMark val="none"/>
        <c:tickLblPos val="nextTo"/>
        <c:spPr>
          <a:ln w="6350">
            <a:solidFill>
              <a:schemeClr val="tx1"/>
            </a:solidFill>
          </a:ln>
        </c:spPr>
        <c:crossAx val="226325632"/>
        <c:crosses val="autoZero"/>
        <c:auto val="1"/>
        <c:lblAlgn val="ctr"/>
        <c:lblOffset val="100"/>
        <c:noMultiLvlLbl val="0"/>
      </c:catAx>
      <c:valAx>
        <c:axId val="226325632"/>
        <c:scaling>
          <c:orientation val="minMax"/>
          <c:min val="0"/>
        </c:scaling>
        <c:delete val="0"/>
        <c:axPos val="t"/>
        <c:numFmt formatCode="General" sourceLinked="1"/>
        <c:majorTickMark val="in"/>
        <c:minorTickMark val="none"/>
        <c:tickLblPos val="low"/>
        <c:spPr>
          <a:ln w="6350">
            <a:solidFill>
              <a:schemeClr val="tx1"/>
            </a:solidFill>
          </a:ln>
        </c:spPr>
        <c:crossAx val="226311552"/>
        <c:crosses val="autoZero"/>
        <c:crossBetween val="between"/>
        <c:majorUnit val="20"/>
        <c:minorUnit val="10"/>
      </c:valAx>
      <c:spPr>
        <a:noFill/>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89204729680183226"/>
        </c:manualLayout>
      </c:layout>
      <c:barChart>
        <c:barDir val="bar"/>
        <c:grouping val="clustered"/>
        <c:varyColors val="0"/>
        <c:ser>
          <c:idx val="1"/>
          <c:order val="0"/>
          <c:tx>
            <c:strRef>
              <c:f>'図表4-20'!$C$4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61D5-47D3-B2B4-CB6B1609FF89}"/>
                </c:ext>
              </c:extLst>
            </c:dLbl>
            <c:dLbl>
              <c:idx val="4"/>
              <c:layout>
                <c:manualLayout>
                  <c:x val="-3.274853801169586E-2"/>
                  <c:y val="4.1800574301253095E-3"/>
                </c:manualLayout>
              </c:layout>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17-476F-A670-EDB409528429}"/>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'図表4-20'!$E$2:$N$3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'図表4-20'!$E$4:$N$4</c:f>
              <c:numCache>
                <c:formatCode>General</c:formatCode>
                <c:ptCount val="10"/>
                <c:pt idx="0">
                  <c:v>39.799999999999997</c:v>
                </c:pt>
                <c:pt idx="1">
                  <c:v>11.8</c:v>
                </c:pt>
                <c:pt idx="2">
                  <c:v>41.8</c:v>
                </c:pt>
                <c:pt idx="3">
                  <c:v>15.2</c:v>
                </c:pt>
                <c:pt idx="4">
                  <c:v>0</c:v>
                </c:pt>
                <c:pt idx="5">
                  <c:v>16</c:v>
                </c:pt>
                <c:pt idx="6">
                  <c:v>9.6999999999999993</c:v>
                </c:pt>
                <c:pt idx="7">
                  <c:v>16.2</c:v>
                </c:pt>
                <c:pt idx="8">
                  <c:v>20.3</c:v>
                </c:pt>
                <c:pt idx="9">
                  <c:v>15.4</c:v>
                </c:pt>
              </c:numCache>
            </c:numRef>
          </c:val>
          <c:extLst>
            <c:ext xmlns:c16="http://schemas.microsoft.com/office/drawing/2014/chart" uri="{C3380CC4-5D6E-409C-BE32-E72D297353CC}">
              <c16:uniqueId val="{00000002-EF17-476F-A670-EDB409528429}"/>
            </c:ext>
          </c:extLst>
        </c:ser>
        <c:ser>
          <c:idx val="2"/>
          <c:order val="1"/>
          <c:tx>
            <c:strRef>
              <c:f>'図表4-20'!$C$5</c:f>
              <c:strCache>
                <c:ptCount val="1"/>
                <c:pt idx="0">
                  <c:v>平成25年（N=1,258）</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17-476F-A670-EDB409528429}"/>
                </c:ext>
              </c:extLst>
            </c:dLbl>
            <c:dLbl>
              <c:idx val="4"/>
              <c:layout>
                <c:manualLayout>
                  <c:x val="-3.274853801169586E-2"/>
                  <c:y val="4.1798928738923311E-3"/>
                </c:manualLayout>
              </c:layout>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17-476F-A670-EDB409528429}"/>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17-476F-A670-EDB409528429}"/>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'図表4-20'!$E$2:$N$3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'図表4-20'!$E$5:$N$5</c:f>
              <c:numCache>
                <c:formatCode>General</c:formatCode>
                <c:ptCount val="10"/>
                <c:pt idx="0">
                  <c:v>43</c:v>
                </c:pt>
                <c:pt idx="1">
                  <c:v>11.4</c:v>
                </c:pt>
                <c:pt idx="2">
                  <c:v>38.200000000000003</c:v>
                </c:pt>
                <c:pt idx="3">
                  <c:v>13.7</c:v>
                </c:pt>
                <c:pt idx="4">
                  <c:v>0</c:v>
                </c:pt>
                <c:pt idx="5">
                  <c:v>13.2</c:v>
                </c:pt>
                <c:pt idx="6">
                  <c:v>9.4</c:v>
                </c:pt>
                <c:pt idx="7">
                  <c:v>16.2</c:v>
                </c:pt>
                <c:pt idx="8">
                  <c:v>18.3</c:v>
                </c:pt>
                <c:pt idx="9">
                  <c:v>18.2</c:v>
                </c:pt>
              </c:numCache>
            </c:numRef>
          </c:val>
          <c:extLst>
            <c:ext xmlns:c16="http://schemas.microsoft.com/office/drawing/2014/chart" uri="{C3380CC4-5D6E-409C-BE32-E72D297353CC}">
              <c16:uniqueId val="{00000006-EF17-476F-A670-EDB409528429}"/>
            </c:ext>
          </c:extLst>
        </c:ser>
        <c:ser>
          <c:idx val="3"/>
          <c:order val="2"/>
          <c:tx>
            <c:strRef>
              <c:f>'図表4-20'!$C$6</c:f>
              <c:strCache>
                <c:ptCount val="1"/>
                <c:pt idx="0">
                  <c:v>令和元年（N=1,202）</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61D5-47D3-B2B4-CB6B1609FF89}"/>
                </c:ext>
              </c:extLst>
            </c:dLbl>
            <c:dLbl>
              <c:idx val="1"/>
              <c:layout>
                <c:manualLayout>
                  <c:x val="-2.2222222222222222E-3"/>
                  <c:y val="-5.5248618784530384E-3"/>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F17-476F-A670-EDB409528429}"/>
                </c:ext>
              </c:extLst>
            </c:dLbl>
            <c:dLbl>
              <c:idx val="2"/>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17-476F-A670-EDB409528429}"/>
                </c:ext>
              </c:extLst>
            </c:dLbl>
            <c:dLbl>
              <c:idx val="5"/>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17-476F-A670-EDB409528429}"/>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F17-476F-A670-EDB409528429}"/>
                </c:ext>
              </c:extLst>
            </c:dLbl>
            <c:dLbl>
              <c:idx val="7"/>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F17-476F-A670-EDB409528429}"/>
                </c:ext>
              </c:extLst>
            </c:dLbl>
            <c:dLbl>
              <c:idx val="8"/>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F17-476F-A670-EDB409528429}"/>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'図表4-20'!$E$2:$N$3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'図表4-20'!$E$6:$N$6</c:f>
              <c:numCache>
                <c:formatCode>General</c:formatCode>
                <c:ptCount val="10"/>
                <c:pt idx="0">
                  <c:v>49.8</c:v>
                </c:pt>
                <c:pt idx="1">
                  <c:v>11.9</c:v>
                </c:pt>
                <c:pt idx="2">
                  <c:v>43.8</c:v>
                </c:pt>
                <c:pt idx="3">
                  <c:v>16.7</c:v>
                </c:pt>
                <c:pt idx="4">
                  <c:v>6.8</c:v>
                </c:pt>
                <c:pt idx="5">
                  <c:v>12</c:v>
                </c:pt>
                <c:pt idx="6">
                  <c:v>7.7</c:v>
                </c:pt>
                <c:pt idx="7">
                  <c:v>15.8</c:v>
                </c:pt>
                <c:pt idx="8">
                  <c:v>19.2</c:v>
                </c:pt>
                <c:pt idx="9">
                  <c:v>16.100000000000001</c:v>
                </c:pt>
              </c:numCache>
            </c:numRef>
          </c:val>
          <c:extLst>
            <c:ext xmlns:c16="http://schemas.microsoft.com/office/drawing/2014/chart" uri="{C3380CC4-5D6E-409C-BE32-E72D297353CC}">
              <c16:uniqueId val="{0000000E-EF17-476F-A670-EDB409528429}"/>
            </c:ext>
          </c:extLst>
        </c:ser>
        <c:dLbls>
          <c:showLegendKey val="0"/>
          <c:showVal val="0"/>
          <c:showCatName val="0"/>
          <c:showSerName val="0"/>
          <c:showPercent val="0"/>
          <c:showBubbleSize val="0"/>
        </c:dLbls>
        <c:gapWidth val="80"/>
        <c:axId val="226403456"/>
        <c:axId val="226404992"/>
      </c:barChart>
      <c:catAx>
        <c:axId val="226403456"/>
        <c:scaling>
          <c:orientation val="maxMin"/>
        </c:scaling>
        <c:delete val="0"/>
        <c:axPos val="r"/>
        <c:numFmt formatCode="General" sourceLinked="0"/>
        <c:majorTickMark val="none"/>
        <c:minorTickMark val="none"/>
        <c:tickLblPos val="nextTo"/>
        <c:spPr>
          <a:ln w="6350">
            <a:solidFill>
              <a:schemeClr val="tx1"/>
            </a:solidFill>
          </a:ln>
        </c:spPr>
        <c:crossAx val="226404992"/>
        <c:crosses val="autoZero"/>
        <c:auto val="1"/>
        <c:lblAlgn val="ctr"/>
        <c:lblOffset val="100"/>
        <c:noMultiLvlLbl val="0"/>
      </c:catAx>
      <c:valAx>
        <c:axId val="226404992"/>
        <c:scaling>
          <c:orientation val="maxMin"/>
          <c:min val="0"/>
        </c:scaling>
        <c:delete val="0"/>
        <c:axPos val="t"/>
        <c:numFmt formatCode="General" sourceLinked="1"/>
        <c:majorTickMark val="in"/>
        <c:minorTickMark val="none"/>
        <c:tickLblPos val="nextTo"/>
        <c:spPr>
          <a:ln w="6350">
            <a:solidFill>
              <a:schemeClr val="tx1"/>
            </a:solidFill>
          </a:ln>
        </c:spPr>
        <c:crossAx val="22640345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0.17839996316249943"/>
          <c:y val="0.952197185878081"/>
          <c:w val="0.72694276373348066"/>
          <c:h val="4.7802814121919002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90393700787403"/>
          <c:y val="6.0603674540682412E-2"/>
          <c:w val="0.377096062992126"/>
          <c:h val="0.89204729680183226"/>
        </c:manualLayout>
      </c:layout>
      <c:barChart>
        <c:barDir val="bar"/>
        <c:grouping val="clustered"/>
        <c:varyColors val="0"/>
        <c:ser>
          <c:idx val="1"/>
          <c:order val="0"/>
          <c:tx>
            <c:strRef>
              <c:f>'図表4-21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DFFA-4907-B9DC-F6E49BE5226D}"/>
                </c:ext>
              </c:extLst>
            </c:dLbl>
            <c:dLbl>
              <c:idx val="4"/>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C7-4600-BA80-3D5CCD67B2F8}"/>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'図表4-21 (2)'!$E$2:$N$3</c:f>
              <c:strCache>
                <c:ptCount val="1"/>
                <c:pt idx="0">
                  <c:v> </c:v>
                </c:pt>
              </c:strCache>
            </c:strRef>
          </c:cat>
          <c:val>
            <c:numRef>
              <c:f>'図表4-21 (2)'!$E$4:$N$4</c:f>
              <c:numCache>
                <c:formatCode>General</c:formatCode>
                <c:ptCount val="10"/>
                <c:pt idx="0">
                  <c:v>25.2</c:v>
                </c:pt>
                <c:pt idx="1">
                  <c:v>13</c:v>
                </c:pt>
                <c:pt idx="2">
                  <c:v>26.7</c:v>
                </c:pt>
                <c:pt idx="3">
                  <c:v>6.3</c:v>
                </c:pt>
                <c:pt idx="4">
                  <c:v>0</c:v>
                </c:pt>
                <c:pt idx="5">
                  <c:v>9.3000000000000007</c:v>
                </c:pt>
                <c:pt idx="6">
                  <c:v>6.3</c:v>
                </c:pt>
                <c:pt idx="7">
                  <c:v>21.1</c:v>
                </c:pt>
                <c:pt idx="8">
                  <c:v>6.7</c:v>
                </c:pt>
                <c:pt idx="9">
                  <c:v>11.9</c:v>
                </c:pt>
              </c:numCache>
            </c:numRef>
          </c:val>
          <c:extLst>
            <c:ext xmlns:c16="http://schemas.microsoft.com/office/drawing/2014/chart" uri="{C3380CC4-5D6E-409C-BE32-E72D297353CC}">
              <c16:uniqueId val="{00000002-25C7-4600-BA80-3D5CCD67B2F8}"/>
            </c:ext>
          </c:extLst>
        </c:ser>
        <c:ser>
          <c:idx val="2"/>
          <c:order val="1"/>
          <c:tx>
            <c:strRef>
              <c:f>'図表4-21 (2)'!$C$5</c:f>
              <c:strCache>
                <c:ptCount val="1"/>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C7-4600-BA80-3D5CCD67B2F8}"/>
                </c:ext>
              </c:extLst>
            </c:dLbl>
            <c:dLbl>
              <c:idx val="4"/>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C7-4600-BA80-3D5CCD67B2F8}"/>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C7-4600-BA80-3D5CCD67B2F8}"/>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'図表4-21 (2)'!$E$2:$N$3</c:f>
              <c:strCache>
                <c:ptCount val="1"/>
                <c:pt idx="0">
                  <c:v> </c:v>
                </c:pt>
              </c:strCache>
            </c:strRef>
          </c:cat>
          <c:val>
            <c:numRef>
              <c:f>'図表4-21 (2)'!$E$5:$N$5</c:f>
              <c:numCache>
                <c:formatCode>General</c:formatCode>
                <c:ptCount val="10"/>
                <c:pt idx="0">
                  <c:v>26</c:v>
                </c:pt>
                <c:pt idx="1">
                  <c:v>20.100000000000001</c:v>
                </c:pt>
                <c:pt idx="2">
                  <c:v>31.5</c:v>
                </c:pt>
                <c:pt idx="3">
                  <c:v>9.9</c:v>
                </c:pt>
                <c:pt idx="4">
                  <c:v>0</c:v>
                </c:pt>
                <c:pt idx="5">
                  <c:v>13.2</c:v>
                </c:pt>
                <c:pt idx="6">
                  <c:v>11</c:v>
                </c:pt>
                <c:pt idx="7">
                  <c:v>24.5</c:v>
                </c:pt>
                <c:pt idx="8">
                  <c:v>12.5</c:v>
                </c:pt>
                <c:pt idx="9">
                  <c:v>8.8000000000000007</c:v>
                </c:pt>
              </c:numCache>
            </c:numRef>
          </c:val>
          <c:extLst>
            <c:ext xmlns:c16="http://schemas.microsoft.com/office/drawing/2014/chart" uri="{C3380CC4-5D6E-409C-BE32-E72D297353CC}">
              <c16:uniqueId val="{00000006-25C7-4600-BA80-3D5CCD67B2F8}"/>
            </c:ext>
          </c:extLst>
        </c:ser>
        <c:ser>
          <c:idx val="3"/>
          <c:order val="2"/>
          <c:tx>
            <c:strRef>
              <c:f>'図表4-21 (2)'!$C$6</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DFFA-4907-B9DC-F6E49BE5226D}"/>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DFFA-4907-B9DC-F6E49BE5226D}"/>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DFFA-4907-B9DC-F6E49BE5226D}"/>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DFFA-4907-B9DC-F6E49BE5226D}"/>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DFFA-4907-B9DC-F6E49BE5226D}"/>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DFFA-4907-B9DC-F6E49BE5226D}"/>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DFFA-4907-B9DC-F6E49BE5226D}"/>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'図表4-21 (2)'!$E$2:$N$3</c:f>
              <c:strCache>
                <c:ptCount val="1"/>
                <c:pt idx="0">
                  <c:v> </c:v>
                </c:pt>
              </c:strCache>
            </c:strRef>
          </c:cat>
          <c:val>
            <c:numRef>
              <c:f>'図表4-21 (2)'!$E$6:$N$6</c:f>
              <c:numCache>
                <c:formatCode>General</c:formatCode>
                <c:ptCount val="10"/>
                <c:pt idx="0">
                  <c:v>33.1</c:v>
                </c:pt>
                <c:pt idx="1">
                  <c:v>19.7</c:v>
                </c:pt>
                <c:pt idx="2">
                  <c:v>33.1</c:v>
                </c:pt>
                <c:pt idx="3">
                  <c:v>13.4</c:v>
                </c:pt>
                <c:pt idx="4">
                  <c:v>13.8</c:v>
                </c:pt>
                <c:pt idx="5">
                  <c:v>19.3</c:v>
                </c:pt>
                <c:pt idx="6">
                  <c:v>12.6</c:v>
                </c:pt>
                <c:pt idx="7">
                  <c:v>32</c:v>
                </c:pt>
                <c:pt idx="8">
                  <c:v>13</c:v>
                </c:pt>
                <c:pt idx="9">
                  <c:v>5.6</c:v>
                </c:pt>
              </c:numCache>
            </c:numRef>
          </c:val>
          <c:extLst>
            <c:ext xmlns:c16="http://schemas.microsoft.com/office/drawing/2014/chart" uri="{C3380CC4-5D6E-409C-BE32-E72D297353CC}">
              <c16:uniqueId val="{0000000E-25C7-4600-BA80-3D5CCD67B2F8}"/>
            </c:ext>
          </c:extLst>
        </c:ser>
        <c:dLbls>
          <c:showLegendKey val="0"/>
          <c:showVal val="0"/>
          <c:showCatName val="0"/>
          <c:showSerName val="0"/>
          <c:showPercent val="0"/>
          <c:showBubbleSize val="0"/>
        </c:dLbls>
        <c:gapWidth val="80"/>
        <c:axId val="226568064"/>
        <c:axId val="226569600"/>
      </c:barChart>
      <c:catAx>
        <c:axId val="226568064"/>
        <c:scaling>
          <c:orientation val="maxMin"/>
        </c:scaling>
        <c:delete val="0"/>
        <c:axPos val="l"/>
        <c:numFmt formatCode="General" sourceLinked="0"/>
        <c:majorTickMark val="none"/>
        <c:minorTickMark val="none"/>
        <c:tickLblPos val="nextTo"/>
        <c:spPr>
          <a:ln w="6350">
            <a:solidFill>
              <a:schemeClr val="tx1"/>
            </a:solidFill>
          </a:ln>
        </c:spPr>
        <c:crossAx val="226569600"/>
        <c:crosses val="autoZero"/>
        <c:auto val="1"/>
        <c:lblAlgn val="ctr"/>
        <c:lblOffset val="100"/>
        <c:noMultiLvlLbl val="0"/>
      </c:catAx>
      <c:valAx>
        <c:axId val="226569600"/>
        <c:scaling>
          <c:orientation val="minMax"/>
          <c:max val="60"/>
          <c:min val="0"/>
        </c:scaling>
        <c:delete val="0"/>
        <c:axPos val="t"/>
        <c:numFmt formatCode="General" sourceLinked="1"/>
        <c:majorTickMark val="in"/>
        <c:minorTickMark val="none"/>
        <c:tickLblPos val="low"/>
        <c:spPr>
          <a:ln w="6350">
            <a:solidFill>
              <a:schemeClr val="tx1"/>
            </a:solidFill>
          </a:ln>
        </c:spPr>
        <c:crossAx val="226568064"/>
        <c:crosses val="autoZero"/>
        <c:crossBetween val="between"/>
        <c:majorUnit val="20"/>
        <c:minorUnit val="10"/>
      </c:valAx>
      <c:spPr>
        <a:noFill/>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89204729680183226"/>
        </c:manualLayout>
      </c:layout>
      <c:barChart>
        <c:barDir val="bar"/>
        <c:grouping val="clustered"/>
        <c:varyColors val="0"/>
        <c:ser>
          <c:idx val="1"/>
          <c:order val="0"/>
          <c:tx>
            <c:strRef>
              <c:f>'図表4-21'!$C$4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08D4-41BC-9F60-DB1357191B38}"/>
                </c:ext>
              </c:extLst>
            </c:dLbl>
            <c:dLbl>
              <c:idx val="4"/>
              <c:layout>
                <c:manualLayout>
                  <c:x val="-3.7426900584795281E-2"/>
                  <c:y val="1.578750024667969E-7"/>
                </c:manualLayout>
              </c:layout>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44-4589-BBF1-F243F1E3E797}"/>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'図表4-21'!$E$2:$N$3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'図表4-21'!$E$4:$N$4</c:f>
              <c:numCache>
                <c:formatCode>General</c:formatCode>
                <c:ptCount val="10"/>
                <c:pt idx="0">
                  <c:v>28.5</c:v>
                </c:pt>
                <c:pt idx="1">
                  <c:v>15.9</c:v>
                </c:pt>
                <c:pt idx="2">
                  <c:v>27.4</c:v>
                </c:pt>
                <c:pt idx="3">
                  <c:v>10</c:v>
                </c:pt>
                <c:pt idx="4">
                  <c:v>0</c:v>
                </c:pt>
                <c:pt idx="5">
                  <c:v>7</c:v>
                </c:pt>
                <c:pt idx="6">
                  <c:v>7</c:v>
                </c:pt>
                <c:pt idx="7">
                  <c:v>25.6</c:v>
                </c:pt>
                <c:pt idx="8">
                  <c:v>9.6</c:v>
                </c:pt>
                <c:pt idx="9">
                  <c:v>16.3</c:v>
                </c:pt>
              </c:numCache>
            </c:numRef>
          </c:val>
          <c:extLst>
            <c:ext xmlns:c16="http://schemas.microsoft.com/office/drawing/2014/chart" uri="{C3380CC4-5D6E-409C-BE32-E72D297353CC}">
              <c16:uniqueId val="{00000002-4C44-4589-BBF1-F243F1E3E797}"/>
            </c:ext>
          </c:extLst>
        </c:ser>
        <c:ser>
          <c:idx val="2"/>
          <c:order val="1"/>
          <c:tx>
            <c:strRef>
              <c:f>'図表4-21'!$C$5</c:f>
              <c:strCache>
                <c:ptCount val="1"/>
                <c:pt idx="0">
                  <c:v>平成25年（N=273）</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44-4589-BBF1-F243F1E3E797}"/>
                </c:ext>
              </c:extLst>
            </c:dLbl>
            <c:dLbl>
              <c:idx val="4"/>
              <c:layout>
                <c:manualLayout>
                  <c:x val="-3.7426900584795281E-2"/>
                  <c:y val="4.0101829376591085E-3"/>
                </c:manualLayout>
              </c:layout>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44-4589-BBF1-F243F1E3E797}"/>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44-4589-BBF1-F243F1E3E797}"/>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'図表4-21'!$E$2:$N$3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'図表4-21'!$E$5:$N$5</c:f>
              <c:numCache>
                <c:formatCode>General</c:formatCode>
                <c:ptCount val="10"/>
                <c:pt idx="0">
                  <c:v>40.700000000000003</c:v>
                </c:pt>
                <c:pt idx="1">
                  <c:v>27.1</c:v>
                </c:pt>
                <c:pt idx="2">
                  <c:v>49.1</c:v>
                </c:pt>
                <c:pt idx="3">
                  <c:v>8.8000000000000007</c:v>
                </c:pt>
                <c:pt idx="4">
                  <c:v>0</c:v>
                </c:pt>
                <c:pt idx="5">
                  <c:v>12.1</c:v>
                </c:pt>
                <c:pt idx="6">
                  <c:v>4.4000000000000004</c:v>
                </c:pt>
                <c:pt idx="7">
                  <c:v>45.4</c:v>
                </c:pt>
                <c:pt idx="8">
                  <c:v>10.3</c:v>
                </c:pt>
                <c:pt idx="9">
                  <c:v>11.7</c:v>
                </c:pt>
              </c:numCache>
            </c:numRef>
          </c:val>
          <c:extLst>
            <c:ext xmlns:c16="http://schemas.microsoft.com/office/drawing/2014/chart" uri="{C3380CC4-5D6E-409C-BE32-E72D297353CC}">
              <c16:uniqueId val="{00000006-4C44-4589-BBF1-F243F1E3E797}"/>
            </c:ext>
          </c:extLst>
        </c:ser>
        <c:ser>
          <c:idx val="3"/>
          <c:order val="2"/>
          <c:tx>
            <c:strRef>
              <c:f>'図表4-21'!$C$6</c:f>
              <c:strCache>
                <c:ptCount val="1"/>
                <c:pt idx="0">
                  <c:v>令和元年（N=269）</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08D4-41BC-9F60-DB1357191B38}"/>
                </c:ext>
              </c:extLst>
            </c:dLbl>
            <c:dLbl>
              <c:idx val="1"/>
              <c:layout>
                <c:manualLayout>
                  <c:x val="-2.2222222222222222E-3"/>
                  <c:y val="-5.5248618784530384E-3"/>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44-4589-BBF1-F243F1E3E797}"/>
                </c:ext>
              </c:extLst>
            </c:dLbl>
            <c:dLbl>
              <c:idx val="2"/>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44-4589-BBF1-F243F1E3E797}"/>
                </c:ext>
              </c:extLst>
            </c:dLbl>
            <c:dLbl>
              <c:idx val="5"/>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44-4589-BBF1-F243F1E3E797}"/>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44-4589-BBF1-F243F1E3E797}"/>
                </c:ext>
              </c:extLst>
            </c:dLbl>
            <c:dLbl>
              <c:idx val="7"/>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C44-4589-BBF1-F243F1E3E797}"/>
                </c:ext>
              </c:extLst>
            </c:dLbl>
            <c:dLbl>
              <c:idx val="8"/>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44-4589-BBF1-F243F1E3E797}"/>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'図表4-21'!$E$2:$N$3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'図表4-21'!$E$6:$N$6</c:f>
              <c:numCache>
                <c:formatCode>General</c:formatCode>
                <c:ptCount val="10"/>
                <c:pt idx="0">
                  <c:v>44.6</c:v>
                </c:pt>
                <c:pt idx="1">
                  <c:v>19.3</c:v>
                </c:pt>
                <c:pt idx="2">
                  <c:v>46.1</c:v>
                </c:pt>
                <c:pt idx="3">
                  <c:v>9.6999999999999993</c:v>
                </c:pt>
                <c:pt idx="4">
                  <c:v>8.9</c:v>
                </c:pt>
                <c:pt idx="5">
                  <c:v>8.9</c:v>
                </c:pt>
                <c:pt idx="6">
                  <c:v>6.7</c:v>
                </c:pt>
                <c:pt idx="7">
                  <c:v>36.799999999999997</c:v>
                </c:pt>
                <c:pt idx="8">
                  <c:v>10.8</c:v>
                </c:pt>
                <c:pt idx="9">
                  <c:v>8.9</c:v>
                </c:pt>
              </c:numCache>
            </c:numRef>
          </c:val>
          <c:extLst>
            <c:ext xmlns:c16="http://schemas.microsoft.com/office/drawing/2014/chart" uri="{C3380CC4-5D6E-409C-BE32-E72D297353CC}">
              <c16:uniqueId val="{0000000E-4C44-4589-BBF1-F243F1E3E797}"/>
            </c:ext>
          </c:extLst>
        </c:ser>
        <c:dLbls>
          <c:showLegendKey val="0"/>
          <c:showVal val="0"/>
          <c:showCatName val="0"/>
          <c:showSerName val="0"/>
          <c:showPercent val="0"/>
          <c:showBubbleSize val="0"/>
        </c:dLbls>
        <c:gapWidth val="80"/>
        <c:axId val="226651520"/>
        <c:axId val="226657408"/>
      </c:barChart>
      <c:catAx>
        <c:axId val="226651520"/>
        <c:scaling>
          <c:orientation val="maxMin"/>
        </c:scaling>
        <c:delete val="0"/>
        <c:axPos val="r"/>
        <c:numFmt formatCode="General" sourceLinked="0"/>
        <c:majorTickMark val="none"/>
        <c:minorTickMark val="none"/>
        <c:tickLblPos val="nextTo"/>
        <c:spPr>
          <a:ln w="6350">
            <a:solidFill>
              <a:schemeClr val="tx1"/>
            </a:solidFill>
          </a:ln>
        </c:spPr>
        <c:crossAx val="226657408"/>
        <c:crosses val="autoZero"/>
        <c:auto val="1"/>
        <c:lblAlgn val="ctr"/>
        <c:lblOffset val="100"/>
        <c:noMultiLvlLbl val="0"/>
      </c:catAx>
      <c:valAx>
        <c:axId val="226657408"/>
        <c:scaling>
          <c:orientation val="maxMin"/>
          <c:min val="0"/>
        </c:scaling>
        <c:delete val="0"/>
        <c:axPos val="t"/>
        <c:numFmt formatCode="General" sourceLinked="1"/>
        <c:majorTickMark val="in"/>
        <c:minorTickMark val="none"/>
        <c:tickLblPos val="nextTo"/>
        <c:spPr>
          <a:ln w="6350">
            <a:solidFill>
              <a:schemeClr val="tx1"/>
            </a:solidFill>
          </a:ln>
        </c:spPr>
        <c:crossAx val="226651520"/>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0.17606078187594973"/>
          <c:y val="0.952197185878081"/>
          <c:w val="0.74331703273932859"/>
          <c:h val="4.7802814121919002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66173267815207315"/>
        </c:manualLayout>
      </c:layout>
      <c:barChart>
        <c:barDir val="bar"/>
        <c:grouping val="stacked"/>
        <c:varyColors val="0"/>
        <c:ser>
          <c:idx val="1"/>
          <c:order val="0"/>
          <c:tx>
            <c:strRef>
              <c:f>'図表4-3'!$E$3</c:f>
              <c:strCache>
                <c:ptCount val="1"/>
                <c:pt idx="0">
                  <c:v>進んでいる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9B7-447C-9432-B012446F623A}"/>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'図表4-3'!$B$4:$C$7</c:f>
              <c:multiLvlStrCache>
                <c:ptCount val="4"/>
                <c:lvl>
                  <c:pt idx="0">
                    <c:v>身体障害</c:v>
                  </c:pt>
                  <c:pt idx="1">
                    <c:v>知的障害</c:v>
                  </c:pt>
                  <c:pt idx="2">
                    <c:v>精神障害</c:v>
                  </c:pt>
                  <c:pt idx="3">
                    <c:v>障 害 児</c:v>
                  </c:pt>
                </c:lvl>
                <c:lvl>
                  <c:pt idx="0">
                    <c:v>　</c:v>
                  </c:pt>
                </c:lvl>
              </c:multiLvlStrCache>
            </c:multiLvlStrRef>
          </c:cat>
          <c:val>
            <c:numRef>
              <c:f>'図表4-3'!$E$4:$E$7</c:f>
              <c:numCache>
                <c:formatCode>General</c:formatCode>
                <c:ptCount val="4"/>
                <c:pt idx="0">
                  <c:v>7.6</c:v>
                </c:pt>
                <c:pt idx="1">
                  <c:v>7.5</c:v>
                </c:pt>
                <c:pt idx="2">
                  <c:v>7.2</c:v>
                </c:pt>
                <c:pt idx="3">
                  <c:v>6.9</c:v>
                </c:pt>
              </c:numCache>
            </c:numRef>
          </c:val>
          <c:extLst>
            <c:ext xmlns:c16="http://schemas.microsoft.com/office/drawing/2014/chart" uri="{C3380CC4-5D6E-409C-BE32-E72D297353CC}">
              <c16:uniqueId val="{00000001-19B7-447C-9432-B012446F623A}"/>
            </c:ext>
          </c:extLst>
        </c:ser>
        <c:ser>
          <c:idx val="2"/>
          <c:order val="1"/>
          <c:tx>
            <c:strRef>
              <c:f>'図表4-3'!$F$3</c:f>
              <c:strCache>
                <c:ptCount val="1"/>
                <c:pt idx="0">
                  <c:v>進んでいない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19B7-447C-9432-B012446F623A}"/>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'図表4-3'!$B$4:$C$7</c:f>
              <c:multiLvlStrCache>
                <c:ptCount val="4"/>
                <c:lvl>
                  <c:pt idx="0">
                    <c:v>身体障害</c:v>
                  </c:pt>
                  <c:pt idx="1">
                    <c:v>知的障害</c:v>
                  </c:pt>
                  <c:pt idx="2">
                    <c:v>精神障害</c:v>
                  </c:pt>
                  <c:pt idx="3">
                    <c:v>障 害 児</c:v>
                  </c:pt>
                </c:lvl>
                <c:lvl>
                  <c:pt idx="0">
                    <c:v>　</c:v>
                  </c:pt>
                </c:lvl>
              </c:multiLvlStrCache>
            </c:multiLvlStrRef>
          </c:cat>
          <c:val>
            <c:numRef>
              <c:f>'図表4-3'!$F$4:$F$7</c:f>
              <c:numCache>
                <c:formatCode>General</c:formatCode>
                <c:ptCount val="4"/>
                <c:pt idx="0">
                  <c:v>25</c:v>
                </c:pt>
                <c:pt idx="1">
                  <c:v>18.8</c:v>
                </c:pt>
                <c:pt idx="2">
                  <c:v>23.2</c:v>
                </c:pt>
                <c:pt idx="3">
                  <c:v>30.4</c:v>
                </c:pt>
              </c:numCache>
            </c:numRef>
          </c:val>
          <c:extLst>
            <c:ext xmlns:c16="http://schemas.microsoft.com/office/drawing/2014/chart" uri="{C3380CC4-5D6E-409C-BE32-E72D297353CC}">
              <c16:uniqueId val="{00000003-19B7-447C-9432-B012446F623A}"/>
            </c:ext>
          </c:extLst>
        </c:ser>
        <c:ser>
          <c:idx val="3"/>
          <c:order val="2"/>
          <c:tx>
            <c:strRef>
              <c:f>'図表4-3'!$G$3</c:f>
              <c:strCache>
                <c:ptCount val="1"/>
                <c:pt idx="0">
                  <c:v>わからない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B7-447C-9432-B012446F623A}"/>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'図表4-3'!$G$4:$G$7</c:f>
              <c:numCache>
                <c:formatCode>General</c:formatCode>
                <c:ptCount val="4"/>
                <c:pt idx="0">
                  <c:v>44.2</c:v>
                </c:pt>
                <c:pt idx="1">
                  <c:v>48.1</c:v>
                </c:pt>
                <c:pt idx="2">
                  <c:v>44</c:v>
                </c:pt>
                <c:pt idx="3">
                  <c:v>43.4</c:v>
                </c:pt>
              </c:numCache>
            </c:numRef>
          </c:val>
          <c:extLst>
            <c:ext xmlns:c16="http://schemas.microsoft.com/office/drawing/2014/chart" uri="{C3380CC4-5D6E-409C-BE32-E72D297353CC}">
              <c16:uniqueId val="{00000005-19B7-447C-9432-B012446F623A}"/>
            </c:ext>
          </c:extLst>
        </c:ser>
        <c:ser>
          <c:idx val="4"/>
          <c:order val="3"/>
          <c:tx>
            <c:strRef>
              <c:f>'図表4-3'!$H$3</c:f>
              <c:strCache>
                <c:ptCount val="1"/>
                <c:pt idx="0">
                  <c:v>障害者差別解消法を知らない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'図表4-3'!$H$4:$H$7</c:f>
              <c:numCache>
                <c:formatCode>General</c:formatCode>
                <c:ptCount val="4"/>
                <c:pt idx="0">
                  <c:v>23.2</c:v>
                </c:pt>
                <c:pt idx="1">
                  <c:v>25.5</c:v>
                </c:pt>
                <c:pt idx="2">
                  <c:v>25.6</c:v>
                </c:pt>
                <c:pt idx="3">
                  <c:v>19.2</c:v>
                </c:pt>
              </c:numCache>
            </c:numRef>
          </c:val>
          <c:extLst>
            <c:ext xmlns:c16="http://schemas.microsoft.com/office/drawing/2014/chart" uri="{C3380CC4-5D6E-409C-BE32-E72D297353CC}">
              <c16:uniqueId val="{00000006-19B7-447C-9432-B012446F623A}"/>
            </c:ext>
          </c:extLst>
        </c:ser>
        <c:ser>
          <c:idx val="5"/>
          <c:order val="4"/>
          <c:tx>
            <c:strRef>
              <c:f>'図表4-3'!$I$3</c:f>
              <c:strCache>
                <c:ptCount val="1"/>
              </c:strCache>
            </c:strRef>
          </c:tx>
          <c:spPr>
            <a:noFill/>
            <a:ln w="3175">
              <a:noFill/>
            </a:ln>
          </c:spPr>
          <c:invertIfNegative val="0"/>
          <c:dLbls>
            <c:dLbl>
              <c:idx val="1"/>
              <c:layout>
                <c:manualLayout>
                  <c:x val="0"/>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B7-447C-9432-B012446F623A}"/>
                </c:ext>
              </c:extLst>
            </c:dLbl>
            <c:dLbl>
              <c:idx val="2"/>
              <c:layout>
                <c:manualLayout>
                  <c:x val="-2.3640661938534278E-3"/>
                  <c:y val="-4.00998559390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B7-447C-9432-B012446F623A}"/>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B7-447C-9432-B012446F623A}"/>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B7-447C-9432-B012446F623A}"/>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B7-447C-9432-B012446F623A}"/>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'図表4-3'!$I$4:$I$7</c:f>
              <c:numCache>
                <c:formatCode>General</c:formatCode>
                <c:ptCount val="4"/>
              </c:numCache>
            </c:numRef>
          </c:val>
          <c:extLst>
            <c:ext xmlns:c16="http://schemas.microsoft.com/office/drawing/2014/chart" uri="{C3380CC4-5D6E-409C-BE32-E72D297353CC}">
              <c16:uniqueId val="{0000000C-19B7-447C-9432-B012446F623A}"/>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16603648"/>
        <c:axId val="216634112"/>
      </c:barChart>
      <c:catAx>
        <c:axId val="216603648"/>
        <c:scaling>
          <c:orientation val="maxMin"/>
        </c:scaling>
        <c:delete val="0"/>
        <c:axPos val="l"/>
        <c:numFmt formatCode="General" sourceLinked="1"/>
        <c:majorTickMark val="none"/>
        <c:minorTickMark val="none"/>
        <c:tickLblPos val="nextTo"/>
        <c:spPr>
          <a:ln w="6350">
            <a:solidFill>
              <a:schemeClr val="tx1"/>
            </a:solidFill>
          </a:ln>
        </c:spPr>
        <c:crossAx val="216634112"/>
        <c:crosses val="autoZero"/>
        <c:auto val="1"/>
        <c:lblAlgn val="ctr"/>
        <c:lblOffset val="100"/>
        <c:noMultiLvlLbl val="0"/>
      </c:catAx>
      <c:valAx>
        <c:axId val="216634112"/>
        <c:scaling>
          <c:orientation val="minMax"/>
          <c:max val="100"/>
          <c:min val="0"/>
        </c:scaling>
        <c:delete val="0"/>
        <c:axPos val="t"/>
        <c:numFmt formatCode="General" sourceLinked="1"/>
        <c:majorTickMark val="in"/>
        <c:minorTickMark val="none"/>
        <c:tickLblPos val="nextTo"/>
        <c:spPr>
          <a:ln w="6350">
            <a:solidFill>
              <a:schemeClr val="tx1"/>
            </a:solidFill>
          </a:ln>
        </c:spPr>
        <c:crossAx val="216603648"/>
        <c:crosses val="autoZero"/>
        <c:crossBetween val="between"/>
        <c:majorUnit val="20"/>
        <c:minorUnit val="20"/>
      </c:valAx>
      <c:spPr>
        <a:ln w="6350">
          <a:solidFill>
            <a:sysClr val="windowText" lastClr="000000"/>
          </a:solidFill>
        </a:ln>
      </c:spPr>
    </c:plotArea>
    <c:legend>
      <c:legendPos val="b"/>
      <c:legendEntry>
        <c:idx val="4"/>
        <c:txPr>
          <a:bodyPr/>
          <a:lstStyle/>
          <a:p>
            <a:pPr>
              <a:defRPr sz="1600"/>
            </a:pPr>
            <a:endParaRPr lang="ja-JP"/>
          </a:p>
        </c:txPr>
      </c:legendEntry>
      <c:layout>
        <c:manualLayout>
          <c:xMode val="edge"/>
          <c:yMode val="edge"/>
          <c:x val="0.13037825059101654"/>
          <c:y val="0.78992481203007514"/>
          <c:w val="0.67541371158392438"/>
          <c:h val="0.1549373433583959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90393700787403"/>
          <c:y val="6.0603674540682412E-2"/>
          <c:w val="0.377096062992126"/>
          <c:h val="0.89204729680183226"/>
        </c:manualLayout>
      </c:layout>
      <c:barChart>
        <c:barDir val="bar"/>
        <c:grouping val="clustered"/>
        <c:varyColors val="0"/>
        <c:ser>
          <c:idx val="1"/>
          <c:order val="0"/>
          <c:tx>
            <c:strRef>
              <c:f>'図表4-22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7050-47F2-BF76-643E4F8DA736}"/>
                </c:ext>
              </c:extLst>
            </c:dLbl>
            <c:dLbl>
              <c:idx val="4"/>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EC-4F0C-A5F8-73038A27F25B}"/>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'図表4-22 (2)'!$E$2:$N$3</c:f>
              <c:strCache>
                <c:ptCount val="1"/>
                <c:pt idx="0">
                  <c:v> </c:v>
                </c:pt>
              </c:strCache>
            </c:strRef>
          </c:cat>
          <c:val>
            <c:numRef>
              <c:f>'図表4-22 (2)'!$E$4:$N$4</c:f>
              <c:numCache>
                <c:formatCode>General</c:formatCode>
                <c:ptCount val="10"/>
                <c:pt idx="0">
                  <c:v>27</c:v>
                </c:pt>
                <c:pt idx="1">
                  <c:v>12</c:v>
                </c:pt>
                <c:pt idx="2">
                  <c:v>25.5</c:v>
                </c:pt>
                <c:pt idx="3">
                  <c:v>13.7</c:v>
                </c:pt>
                <c:pt idx="4">
                  <c:v>0</c:v>
                </c:pt>
                <c:pt idx="5">
                  <c:v>16.8</c:v>
                </c:pt>
                <c:pt idx="6">
                  <c:v>9.4</c:v>
                </c:pt>
                <c:pt idx="7">
                  <c:v>15.9</c:v>
                </c:pt>
                <c:pt idx="8">
                  <c:v>8.3000000000000007</c:v>
                </c:pt>
                <c:pt idx="9">
                  <c:v>10.199999999999999</c:v>
                </c:pt>
              </c:numCache>
            </c:numRef>
          </c:val>
          <c:extLst>
            <c:ext xmlns:c16="http://schemas.microsoft.com/office/drawing/2014/chart" uri="{C3380CC4-5D6E-409C-BE32-E72D297353CC}">
              <c16:uniqueId val="{00000002-03EC-4F0C-A5F8-73038A27F25B}"/>
            </c:ext>
          </c:extLst>
        </c:ser>
        <c:ser>
          <c:idx val="2"/>
          <c:order val="1"/>
          <c:tx>
            <c:strRef>
              <c:f>'図表4-22 (2)'!$C$5</c:f>
              <c:strCache>
                <c:ptCount val="1"/>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EC-4F0C-A5F8-73038A27F25B}"/>
                </c:ext>
              </c:extLst>
            </c:dLbl>
            <c:dLbl>
              <c:idx val="4"/>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EC-4F0C-A5F8-73038A27F25B}"/>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EC-4F0C-A5F8-73038A27F25B}"/>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'図表4-22 (2)'!$E$2:$N$3</c:f>
              <c:strCache>
                <c:ptCount val="1"/>
                <c:pt idx="0">
                  <c:v> </c:v>
                </c:pt>
              </c:strCache>
            </c:strRef>
          </c:cat>
          <c:val>
            <c:numRef>
              <c:f>'図表4-22 (2)'!$E$5:$N$5</c:f>
              <c:numCache>
                <c:formatCode>General</c:formatCode>
                <c:ptCount val="10"/>
                <c:pt idx="0">
                  <c:v>35.9</c:v>
                </c:pt>
                <c:pt idx="1">
                  <c:v>15.6</c:v>
                </c:pt>
                <c:pt idx="2">
                  <c:v>34.799999999999997</c:v>
                </c:pt>
                <c:pt idx="3">
                  <c:v>23</c:v>
                </c:pt>
                <c:pt idx="4">
                  <c:v>0</c:v>
                </c:pt>
                <c:pt idx="5">
                  <c:v>23.3</c:v>
                </c:pt>
                <c:pt idx="6">
                  <c:v>16.7</c:v>
                </c:pt>
                <c:pt idx="7">
                  <c:v>24.8</c:v>
                </c:pt>
                <c:pt idx="8">
                  <c:v>13</c:v>
                </c:pt>
                <c:pt idx="9">
                  <c:v>14.1</c:v>
                </c:pt>
              </c:numCache>
            </c:numRef>
          </c:val>
          <c:extLst>
            <c:ext xmlns:c16="http://schemas.microsoft.com/office/drawing/2014/chart" uri="{C3380CC4-5D6E-409C-BE32-E72D297353CC}">
              <c16:uniqueId val="{00000006-03EC-4F0C-A5F8-73038A27F25B}"/>
            </c:ext>
          </c:extLst>
        </c:ser>
        <c:ser>
          <c:idx val="3"/>
          <c:order val="2"/>
          <c:tx>
            <c:strRef>
              <c:f>'図表4-22 (2)'!$C$6</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7050-47F2-BF76-643E4F8DA736}"/>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7050-47F2-BF76-643E4F8DA736}"/>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7050-47F2-BF76-643E4F8DA736}"/>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7050-47F2-BF76-643E4F8DA736}"/>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7050-47F2-BF76-643E4F8DA736}"/>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7050-47F2-BF76-643E4F8DA736}"/>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7050-47F2-BF76-643E4F8DA736}"/>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'図表4-22 (2)'!$E$2:$N$3</c:f>
              <c:strCache>
                <c:ptCount val="1"/>
                <c:pt idx="0">
                  <c:v> </c:v>
                </c:pt>
              </c:strCache>
            </c:strRef>
          </c:cat>
          <c:val>
            <c:numRef>
              <c:f>'図表4-22 (2)'!$E$6:$N$6</c:f>
              <c:numCache>
                <c:formatCode>General</c:formatCode>
                <c:ptCount val="10"/>
                <c:pt idx="0">
                  <c:v>42</c:v>
                </c:pt>
                <c:pt idx="1">
                  <c:v>13.4</c:v>
                </c:pt>
                <c:pt idx="2">
                  <c:v>34.6</c:v>
                </c:pt>
                <c:pt idx="3">
                  <c:v>19.3</c:v>
                </c:pt>
                <c:pt idx="4">
                  <c:v>18.600000000000001</c:v>
                </c:pt>
                <c:pt idx="5">
                  <c:v>23</c:v>
                </c:pt>
                <c:pt idx="6">
                  <c:v>13.8</c:v>
                </c:pt>
                <c:pt idx="7">
                  <c:v>15.2</c:v>
                </c:pt>
                <c:pt idx="8">
                  <c:v>10</c:v>
                </c:pt>
                <c:pt idx="9">
                  <c:v>10</c:v>
                </c:pt>
              </c:numCache>
            </c:numRef>
          </c:val>
          <c:extLst>
            <c:ext xmlns:c16="http://schemas.microsoft.com/office/drawing/2014/chart" uri="{C3380CC4-5D6E-409C-BE32-E72D297353CC}">
              <c16:uniqueId val="{0000000E-03EC-4F0C-A5F8-73038A27F25B}"/>
            </c:ext>
          </c:extLst>
        </c:ser>
        <c:dLbls>
          <c:showLegendKey val="0"/>
          <c:showVal val="0"/>
          <c:showCatName val="0"/>
          <c:showSerName val="0"/>
          <c:showPercent val="0"/>
          <c:showBubbleSize val="0"/>
        </c:dLbls>
        <c:gapWidth val="80"/>
        <c:axId val="226726272"/>
        <c:axId val="226727808"/>
      </c:barChart>
      <c:catAx>
        <c:axId val="226726272"/>
        <c:scaling>
          <c:orientation val="maxMin"/>
        </c:scaling>
        <c:delete val="0"/>
        <c:axPos val="l"/>
        <c:numFmt formatCode="General" sourceLinked="0"/>
        <c:majorTickMark val="none"/>
        <c:minorTickMark val="none"/>
        <c:tickLblPos val="nextTo"/>
        <c:spPr>
          <a:ln w="6350">
            <a:solidFill>
              <a:schemeClr val="tx1"/>
            </a:solidFill>
          </a:ln>
        </c:spPr>
        <c:crossAx val="226727808"/>
        <c:crosses val="autoZero"/>
        <c:auto val="1"/>
        <c:lblAlgn val="ctr"/>
        <c:lblOffset val="100"/>
        <c:noMultiLvlLbl val="0"/>
      </c:catAx>
      <c:valAx>
        <c:axId val="226727808"/>
        <c:scaling>
          <c:orientation val="minMax"/>
          <c:max val="60"/>
          <c:min val="0"/>
        </c:scaling>
        <c:delete val="0"/>
        <c:axPos val="t"/>
        <c:numFmt formatCode="General" sourceLinked="1"/>
        <c:majorTickMark val="in"/>
        <c:minorTickMark val="none"/>
        <c:tickLblPos val="low"/>
        <c:spPr>
          <a:ln w="6350">
            <a:solidFill>
              <a:schemeClr val="tx1"/>
            </a:solidFill>
          </a:ln>
        </c:spPr>
        <c:crossAx val="226726272"/>
        <c:crosses val="autoZero"/>
        <c:crossBetween val="between"/>
        <c:majorUnit val="20"/>
        <c:minorUnit val="10"/>
      </c:valAx>
      <c:spPr>
        <a:noFill/>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89204729680183226"/>
        </c:manualLayout>
      </c:layout>
      <c:barChart>
        <c:barDir val="bar"/>
        <c:grouping val="clustered"/>
        <c:varyColors val="0"/>
        <c:ser>
          <c:idx val="1"/>
          <c:order val="0"/>
          <c:tx>
            <c:strRef>
              <c:f>'図表4-22'!$C$4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ADF3-4E5C-A273-41D570206A81}"/>
                </c:ext>
              </c:extLst>
            </c:dLbl>
            <c:dLbl>
              <c:idx val="4"/>
              <c:layout>
                <c:manualLayout>
                  <c:x val="-3.7426900584795281E-2"/>
                  <c:y val="2.0051704063307877E-3"/>
                </c:manualLayout>
              </c:layout>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E7-4FCF-9B61-F13B3CCC4F10}"/>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'図表4-22'!$E$2:$N$3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'図表4-22'!$E$4:$N$4</c:f>
              <c:numCache>
                <c:formatCode>General</c:formatCode>
                <c:ptCount val="10"/>
                <c:pt idx="0">
                  <c:v>26.1</c:v>
                </c:pt>
                <c:pt idx="1">
                  <c:v>7.2</c:v>
                </c:pt>
                <c:pt idx="2">
                  <c:v>17.600000000000001</c:v>
                </c:pt>
                <c:pt idx="3">
                  <c:v>9.6</c:v>
                </c:pt>
                <c:pt idx="4">
                  <c:v>0</c:v>
                </c:pt>
                <c:pt idx="5">
                  <c:v>7.8</c:v>
                </c:pt>
                <c:pt idx="6">
                  <c:v>4.0999999999999996</c:v>
                </c:pt>
                <c:pt idx="7">
                  <c:v>20.7</c:v>
                </c:pt>
                <c:pt idx="8">
                  <c:v>7.6</c:v>
                </c:pt>
                <c:pt idx="9">
                  <c:v>19</c:v>
                </c:pt>
              </c:numCache>
            </c:numRef>
          </c:val>
          <c:extLst>
            <c:ext xmlns:c16="http://schemas.microsoft.com/office/drawing/2014/chart" uri="{C3380CC4-5D6E-409C-BE32-E72D297353CC}">
              <c16:uniqueId val="{00000002-02E7-4FCF-9B61-F13B3CCC4F10}"/>
            </c:ext>
          </c:extLst>
        </c:ser>
        <c:ser>
          <c:idx val="2"/>
          <c:order val="1"/>
          <c:tx>
            <c:strRef>
              <c:f>'図表4-22'!$C$5</c:f>
              <c:strCache>
                <c:ptCount val="1"/>
                <c:pt idx="0">
                  <c:v>平成25年（N=270）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E7-4FCF-9B61-F13B3CCC4F10}"/>
                </c:ext>
              </c:extLst>
            </c:dLbl>
            <c:dLbl>
              <c:idx val="4"/>
              <c:layout>
                <c:manualLayout>
                  <c:x val="-3.7426900584795281E-2"/>
                  <c:y val="4.0103408126615754E-3"/>
                </c:manualLayout>
              </c:layout>
              <c:tx>
                <c:rich>
                  <a:bodyPr/>
                  <a:lstStyle/>
                  <a:p>
                    <a:r>
                      <a:rPr lang="en-US" altLang="ja-JP"/>
                      <a:t>-</a:t>
                    </a:r>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E7-4FCF-9B61-F13B3CCC4F10}"/>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E7-4FCF-9B61-F13B3CCC4F10}"/>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'図表4-22'!$E$2:$N$3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'図表4-22'!$E$5:$N$5</c:f>
              <c:numCache>
                <c:formatCode>General</c:formatCode>
                <c:ptCount val="10"/>
                <c:pt idx="0">
                  <c:v>38.9</c:v>
                </c:pt>
                <c:pt idx="1">
                  <c:v>7.4</c:v>
                </c:pt>
                <c:pt idx="2">
                  <c:v>24.1</c:v>
                </c:pt>
                <c:pt idx="3">
                  <c:v>20</c:v>
                </c:pt>
                <c:pt idx="4">
                  <c:v>0</c:v>
                </c:pt>
                <c:pt idx="5">
                  <c:v>10</c:v>
                </c:pt>
                <c:pt idx="6">
                  <c:v>5.9</c:v>
                </c:pt>
                <c:pt idx="7">
                  <c:v>26.7</c:v>
                </c:pt>
                <c:pt idx="8">
                  <c:v>9.3000000000000007</c:v>
                </c:pt>
                <c:pt idx="9">
                  <c:v>20</c:v>
                </c:pt>
              </c:numCache>
            </c:numRef>
          </c:val>
          <c:extLst>
            <c:ext xmlns:c16="http://schemas.microsoft.com/office/drawing/2014/chart" uri="{C3380CC4-5D6E-409C-BE32-E72D297353CC}">
              <c16:uniqueId val="{00000006-02E7-4FCF-9B61-F13B3CCC4F10}"/>
            </c:ext>
          </c:extLst>
        </c:ser>
        <c:ser>
          <c:idx val="3"/>
          <c:order val="2"/>
          <c:tx>
            <c:strRef>
              <c:f>'図表4-22'!$C$6</c:f>
              <c:strCache>
                <c:ptCount val="1"/>
                <c:pt idx="0">
                  <c:v>令和元年（N=269）</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ADF3-4E5C-A273-41D570206A81}"/>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ADF3-4E5C-A273-41D570206A81}"/>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ADF3-4E5C-A273-41D570206A81}"/>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ADF3-4E5C-A273-41D570206A81}"/>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ADF3-4E5C-A273-41D570206A81}"/>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ADF3-4E5C-A273-41D570206A81}"/>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ADF3-4E5C-A273-41D570206A81}"/>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'図表4-22'!$E$2:$N$3</c:f>
              <c:multiLvlStrCache>
                <c:ptCount val="10"/>
                <c:lvl>
                  <c:pt idx="2">
                    <c:v>旅行・キャンプ・つりなど</c:v>
                  </c:pt>
                  <c:pt idx="3">
                    <c:v>学習活動</c:v>
                  </c:pt>
                  <c:pt idx="4">
                    <c:v>文化芸術創作活動</c:v>
                  </c:pt>
                  <c:pt idx="5">
                    <c:v>趣味の同好会への参加</c:v>
                  </c:pt>
                  <c:pt idx="8">
                    <c:v>町会・地域活動</c:v>
                  </c:pt>
                  <c:pt idx="9">
                    <c:v>とくにない</c:v>
                  </c:pt>
                </c:lvl>
                <c:lvl>
                  <c:pt idx="0">
                    <c:v> </c:v>
                  </c:pt>
                </c:lvl>
              </c:multiLvlStrCache>
            </c:multiLvlStrRef>
          </c:cat>
          <c:val>
            <c:numRef>
              <c:f>'図表4-22'!$E$6:$N$6</c:f>
              <c:numCache>
                <c:formatCode>General</c:formatCode>
                <c:ptCount val="10"/>
                <c:pt idx="0">
                  <c:v>34.9</c:v>
                </c:pt>
                <c:pt idx="1">
                  <c:v>7.1</c:v>
                </c:pt>
                <c:pt idx="2">
                  <c:v>22.7</c:v>
                </c:pt>
                <c:pt idx="3">
                  <c:v>10.8</c:v>
                </c:pt>
                <c:pt idx="4">
                  <c:v>5.6</c:v>
                </c:pt>
                <c:pt idx="5">
                  <c:v>9.3000000000000007</c:v>
                </c:pt>
                <c:pt idx="6">
                  <c:v>3</c:v>
                </c:pt>
                <c:pt idx="7">
                  <c:v>19.7</c:v>
                </c:pt>
                <c:pt idx="8">
                  <c:v>8.1999999999999993</c:v>
                </c:pt>
                <c:pt idx="9">
                  <c:v>18.2</c:v>
                </c:pt>
              </c:numCache>
            </c:numRef>
          </c:val>
          <c:extLst>
            <c:ext xmlns:c16="http://schemas.microsoft.com/office/drawing/2014/chart" uri="{C3380CC4-5D6E-409C-BE32-E72D297353CC}">
              <c16:uniqueId val="{0000000E-02E7-4FCF-9B61-F13B3CCC4F10}"/>
            </c:ext>
          </c:extLst>
        </c:ser>
        <c:dLbls>
          <c:showLegendKey val="0"/>
          <c:showVal val="0"/>
          <c:showCatName val="0"/>
          <c:showSerName val="0"/>
          <c:showPercent val="0"/>
          <c:showBubbleSize val="0"/>
        </c:dLbls>
        <c:gapWidth val="80"/>
        <c:axId val="226801536"/>
        <c:axId val="226803072"/>
      </c:barChart>
      <c:catAx>
        <c:axId val="226801536"/>
        <c:scaling>
          <c:orientation val="maxMin"/>
        </c:scaling>
        <c:delete val="0"/>
        <c:axPos val="r"/>
        <c:numFmt formatCode="General" sourceLinked="0"/>
        <c:majorTickMark val="none"/>
        <c:minorTickMark val="none"/>
        <c:tickLblPos val="nextTo"/>
        <c:spPr>
          <a:ln w="6350">
            <a:solidFill>
              <a:schemeClr val="tx1"/>
            </a:solidFill>
          </a:ln>
        </c:spPr>
        <c:crossAx val="226803072"/>
        <c:crosses val="autoZero"/>
        <c:auto val="1"/>
        <c:lblAlgn val="ctr"/>
        <c:lblOffset val="100"/>
        <c:noMultiLvlLbl val="0"/>
      </c:catAx>
      <c:valAx>
        <c:axId val="226803072"/>
        <c:scaling>
          <c:orientation val="maxMin"/>
          <c:min val="0"/>
        </c:scaling>
        <c:delete val="0"/>
        <c:axPos val="t"/>
        <c:numFmt formatCode="General" sourceLinked="1"/>
        <c:majorTickMark val="in"/>
        <c:minorTickMark val="none"/>
        <c:tickLblPos val="nextTo"/>
        <c:spPr>
          <a:ln w="6350">
            <a:solidFill>
              <a:schemeClr val="tx1"/>
            </a:solidFill>
          </a:ln>
        </c:spPr>
        <c:crossAx val="22680153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0.17839996316249943"/>
          <c:y val="0.952197185878081"/>
          <c:w val="0.74097785145277895"/>
          <c:h val="4.7802814121919002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75043797675996415"/>
        </c:manualLayout>
      </c:layout>
      <c:barChart>
        <c:barDir val="bar"/>
        <c:grouping val="clustered"/>
        <c:varyColors val="0"/>
        <c:ser>
          <c:idx val="1"/>
          <c:order val="0"/>
          <c:tx>
            <c:strRef>
              <c:f>'図表4-23 (2)'!$C$4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E16D-4F9C-A5DA-B012958E0C7F}"/>
                </c:ext>
              </c:extLst>
            </c:dLbl>
            <c:dLbl>
              <c:idx val="4"/>
              <c:tx>
                <c:rich>
                  <a:bodyPr/>
                  <a:lstStyle/>
                  <a:p>
                    <a:pPr>
                      <a:defRPr/>
                    </a:pPr>
                    <a:r>
                      <a:rPr lang="en-US" altLang="en-US"/>
                      <a:t>- </a:t>
                    </a:r>
                  </a:p>
                </c:rich>
              </c:tx>
              <c:numFmt formatCode="#,##0.0_);[Red]\(#,##0.0\)" sourceLinked="0"/>
              <c:spPr>
                <a:noFill/>
                <a:ln>
                  <a:noFill/>
                </a:ln>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ED-4D4F-8187-E26836DB53F4}"/>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'図表4-23 (2)'!$E$2:$J$3</c:f>
              <c:multiLvlStrCache>
                <c:ptCount val="6"/>
                <c:lvl>
                  <c:pt idx="0">
                    <c:v>補　聴　機　器</c:v>
                  </c:pt>
                  <c:pt idx="1">
                    <c:v>筆談・要約筆記</c:v>
                  </c:pt>
                  <c:pt idx="2">
                    <c:v>読　　　　　話</c:v>
                  </c:pt>
                  <c:pt idx="3">
                    <c:v>手　　　　　話</c:v>
                  </c:pt>
                  <c:pt idx="5">
                    <c:v>そ　　の　　他</c:v>
                  </c:pt>
                </c:lvl>
                <c:lvl>
                  <c:pt idx="0">
                    <c:v> </c:v>
                  </c:pt>
                </c:lvl>
              </c:multiLvlStrCache>
            </c:multiLvlStrRef>
          </c:cat>
          <c:val>
            <c:numRef>
              <c:f>'図表4-23 (2)'!$E$4:$J$4</c:f>
              <c:numCache>
                <c:formatCode>General</c:formatCode>
                <c:ptCount val="6"/>
                <c:pt idx="0">
                  <c:v>2.2999999999999998</c:v>
                </c:pt>
                <c:pt idx="1">
                  <c:v>15.9</c:v>
                </c:pt>
                <c:pt idx="2">
                  <c:v>4.5</c:v>
                </c:pt>
                <c:pt idx="3">
                  <c:v>9.1</c:v>
                </c:pt>
                <c:pt idx="4">
                  <c:v>0</c:v>
                </c:pt>
                <c:pt idx="5">
                  <c:v>31.8</c:v>
                </c:pt>
              </c:numCache>
            </c:numRef>
          </c:val>
          <c:extLst>
            <c:ext xmlns:c16="http://schemas.microsoft.com/office/drawing/2014/chart" uri="{C3380CC4-5D6E-409C-BE32-E72D297353CC}">
              <c16:uniqueId val="{00000002-A5ED-4D4F-8187-E26836DB53F4}"/>
            </c:ext>
          </c:extLst>
        </c:ser>
        <c:ser>
          <c:idx val="2"/>
          <c:order val="1"/>
          <c:tx>
            <c:strRef>
              <c:f>'図表4-23 (2)'!$C$5</c:f>
              <c:strCache>
                <c:ptCount val="1"/>
                <c:pt idx="0">
                  <c:v>平成19年（N=23）</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ED-4D4F-8187-E26836DB53F4}"/>
                </c:ext>
              </c:extLst>
            </c:dLbl>
            <c:dLbl>
              <c:idx val="2"/>
              <c:tx>
                <c:rich>
                  <a:bodyPr/>
                  <a:lstStyle/>
                  <a:p>
                    <a:pPr>
                      <a:defRPr/>
                    </a:pPr>
                    <a:r>
                      <a:rPr lang="en-US" altLang="en-US"/>
                      <a:t>- </a:t>
                    </a:r>
                  </a:p>
                </c:rich>
              </c:tx>
              <c:numFmt formatCode="#,##0.0_);[Red]\(#,##0.0\)" sourceLinked="0"/>
              <c:spPr>
                <a:noFill/>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ED-4D4F-8187-E26836DB53F4}"/>
                </c:ext>
              </c:extLst>
            </c:dLbl>
            <c:dLbl>
              <c:idx val="4"/>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ED-4D4F-8187-E26836DB53F4}"/>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E16D-4F9C-A5DA-B012958E0C7F}"/>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'図表4-23 (2)'!$E$2:$J$3</c:f>
              <c:multiLvlStrCache>
                <c:ptCount val="6"/>
                <c:lvl>
                  <c:pt idx="0">
                    <c:v>補　聴　機　器</c:v>
                  </c:pt>
                  <c:pt idx="1">
                    <c:v>筆談・要約筆記</c:v>
                  </c:pt>
                  <c:pt idx="2">
                    <c:v>読　　　　　話</c:v>
                  </c:pt>
                  <c:pt idx="3">
                    <c:v>手　　　　　話</c:v>
                  </c:pt>
                  <c:pt idx="5">
                    <c:v>そ　　の　　他</c:v>
                  </c:pt>
                </c:lvl>
                <c:lvl>
                  <c:pt idx="0">
                    <c:v> </c:v>
                  </c:pt>
                </c:lvl>
              </c:multiLvlStrCache>
            </c:multiLvlStrRef>
          </c:cat>
          <c:val>
            <c:numRef>
              <c:f>'図表4-23 (2)'!$E$5:$J$5</c:f>
              <c:numCache>
                <c:formatCode>General</c:formatCode>
                <c:ptCount val="6"/>
                <c:pt idx="0">
                  <c:v>0</c:v>
                </c:pt>
                <c:pt idx="1">
                  <c:v>30.4</c:v>
                </c:pt>
                <c:pt idx="2">
                  <c:v>0</c:v>
                </c:pt>
                <c:pt idx="3">
                  <c:v>8.6999999999999993</c:v>
                </c:pt>
                <c:pt idx="4">
                  <c:v>0</c:v>
                </c:pt>
                <c:pt idx="5">
                  <c:v>21.7</c:v>
                </c:pt>
              </c:numCache>
            </c:numRef>
          </c:val>
          <c:extLst>
            <c:ext xmlns:c16="http://schemas.microsoft.com/office/drawing/2014/chart" uri="{C3380CC4-5D6E-409C-BE32-E72D297353CC}">
              <c16:uniqueId val="{00000007-A5ED-4D4F-8187-E26836DB53F4}"/>
            </c:ext>
          </c:extLst>
        </c:ser>
        <c:ser>
          <c:idx val="0"/>
          <c:order val="2"/>
          <c:tx>
            <c:strRef>
              <c:f>'図表4-23 (2)'!$C$6</c:f>
              <c:strCache>
                <c:ptCount val="1"/>
                <c:pt idx="0">
                  <c:v>平成25年（N=22）</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ED-4D4F-8187-E26836DB53F4}"/>
                </c:ext>
              </c:extLst>
            </c:dLbl>
            <c:dLbl>
              <c:idx val="2"/>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ED-4D4F-8187-E26836DB53F4}"/>
                </c:ext>
              </c:extLst>
            </c:dLbl>
            <c:dLbl>
              <c:idx val="3"/>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5ED-4D4F-8187-E26836DB53F4}"/>
                </c:ext>
              </c:extLst>
            </c:dLbl>
            <c:dLbl>
              <c:idx val="4"/>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5ED-4D4F-8187-E26836DB53F4}"/>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'図表4-23 (2)'!$E$6:$J$6</c:f>
              <c:numCache>
                <c:formatCode>General</c:formatCode>
                <c:ptCount val="6"/>
                <c:pt idx="0">
                  <c:v>0</c:v>
                </c:pt>
                <c:pt idx="1">
                  <c:v>50</c:v>
                </c:pt>
                <c:pt idx="2">
                  <c:v>0</c:v>
                </c:pt>
                <c:pt idx="3">
                  <c:v>0</c:v>
                </c:pt>
                <c:pt idx="4">
                  <c:v>0</c:v>
                </c:pt>
                <c:pt idx="5">
                  <c:v>36.4</c:v>
                </c:pt>
              </c:numCache>
            </c:numRef>
          </c:val>
          <c:extLst>
            <c:ext xmlns:c16="http://schemas.microsoft.com/office/drawing/2014/chart" uri="{C3380CC4-5D6E-409C-BE32-E72D297353CC}">
              <c16:uniqueId val="{0000000C-A5ED-4D4F-8187-E26836DB53F4}"/>
            </c:ext>
          </c:extLst>
        </c:ser>
        <c:ser>
          <c:idx val="3"/>
          <c:order val="3"/>
          <c:tx>
            <c:strRef>
              <c:f>'図表4-23 (2)'!$C$7</c:f>
              <c:strCache>
                <c:ptCount val="1"/>
                <c:pt idx="0">
                  <c:v>令和元年（N=17）</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tx>
                <c:rich>
                  <a:bodyPr/>
                  <a:lstStyle/>
                  <a:p>
                    <a:pPr>
                      <a:defRPr/>
                    </a:pPr>
                    <a:r>
                      <a:rPr lang="en-US" altLang="en-US"/>
                      <a:t>-</a:t>
                    </a:r>
                  </a:p>
                </c:rich>
              </c:tx>
              <c:numFmt formatCode="#,##0.0_);[Red]\(#,##0.0\)" sourceLinked="0"/>
              <c:spPr>
                <a:noFill/>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5ED-4D4F-8187-E26836DB53F4}"/>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E16D-4F9C-A5DA-B012958E0C7F}"/>
                </c:ext>
              </c:extLst>
            </c:dLbl>
            <c:dLbl>
              <c:idx val="2"/>
              <c:tx>
                <c:rich>
                  <a:bodyPr/>
                  <a:lstStyle/>
                  <a:p>
                    <a:pPr>
                      <a:defRPr/>
                    </a:pPr>
                    <a:r>
                      <a:rPr lang="en-US" altLang="en-US"/>
                      <a:t>- </a:t>
                    </a:r>
                  </a:p>
                </c:rich>
              </c:tx>
              <c:numFmt formatCode="#,##0.0_);[Red]\(#,##0.0\)" sourceLinked="0"/>
              <c:spPr>
                <a:noFill/>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5ED-4D4F-8187-E26836DB53F4}"/>
                </c:ext>
              </c:extLst>
            </c:dLbl>
            <c:dLbl>
              <c:idx val="3"/>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5ED-4D4F-8187-E26836DB53F4}"/>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E16D-4F9C-A5DA-B012958E0C7F}"/>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E16D-4F9C-A5DA-B012958E0C7F}"/>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E16D-4F9C-A5DA-B012958E0C7F}"/>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E16D-4F9C-A5DA-B012958E0C7F}"/>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'図表4-23 (2)'!$E$2:$J$3</c:f>
              <c:multiLvlStrCache>
                <c:ptCount val="6"/>
                <c:lvl>
                  <c:pt idx="0">
                    <c:v>補　聴　機　器</c:v>
                  </c:pt>
                  <c:pt idx="1">
                    <c:v>筆談・要約筆記</c:v>
                  </c:pt>
                  <c:pt idx="2">
                    <c:v>読　　　　　話</c:v>
                  </c:pt>
                  <c:pt idx="3">
                    <c:v>手　　　　　話</c:v>
                  </c:pt>
                  <c:pt idx="5">
                    <c:v>そ　　の　　他</c:v>
                  </c:pt>
                </c:lvl>
                <c:lvl>
                  <c:pt idx="0">
                    <c:v> </c:v>
                  </c:pt>
                </c:lvl>
              </c:multiLvlStrCache>
            </c:multiLvlStrRef>
          </c:cat>
          <c:val>
            <c:numRef>
              <c:f>'図表4-23 (2)'!$E$7:$J$7</c:f>
              <c:numCache>
                <c:formatCode>General</c:formatCode>
                <c:ptCount val="6"/>
                <c:pt idx="0">
                  <c:v>0</c:v>
                </c:pt>
                <c:pt idx="1">
                  <c:v>29.4</c:v>
                </c:pt>
                <c:pt idx="2">
                  <c:v>0</c:v>
                </c:pt>
                <c:pt idx="3">
                  <c:v>0</c:v>
                </c:pt>
                <c:pt idx="4">
                  <c:v>29.4</c:v>
                </c:pt>
                <c:pt idx="5">
                  <c:v>23.5</c:v>
                </c:pt>
              </c:numCache>
            </c:numRef>
          </c:val>
          <c:extLst>
            <c:ext xmlns:c16="http://schemas.microsoft.com/office/drawing/2014/chart" uri="{C3380CC4-5D6E-409C-BE32-E72D297353CC}">
              <c16:uniqueId val="{00000015-A5ED-4D4F-8187-E26836DB53F4}"/>
            </c:ext>
          </c:extLst>
        </c:ser>
        <c:dLbls>
          <c:showLegendKey val="0"/>
          <c:showVal val="0"/>
          <c:showCatName val="0"/>
          <c:showSerName val="0"/>
          <c:showPercent val="0"/>
          <c:showBubbleSize val="0"/>
        </c:dLbls>
        <c:gapWidth val="100"/>
        <c:axId val="227025664"/>
        <c:axId val="227027200"/>
      </c:barChart>
      <c:catAx>
        <c:axId val="227025664"/>
        <c:scaling>
          <c:orientation val="maxMin"/>
        </c:scaling>
        <c:delete val="0"/>
        <c:axPos val="l"/>
        <c:numFmt formatCode="General" sourceLinked="0"/>
        <c:majorTickMark val="none"/>
        <c:minorTickMark val="none"/>
        <c:tickLblPos val="none"/>
        <c:spPr>
          <a:ln w="6350">
            <a:solidFill>
              <a:schemeClr val="tx1"/>
            </a:solidFill>
          </a:ln>
        </c:spPr>
        <c:crossAx val="227027200"/>
        <c:crosses val="autoZero"/>
        <c:auto val="1"/>
        <c:lblAlgn val="ctr"/>
        <c:lblOffset val="100"/>
        <c:noMultiLvlLbl val="0"/>
      </c:catAx>
      <c:valAx>
        <c:axId val="227027200"/>
        <c:scaling>
          <c:orientation val="minMax"/>
          <c:max val="80"/>
          <c:min val="0"/>
        </c:scaling>
        <c:delete val="0"/>
        <c:axPos val="t"/>
        <c:numFmt formatCode="General" sourceLinked="1"/>
        <c:majorTickMark val="in"/>
        <c:minorTickMark val="none"/>
        <c:tickLblPos val="nextTo"/>
        <c:spPr>
          <a:ln w="6350">
            <a:solidFill>
              <a:schemeClr val="tx1"/>
            </a:solidFill>
          </a:ln>
        </c:spPr>
        <c:crossAx val="227025664"/>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2.6353179536768433E-2"/>
          <c:y val="0.82298292289405339"/>
          <c:w val="0.42982456140350878"/>
          <c:h val="0.1400699032309750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75043797675996415"/>
        </c:manualLayout>
      </c:layout>
      <c:barChart>
        <c:barDir val="bar"/>
        <c:grouping val="clustered"/>
        <c:varyColors val="0"/>
        <c:ser>
          <c:idx val="1"/>
          <c:order val="0"/>
          <c:tx>
            <c:strRef>
              <c:f>'図表4-23'!$C$4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E4FF-45A5-AE97-57A0E67094C8}"/>
                </c:ext>
              </c:extLst>
            </c:dLbl>
            <c:dLbl>
              <c:idx val="4"/>
              <c:layout>
                <c:manualLayout>
                  <c:x val="-3.508771929824557E-2"/>
                  <c:y val="2.3668727246982722E-3"/>
                </c:manualLayout>
              </c:layout>
              <c:tx>
                <c:rich>
                  <a:bodyPr/>
                  <a:lstStyle/>
                  <a:p>
                    <a:pPr>
                      <a:defRPr/>
                    </a:pPr>
                    <a:r>
                      <a:rPr lang="en-US" altLang="en-US"/>
                      <a:t>- </a:t>
                    </a:r>
                  </a:p>
                </c:rich>
              </c:tx>
              <c:numFmt formatCode="#,##0.0_);[Red]\(#,##0.0\)" sourceLinked="0"/>
              <c:spPr>
                <a:noFill/>
                <a:ln>
                  <a:noFill/>
                </a:ln>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F1-4875-82A6-7188E7D81BB3}"/>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'図表4-23'!$E$2:$J$3</c:f>
              <c:multiLvlStrCache>
                <c:ptCount val="6"/>
                <c:lvl>
                  <c:pt idx="0">
                    <c:v>補　聴　機　器</c:v>
                  </c:pt>
                  <c:pt idx="1">
                    <c:v>筆談・要約筆記</c:v>
                  </c:pt>
                  <c:pt idx="2">
                    <c:v>読　　　　　話</c:v>
                  </c:pt>
                  <c:pt idx="3">
                    <c:v>手　　　　　話</c:v>
                  </c:pt>
                  <c:pt idx="5">
                    <c:v>そ　　の　　他</c:v>
                  </c:pt>
                </c:lvl>
                <c:lvl>
                  <c:pt idx="0">
                    <c:v> </c:v>
                  </c:pt>
                </c:lvl>
              </c:multiLvlStrCache>
            </c:multiLvlStrRef>
          </c:cat>
          <c:val>
            <c:numRef>
              <c:f>'図表4-23'!$E$4:$J$4</c:f>
              <c:numCache>
                <c:formatCode>General</c:formatCode>
                <c:ptCount val="6"/>
                <c:pt idx="0">
                  <c:v>42.1</c:v>
                </c:pt>
                <c:pt idx="1">
                  <c:v>42.8</c:v>
                </c:pt>
                <c:pt idx="2">
                  <c:v>25</c:v>
                </c:pt>
                <c:pt idx="3">
                  <c:v>46.7</c:v>
                </c:pt>
                <c:pt idx="4">
                  <c:v>0</c:v>
                </c:pt>
                <c:pt idx="5">
                  <c:v>4.5999999999999996</c:v>
                </c:pt>
              </c:numCache>
            </c:numRef>
          </c:val>
          <c:extLst>
            <c:ext xmlns:c16="http://schemas.microsoft.com/office/drawing/2014/chart" uri="{C3380CC4-5D6E-409C-BE32-E72D297353CC}">
              <c16:uniqueId val="{00000002-FCF1-4875-82A6-7188E7D81BB3}"/>
            </c:ext>
          </c:extLst>
        </c:ser>
        <c:ser>
          <c:idx val="2"/>
          <c:order val="1"/>
          <c:tx>
            <c:strRef>
              <c:f>'図表4-23'!$C$5</c:f>
              <c:strCache>
                <c:ptCount val="1"/>
                <c:pt idx="0">
                  <c:v>平成19年（N=50）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F1-4875-82A6-7188E7D81BB3}"/>
                </c:ext>
              </c:extLst>
            </c:dLbl>
            <c:dLbl>
              <c:idx val="4"/>
              <c:layout>
                <c:manualLayout>
                  <c:x val="-3.508771929824557E-2"/>
                  <c:y val="2.3666864154472727E-3"/>
                </c:manualLayout>
              </c:layout>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F1-4875-82A6-7188E7D81BB3}"/>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F1-4875-82A6-7188E7D81BB3}"/>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'図表4-23'!$E$2:$J$3</c:f>
              <c:multiLvlStrCache>
                <c:ptCount val="6"/>
                <c:lvl>
                  <c:pt idx="0">
                    <c:v>補　聴　機　器</c:v>
                  </c:pt>
                  <c:pt idx="1">
                    <c:v>筆談・要約筆記</c:v>
                  </c:pt>
                  <c:pt idx="2">
                    <c:v>読　　　　　話</c:v>
                  </c:pt>
                  <c:pt idx="3">
                    <c:v>手　　　　　話</c:v>
                  </c:pt>
                  <c:pt idx="5">
                    <c:v>そ　　の　　他</c:v>
                  </c:pt>
                </c:lvl>
                <c:lvl>
                  <c:pt idx="0">
                    <c:v> </c:v>
                  </c:pt>
                </c:lvl>
              </c:multiLvlStrCache>
            </c:multiLvlStrRef>
          </c:cat>
          <c:val>
            <c:numRef>
              <c:f>'図表4-23'!$E$5:$J$5</c:f>
              <c:numCache>
                <c:formatCode>General</c:formatCode>
                <c:ptCount val="6"/>
                <c:pt idx="0">
                  <c:v>44</c:v>
                </c:pt>
                <c:pt idx="1">
                  <c:v>52</c:v>
                </c:pt>
                <c:pt idx="2">
                  <c:v>32</c:v>
                </c:pt>
                <c:pt idx="3">
                  <c:v>58</c:v>
                </c:pt>
                <c:pt idx="4">
                  <c:v>0</c:v>
                </c:pt>
                <c:pt idx="5">
                  <c:v>4</c:v>
                </c:pt>
              </c:numCache>
            </c:numRef>
          </c:val>
          <c:extLst>
            <c:ext xmlns:c16="http://schemas.microsoft.com/office/drawing/2014/chart" uri="{C3380CC4-5D6E-409C-BE32-E72D297353CC}">
              <c16:uniqueId val="{00000006-FCF1-4875-82A6-7188E7D81BB3}"/>
            </c:ext>
          </c:extLst>
        </c:ser>
        <c:ser>
          <c:idx val="0"/>
          <c:order val="2"/>
          <c:tx>
            <c:strRef>
              <c:f>'図表4-23'!$C$6</c:f>
              <c:strCache>
                <c:ptCount val="1"/>
                <c:pt idx="0">
                  <c:v>平成25年（N=140）</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4"/>
              <c:layout>
                <c:manualLayout>
                  <c:x val="-3.508771929824557E-2"/>
                  <c:y val="3.7261850191234128E-7"/>
                </c:manualLayout>
              </c:layout>
              <c:tx>
                <c:rich>
                  <a:bodyPr/>
                  <a:lstStyle/>
                  <a:p>
                    <a:r>
                      <a:rPr lang="en-US" alt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F1-4875-82A6-7188E7D81BB3}"/>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'図表4-23'!$E$6:$J$6</c:f>
              <c:numCache>
                <c:formatCode>General</c:formatCode>
                <c:ptCount val="6"/>
                <c:pt idx="0">
                  <c:v>55</c:v>
                </c:pt>
                <c:pt idx="1">
                  <c:v>52.1</c:v>
                </c:pt>
                <c:pt idx="2">
                  <c:v>35</c:v>
                </c:pt>
                <c:pt idx="3">
                  <c:v>37.9</c:v>
                </c:pt>
                <c:pt idx="4">
                  <c:v>0</c:v>
                </c:pt>
                <c:pt idx="5">
                  <c:v>7.1</c:v>
                </c:pt>
              </c:numCache>
            </c:numRef>
          </c:val>
          <c:extLst>
            <c:ext xmlns:c16="http://schemas.microsoft.com/office/drawing/2014/chart" uri="{C3380CC4-5D6E-409C-BE32-E72D297353CC}">
              <c16:uniqueId val="{00000008-FCF1-4875-82A6-7188E7D81BB3}"/>
            </c:ext>
          </c:extLst>
        </c:ser>
        <c:ser>
          <c:idx val="3"/>
          <c:order val="3"/>
          <c:tx>
            <c:strRef>
              <c:f>'図表4-23'!$C$7</c:f>
              <c:strCache>
                <c:ptCount val="1"/>
                <c:pt idx="0">
                  <c:v>令和元年（N=129）</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E4FF-45A5-AE97-57A0E67094C8}"/>
                </c:ext>
              </c:extLst>
            </c:dLbl>
            <c:dLbl>
              <c:idx val="1"/>
              <c:layout>
                <c:manualLayout>
                  <c:x val="-2.2222222222222222E-3"/>
                  <c:y val="-5.5248618784530384E-3"/>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F1-4875-82A6-7188E7D81BB3}"/>
                </c:ext>
              </c:extLst>
            </c:dLbl>
            <c:dLbl>
              <c:idx val="2"/>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F1-4875-82A6-7188E7D81BB3}"/>
                </c:ext>
              </c:extLst>
            </c:dLbl>
            <c:dLbl>
              <c:idx val="4"/>
              <c:layout>
                <c:manualLayout>
                  <c:x val="-3.508771929824557E-2"/>
                  <c:y val="0"/>
                </c:manualLayout>
              </c:layout>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CF1-4875-82A6-7188E7D81BB3}"/>
                </c:ext>
              </c:extLst>
            </c:dLbl>
            <c:dLbl>
              <c:idx val="5"/>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F1-4875-82A6-7188E7D81BB3}"/>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CF1-4875-82A6-7188E7D81BB3}"/>
                </c:ext>
              </c:extLst>
            </c:dLbl>
            <c:dLbl>
              <c:idx val="7"/>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CF1-4875-82A6-7188E7D81BB3}"/>
                </c:ext>
              </c:extLst>
            </c:dLbl>
            <c:dLbl>
              <c:idx val="8"/>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F1-4875-82A6-7188E7D81BB3}"/>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'図表4-23'!$E$2:$J$3</c:f>
              <c:multiLvlStrCache>
                <c:ptCount val="6"/>
                <c:lvl>
                  <c:pt idx="0">
                    <c:v>補　聴　機　器</c:v>
                  </c:pt>
                  <c:pt idx="1">
                    <c:v>筆談・要約筆記</c:v>
                  </c:pt>
                  <c:pt idx="2">
                    <c:v>読　　　　　話</c:v>
                  </c:pt>
                  <c:pt idx="3">
                    <c:v>手　　　　　話</c:v>
                  </c:pt>
                  <c:pt idx="5">
                    <c:v>そ　　の　　他</c:v>
                  </c:pt>
                </c:lvl>
                <c:lvl>
                  <c:pt idx="0">
                    <c:v> </c:v>
                  </c:pt>
                </c:lvl>
              </c:multiLvlStrCache>
            </c:multiLvlStrRef>
          </c:cat>
          <c:val>
            <c:numRef>
              <c:f>'図表4-23'!$E$7:$J$7</c:f>
              <c:numCache>
                <c:formatCode>General</c:formatCode>
                <c:ptCount val="6"/>
                <c:pt idx="0">
                  <c:v>63.6</c:v>
                </c:pt>
                <c:pt idx="1">
                  <c:v>55</c:v>
                </c:pt>
                <c:pt idx="2">
                  <c:v>31</c:v>
                </c:pt>
                <c:pt idx="3">
                  <c:v>31.8</c:v>
                </c:pt>
                <c:pt idx="4">
                  <c:v>0</c:v>
                </c:pt>
                <c:pt idx="5">
                  <c:v>7</c:v>
                </c:pt>
              </c:numCache>
            </c:numRef>
          </c:val>
          <c:extLst>
            <c:ext xmlns:c16="http://schemas.microsoft.com/office/drawing/2014/chart" uri="{C3380CC4-5D6E-409C-BE32-E72D297353CC}">
              <c16:uniqueId val="{00000011-FCF1-4875-82A6-7188E7D81BB3}"/>
            </c:ext>
          </c:extLst>
        </c:ser>
        <c:dLbls>
          <c:showLegendKey val="0"/>
          <c:showVal val="0"/>
          <c:showCatName val="0"/>
          <c:showSerName val="0"/>
          <c:showPercent val="0"/>
          <c:showBubbleSize val="0"/>
        </c:dLbls>
        <c:gapWidth val="100"/>
        <c:axId val="227379456"/>
        <c:axId val="227405824"/>
      </c:barChart>
      <c:catAx>
        <c:axId val="227379456"/>
        <c:scaling>
          <c:orientation val="maxMin"/>
        </c:scaling>
        <c:delete val="0"/>
        <c:axPos val="r"/>
        <c:numFmt formatCode="General" sourceLinked="0"/>
        <c:majorTickMark val="none"/>
        <c:minorTickMark val="none"/>
        <c:tickLblPos val="nextTo"/>
        <c:spPr>
          <a:ln w="6350">
            <a:solidFill>
              <a:schemeClr val="tx1"/>
            </a:solidFill>
          </a:ln>
        </c:spPr>
        <c:crossAx val="227405824"/>
        <c:crosses val="autoZero"/>
        <c:auto val="1"/>
        <c:lblAlgn val="ctr"/>
        <c:lblOffset val="100"/>
        <c:noMultiLvlLbl val="0"/>
      </c:catAx>
      <c:valAx>
        <c:axId val="227405824"/>
        <c:scaling>
          <c:orientation val="maxMin"/>
          <c:min val="0"/>
        </c:scaling>
        <c:delete val="0"/>
        <c:axPos val="t"/>
        <c:numFmt formatCode="General" sourceLinked="1"/>
        <c:majorTickMark val="in"/>
        <c:minorTickMark val="none"/>
        <c:tickLblPos val="nextTo"/>
        <c:spPr>
          <a:ln w="6350">
            <a:solidFill>
              <a:schemeClr val="tx1"/>
            </a:solidFill>
          </a:ln>
        </c:spPr>
        <c:crossAx val="22737945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2.6353179536768433E-2"/>
          <c:y val="0.82298292289405339"/>
          <c:w val="0.42982456140350878"/>
          <c:h val="0.1400699032309750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90393700787403"/>
          <c:y val="3.8381452318460192E-2"/>
          <c:w val="0.377096062992126"/>
          <c:h val="0.80752610090405363"/>
        </c:manualLayout>
      </c:layout>
      <c:barChart>
        <c:barDir val="bar"/>
        <c:grouping val="clustered"/>
        <c:varyColors val="0"/>
        <c:ser>
          <c:idx val="1"/>
          <c:order val="0"/>
          <c:tx>
            <c:strRef>
              <c:f>'図表4-24 (2)'!$C$4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8798-42A9-825D-8F0334547215}"/>
                </c:ext>
              </c:extLst>
            </c:dLbl>
            <c:dLbl>
              <c:idx val="4"/>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8798-42A9-825D-8F0334547215}"/>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'図表4-24 (2)'!$E$2:$I$3</c:f>
              <c:strCache>
                <c:ptCount val="1"/>
                <c:pt idx="0">
                  <c:v> </c:v>
                </c:pt>
              </c:strCache>
            </c:strRef>
          </c:cat>
          <c:val>
            <c:numRef>
              <c:f>'図表4-24 (2)'!$E$4:$M$4</c:f>
              <c:numCache>
                <c:formatCode>General</c:formatCode>
                <c:ptCount val="9"/>
                <c:pt idx="0">
                  <c:v>10.4</c:v>
                </c:pt>
                <c:pt idx="1">
                  <c:v>7.5</c:v>
                </c:pt>
                <c:pt idx="2">
                  <c:v>10.6</c:v>
                </c:pt>
                <c:pt idx="3">
                  <c:v>28.3</c:v>
                </c:pt>
                <c:pt idx="4">
                  <c:v>5.9</c:v>
                </c:pt>
                <c:pt idx="5">
                  <c:v>28.3</c:v>
                </c:pt>
                <c:pt idx="6">
                  <c:v>15.1</c:v>
                </c:pt>
                <c:pt idx="7">
                  <c:v>7.1</c:v>
                </c:pt>
                <c:pt idx="8">
                  <c:v>10.1</c:v>
                </c:pt>
              </c:numCache>
            </c:numRef>
          </c:val>
          <c:extLst>
            <c:ext xmlns:c16="http://schemas.microsoft.com/office/drawing/2014/chart" uri="{C3380CC4-5D6E-409C-BE32-E72D297353CC}">
              <c16:uniqueId val="{00000002-9625-4D37-9A51-DE8C2E884D7D}"/>
            </c:ext>
          </c:extLst>
        </c:ser>
        <c:ser>
          <c:idx val="2"/>
          <c:order val="1"/>
          <c:tx>
            <c:strRef>
              <c:f>'図表4-24 (2)'!$C$5</c:f>
              <c:strCache>
                <c:ptCount val="1"/>
                <c:pt idx="0">
                  <c:v>平成19年（N=270）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25-4D37-9A51-DE8C2E884D7D}"/>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25-4D37-9A51-DE8C2E884D7D}"/>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'図表4-24 (2)'!$E$2:$I$3</c:f>
              <c:strCache>
                <c:ptCount val="1"/>
                <c:pt idx="0">
                  <c:v> </c:v>
                </c:pt>
              </c:strCache>
            </c:strRef>
          </c:cat>
          <c:val>
            <c:numRef>
              <c:f>'図表4-24 (2)'!$E$5:$M$5</c:f>
              <c:numCache>
                <c:formatCode>General</c:formatCode>
                <c:ptCount val="9"/>
                <c:pt idx="0">
                  <c:v>6.7</c:v>
                </c:pt>
                <c:pt idx="1">
                  <c:v>10.4</c:v>
                </c:pt>
                <c:pt idx="2">
                  <c:v>11.9</c:v>
                </c:pt>
                <c:pt idx="3">
                  <c:v>27.8</c:v>
                </c:pt>
                <c:pt idx="4">
                  <c:v>5.6</c:v>
                </c:pt>
                <c:pt idx="5">
                  <c:v>14.8</c:v>
                </c:pt>
                <c:pt idx="6">
                  <c:v>13.3</c:v>
                </c:pt>
                <c:pt idx="7">
                  <c:v>6.7</c:v>
                </c:pt>
                <c:pt idx="8">
                  <c:v>13</c:v>
                </c:pt>
              </c:numCache>
            </c:numRef>
          </c:val>
          <c:extLst>
            <c:ext xmlns:c16="http://schemas.microsoft.com/office/drawing/2014/chart" uri="{C3380CC4-5D6E-409C-BE32-E72D297353CC}">
              <c16:uniqueId val="{00000005-9625-4D37-9A51-DE8C2E884D7D}"/>
            </c:ext>
          </c:extLst>
        </c:ser>
        <c:ser>
          <c:idx val="3"/>
          <c:order val="2"/>
          <c:tx>
            <c:strRef>
              <c:f>'図表4-24 (2)'!$C$6</c:f>
              <c:strCache>
                <c:ptCount val="1"/>
                <c:pt idx="0">
                  <c:v>平成25年（N=273）</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8798-42A9-825D-8F0334547215}"/>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8798-42A9-825D-8F0334547215}"/>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8798-42A9-825D-8F0334547215}"/>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8798-42A9-825D-8F0334547215}"/>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8798-42A9-825D-8F0334547215}"/>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8798-42A9-825D-8F0334547215}"/>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8798-42A9-825D-8F0334547215}"/>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'図表4-24 (2)'!$E$2:$I$3</c:f>
              <c:strCache>
                <c:ptCount val="1"/>
                <c:pt idx="0">
                  <c:v> </c:v>
                </c:pt>
              </c:strCache>
            </c:strRef>
          </c:cat>
          <c:val>
            <c:numRef>
              <c:f>'図表4-24 (2)'!$E$6:$M$6</c:f>
              <c:numCache>
                <c:formatCode>General</c:formatCode>
                <c:ptCount val="9"/>
                <c:pt idx="0">
                  <c:v>24.9</c:v>
                </c:pt>
                <c:pt idx="1">
                  <c:v>17.899999999999999</c:v>
                </c:pt>
                <c:pt idx="2">
                  <c:v>18.7</c:v>
                </c:pt>
                <c:pt idx="3">
                  <c:v>25.3</c:v>
                </c:pt>
                <c:pt idx="4">
                  <c:v>13.6</c:v>
                </c:pt>
                <c:pt idx="5">
                  <c:v>30</c:v>
                </c:pt>
                <c:pt idx="6">
                  <c:v>20.9</c:v>
                </c:pt>
                <c:pt idx="7">
                  <c:v>15.8</c:v>
                </c:pt>
                <c:pt idx="8">
                  <c:v>12.1</c:v>
                </c:pt>
              </c:numCache>
            </c:numRef>
          </c:val>
          <c:extLst>
            <c:ext xmlns:c16="http://schemas.microsoft.com/office/drawing/2014/chart" uri="{C3380CC4-5D6E-409C-BE32-E72D297353CC}">
              <c16:uniqueId val="{0000000D-9625-4D37-9A51-DE8C2E884D7D}"/>
            </c:ext>
          </c:extLst>
        </c:ser>
        <c:ser>
          <c:idx val="0"/>
          <c:order val="3"/>
          <c:tx>
            <c:strRef>
              <c:f>'図表4-24 (2)'!$C$7</c:f>
              <c:strCache>
                <c:ptCount val="1"/>
                <c:pt idx="0">
                  <c:v>令和元年（N=269）</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'図表4-24 (2)'!$E$7:$M$7</c:f>
              <c:numCache>
                <c:formatCode>General</c:formatCode>
                <c:ptCount val="9"/>
                <c:pt idx="0">
                  <c:v>30.9</c:v>
                </c:pt>
                <c:pt idx="1">
                  <c:v>18.600000000000001</c:v>
                </c:pt>
                <c:pt idx="2">
                  <c:v>19</c:v>
                </c:pt>
                <c:pt idx="3">
                  <c:v>29.4</c:v>
                </c:pt>
                <c:pt idx="4">
                  <c:v>13.4</c:v>
                </c:pt>
                <c:pt idx="5">
                  <c:v>29.4</c:v>
                </c:pt>
                <c:pt idx="6">
                  <c:v>24.2</c:v>
                </c:pt>
                <c:pt idx="7">
                  <c:v>16</c:v>
                </c:pt>
                <c:pt idx="8">
                  <c:v>10.4</c:v>
                </c:pt>
              </c:numCache>
            </c:numRef>
          </c:val>
          <c:extLst>
            <c:ext xmlns:c16="http://schemas.microsoft.com/office/drawing/2014/chart" uri="{C3380CC4-5D6E-409C-BE32-E72D297353CC}">
              <c16:uniqueId val="{0000000E-9625-4D37-9A51-DE8C2E884D7D}"/>
            </c:ext>
          </c:extLst>
        </c:ser>
        <c:dLbls>
          <c:showLegendKey val="0"/>
          <c:showVal val="0"/>
          <c:showCatName val="0"/>
          <c:showSerName val="0"/>
          <c:showPercent val="0"/>
          <c:showBubbleSize val="0"/>
        </c:dLbls>
        <c:gapWidth val="100"/>
        <c:axId val="227181312"/>
        <c:axId val="227182848"/>
      </c:barChart>
      <c:catAx>
        <c:axId val="227181312"/>
        <c:scaling>
          <c:orientation val="maxMin"/>
        </c:scaling>
        <c:delete val="0"/>
        <c:axPos val="l"/>
        <c:numFmt formatCode="General" sourceLinked="0"/>
        <c:majorTickMark val="none"/>
        <c:minorTickMark val="none"/>
        <c:tickLblPos val="nextTo"/>
        <c:spPr>
          <a:ln w="6350">
            <a:solidFill>
              <a:schemeClr val="tx1"/>
            </a:solidFill>
          </a:ln>
        </c:spPr>
        <c:crossAx val="227182848"/>
        <c:crosses val="autoZero"/>
        <c:auto val="1"/>
        <c:lblAlgn val="ctr"/>
        <c:lblOffset val="100"/>
        <c:noMultiLvlLbl val="0"/>
      </c:catAx>
      <c:valAx>
        <c:axId val="227182848"/>
        <c:scaling>
          <c:orientation val="minMax"/>
          <c:min val="0"/>
        </c:scaling>
        <c:delete val="0"/>
        <c:axPos val="t"/>
        <c:numFmt formatCode="General" sourceLinked="1"/>
        <c:majorTickMark val="in"/>
        <c:minorTickMark val="none"/>
        <c:tickLblPos val="low"/>
        <c:spPr>
          <a:ln w="6350">
            <a:solidFill>
              <a:schemeClr val="tx1"/>
            </a:solidFill>
          </a:ln>
        </c:spPr>
        <c:crossAx val="227181312"/>
        <c:crosses val="autoZero"/>
        <c:crossBetween val="between"/>
        <c:majorUnit val="1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0.14711646731181502"/>
          <c:y val="0.85318766404199475"/>
          <c:w val="0.39646330468233454"/>
          <c:h val="0.1114444444444444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5.4840044826659759E-2"/>
          <c:w val="0.34631828521434821"/>
          <c:h val="0.8161828598537566"/>
        </c:manualLayout>
      </c:layout>
      <c:barChart>
        <c:barDir val="bar"/>
        <c:grouping val="clustered"/>
        <c:varyColors val="0"/>
        <c:ser>
          <c:idx val="1"/>
          <c:order val="0"/>
          <c:tx>
            <c:strRef>
              <c:f>'図表4-24'!$C$4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38F5-402E-B45B-BE9BD5DBCA8A}"/>
                </c:ext>
              </c:extLst>
            </c:dLbl>
            <c:dLbl>
              <c:idx val="4"/>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38F5-402E-B45B-BE9BD5DBCA8A}"/>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'図表4-24'!$E$2:$M$3</c:f>
              <c:multiLvlStrCache>
                <c:ptCount val="9"/>
                <c:lvl>
                  <c:pt idx="0">
                    <c:v>調理</c:v>
                  </c:pt>
                  <c:pt idx="1">
                    <c:v>洗濯</c:v>
                  </c:pt>
                  <c:pt idx="3">
                    <c:v>話相手、相談相手</c:v>
                  </c:pt>
                  <c:pt idx="4">
                    <c:v>家屋内外の簡単な修理</c:v>
                  </c:pt>
                  <c:pt idx="6">
                    <c:v>買物</c:v>
                  </c:pt>
                  <c:pt idx="7">
                    <c:v>代筆・代読</c:v>
                  </c:pt>
                  <c:pt idx="8">
                    <c:v> </c:v>
                  </c:pt>
                </c:lvl>
                <c:lvl>
                  <c:pt idx="0">
                    <c:v> </c:v>
                  </c:pt>
                </c:lvl>
              </c:multiLvlStrCache>
            </c:multiLvlStrRef>
          </c:cat>
          <c:val>
            <c:numRef>
              <c:f>'図表4-24'!$E$4:$M$4</c:f>
              <c:numCache>
                <c:formatCode>General</c:formatCode>
                <c:ptCount val="9"/>
                <c:pt idx="0">
                  <c:v>6.9</c:v>
                </c:pt>
                <c:pt idx="1">
                  <c:v>6.3</c:v>
                </c:pt>
                <c:pt idx="2">
                  <c:v>19.8</c:v>
                </c:pt>
                <c:pt idx="3">
                  <c:v>11.8</c:v>
                </c:pt>
                <c:pt idx="4">
                  <c:v>13.8</c:v>
                </c:pt>
                <c:pt idx="5">
                  <c:v>19.8</c:v>
                </c:pt>
                <c:pt idx="6">
                  <c:v>13.2</c:v>
                </c:pt>
                <c:pt idx="7">
                  <c:v>5</c:v>
                </c:pt>
                <c:pt idx="8">
                  <c:v>15.2</c:v>
                </c:pt>
              </c:numCache>
            </c:numRef>
          </c:val>
          <c:extLst>
            <c:ext xmlns:c16="http://schemas.microsoft.com/office/drawing/2014/chart" uri="{C3380CC4-5D6E-409C-BE32-E72D297353CC}">
              <c16:uniqueId val="{00000002-6E01-4F54-ADC8-2AA0A8A10545}"/>
            </c:ext>
          </c:extLst>
        </c:ser>
        <c:ser>
          <c:idx val="2"/>
          <c:order val="1"/>
          <c:tx>
            <c:strRef>
              <c:f>'図表4-24'!$C$5</c:f>
              <c:strCache>
                <c:ptCount val="1"/>
                <c:pt idx="0">
                  <c:v>平成19年（N=586）</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01-4F54-ADC8-2AA0A8A10545}"/>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01-4F54-ADC8-2AA0A8A10545}"/>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'図表4-24'!$E$2:$M$3</c:f>
              <c:multiLvlStrCache>
                <c:ptCount val="9"/>
                <c:lvl>
                  <c:pt idx="0">
                    <c:v>調理</c:v>
                  </c:pt>
                  <c:pt idx="1">
                    <c:v>洗濯</c:v>
                  </c:pt>
                  <c:pt idx="3">
                    <c:v>話相手、相談相手</c:v>
                  </c:pt>
                  <c:pt idx="4">
                    <c:v>家屋内外の簡単な修理</c:v>
                  </c:pt>
                  <c:pt idx="6">
                    <c:v>買物</c:v>
                  </c:pt>
                  <c:pt idx="7">
                    <c:v>代筆・代読</c:v>
                  </c:pt>
                  <c:pt idx="8">
                    <c:v> </c:v>
                  </c:pt>
                </c:lvl>
                <c:lvl>
                  <c:pt idx="0">
                    <c:v> </c:v>
                  </c:pt>
                </c:lvl>
              </c:multiLvlStrCache>
            </c:multiLvlStrRef>
          </c:cat>
          <c:val>
            <c:numRef>
              <c:f>'図表4-24'!$E$5:$M$5</c:f>
              <c:numCache>
                <c:formatCode>General</c:formatCode>
                <c:ptCount val="9"/>
                <c:pt idx="0">
                  <c:v>6.3</c:v>
                </c:pt>
                <c:pt idx="1">
                  <c:v>9.1999999999999993</c:v>
                </c:pt>
                <c:pt idx="2">
                  <c:v>20</c:v>
                </c:pt>
                <c:pt idx="3">
                  <c:v>11.8</c:v>
                </c:pt>
                <c:pt idx="4">
                  <c:v>13.7</c:v>
                </c:pt>
                <c:pt idx="5">
                  <c:v>18.399999999999999</c:v>
                </c:pt>
                <c:pt idx="6">
                  <c:v>12.6</c:v>
                </c:pt>
                <c:pt idx="7">
                  <c:v>5.3</c:v>
                </c:pt>
                <c:pt idx="8">
                  <c:v>16.600000000000001</c:v>
                </c:pt>
              </c:numCache>
            </c:numRef>
          </c:val>
          <c:extLst>
            <c:ext xmlns:c16="http://schemas.microsoft.com/office/drawing/2014/chart" uri="{C3380CC4-5D6E-409C-BE32-E72D297353CC}">
              <c16:uniqueId val="{00000005-6E01-4F54-ADC8-2AA0A8A10545}"/>
            </c:ext>
          </c:extLst>
        </c:ser>
        <c:ser>
          <c:idx val="3"/>
          <c:order val="2"/>
          <c:tx>
            <c:strRef>
              <c:f>'図表4-24'!$C$6</c:f>
              <c:strCache>
                <c:ptCount val="1"/>
                <c:pt idx="0">
                  <c:v>平成25年（N=1,258）</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38F5-402E-B45B-BE9BD5DBCA8A}"/>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38F5-402E-B45B-BE9BD5DBCA8A}"/>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38F5-402E-B45B-BE9BD5DBCA8A}"/>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38F5-402E-B45B-BE9BD5DBCA8A}"/>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38F5-402E-B45B-BE9BD5DBCA8A}"/>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38F5-402E-B45B-BE9BD5DBCA8A}"/>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38F5-402E-B45B-BE9BD5DBCA8A}"/>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'図表4-24'!$E$2:$M$3</c:f>
              <c:multiLvlStrCache>
                <c:ptCount val="9"/>
                <c:lvl>
                  <c:pt idx="0">
                    <c:v>調理</c:v>
                  </c:pt>
                  <c:pt idx="1">
                    <c:v>洗濯</c:v>
                  </c:pt>
                  <c:pt idx="3">
                    <c:v>話相手、相談相手</c:v>
                  </c:pt>
                  <c:pt idx="4">
                    <c:v>家屋内外の簡単な修理</c:v>
                  </c:pt>
                  <c:pt idx="6">
                    <c:v>買物</c:v>
                  </c:pt>
                  <c:pt idx="7">
                    <c:v>代筆・代読</c:v>
                  </c:pt>
                  <c:pt idx="8">
                    <c:v> </c:v>
                  </c:pt>
                </c:lvl>
                <c:lvl>
                  <c:pt idx="0">
                    <c:v> </c:v>
                  </c:pt>
                </c:lvl>
              </c:multiLvlStrCache>
            </c:multiLvlStrRef>
          </c:cat>
          <c:val>
            <c:numRef>
              <c:f>'図表4-24'!$E$6:$M$6</c:f>
              <c:numCache>
                <c:formatCode>General</c:formatCode>
                <c:ptCount val="9"/>
                <c:pt idx="0">
                  <c:v>16.100000000000001</c:v>
                </c:pt>
                <c:pt idx="1">
                  <c:v>10.4</c:v>
                </c:pt>
                <c:pt idx="2">
                  <c:v>23.4</c:v>
                </c:pt>
                <c:pt idx="3">
                  <c:v>14.4</c:v>
                </c:pt>
                <c:pt idx="4">
                  <c:v>16.399999999999999</c:v>
                </c:pt>
                <c:pt idx="5">
                  <c:v>23.2</c:v>
                </c:pt>
                <c:pt idx="6">
                  <c:v>16.5</c:v>
                </c:pt>
                <c:pt idx="7">
                  <c:v>6.8</c:v>
                </c:pt>
                <c:pt idx="8">
                  <c:v>14.9</c:v>
                </c:pt>
              </c:numCache>
            </c:numRef>
          </c:val>
          <c:extLst>
            <c:ext xmlns:c16="http://schemas.microsoft.com/office/drawing/2014/chart" uri="{C3380CC4-5D6E-409C-BE32-E72D297353CC}">
              <c16:uniqueId val="{0000000D-6E01-4F54-ADC8-2AA0A8A10545}"/>
            </c:ext>
          </c:extLst>
        </c:ser>
        <c:ser>
          <c:idx val="0"/>
          <c:order val="3"/>
          <c:tx>
            <c:strRef>
              <c:f>'図表4-24'!$C$7</c:f>
              <c:strCache>
                <c:ptCount val="1"/>
                <c:pt idx="0">
                  <c:v>令和元年（N=1,202）</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'図表4-24'!$E$7:$M$7</c:f>
              <c:numCache>
                <c:formatCode>General</c:formatCode>
                <c:ptCount val="9"/>
                <c:pt idx="0">
                  <c:v>16.3</c:v>
                </c:pt>
                <c:pt idx="1">
                  <c:v>10.4</c:v>
                </c:pt>
                <c:pt idx="2">
                  <c:v>22.1</c:v>
                </c:pt>
                <c:pt idx="3">
                  <c:v>12.9</c:v>
                </c:pt>
                <c:pt idx="4">
                  <c:v>19</c:v>
                </c:pt>
                <c:pt idx="5">
                  <c:v>26.1</c:v>
                </c:pt>
                <c:pt idx="6">
                  <c:v>18.100000000000001</c:v>
                </c:pt>
                <c:pt idx="7">
                  <c:v>8.1999999999999993</c:v>
                </c:pt>
                <c:pt idx="8">
                  <c:v>19.3</c:v>
                </c:pt>
              </c:numCache>
            </c:numRef>
          </c:val>
          <c:extLst>
            <c:ext xmlns:c16="http://schemas.microsoft.com/office/drawing/2014/chart" uri="{C3380CC4-5D6E-409C-BE32-E72D297353CC}">
              <c16:uniqueId val="{0000000E-6E01-4F54-ADC8-2AA0A8A10545}"/>
            </c:ext>
          </c:extLst>
        </c:ser>
        <c:dLbls>
          <c:showLegendKey val="0"/>
          <c:showVal val="0"/>
          <c:showCatName val="0"/>
          <c:showSerName val="0"/>
          <c:showPercent val="0"/>
          <c:showBubbleSize val="0"/>
        </c:dLbls>
        <c:gapWidth val="100"/>
        <c:axId val="227415168"/>
        <c:axId val="227416704"/>
      </c:barChart>
      <c:catAx>
        <c:axId val="227415168"/>
        <c:scaling>
          <c:orientation val="maxMin"/>
        </c:scaling>
        <c:delete val="0"/>
        <c:axPos val="r"/>
        <c:numFmt formatCode="General" sourceLinked="0"/>
        <c:majorTickMark val="none"/>
        <c:minorTickMark val="none"/>
        <c:tickLblPos val="nextTo"/>
        <c:spPr>
          <a:ln w="6350">
            <a:solidFill>
              <a:schemeClr val="tx1"/>
            </a:solidFill>
          </a:ln>
        </c:spPr>
        <c:crossAx val="227416704"/>
        <c:crosses val="autoZero"/>
        <c:auto val="1"/>
        <c:lblAlgn val="ctr"/>
        <c:lblOffset val="100"/>
        <c:noMultiLvlLbl val="0"/>
      </c:catAx>
      <c:valAx>
        <c:axId val="227416704"/>
        <c:scaling>
          <c:orientation val="maxMin"/>
          <c:max val="40"/>
          <c:min val="0"/>
        </c:scaling>
        <c:delete val="0"/>
        <c:axPos val="t"/>
        <c:numFmt formatCode="General" sourceLinked="1"/>
        <c:majorTickMark val="in"/>
        <c:minorTickMark val="none"/>
        <c:tickLblPos val="nextTo"/>
        <c:spPr>
          <a:ln w="6350">
            <a:solidFill>
              <a:schemeClr val="tx1"/>
            </a:solidFill>
          </a:ln>
        </c:spPr>
        <c:crossAx val="227415168"/>
        <c:crosses val="autoZero"/>
        <c:crossBetween val="between"/>
        <c:majorUnit val="1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2.6353179536768433E-2"/>
          <c:y val="0.87990694010373527"/>
          <c:w val="0.37850310816411109"/>
          <c:h val="0.1144829617195466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0003010272705513E-2"/>
          <c:w val="0.65146799811657641"/>
          <c:h val="0.84416393873195572"/>
        </c:manualLayout>
      </c:layout>
      <c:barChart>
        <c:barDir val="bar"/>
        <c:grouping val="stacked"/>
        <c:varyColors val="0"/>
        <c:ser>
          <c:idx val="0"/>
          <c:order val="0"/>
          <c:tx>
            <c:strRef>
              <c:f>'図表4-25'!$C$3</c:f>
              <c:strCache>
                <c:ptCount val="1"/>
                <c:pt idx="0">
                  <c:v>週４回以上</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FDC3-4EA3-A6D0-54E8FBFEE276}"/>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FDC3-4EA3-A6D0-54E8FBFEE27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FDC3-4EA3-A6D0-54E8FBFEE276}"/>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FDC3-4EA3-A6D0-54E8FBFEE27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FDC3-4EA3-A6D0-54E8FBFEE2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'図表4-25'!$A$4:$B$20</c:f>
              <c:multiLvlStrCache>
                <c:ptCount val="17"/>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pt idx="14">
                    <c:v>平成19年</c:v>
                  </c:pt>
                  <c:pt idx="15">
                    <c:v>平成25年</c:v>
                  </c:pt>
                  <c:pt idx="16">
                    <c:v>令和元年</c:v>
                  </c:pt>
                </c:lvl>
                <c:lvl>
                  <c:pt idx="0">
                    <c:v>　</c:v>
                  </c:pt>
                  <c:pt idx="5">
                    <c:v> </c:v>
                  </c:pt>
                  <c:pt idx="10">
                    <c:v> </c:v>
                  </c:pt>
                  <c:pt idx="14">
                    <c:v> </c:v>
                  </c:pt>
                </c:lvl>
              </c:multiLvlStrCache>
            </c:multiLvlStrRef>
          </c:cat>
          <c:val>
            <c:numRef>
              <c:f>'図表4-25'!$C$4:$C$20</c:f>
              <c:numCache>
                <c:formatCode>General</c:formatCode>
                <c:ptCount val="17"/>
                <c:pt idx="0">
                  <c:v>51.7</c:v>
                </c:pt>
                <c:pt idx="1">
                  <c:v>52.2</c:v>
                </c:pt>
                <c:pt idx="2">
                  <c:v>49.3</c:v>
                </c:pt>
                <c:pt idx="3">
                  <c:v>60.8</c:v>
                </c:pt>
                <c:pt idx="4">
                  <c:v>68.7</c:v>
                </c:pt>
                <c:pt idx="5">
                  <c:v>45.8</c:v>
                </c:pt>
                <c:pt idx="6">
                  <c:v>50.2</c:v>
                </c:pt>
                <c:pt idx="7">
                  <c:v>42.6</c:v>
                </c:pt>
                <c:pt idx="8">
                  <c:v>59.4</c:v>
                </c:pt>
                <c:pt idx="9">
                  <c:v>64.3</c:v>
                </c:pt>
                <c:pt idx="10">
                  <c:v>59</c:v>
                </c:pt>
                <c:pt idx="11">
                  <c:v>32.299999999999997</c:v>
                </c:pt>
                <c:pt idx="12">
                  <c:v>51.9</c:v>
                </c:pt>
                <c:pt idx="13">
                  <c:v>54.3</c:v>
                </c:pt>
                <c:pt idx="14">
                  <c:v>73.2</c:v>
                </c:pt>
                <c:pt idx="15">
                  <c:v>70.7</c:v>
                </c:pt>
                <c:pt idx="16">
                  <c:v>78.400000000000006</c:v>
                </c:pt>
              </c:numCache>
            </c:numRef>
          </c:val>
          <c:extLst>
            <c:ext xmlns:c16="http://schemas.microsoft.com/office/drawing/2014/chart" uri="{C3380CC4-5D6E-409C-BE32-E72D297353CC}">
              <c16:uniqueId val="{00000005-C49E-404C-80D9-3E49D69CF14B}"/>
            </c:ext>
          </c:extLst>
        </c:ser>
        <c:ser>
          <c:idx val="5"/>
          <c:order val="1"/>
          <c:tx>
            <c:strRef>
              <c:f>'図表4-25'!$D$3</c:f>
              <c:strCache>
                <c:ptCount val="1"/>
                <c:pt idx="0">
                  <c:v>週２～３回</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FDC3-4EA3-A6D0-54E8FBFEE276}"/>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FDC3-4EA3-A6D0-54E8FBFEE27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FDC3-4EA3-A6D0-54E8FBFEE276}"/>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FDC3-4EA3-A6D0-54E8FBFEE27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'図表4-25'!$A$4:$B$20</c:f>
              <c:multiLvlStrCache>
                <c:ptCount val="17"/>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pt idx="14">
                    <c:v>平成19年</c:v>
                  </c:pt>
                  <c:pt idx="15">
                    <c:v>平成25年</c:v>
                  </c:pt>
                  <c:pt idx="16">
                    <c:v>令和元年</c:v>
                  </c:pt>
                </c:lvl>
                <c:lvl>
                  <c:pt idx="0">
                    <c:v>　</c:v>
                  </c:pt>
                  <c:pt idx="5">
                    <c:v> </c:v>
                  </c:pt>
                  <c:pt idx="10">
                    <c:v> </c:v>
                  </c:pt>
                  <c:pt idx="14">
                    <c:v> </c:v>
                  </c:pt>
                </c:lvl>
              </c:multiLvlStrCache>
            </c:multiLvlStrRef>
          </c:cat>
          <c:val>
            <c:numRef>
              <c:f>'図表4-25'!$D$4:$D$20</c:f>
              <c:numCache>
                <c:formatCode>General</c:formatCode>
                <c:ptCount val="17"/>
                <c:pt idx="0">
                  <c:v>18.2</c:v>
                </c:pt>
                <c:pt idx="1">
                  <c:v>22.5</c:v>
                </c:pt>
                <c:pt idx="2">
                  <c:v>23.2</c:v>
                </c:pt>
                <c:pt idx="3">
                  <c:v>15.5</c:v>
                </c:pt>
                <c:pt idx="4">
                  <c:v>12.6</c:v>
                </c:pt>
                <c:pt idx="5">
                  <c:v>10.6</c:v>
                </c:pt>
                <c:pt idx="6">
                  <c:v>13.4</c:v>
                </c:pt>
                <c:pt idx="7">
                  <c:v>23.7</c:v>
                </c:pt>
                <c:pt idx="8">
                  <c:v>16.100000000000001</c:v>
                </c:pt>
                <c:pt idx="9">
                  <c:v>9.6999999999999993</c:v>
                </c:pt>
                <c:pt idx="10">
                  <c:v>23.4</c:v>
                </c:pt>
                <c:pt idx="11">
                  <c:v>29.4</c:v>
                </c:pt>
                <c:pt idx="12">
                  <c:v>20.7</c:v>
                </c:pt>
                <c:pt idx="13">
                  <c:v>20.399999999999999</c:v>
                </c:pt>
                <c:pt idx="14">
                  <c:v>12.9</c:v>
                </c:pt>
                <c:pt idx="15">
                  <c:v>14.3</c:v>
                </c:pt>
                <c:pt idx="16">
                  <c:v>7.8</c:v>
                </c:pt>
              </c:numCache>
            </c:numRef>
          </c:val>
          <c:extLst>
            <c:ext xmlns:c16="http://schemas.microsoft.com/office/drawing/2014/chart" uri="{C3380CC4-5D6E-409C-BE32-E72D297353CC}">
              <c16:uniqueId val="{0000000A-C49E-404C-80D9-3E49D69CF14B}"/>
            </c:ext>
          </c:extLst>
        </c:ser>
        <c:ser>
          <c:idx val="4"/>
          <c:order val="2"/>
          <c:tx>
            <c:strRef>
              <c:f>'図表4-25'!$E$3</c:f>
              <c:strCache>
                <c:ptCount val="1"/>
                <c:pt idx="0">
                  <c:v>週１回以下</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FDC3-4EA3-A6D0-54E8FBFEE27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FDC3-4EA3-A6D0-54E8FBFEE276}"/>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FDC3-4EA3-A6D0-54E8FBFEE276}"/>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FDC3-4EA3-A6D0-54E8FBFEE27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FDC3-4EA3-A6D0-54E8FBFEE276}"/>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FDC3-4EA3-A6D0-54E8FBFEE27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FDC3-4EA3-A6D0-54E8FBFEE276}"/>
                </c:ext>
              </c:extLst>
            </c:dLbl>
            <c:dLbl>
              <c:idx val="10"/>
              <c:layout>
                <c:manualLayout>
                  <c:x val="-2.3682652457076062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49E-404C-80D9-3E49D69CF14B}"/>
                </c:ext>
              </c:extLst>
            </c:dLbl>
            <c:dLbl>
              <c:idx val="14"/>
              <c:layout>
                <c:manualLayout>
                  <c:x val="-2.3682652457074323E-3"/>
                  <c:y val="9.13887611288642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49E-404C-80D9-3E49D69CF14B}"/>
                </c:ext>
              </c:extLst>
            </c:dLbl>
            <c:dLbl>
              <c:idx val="15"/>
              <c:layout>
                <c:manualLayout>
                  <c:x val="-8.6835389212782897E-17"/>
                  <c:y val="1.06618822119868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49E-404C-80D9-3E49D69CF14B}"/>
                </c:ext>
              </c:extLst>
            </c:dLbl>
            <c:dLbl>
              <c:idx val="16"/>
              <c:layout>
                <c:manualLayout>
                  <c:x val="0"/>
                  <c:y val="1.06618822119867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49E-404C-80D9-3E49D69CF14B}"/>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'図表4-25'!$A$4:$B$20</c:f>
              <c:multiLvlStrCache>
                <c:ptCount val="17"/>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pt idx="14">
                    <c:v>平成19年</c:v>
                  </c:pt>
                  <c:pt idx="15">
                    <c:v>平成25年</c:v>
                  </c:pt>
                  <c:pt idx="16">
                    <c:v>令和元年</c:v>
                  </c:pt>
                </c:lvl>
                <c:lvl>
                  <c:pt idx="0">
                    <c:v>　</c:v>
                  </c:pt>
                  <c:pt idx="5">
                    <c:v> </c:v>
                  </c:pt>
                  <c:pt idx="10">
                    <c:v> </c:v>
                  </c:pt>
                  <c:pt idx="14">
                    <c:v> </c:v>
                  </c:pt>
                </c:lvl>
              </c:multiLvlStrCache>
            </c:multiLvlStrRef>
          </c:cat>
          <c:val>
            <c:numRef>
              <c:f>'図表4-25'!$E$4:$E$20</c:f>
              <c:numCache>
                <c:formatCode>General</c:formatCode>
                <c:ptCount val="17"/>
                <c:pt idx="0">
                  <c:v>15.5</c:v>
                </c:pt>
                <c:pt idx="1">
                  <c:v>14.9</c:v>
                </c:pt>
                <c:pt idx="2">
                  <c:v>12.8</c:v>
                </c:pt>
                <c:pt idx="3">
                  <c:v>15.5</c:v>
                </c:pt>
                <c:pt idx="4">
                  <c:v>11.2</c:v>
                </c:pt>
                <c:pt idx="5">
                  <c:v>24.2</c:v>
                </c:pt>
                <c:pt idx="6">
                  <c:v>18.600000000000001</c:v>
                </c:pt>
                <c:pt idx="7">
                  <c:v>22.6</c:v>
                </c:pt>
                <c:pt idx="8">
                  <c:v>18.7</c:v>
                </c:pt>
                <c:pt idx="9">
                  <c:v>16.7</c:v>
                </c:pt>
                <c:pt idx="10">
                  <c:v>11.8</c:v>
                </c:pt>
                <c:pt idx="11">
                  <c:v>28.3</c:v>
                </c:pt>
                <c:pt idx="12">
                  <c:v>18.5</c:v>
                </c:pt>
                <c:pt idx="13">
                  <c:v>14.5</c:v>
                </c:pt>
                <c:pt idx="14">
                  <c:v>6.7</c:v>
                </c:pt>
                <c:pt idx="15">
                  <c:v>10</c:v>
                </c:pt>
                <c:pt idx="16">
                  <c:v>11</c:v>
                </c:pt>
              </c:numCache>
            </c:numRef>
          </c:val>
          <c:extLst>
            <c:ext xmlns:c16="http://schemas.microsoft.com/office/drawing/2014/chart" uri="{C3380CC4-5D6E-409C-BE32-E72D297353CC}">
              <c16:uniqueId val="{00000016-C49E-404C-80D9-3E49D69CF14B}"/>
            </c:ext>
          </c:extLst>
        </c:ser>
        <c:ser>
          <c:idx val="1"/>
          <c:order val="3"/>
          <c:tx>
            <c:strRef>
              <c:f>'図表4-25'!$F$3</c:f>
              <c:strCache>
                <c:ptCount val="1"/>
                <c:pt idx="0">
                  <c:v>ほとんど外出していない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FDC3-4EA3-A6D0-54E8FBFEE276}"/>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FDC3-4EA3-A6D0-54E8FBFEE276}"/>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2-FDC3-4EA3-A6D0-54E8FBFEE27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FDC3-4EA3-A6D0-54E8FBFEE276}"/>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4-FDC3-4EA3-A6D0-54E8FBFEE276}"/>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FDC3-4EA3-A6D0-54E8FBFEE27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6-FDC3-4EA3-A6D0-54E8FBFEE276}"/>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FDC3-4EA3-A6D0-54E8FBFEE27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8-FDC3-4EA3-A6D0-54E8FBFEE276}"/>
                </c:ext>
              </c:extLst>
            </c:dLbl>
            <c:dLbl>
              <c:idx val="10"/>
              <c:layout>
                <c:manualLayout>
                  <c:x val="2.36826524570751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49E-404C-80D9-3E49D69CF14B}"/>
                </c:ext>
              </c:extLst>
            </c:dLbl>
            <c:dLbl>
              <c:idx val="14"/>
              <c:layout>
                <c:manualLayout>
                  <c:x val="8.6835389212782897E-17"/>
                  <c:y val="-1.06617622808032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49E-404C-80D9-3E49D69CF14B}"/>
                </c:ext>
              </c:extLst>
            </c:dLbl>
            <c:dLbl>
              <c:idx val="15"/>
              <c:layout>
                <c:manualLayout>
                  <c:x val="0"/>
                  <c:y val="-9.138756181702827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49E-404C-80D9-3E49D69CF14B}"/>
                </c:ext>
              </c:extLst>
            </c:dLbl>
            <c:dLbl>
              <c:idx val="16"/>
              <c:layout>
                <c:manualLayout>
                  <c:x val="-2.368265245707519E-3"/>
                  <c:y val="-9.1385163193360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49E-404C-80D9-3E49D69CF14B}"/>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'図表4-25'!$A$4:$B$20</c:f>
              <c:multiLvlStrCache>
                <c:ptCount val="17"/>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pt idx="14">
                    <c:v>平成19年</c:v>
                  </c:pt>
                  <c:pt idx="15">
                    <c:v>平成25年</c:v>
                  </c:pt>
                  <c:pt idx="16">
                    <c:v>令和元年</c:v>
                  </c:pt>
                </c:lvl>
                <c:lvl>
                  <c:pt idx="0">
                    <c:v>　</c:v>
                  </c:pt>
                  <c:pt idx="5">
                    <c:v> </c:v>
                  </c:pt>
                  <c:pt idx="10">
                    <c:v> </c:v>
                  </c:pt>
                  <c:pt idx="14">
                    <c:v> </c:v>
                  </c:pt>
                </c:lvl>
              </c:multiLvlStrCache>
            </c:multiLvlStrRef>
          </c:cat>
          <c:val>
            <c:numRef>
              <c:f>'図表4-25'!$F$4:$F$20</c:f>
              <c:numCache>
                <c:formatCode>General</c:formatCode>
                <c:ptCount val="17"/>
                <c:pt idx="0">
                  <c:v>4.2</c:v>
                </c:pt>
                <c:pt idx="1">
                  <c:v>3.7</c:v>
                </c:pt>
                <c:pt idx="2">
                  <c:v>8.1999999999999993</c:v>
                </c:pt>
                <c:pt idx="3">
                  <c:v>4.9000000000000004</c:v>
                </c:pt>
                <c:pt idx="4">
                  <c:v>5.4</c:v>
                </c:pt>
                <c:pt idx="5">
                  <c:v>5.4</c:v>
                </c:pt>
                <c:pt idx="6">
                  <c:v>5.5</c:v>
                </c:pt>
                <c:pt idx="7">
                  <c:v>6.7</c:v>
                </c:pt>
                <c:pt idx="8">
                  <c:v>2.9</c:v>
                </c:pt>
                <c:pt idx="9">
                  <c:v>5.6</c:v>
                </c:pt>
                <c:pt idx="10">
                  <c:v>1.5</c:v>
                </c:pt>
                <c:pt idx="11">
                  <c:v>5.7</c:v>
                </c:pt>
                <c:pt idx="12">
                  <c:v>6.7</c:v>
                </c:pt>
                <c:pt idx="13">
                  <c:v>7.8</c:v>
                </c:pt>
                <c:pt idx="14">
                  <c:v>3.1</c:v>
                </c:pt>
                <c:pt idx="15">
                  <c:v>2.7</c:v>
                </c:pt>
                <c:pt idx="16">
                  <c:v>1.5</c:v>
                </c:pt>
              </c:numCache>
            </c:numRef>
          </c:val>
          <c:extLst>
            <c:ext xmlns:c16="http://schemas.microsoft.com/office/drawing/2014/chart" uri="{C3380CC4-5D6E-409C-BE32-E72D297353CC}">
              <c16:uniqueId val="{00000024-C49E-404C-80D9-3E49D69CF14B}"/>
            </c:ext>
          </c:extLst>
        </c:ser>
        <c:ser>
          <c:idx val="3"/>
          <c:order val="4"/>
          <c:tx>
            <c:strRef>
              <c:f>'図表4-25'!$G$3</c:f>
              <c:strCache>
                <c:ptCount val="1"/>
                <c:pt idx="0">
                  <c:v>無回答</c:v>
                </c:pt>
              </c:strCache>
            </c:strRef>
          </c:tx>
          <c:spPr>
            <a:noFill/>
            <a:ln w="3175">
              <a:solidFill>
                <a:sysClr val="windowText" lastClr="000000"/>
              </a:solidFill>
            </a:ln>
          </c:spPr>
          <c:invertIfNegative val="0"/>
          <c:dLbls>
            <c:dLbl>
              <c:idx val="0"/>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49E-404C-80D9-3E49D69CF14B}"/>
                </c:ext>
              </c:extLst>
            </c:dLbl>
            <c:dLbl>
              <c:idx val="1"/>
              <c:layout>
                <c:manualLayout>
                  <c:x val="5.6838365896980464E-2"/>
                  <c:y val="8.3951828440840648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49E-404C-80D9-3E49D69CF14B}"/>
                </c:ext>
              </c:extLst>
            </c:dLbl>
            <c:dLbl>
              <c:idx val="2"/>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49E-404C-80D9-3E49D69CF14B}"/>
                </c:ext>
              </c:extLst>
            </c:dLbl>
            <c:dLbl>
              <c:idx val="3"/>
              <c:layout>
                <c:manualLayout>
                  <c:x val="4.4997039668442866E-2"/>
                  <c:y val="2.792365464542881E-1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49E-404C-80D9-3E49D69CF14B}"/>
                </c:ext>
              </c:extLst>
            </c:dLbl>
            <c:dLbl>
              <c:idx val="4"/>
              <c:layout>
                <c:manualLayout>
                  <c:x val="4.026050917702783E-2"/>
                  <c:y val="3.5408727366077556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49E-404C-80D9-3E49D69CF14B}"/>
                </c:ext>
              </c:extLst>
            </c:dLbl>
            <c:dLbl>
              <c:idx val="5"/>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49E-404C-80D9-3E49D69CF14B}"/>
                </c:ext>
              </c:extLst>
            </c:dLbl>
            <c:dLbl>
              <c:idx val="6"/>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49E-404C-80D9-3E49D69CF14B}"/>
                </c:ext>
              </c:extLst>
            </c:dLbl>
            <c:dLbl>
              <c:idx val="7"/>
              <c:layout>
                <c:manualLayout>
                  <c:x val="4.9733570159857902E-2"/>
                  <c:y val="1.7704363683038778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49E-404C-80D9-3E49D69CF14B}"/>
                </c:ext>
              </c:extLst>
            </c:dLbl>
            <c:dLbl>
              <c:idx val="8"/>
              <c:layout>
                <c:manualLayout>
                  <c:x val="4.4997039668442866E-2"/>
                  <c:y val="4.7972473394766086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49E-404C-80D9-3E49D69CF14B}"/>
                </c:ext>
              </c:extLst>
            </c:dLbl>
            <c:dLbl>
              <c:idx val="9"/>
              <c:layout>
                <c:manualLayout>
                  <c:x val="4.4997039668442866E-2"/>
                  <c:y val="4.7972473394766086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49E-404C-80D9-3E49D69CF14B}"/>
                </c:ext>
              </c:extLst>
            </c:dLbl>
            <c:dLbl>
              <c:idx val="10"/>
              <c:layout>
                <c:manualLayout>
                  <c:x val="4.9733570159857902E-2"/>
                  <c:y val="1.199311834869152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49E-404C-80D9-3E49D69CF14B}"/>
                </c:ext>
              </c:extLst>
            </c:dLbl>
            <c:dLbl>
              <c:idx val="11"/>
              <c:layout>
                <c:manualLayout>
                  <c:x val="4.9733570159857902E-2"/>
                  <c:y val="1.199311834869152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C49E-404C-80D9-3E49D69CF14B}"/>
                </c:ext>
              </c:extLst>
            </c:dLbl>
            <c:dLbl>
              <c:idx val="12"/>
              <c:layout>
                <c:manualLayout>
                  <c:x val="4.0260509177027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49E-404C-80D9-3E49D69CF14B}"/>
                </c:ext>
              </c:extLst>
            </c:dLbl>
            <c:dLbl>
              <c:idx val="13"/>
              <c:layout>
                <c:manualLayout>
                  <c:x val="4.4997039668442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C49E-404C-80D9-3E49D69CF14B}"/>
                </c:ext>
              </c:extLst>
            </c:dLbl>
            <c:dLbl>
              <c:idx val="14"/>
              <c:layout>
                <c:manualLayout>
                  <c:x val="4.4997039668442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C49E-404C-80D9-3E49D69CF14B}"/>
                </c:ext>
              </c:extLst>
            </c:dLbl>
            <c:dLbl>
              <c:idx val="15"/>
              <c:layout>
                <c:manualLayout>
                  <c:x val="4.026050917702783E-2"/>
                  <c:y val="1.11694618581715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C49E-404C-80D9-3E49D69CF14B}"/>
                </c:ext>
              </c:extLst>
            </c:dLbl>
            <c:dLbl>
              <c:idx val="16"/>
              <c:layout>
                <c:manualLayout>
                  <c:x val="3.78922439313203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C49E-404C-80D9-3E49D69CF14B}"/>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'図表4-25'!$A$4:$B$20</c:f>
              <c:multiLvlStrCache>
                <c:ptCount val="17"/>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平成15年</c:v>
                  </c:pt>
                  <c:pt idx="11">
                    <c:v>平成19年</c:v>
                  </c:pt>
                  <c:pt idx="12">
                    <c:v>平成25年</c:v>
                  </c:pt>
                  <c:pt idx="13">
                    <c:v>令和元年</c:v>
                  </c:pt>
                  <c:pt idx="14">
                    <c:v>平成19年</c:v>
                  </c:pt>
                  <c:pt idx="15">
                    <c:v>平成25年</c:v>
                  </c:pt>
                  <c:pt idx="16">
                    <c:v>令和元年</c:v>
                  </c:pt>
                </c:lvl>
                <c:lvl>
                  <c:pt idx="0">
                    <c:v>　</c:v>
                  </c:pt>
                  <c:pt idx="5">
                    <c:v> </c:v>
                  </c:pt>
                  <c:pt idx="10">
                    <c:v> </c:v>
                  </c:pt>
                  <c:pt idx="14">
                    <c:v> </c:v>
                  </c:pt>
                </c:lvl>
              </c:multiLvlStrCache>
            </c:multiLvlStrRef>
          </c:cat>
          <c:val>
            <c:numRef>
              <c:f>'図表4-25'!$G$4:$G$20</c:f>
              <c:numCache>
                <c:formatCode>General</c:formatCode>
                <c:ptCount val="17"/>
                <c:pt idx="0">
                  <c:v>10.4</c:v>
                </c:pt>
                <c:pt idx="1">
                  <c:v>6.7</c:v>
                </c:pt>
                <c:pt idx="2">
                  <c:v>6.5</c:v>
                </c:pt>
                <c:pt idx="3">
                  <c:v>3.2</c:v>
                </c:pt>
                <c:pt idx="4">
                  <c:v>2.1</c:v>
                </c:pt>
                <c:pt idx="5">
                  <c:v>14.1</c:v>
                </c:pt>
                <c:pt idx="6">
                  <c:v>12.4</c:v>
                </c:pt>
                <c:pt idx="7">
                  <c:v>4.4000000000000004</c:v>
                </c:pt>
                <c:pt idx="8">
                  <c:v>2.9</c:v>
                </c:pt>
                <c:pt idx="9">
                  <c:v>3.7</c:v>
                </c:pt>
                <c:pt idx="10">
                  <c:v>4.3</c:v>
                </c:pt>
                <c:pt idx="11">
                  <c:v>4.3</c:v>
                </c:pt>
                <c:pt idx="12">
                  <c:v>2.2000000000000002</c:v>
                </c:pt>
                <c:pt idx="13">
                  <c:v>3</c:v>
                </c:pt>
                <c:pt idx="14">
                  <c:v>4</c:v>
                </c:pt>
                <c:pt idx="15">
                  <c:v>2.2999999999999998</c:v>
                </c:pt>
                <c:pt idx="16">
                  <c:v>1.3</c:v>
                </c:pt>
              </c:numCache>
            </c:numRef>
          </c:val>
          <c:extLst>
            <c:ext xmlns:c16="http://schemas.microsoft.com/office/drawing/2014/chart" uri="{C3380CC4-5D6E-409C-BE32-E72D297353CC}">
              <c16:uniqueId val="{00000036-C49E-404C-80D9-3E49D69CF14B}"/>
            </c:ext>
          </c:extLst>
        </c:ser>
        <c:ser>
          <c:idx val="2"/>
          <c:order val="5"/>
          <c:tx>
            <c:strRef>
              <c:f>'図表4-25'!$A$1</c:f>
              <c:strCache>
                <c:ptCount val="1"/>
              </c:strCache>
            </c:strRef>
          </c:tx>
          <c:spPr>
            <a:noFill/>
            <a:ln>
              <a:noFill/>
            </a:ln>
          </c:spPr>
          <c:invertIfNegative val="0"/>
          <c:val>
            <c:numRef>
              <c:f>'図表4-25'!$A$1</c:f>
              <c:numCache>
                <c:formatCode>General</c:formatCode>
                <c:ptCount val="1"/>
              </c:numCache>
            </c:numRef>
          </c:val>
          <c:extLst>
            <c:ext xmlns:c16="http://schemas.microsoft.com/office/drawing/2014/chart" uri="{C3380CC4-5D6E-409C-BE32-E72D297353CC}">
              <c16:uniqueId val="{00000037-C49E-404C-80D9-3E49D69CF14B}"/>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7620352"/>
        <c:axId val="227621888"/>
      </c:barChart>
      <c:catAx>
        <c:axId val="227620352"/>
        <c:scaling>
          <c:orientation val="maxMin"/>
        </c:scaling>
        <c:delete val="0"/>
        <c:axPos val="l"/>
        <c:numFmt formatCode="General" sourceLinked="1"/>
        <c:majorTickMark val="none"/>
        <c:minorTickMark val="none"/>
        <c:tickLblPos val="nextTo"/>
        <c:spPr>
          <a:ln w="6350">
            <a:solidFill>
              <a:schemeClr val="tx1"/>
            </a:solidFill>
          </a:ln>
        </c:spPr>
        <c:crossAx val="227621888"/>
        <c:crosses val="autoZero"/>
        <c:auto val="1"/>
        <c:lblAlgn val="ctr"/>
        <c:lblOffset val="100"/>
        <c:noMultiLvlLbl val="0"/>
      </c:catAx>
      <c:valAx>
        <c:axId val="227621888"/>
        <c:scaling>
          <c:orientation val="minMax"/>
          <c:max val="100"/>
          <c:min val="0"/>
        </c:scaling>
        <c:delete val="0"/>
        <c:axPos val="t"/>
        <c:numFmt formatCode="General" sourceLinked="1"/>
        <c:majorTickMark val="in"/>
        <c:minorTickMark val="none"/>
        <c:tickLblPos val="nextTo"/>
        <c:spPr>
          <a:ln w="6350">
            <a:solidFill>
              <a:schemeClr val="tx1"/>
            </a:solidFill>
          </a:ln>
        </c:spPr>
        <c:crossAx val="227620352"/>
        <c:crosses val="autoZero"/>
        <c:crossBetween val="between"/>
        <c:majorUnit val="20"/>
        <c:minorUnit val="20"/>
      </c:valAx>
      <c:spPr>
        <a:ln w="6350">
          <a:solidFill>
            <a:sysClr val="windowText" lastClr="000000"/>
          </a:solidFill>
        </a:ln>
      </c:spPr>
    </c:plotArea>
    <c:legend>
      <c:legendPos val="b"/>
      <c:legendEntry>
        <c:idx val="1"/>
        <c:txPr>
          <a:bodyPr/>
          <a:lstStyle/>
          <a:p>
            <a:pPr>
              <a:defRPr sz="900"/>
            </a:pPr>
            <a:endParaRPr lang="ja-JP"/>
          </a:p>
        </c:txPr>
      </c:legendEntry>
      <c:legendEntry>
        <c:idx val="2"/>
        <c:txPr>
          <a:bodyPr/>
          <a:lstStyle/>
          <a:p>
            <a:pPr>
              <a:defRPr sz="900">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0"/>
          <c:y val="0.9013352395991151"/>
          <c:w val="0.99790409116326872"/>
          <c:h val="5.1298689750690553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31291338582677"/>
          <c:y val="5.7252665513718028E-2"/>
          <c:w val="0.61617287839020118"/>
          <c:h val="0.87882346072692297"/>
        </c:manualLayout>
      </c:layout>
      <c:barChart>
        <c:barDir val="bar"/>
        <c:grouping val="clustered"/>
        <c:varyColors val="0"/>
        <c:ser>
          <c:idx val="1"/>
          <c:order val="0"/>
          <c:tx>
            <c:strRef>
              <c:f>'図表4-26'!$C$4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A250-4F35-822B-B64E76972165}"/>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A250-4F35-822B-B64E76972165}"/>
                </c:ext>
              </c:extLst>
            </c:dLbl>
            <c:dLbl>
              <c:idx val="6"/>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A250-4F35-822B-B64E76972165}"/>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'図表4-26'!$E$2:$Q$3</c:f>
              <c:multiLvlStrCache>
                <c:ptCount val="8"/>
                <c:lvl>
                  <c:pt idx="1">
                    <c:v>　 乗物や公共施設の案内表示がわかりにくい</c:v>
                  </c:pt>
                  <c:pt idx="2">
                    <c:v>道路や駅に段差や階段、障害物などが多い</c:v>
                  </c:pt>
                  <c:pt idx="4">
                    <c:v>車などに危険を感じる　　　　　　　　　</c:v>
                  </c:pt>
                  <c:pt idx="5">
                    <c:v>まわりが気にかかる　　　　　　　　　　</c:v>
                  </c:pt>
                  <c:pt idx="6">
                    <c:v>介助者がいない　　　　　　　　　　　　</c:v>
                  </c:pt>
                  <c:pt idx="7">
                    <c:v>ほとんど外出しないのでわからない　　　</c:v>
                  </c:pt>
                </c:lvl>
                <c:lvl>
                  <c:pt idx="0">
                    <c:v> </c:v>
                  </c:pt>
                </c:lvl>
              </c:multiLvlStrCache>
            </c:multiLvlStrRef>
          </c:cat>
          <c:val>
            <c:numRef>
              <c:f>'図表4-26'!$E$4:$L$4</c:f>
              <c:numCache>
                <c:formatCode>General</c:formatCode>
                <c:ptCount val="8"/>
                <c:pt idx="0">
                  <c:v>13.7</c:v>
                </c:pt>
                <c:pt idx="1">
                  <c:v>8.8000000000000007</c:v>
                </c:pt>
                <c:pt idx="2">
                  <c:v>29.9</c:v>
                </c:pt>
                <c:pt idx="3">
                  <c:v>21.7</c:v>
                </c:pt>
                <c:pt idx="4">
                  <c:v>12.8</c:v>
                </c:pt>
                <c:pt idx="5">
                  <c:v>5.2</c:v>
                </c:pt>
                <c:pt idx="6">
                  <c:v>3.4</c:v>
                </c:pt>
                <c:pt idx="7">
                  <c:v>2.8</c:v>
                </c:pt>
              </c:numCache>
            </c:numRef>
          </c:val>
          <c:extLst>
            <c:ext xmlns:c16="http://schemas.microsoft.com/office/drawing/2014/chart" uri="{C3380CC4-5D6E-409C-BE32-E72D297353CC}">
              <c16:uniqueId val="{00000003-A85C-4DCB-80D3-F649AEAB94D1}"/>
            </c:ext>
          </c:extLst>
        </c:ser>
        <c:ser>
          <c:idx val="0"/>
          <c:order val="1"/>
          <c:tx>
            <c:strRef>
              <c:f>'図表4-26'!$C$5</c:f>
              <c:strCache>
                <c:ptCount val="1"/>
                <c:pt idx="0">
                  <c:v>平成19年（N=699）</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A250-4F35-822B-B64E76972165}"/>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4-A250-4F35-822B-B64E76972165}"/>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'図表4-26'!$E$2:$Q$3</c:f>
              <c:multiLvlStrCache>
                <c:ptCount val="8"/>
                <c:lvl>
                  <c:pt idx="1">
                    <c:v>　 乗物や公共施設の案内表示がわかりにくい</c:v>
                  </c:pt>
                  <c:pt idx="2">
                    <c:v>道路や駅に段差や階段、障害物などが多い</c:v>
                  </c:pt>
                  <c:pt idx="4">
                    <c:v>車などに危険を感じる　　　　　　　　　</c:v>
                  </c:pt>
                  <c:pt idx="5">
                    <c:v>まわりが気にかかる　　　　　　　　　　</c:v>
                  </c:pt>
                  <c:pt idx="6">
                    <c:v>介助者がいない　　　　　　　　　　　　</c:v>
                  </c:pt>
                  <c:pt idx="7">
                    <c:v>ほとんど外出しないのでわからない　　　</c:v>
                  </c:pt>
                </c:lvl>
                <c:lvl>
                  <c:pt idx="0">
                    <c:v> </c:v>
                  </c:pt>
                </c:lvl>
              </c:multiLvlStrCache>
            </c:multiLvlStrRef>
          </c:cat>
          <c:val>
            <c:numRef>
              <c:f>'図表4-26'!$E$5:$L$5</c:f>
              <c:numCache>
                <c:formatCode>General</c:formatCode>
                <c:ptCount val="8"/>
                <c:pt idx="0">
                  <c:v>15.5</c:v>
                </c:pt>
                <c:pt idx="1">
                  <c:v>10.3</c:v>
                </c:pt>
                <c:pt idx="2">
                  <c:v>25.9</c:v>
                </c:pt>
                <c:pt idx="3">
                  <c:v>22.6</c:v>
                </c:pt>
                <c:pt idx="4">
                  <c:v>18.600000000000001</c:v>
                </c:pt>
                <c:pt idx="5">
                  <c:v>9.1999999999999993</c:v>
                </c:pt>
                <c:pt idx="6">
                  <c:v>2.9</c:v>
                </c:pt>
                <c:pt idx="7">
                  <c:v>1.7</c:v>
                </c:pt>
              </c:numCache>
            </c:numRef>
          </c:val>
          <c:extLst>
            <c:ext xmlns:c16="http://schemas.microsoft.com/office/drawing/2014/chart" uri="{C3380CC4-5D6E-409C-BE32-E72D297353CC}">
              <c16:uniqueId val="{00000006-A85C-4DCB-80D3-F649AEAB94D1}"/>
            </c:ext>
          </c:extLst>
        </c:ser>
        <c:ser>
          <c:idx val="2"/>
          <c:order val="2"/>
          <c:tx>
            <c:strRef>
              <c:f>'図表4-26'!$C$6</c:f>
              <c:strCache>
                <c:ptCount val="1"/>
                <c:pt idx="0">
                  <c:v>平成25年（N=1,258）</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'図表4-26'!$E$2:$Q$3</c:f>
              <c:multiLvlStrCache>
                <c:ptCount val="8"/>
                <c:lvl>
                  <c:pt idx="1">
                    <c:v>　 乗物や公共施設の案内表示がわかりにくい</c:v>
                  </c:pt>
                  <c:pt idx="2">
                    <c:v>道路や駅に段差や階段、障害物などが多い</c:v>
                  </c:pt>
                  <c:pt idx="4">
                    <c:v>車などに危険を感じる　　　　　　　　　</c:v>
                  </c:pt>
                  <c:pt idx="5">
                    <c:v>まわりが気にかかる　　　　　　　　　　</c:v>
                  </c:pt>
                  <c:pt idx="6">
                    <c:v>介助者がいない　　　　　　　　　　　　</c:v>
                  </c:pt>
                  <c:pt idx="7">
                    <c:v>ほとんど外出しないのでわからない　　　</c:v>
                  </c:pt>
                </c:lvl>
                <c:lvl>
                  <c:pt idx="0">
                    <c:v> </c:v>
                  </c:pt>
                </c:lvl>
              </c:multiLvlStrCache>
            </c:multiLvlStrRef>
          </c:cat>
          <c:val>
            <c:numRef>
              <c:f>'図表4-26'!$E$6:$L$6</c:f>
              <c:numCache>
                <c:formatCode>General</c:formatCode>
                <c:ptCount val="8"/>
                <c:pt idx="0">
                  <c:v>15.7</c:v>
                </c:pt>
                <c:pt idx="1">
                  <c:v>12.6</c:v>
                </c:pt>
                <c:pt idx="2">
                  <c:v>27.5</c:v>
                </c:pt>
                <c:pt idx="3">
                  <c:v>22.5</c:v>
                </c:pt>
                <c:pt idx="4">
                  <c:v>16.5</c:v>
                </c:pt>
                <c:pt idx="5">
                  <c:v>10.4</c:v>
                </c:pt>
                <c:pt idx="6">
                  <c:v>3.9</c:v>
                </c:pt>
                <c:pt idx="7">
                  <c:v>5</c:v>
                </c:pt>
              </c:numCache>
            </c:numRef>
          </c:val>
          <c:extLst>
            <c:ext xmlns:c16="http://schemas.microsoft.com/office/drawing/2014/chart" uri="{C3380CC4-5D6E-409C-BE32-E72D297353CC}">
              <c16:uniqueId val="{00000007-A85C-4DCB-80D3-F649AEAB94D1}"/>
            </c:ext>
          </c:extLst>
        </c:ser>
        <c:ser>
          <c:idx val="3"/>
          <c:order val="3"/>
          <c:tx>
            <c:strRef>
              <c:f>'図表4-26'!$C$7</c:f>
              <c:strCache>
                <c:ptCount val="1"/>
                <c:pt idx="0">
                  <c:v>令和元年（N=1,202）</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'図表4-26'!$E$2:$Q$3</c:f>
              <c:multiLvlStrCache>
                <c:ptCount val="8"/>
                <c:lvl>
                  <c:pt idx="1">
                    <c:v>　 乗物や公共施設の案内表示がわかりにくい</c:v>
                  </c:pt>
                  <c:pt idx="2">
                    <c:v>道路や駅に段差や階段、障害物などが多い</c:v>
                  </c:pt>
                  <c:pt idx="4">
                    <c:v>車などに危険を感じる　　　　　　　　　</c:v>
                  </c:pt>
                  <c:pt idx="5">
                    <c:v>まわりが気にかかる　　　　　　　　　　</c:v>
                  </c:pt>
                  <c:pt idx="6">
                    <c:v>介助者がいない　　　　　　　　　　　　</c:v>
                  </c:pt>
                  <c:pt idx="7">
                    <c:v>ほとんど外出しないのでわからない　　　</c:v>
                  </c:pt>
                </c:lvl>
                <c:lvl>
                  <c:pt idx="0">
                    <c:v> </c:v>
                  </c:pt>
                </c:lvl>
              </c:multiLvlStrCache>
            </c:multiLvlStrRef>
          </c:cat>
          <c:val>
            <c:numRef>
              <c:f>'図表4-26'!$E$7:$L$7</c:f>
              <c:numCache>
                <c:formatCode>General</c:formatCode>
                <c:ptCount val="8"/>
                <c:pt idx="0">
                  <c:v>18</c:v>
                </c:pt>
                <c:pt idx="1">
                  <c:v>13.5</c:v>
                </c:pt>
                <c:pt idx="2">
                  <c:v>28.4</c:v>
                </c:pt>
                <c:pt idx="3">
                  <c:v>20.5</c:v>
                </c:pt>
                <c:pt idx="4">
                  <c:v>17.899999999999999</c:v>
                </c:pt>
                <c:pt idx="5">
                  <c:v>11.7</c:v>
                </c:pt>
                <c:pt idx="6">
                  <c:v>4.7</c:v>
                </c:pt>
                <c:pt idx="7">
                  <c:v>4.5999999999999996</c:v>
                </c:pt>
              </c:numCache>
            </c:numRef>
          </c:val>
          <c:extLst>
            <c:ext xmlns:c16="http://schemas.microsoft.com/office/drawing/2014/chart" uri="{C3380CC4-5D6E-409C-BE32-E72D297353CC}">
              <c16:uniqueId val="{00000008-A85C-4DCB-80D3-F649AEAB94D1}"/>
            </c:ext>
          </c:extLst>
        </c:ser>
        <c:dLbls>
          <c:showLegendKey val="0"/>
          <c:showVal val="0"/>
          <c:showCatName val="0"/>
          <c:showSerName val="0"/>
          <c:showPercent val="0"/>
          <c:showBubbleSize val="0"/>
        </c:dLbls>
        <c:gapWidth val="80"/>
        <c:axId val="228057472"/>
        <c:axId val="228059008"/>
      </c:barChart>
      <c:catAx>
        <c:axId val="228057472"/>
        <c:scaling>
          <c:orientation val="maxMin"/>
        </c:scaling>
        <c:delete val="0"/>
        <c:axPos val="l"/>
        <c:numFmt formatCode="General" sourceLinked="0"/>
        <c:majorTickMark val="none"/>
        <c:minorTickMark val="none"/>
        <c:tickLblPos val="nextTo"/>
        <c:spPr>
          <a:ln w="6350">
            <a:solidFill>
              <a:schemeClr val="tx1"/>
            </a:solidFill>
          </a:ln>
        </c:spPr>
        <c:crossAx val="228059008"/>
        <c:crosses val="autoZero"/>
        <c:auto val="1"/>
        <c:lblAlgn val="ctr"/>
        <c:lblOffset val="120"/>
        <c:noMultiLvlLbl val="0"/>
      </c:catAx>
      <c:valAx>
        <c:axId val="228059008"/>
        <c:scaling>
          <c:orientation val="minMax"/>
          <c:max val="35"/>
          <c:min val="0"/>
        </c:scaling>
        <c:delete val="0"/>
        <c:axPos val="t"/>
        <c:numFmt formatCode="General" sourceLinked="1"/>
        <c:majorTickMark val="in"/>
        <c:minorTickMark val="none"/>
        <c:tickLblPos val="nextTo"/>
        <c:spPr>
          <a:ln w="6350">
            <a:solidFill>
              <a:schemeClr val="tx1"/>
            </a:solidFill>
          </a:ln>
        </c:spPr>
        <c:crossAx val="228057472"/>
        <c:crosses val="autoZero"/>
        <c:crossBetween val="between"/>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70529083604280141"/>
          <c:y val="0.7478117287577859"/>
          <c:w val="0.23540446238787213"/>
          <c:h val="0.15622791554040819"/>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31291338582677"/>
          <c:y val="5.7252665513718028E-2"/>
          <c:w val="0.61617287839020118"/>
          <c:h val="0.87882346072692297"/>
        </c:manualLayout>
      </c:layout>
      <c:barChart>
        <c:barDir val="bar"/>
        <c:grouping val="clustered"/>
        <c:varyColors val="0"/>
        <c:ser>
          <c:idx val="1"/>
          <c:order val="0"/>
          <c:tx>
            <c:strRef>
              <c:f>'図表4-26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2DB0-4CF3-B3C0-6102DA97E49B}"/>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2DB0-4CF3-B3C0-6102DA97E49B}"/>
                </c:ext>
              </c:extLst>
            </c:dLbl>
            <c:dLbl>
              <c:idx val="6"/>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2DB0-4CF3-B3C0-6102DA97E49B}"/>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 (2)'!$E$2:$N$3</c:f>
              <c:multiLvlStrCache>
                <c:ptCount val="5"/>
                <c:lvl>
                  <c:pt idx="0">
                    <c:v>　 乗物や公共施設の案内表示がわかりにくい</c:v>
                  </c:pt>
                  <c:pt idx="1">
                    <c:v>車などに危険を感じる　　　　　　　　　</c:v>
                  </c:pt>
                  <c:pt idx="2">
                    <c:v>まわりが気にかかる　　　　　　　　　　</c:v>
                  </c:pt>
                  <c:pt idx="3">
                    <c:v>介助者がいない　　　　　　　　　　　　</c:v>
                  </c:pt>
                  <c:pt idx="4">
                    <c:v>ほとんど外出しないのでわからない　　　</c:v>
                  </c:pt>
                </c:lvl>
                <c:lvl>
                  <c:pt idx="0">
                    <c:v> </c:v>
                  </c:pt>
                </c:lvl>
              </c:multiLvlStrCache>
            </c:multiLvlStrRef>
          </c:cat>
          <c:val>
            <c:numRef>
              <c:f>'図表4-26 (2)'!$E$4:$I$4</c:f>
              <c:numCache>
                <c:formatCode>General</c:formatCode>
                <c:ptCount val="5"/>
                <c:pt idx="0">
                  <c:v>12.9</c:v>
                </c:pt>
                <c:pt idx="1">
                  <c:v>24.8</c:v>
                </c:pt>
                <c:pt idx="2">
                  <c:v>15.9</c:v>
                </c:pt>
                <c:pt idx="3">
                  <c:v>9.4</c:v>
                </c:pt>
                <c:pt idx="4">
                  <c:v>4.0999999999999996</c:v>
                </c:pt>
              </c:numCache>
            </c:numRef>
          </c:val>
          <c:extLst>
            <c:ext xmlns:c16="http://schemas.microsoft.com/office/drawing/2014/chart" uri="{C3380CC4-5D6E-409C-BE32-E72D297353CC}">
              <c16:uniqueId val="{00000003-AD26-4166-9C50-55AE2A63E78E}"/>
            </c:ext>
          </c:extLst>
        </c:ser>
        <c:ser>
          <c:idx val="0"/>
          <c:order val="1"/>
          <c:tx>
            <c:strRef>
              <c:f>'図表4-26 (2)'!$C$5</c:f>
              <c:strCache>
                <c:ptCount val="1"/>
                <c:pt idx="0">
                  <c:v>平成19年（N=378）</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2DB0-4CF3-B3C0-6102DA97E49B}"/>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4-2DB0-4CF3-B3C0-6102DA97E49B}"/>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 (2)'!$E$2:$N$3</c:f>
              <c:multiLvlStrCache>
                <c:ptCount val="5"/>
                <c:lvl>
                  <c:pt idx="0">
                    <c:v>　 乗物や公共施設の案内表示がわかりにくい</c:v>
                  </c:pt>
                  <c:pt idx="1">
                    <c:v>車などに危険を感じる　　　　　　　　　</c:v>
                  </c:pt>
                  <c:pt idx="2">
                    <c:v>まわりが気にかかる　　　　　　　　　　</c:v>
                  </c:pt>
                  <c:pt idx="3">
                    <c:v>介助者がいない　　　　　　　　　　　　</c:v>
                  </c:pt>
                  <c:pt idx="4">
                    <c:v>ほとんど外出しないのでわからない　　　</c:v>
                  </c:pt>
                </c:lvl>
                <c:lvl>
                  <c:pt idx="0">
                    <c:v> </c:v>
                  </c:pt>
                </c:lvl>
              </c:multiLvlStrCache>
            </c:multiLvlStrRef>
          </c:cat>
          <c:val>
            <c:numRef>
              <c:f>'図表4-26 (2)'!$E$5:$I$5</c:f>
              <c:numCache>
                <c:formatCode>General</c:formatCode>
                <c:ptCount val="5"/>
                <c:pt idx="0">
                  <c:v>12.4</c:v>
                </c:pt>
                <c:pt idx="1">
                  <c:v>19.3</c:v>
                </c:pt>
                <c:pt idx="2">
                  <c:v>12.2</c:v>
                </c:pt>
                <c:pt idx="3">
                  <c:v>2.9</c:v>
                </c:pt>
                <c:pt idx="4">
                  <c:v>0.8</c:v>
                </c:pt>
              </c:numCache>
            </c:numRef>
          </c:val>
          <c:extLst>
            <c:ext xmlns:c16="http://schemas.microsoft.com/office/drawing/2014/chart" uri="{C3380CC4-5D6E-409C-BE32-E72D297353CC}">
              <c16:uniqueId val="{00000006-AD26-4166-9C50-55AE2A63E78E}"/>
            </c:ext>
          </c:extLst>
        </c:ser>
        <c:ser>
          <c:idx val="2"/>
          <c:order val="2"/>
          <c:tx>
            <c:strRef>
              <c:f>'図表4-26 (2)'!$C$6</c:f>
              <c:strCache>
                <c:ptCount val="1"/>
                <c:pt idx="0">
                  <c:v>平成25年（N=273）</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 (2)'!$E$2:$N$3</c:f>
              <c:multiLvlStrCache>
                <c:ptCount val="5"/>
                <c:lvl>
                  <c:pt idx="0">
                    <c:v>　 乗物や公共施設の案内表示がわかりにくい</c:v>
                  </c:pt>
                  <c:pt idx="1">
                    <c:v>車などに危険を感じる　　　　　　　　　</c:v>
                  </c:pt>
                  <c:pt idx="2">
                    <c:v>まわりが気にかかる　　　　　　　　　　</c:v>
                  </c:pt>
                  <c:pt idx="3">
                    <c:v>介助者がいない　　　　　　　　　　　　</c:v>
                  </c:pt>
                  <c:pt idx="4">
                    <c:v>ほとんど外出しないのでわからない　　　</c:v>
                  </c:pt>
                </c:lvl>
                <c:lvl>
                  <c:pt idx="0">
                    <c:v> </c:v>
                  </c:pt>
                </c:lvl>
              </c:multiLvlStrCache>
            </c:multiLvlStrRef>
          </c:cat>
          <c:val>
            <c:numRef>
              <c:f>'図表4-26 (2)'!$E$6:$I$6</c:f>
              <c:numCache>
                <c:formatCode>General</c:formatCode>
                <c:ptCount val="5"/>
                <c:pt idx="0">
                  <c:v>10.6</c:v>
                </c:pt>
                <c:pt idx="1">
                  <c:v>19.8</c:v>
                </c:pt>
                <c:pt idx="2">
                  <c:v>13.9</c:v>
                </c:pt>
                <c:pt idx="3">
                  <c:v>2.6</c:v>
                </c:pt>
                <c:pt idx="4">
                  <c:v>3.3</c:v>
                </c:pt>
              </c:numCache>
            </c:numRef>
          </c:val>
          <c:extLst>
            <c:ext xmlns:c16="http://schemas.microsoft.com/office/drawing/2014/chart" uri="{C3380CC4-5D6E-409C-BE32-E72D297353CC}">
              <c16:uniqueId val="{00000007-AD26-4166-9C50-55AE2A63E78E}"/>
            </c:ext>
          </c:extLst>
        </c:ser>
        <c:ser>
          <c:idx val="3"/>
          <c:order val="3"/>
          <c:tx>
            <c:strRef>
              <c:f>'図表4-26 (2)'!$C$7</c:f>
              <c:strCache>
                <c:ptCount val="1"/>
                <c:pt idx="0">
                  <c:v>令和元年（N=269）</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'図表4-26 (2)'!$E$2:$N$3</c:f>
              <c:multiLvlStrCache>
                <c:ptCount val="5"/>
                <c:lvl>
                  <c:pt idx="0">
                    <c:v>　 乗物や公共施設の案内表示がわかりにくい</c:v>
                  </c:pt>
                  <c:pt idx="1">
                    <c:v>車などに危険を感じる　　　　　　　　　</c:v>
                  </c:pt>
                  <c:pt idx="2">
                    <c:v>まわりが気にかかる　　　　　　　　　　</c:v>
                  </c:pt>
                  <c:pt idx="3">
                    <c:v>介助者がいない　　　　　　　　　　　　</c:v>
                  </c:pt>
                  <c:pt idx="4">
                    <c:v>ほとんど外出しないのでわからない　　　</c:v>
                  </c:pt>
                </c:lvl>
                <c:lvl>
                  <c:pt idx="0">
                    <c:v> </c:v>
                  </c:pt>
                </c:lvl>
              </c:multiLvlStrCache>
            </c:multiLvlStrRef>
          </c:cat>
          <c:val>
            <c:numRef>
              <c:f>'図表4-26 (2)'!$E$7:$I$7</c:f>
              <c:numCache>
                <c:formatCode>General</c:formatCode>
                <c:ptCount val="5"/>
                <c:pt idx="0">
                  <c:v>12.3</c:v>
                </c:pt>
                <c:pt idx="1">
                  <c:v>25.3</c:v>
                </c:pt>
                <c:pt idx="2">
                  <c:v>19</c:v>
                </c:pt>
                <c:pt idx="3">
                  <c:v>5.6</c:v>
                </c:pt>
                <c:pt idx="4">
                  <c:v>5.9</c:v>
                </c:pt>
              </c:numCache>
            </c:numRef>
          </c:val>
          <c:extLst>
            <c:ext xmlns:c16="http://schemas.microsoft.com/office/drawing/2014/chart" uri="{C3380CC4-5D6E-409C-BE32-E72D297353CC}">
              <c16:uniqueId val="{00000008-AD26-4166-9C50-55AE2A63E78E}"/>
            </c:ext>
          </c:extLst>
        </c:ser>
        <c:dLbls>
          <c:showLegendKey val="0"/>
          <c:showVal val="0"/>
          <c:showCatName val="0"/>
          <c:showSerName val="0"/>
          <c:showPercent val="0"/>
          <c:showBubbleSize val="0"/>
        </c:dLbls>
        <c:gapWidth val="80"/>
        <c:axId val="228116736"/>
        <c:axId val="228143104"/>
      </c:barChart>
      <c:catAx>
        <c:axId val="228116736"/>
        <c:scaling>
          <c:orientation val="maxMin"/>
        </c:scaling>
        <c:delete val="0"/>
        <c:axPos val="l"/>
        <c:numFmt formatCode="General" sourceLinked="0"/>
        <c:majorTickMark val="none"/>
        <c:minorTickMark val="none"/>
        <c:tickLblPos val="nextTo"/>
        <c:spPr>
          <a:ln w="6350">
            <a:solidFill>
              <a:schemeClr val="tx1"/>
            </a:solidFill>
          </a:ln>
        </c:spPr>
        <c:crossAx val="228143104"/>
        <c:crosses val="autoZero"/>
        <c:auto val="1"/>
        <c:lblAlgn val="ctr"/>
        <c:lblOffset val="120"/>
        <c:noMultiLvlLbl val="0"/>
      </c:catAx>
      <c:valAx>
        <c:axId val="228143104"/>
        <c:scaling>
          <c:orientation val="minMax"/>
          <c:max val="35"/>
          <c:min val="0"/>
        </c:scaling>
        <c:delete val="0"/>
        <c:axPos val="t"/>
        <c:numFmt formatCode="General" sourceLinked="1"/>
        <c:majorTickMark val="none"/>
        <c:minorTickMark val="none"/>
        <c:tickLblPos val="nextTo"/>
        <c:spPr>
          <a:ln w="6350">
            <a:solidFill>
              <a:schemeClr val="tx1"/>
            </a:solidFill>
          </a:ln>
        </c:spPr>
        <c:crossAx val="228116736"/>
        <c:crosses val="autoZero"/>
        <c:crossBetween val="between"/>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70977777777777773"/>
          <c:y val="0.67219054334626083"/>
          <c:w val="0.22866666666666668"/>
          <c:h val="0.23442347318525483"/>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39546527272325"/>
          <c:y val="0.10735357067222992"/>
          <c:w val="0.6917007511992036"/>
          <c:h val="0.75763045603853418"/>
        </c:manualLayout>
      </c:layout>
      <c:barChart>
        <c:barDir val="bar"/>
        <c:grouping val="stacked"/>
        <c:varyColors val="0"/>
        <c:ser>
          <c:idx val="1"/>
          <c:order val="0"/>
          <c:tx>
            <c:strRef>
              <c:f>'図表４-27'!$E$3</c:f>
              <c:strCache>
                <c:ptCount val="1"/>
                <c:pt idx="0">
                  <c:v>通院中</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B4F0-4ABE-A60A-B6D9C6F29567}"/>
                </c:ext>
              </c:extLst>
            </c:dLbl>
            <c:dLbl>
              <c:idx val="5"/>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B4F0-4ABE-A60A-B6D9C6F2956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'図表４-27'!$B$4:$C$7</c:f>
              <c:multiLvlStrCache>
                <c:ptCount val="4"/>
                <c:lvl>
                  <c:pt idx="0">
                    <c:v>平成15年</c:v>
                  </c:pt>
                  <c:pt idx="1">
                    <c:v>平成19年</c:v>
                  </c:pt>
                  <c:pt idx="2">
                    <c:v>平成25年</c:v>
                  </c:pt>
                  <c:pt idx="3">
                    <c:v>令和元年</c:v>
                  </c:pt>
                </c:lvl>
                <c:lvl>
                  <c:pt idx="0">
                    <c:v>　</c:v>
                  </c:pt>
                </c:lvl>
              </c:multiLvlStrCache>
            </c:multiLvlStrRef>
          </c:cat>
          <c:val>
            <c:numRef>
              <c:f>'図表４-27'!$E$4:$E$7</c:f>
              <c:numCache>
                <c:formatCode>General</c:formatCode>
                <c:ptCount val="4"/>
                <c:pt idx="0">
                  <c:v>93.3</c:v>
                </c:pt>
                <c:pt idx="1">
                  <c:v>75.599999999999994</c:v>
                </c:pt>
                <c:pt idx="2">
                  <c:v>85.9</c:v>
                </c:pt>
                <c:pt idx="3">
                  <c:v>83.3</c:v>
                </c:pt>
              </c:numCache>
            </c:numRef>
          </c:val>
          <c:extLst>
            <c:ext xmlns:c16="http://schemas.microsoft.com/office/drawing/2014/chart" uri="{C3380CC4-5D6E-409C-BE32-E72D297353CC}">
              <c16:uniqueId val="{00000002-2C2C-4D19-B531-D6CB22AB9930}"/>
            </c:ext>
          </c:extLst>
        </c:ser>
        <c:ser>
          <c:idx val="2"/>
          <c:order val="1"/>
          <c:tx>
            <c:strRef>
              <c:f>'図表４-27'!$F$3</c:f>
              <c:strCache>
                <c:ptCount val="1"/>
                <c:pt idx="0">
                  <c:v>入院中</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manualLayout>
                  <c:x val="-1.6288539848749273E-2"/>
                  <c:y val="3.4904013961605584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2C-4D19-B531-D6CB22AB9930}"/>
                </c:ext>
              </c:extLst>
            </c:dLbl>
            <c:dLbl>
              <c:idx val="2"/>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B4F0-4ABE-A60A-B6D9C6F2956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2C-4D19-B531-D6CB22AB9930}"/>
                </c:ext>
              </c:extLst>
            </c:dLbl>
            <c:dLbl>
              <c:idx val="4"/>
              <c:layout>
                <c:manualLayout>
                  <c:x val="-4.6538685282140778E-3"/>
                  <c:y val="2.3054755043227664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2C-4D19-B531-D6CB22AB9930}"/>
                </c:ext>
              </c:extLst>
            </c:dLbl>
            <c:dLbl>
              <c:idx val="5"/>
              <c:delete val="1"/>
              <c:extLst>
                <c:ext xmlns:c15="http://schemas.microsoft.com/office/drawing/2012/chart" uri="{CE6537A1-D6FC-4f65-9D91-7224C49458BB}"/>
                <c:ext xmlns:c16="http://schemas.microsoft.com/office/drawing/2014/chart" uri="{C3380CC4-5D6E-409C-BE32-E72D297353CC}">
                  <c16:uniqueId val="{00000007-2C2C-4D19-B531-D6CB22AB9930}"/>
                </c:ext>
              </c:extLst>
            </c:dLbl>
            <c:dLbl>
              <c:idx val="11"/>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B4F0-4ABE-A60A-B6D9C6F2956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'図表４-27'!$B$4:$C$7</c:f>
              <c:multiLvlStrCache>
                <c:ptCount val="4"/>
                <c:lvl>
                  <c:pt idx="0">
                    <c:v>平成15年</c:v>
                  </c:pt>
                  <c:pt idx="1">
                    <c:v>平成19年</c:v>
                  </c:pt>
                  <c:pt idx="2">
                    <c:v>平成25年</c:v>
                  </c:pt>
                  <c:pt idx="3">
                    <c:v>令和元年</c:v>
                  </c:pt>
                </c:lvl>
                <c:lvl>
                  <c:pt idx="0">
                    <c:v>　</c:v>
                  </c:pt>
                </c:lvl>
              </c:multiLvlStrCache>
            </c:multiLvlStrRef>
          </c:cat>
          <c:val>
            <c:numRef>
              <c:f>'図表４-27'!$F$4:$F$7</c:f>
              <c:numCache>
                <c:formatCode>General</c:formatCode>
                <c:ptCount val="4"/>
                <c:pt idx="0">
                  <c:v>2.9</c:v>
                </c:pt>
                <c:pt idx="1">
                  <c:v>19.399999999999999</c:v>
                </c:pt>
                <c:pt idx="2">
                  <c:v>7.4</c:v>
                </c:pt>
                <c:pt idx="3">
                  <c:v>7.8</c:v>
                </c:pt>
              </c:numCache>
            </c:numRef>
          </c:val>
          <c:extLst>
            <c:ext xmlns:c16="http://schemas.microsoft.com/office/drawing/2014/chart" uri="{C3380CC4-5D6E-409C-BE32-E72D297353CC}">
              <c16:uniqueId val="{00000009-2C2C-4D19-B531-D6CB22AB9930}"/>
            </c:ext>
          </c:extLst>
        </c:ser>
        <c:ser>
          <c:idx val="3"/>
          <c:order val="2"/>
          <c:tx>
            <c:strRef>
              <c:f>'図表４-27'!$G$3</c:f>
              <c:strCache>
                <c:ptCount val="1"/>
                <c:pt idx="0">
                  <c:v>治療は受けていない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4.6538685282140778E-3"/>
                  <c:y val="-5.5846422338568902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C2C-4D19-B531-D6CB22AB9930}"/>
                </c:ext>
              </c:extLst>
            </c:dLbl>
            <c:dLbl>
              <c:idx val="1"/>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B4F0-4ABE-A60A-B6D9C6F29567}"/>
                </c:ext>
              </c:extLst>
            </c:dLbl>
            <c:dLbl>
              <c:idx val="2"/>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B4F0-4ABE-A60A-B6D9C6F2956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C2C-4D19-B531-D6CB22AB9930}"/>
                </c:ext>
              </c:extLst>
            </c:dLbl>
            <c:dLbl>
              <c:idx val="4"/>
              <c:layout>
                <c:manualLayout>
                  <c:x val="0"/>
                  <c:y val="-2.3054755043227664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C2C-4D19-B531-D6CB22AB9930}"/>
                </c:ext>
              </c:extLst>
            </c:dLbl>
            <c:dLbl>
              <c:idx val="5"/>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B4F0-4ABE-A60A-B6D9C6F2956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'図表４-27'!$B$4:$C$7</c:f>
              <c:multiLvlStrCache>
                <c:ptCount val="4"/>
                <c:lvl>
                  <c:pt idx="0">
                    <c:v>平成15年</c:v>
                  </c:pt>
                  <c:pt idx="1">
                    <c:v>平成19年</c:v>
                  </c:pt>
                  <c:pt idx="2">
                    <c:v>平成25年</c:v>
                  </c:pt>
                  <c:pt idx="3">
                    <c:v>令和元年</c:v>
                  </c:pt>
                </c:lvl>
                <c:lvl>
                  <c:pt idx="0">
                    <c:v>　</c:v>
                  </c:pt>
                </c:lvl>
              </c:multiLvlStrCache>
            </c:multiLvlStrRef>
          </c:cat>
          <c:val>
            <c:numRef>
              <c:f>'図表４-27'!$G$4:$G$7</c:f>
              <c:numCache>
                <c:formatCode>General</c:formatCode>
                <c:ptCount val="4"/>
                <c:pt idx="0">
                  <c:v>1.4</c:v>
                </c:pt>
                <c:pt idx="1">
                  <c:v>2.4</c:v>
                </c:pt>
                <c:pt idx="2">
                  <c:v>5.6</c:v>
                </c:pt>
                <c:pt idx="3">
                  <c:v>7.1</c:v>
                </c:pt>
              </c:numCache>
            </c:numRef>
          </c:val>
          <c:extLst>
            <c:ext xmlns:c16="http://schemas.microsoft.com/office/drawing/2014/chart" uri="{C3380CC4-5D6E-409C-BE32-E72D297353CC}">
              <c16:uniqueId val="{00000010-2C2C-4D19-B531-D6CB22AB9930}"/>
            </c:ext>
          </c:extLst>
        </c:ser>
        <c:ser>
          <c:idx val="4"/>
          <c:order val="3"/>
          <c:tx>
            <c:strRef>
              <c:f>'図表４-27'!$H$3</c:f>
              <c:strCache>
                <c:ptCount val="1"/>
                <c:pt idx="0">
                  <c:v>無回答</c:v>
                </c:pt>
              </c:strCache>
            </c:strRef>
          </c:tx>
          <c:spPr>
            <a:noFill/>
            <a:ln w="3175">
              <a:solidFill>
                <a:sysClr val="windowText" lastClr="000000"/>
              </a:solidFill>
            </a:ln>
          </c:spPr>
          <c:invertIfNegative val="0"/>
          <c:dLbls>
            <c:dLbl>
              <c:idx val="0"/>
              <c:layout>
                <c:manualLayout>
                  <c:x val="4.6538685282140779E-2"/>
                  <c:y val="5.4966951120638715E-7"/>
                </c:manualLayout>
              </c:layout>
              <c:numFmt formatCode="#,##0.0_);[Red]\(#,##0.0\)" sourceLinked="0"/>
              <c:spPr>
                <a:no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C2C-4D19-B531-D6CB22AB9930}"/>
                </c:ext>
              </c:extLst>
            </c:dLbl>
            <c:dLbl>
              <c:idx val="1"/>
              <c:layout>
                <c:manualLayout>
                  <c:x val="4.6538685282140779E-2"/>
                  <c:y val="3.843289222355059E-3"/>
                </c:manualLayout>
              </c:layout>
              <c:numFmt formatCode="#,##0.0_);[Red]\(#,##0.0\)" sourceLinked="0"/>
              <c:spPr>
                <a:no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C2C-4D19-B531-D6CB22AB9930}"/>
                </c:ext>
              </c:extLst>
            </c:dLbl>
            <c:dLbl>
              <c:idx val="2"/>
              <c:layout>
                <c:manualLayout>
                  <c:x val="4.1884816753926704E-2"/>
                  <c:y val="0"/>
                </c:manualLayout>
              </c:layout>
              <c:numFmt formatCode="#,##0.0_);[Red]\(#,##0.0\)" sourceLinked="0"/>
              <c:spPr>
                <a:no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C2C-4D19-B531-D6CB22AB9930}"/>
                </c:ext>
              </c:extLst>
            </c:dLbl>
            <c:dLbl>
              <c:idx val="3"/>
              <c:layout>
                <c:manualLayout>
                  <c:x val="4.18848167539267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C2C-4D19-B531-D6CB22AB9930}"/>
                </c:ext>
              </c:extLst>
            </c:dLbl>
            <c:dLbl>
              <c:idx val="4"/>
              <c:layout>
                <c:manualLayout>
                  <c:x val="4.1884816753926704E-2"/>
                  <c:y val="0"/>
                </c:manualLayout>
              </c:layout>
              <c:numFmt formatCode="#,##0.0_);[Red]\(#,##0.0\)" sourceLinked="0"/>
              <c:spPr>
                <a:no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C2C-4D19-B531-D6CB22AB9930}"/>
                </c:ext>
              </c:extLst>
            </c:dLbl>
            <c:dLbl>
              <c:idx val="5"/>
              <c:layout>
                <c:manualLayout>
                  <c:x val="4.8865619546247817E-2"/>
                  <c:y val="6.0511168092461063E-7"/>
                </c:manualLayout>
              </c:layout>
              <c:numFmt formatCode="#,##0.0_);[Red]\(#,##0.0\)" sourceLinked="0"/>
              <c:spPr>
                <a:no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C2C-4D19-B531-D6CB22AB9930}"/>
                </c:ext>
              </c:extLst>
            </c:dLbl>
            <c:dLbl>
              <c:idx val="10"/>
              <c:numFmt formatCode="#,##0.0_);[Red]\(#,##0.0\)" sourceLinked="0"/>
              <c:spPr>
                <a:no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B4F0-4ABE-A60A-B6D9C6F29567}"/>
                </c:ext>
              </c:extLst>
            </c:dLbl>
            <c:numFmt formatCode="#,##0.0_);[Red]\(#,##0.0\)" sourceLinked="0"/>
            <c:spPr>
              <a:no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'図表４-27'!$B$4:$C$7</c:f>
              <c:multiLvlStrCache>
                <c:ptCount val="4"/>
                <c:lvl>
                  <c:pt idx="0">
                    <c:v>平成15年</c:v>
                  </c:pt>
                  <c:pt idx="1">
                    <c:v>平成19年</c:v>
                  </c:pt>
                  <c:pt idx="2">
                    <c:v>平成25年</c:v>
                  </c:pt>
                  <c:pt idx="3">
                    <c:v>令和元年</c:v>
                  </c:pt>
                </c:lvl>
                <c:lvl>
                  <c:pt idx="0">
                    <c:v>　</c:v>
                  </c:pt>
                </c:lvl>
              </c:multiLvlStrCache>
            </c:multiLvlStrRef>
          </c:cat>
          <c:val>
            <c:numRef>
              <c:f>'図表４-27'!$H$4:$H$7</c:f>
              <c:numCache>
                <c:formatCode>General</c:formatCode>
                <c:ptCount val="4"/>
                <c:pt idx="0">
                  <c:v>2.4</c:v>
                </c:pt>
                <c:pt idx="1">
                  <c:v>2.6</c:v>
                </c:pt>
                <c:pt idx="2">
                  <c:v>1.1000000000000001</c:v>
                </c:pt>
                <c:pt idx="3">
                  <c:v>1.9</c:v>
                </c:pt>
              </c:numCache>
            </c:numRef>
          </c:val>
          <c:extLst>
            <c:ext xmlns:c16="http://schemas.microsoft.com/office/drawing/2014/chart" uri="{C3380CC4-5D6E-409C-BE32-E72D297353CC}">
              <c16:uniqueId val="{00000018-2C2C-4D19-B531-D6CB22AB9930}"/>
            </c:ext>
          </c:extLst>
        </c:ser>
        <c:ser>
          <c:idx val="0"/>
          <c:order val="4"/>
          <c:tx>
            <c:strRef>
              <c:f>'図表４-27'!$N$3</c:f>
              <c:strCache>
                <c:ptCount val="1"/>
                <c:pt idx="0">
                  <c:v>　　　</c:v>
                </c:pt>
              </c:strCache>
            </c:strRef>
          </c:tx>
          <c:spPr>
            <a:noFill/>
          </c:spPr>
          <c:invertIfNegative val="0"/>
          <c:val>
            <c:numRef>
              <c:f>'図表４-27'!$N$4</c:f>
              <c:numCache>
                <c:formatCode>General</c:formatCode>
                <c:ptCount val="1"/>
              </c:numCache>
            </c:numRef>
          </c:val>
          <c:extLst>
            <c:ext xmlns:c16="http://schemas.microsoft.com/office/drawing/2014/chart" uri="{C3380CC4-5D6E-409C-BE32-E72D297353CC}">
              <c16:uniqueId val="{00000019-2C2C-4D19-B531-D6CB22AB9930}"/>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28284288"/>
        <c:axId val="228285824"/>
      </c:barChart>
      <c:catAx>
        <c:axId val="228284288"/>
        <c:scaling>
          <c:orientation val="maxMin"/>
        </c:scaling>
        <c:delete val="0"/>
        <c:axPos val="l"/>
        <c:numFmt formatCode="General" sourceLinked="1"/>
        <c:majorTickMark val="none"/>
        <c:minorTickMark val="none"/>
        <c:tickLblPos val="nextTo"/>
        <c:spPr>
          <a:ln w="6350">
            <a:solidFill>
              <a:schemeClr val="tx1"/>
            </a:solidFill>
          </a:ln>
        </c:spPr>
        <c:crossAx val="228285824"/>
        <c:crosses val="autoZero"/>
        <c:auto val="1"/>
        <c:lblAlgn val="ctr"/>
        <c:lblOffset val="100"/>
        <c:noMultiLvlLbl val="0"/>
      </c:catAx>
      <c:valAx>
        <c:axId val="228285824"/>
        <c:scaling>
          <c:orientation val="minMax"/>
          <c:max val="100"/>
          <c:min val="0"/>
        </c:scaling>
        <c:delete val="0"/>
        <c:axPos val="t"/>
        <c:numFmt formatCode="General" sourceLinked="1"/>
        <c:majorTickMark val="in"/>
        <c:minorTickMark val="none"/>
        <c:tickLblPos val="nextTo"/>
        <c:spPr>
          <a:ln w="6350">
            <a:solidFill>
              <a:schemeClr val="tx1"/>
            </a:solidFill>
          </a:ln>
        </c:spPr>
        <c:crossAx val="228284288"/>
        <c:crosses val="autoZero"/>
        <c:crossBetween val="between"/>
        <c:majorUnit val="20"/>
        <c:minorUnit val="20"/>
      </c:valAx>
      <c:spPr>
        <a:ln w="6350">
          <a:solidFill>
            <a:sysClr val="windowText" lastClr="000000"/>
          </a:solidFill>
        </a:ln>
      </c:spPr>
    </c:plotArea>
    <c:legend>
      <c:legendPos val="b"/>
      <c:legendEntry>
        <c:idx val="4"/>
        <c:txPr>
          <a:bodyPr/>
          <a:lstStyle/>
          <a:p>
            <a:pPr>
              <a:defRPr sz="1600"/>
            </a:pPr>
            <a:endParaRPr lang="ja-JP"/>
          </a:p>
        </c:txPr>
      </c:legendEntry>
      <c:layout>
        <c:manualLayout>
          <c:xMode val="edge"/>
          <c:yMode val="edge"/>
          <c:x val="0.12779651234695139"/>
          <c:y val="0.86530033839041509"/>
          <c:w val="0.81071782257584291"/>
          <c:h val="0.1299716581130341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'図表4-4'!$E$3</c:f>
              <c:strCache>
                <c:ptCount val="1"/>
                <c:pt idx="0">
                  <c:v>法律の内容も含めて知っている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01FE-4677-89B7-6DCE2EF09E29}"/>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'図表4-4'!$B$4:$C$6</c:f>
              <c:multiLvlStrCache>
                <c:ptCount val="3"/>
                <c:lvl>
                  <c:pt idx="0">
                    <c:v>全　　国</c:v>
                  </c:pt>
                  <c:pt idx="1">
                    <c:v>市　　民</c:v>
                  </c:pt>
                  <c:pt idx="2">
                    <c:v>事業者等</c:v>
                  </c:pt>
                </c:lvl>
                <c:lvl>
                  <c:pt idx="0">
                    <c:v>　</c:v>
                  </c:pt>
                </c:lvl>
              </c:multiLvlStrCache>
            </c:multiLvlStrRef>
          </c:cat>
          <c:val>
            <c:numRef>
              <c:f>'図表4-4'!$E$4:$E$6</c:f>
              <c:numCache>
                <c:formatCode>General</c:formatCode>
                <c:ptCount val="3"/>
                <c:pt idx="0">
                  <c:v>5.0999999999999996</c:v>
                </c:pt>
                <c:pt idx="1">
                  <c:v>7</c:v>
                </c:pt>
                <c:pt idx="2">
                  <c:v>28.5</c:v>
                </c:pt>
              </c:numCache>
            </c:numRef>
          </c:val>
          <c:extLst>
            <c:ext xmlns:c16="http://schemas.microsoft.com/office/drawing/2014/chart" uri="{C3380CC4-5D6E-409C-BE32-E72D297353CC}">
              <c16:uniqueId val="{00000001-0B25-4D94-B5BB-3DB04F13A4DD}"/>
            </c:ext>
          </c:extLst>
        </c:ser>
        <c:ser>
          <c:idx val="2"/>
          <c:order val="1"/>
          <c:tx>
            <c:strRef>
              <c:f>'図表4-4'!$F$3</c:f>
              <c:strCache>
                <c:ptCount val="1"/>
                <c:pt idx="0">
                  <c:v>内容は知らないが、法律ができたことは知っている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01FE-4677-89B7-6DCE2EF09E29}"/>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'図表4-4'!$B$4:$C$6</c:f>
              <c:multiLvlStrCache>
                <c:ptCount val="3"/>
                <c:lvl>
                  <c:pt idx="0">
                    <c:v>全　　国</c:v>
                  </c:pt>
                  <c:pt idx="1">
                    <c:v>市　　民</c:v>
                  </c:pt>
                  <c:pt idx="2">
                    <c:v>事業者等</c:v>
                  </c:pt>
                </c:lvl>
                <c:lvl>
                  <c:pt idx="0">
                    <c:v>　</c:v>
                  </c:pt>
                </c:lvl>
              </c:multiLvlStrCache>
            </c:multiLvlStrRef>
          </c:cat>
          <c:val>
            <c:numRef>
              <c:f>'図表4-4'!$F$4:$F$6</c:f>
              <c:numCache>
                <c:formatCode>General</c:formatCode>
                <c:ptCount val="3"/>
                <c:pt idx="0">
                  <c:v>16.8</c:v>
                </c:pt>
                <c:pt idx="1">
                  <c:v>19.7</c:v>
                </c:pt>
                <c:pt idx="2">
                  <c:v>32.5</c:v>
                </c:pt>
              </c:numCache>
            </c:numRef>
          </c:val>
          <c:extLst>
            <c:ext xmlns:c16="http://schemas.microsoft.com/office/drawing/2014/chart" uri="{C3380CC4-5D6E-409C-BE32-E72D297353CC}">
              <c16:uniqueId val="{00000003-0B25-4D94-B5BB-3DB04F13A4DD}"/>
            </c:ext>
          </c:extLst>
        </c:ser>
        <c:ser>
          <c:idx val="3"/>
          <c:order val="2"/>
          <c:tx>
            <c:strRef>
              <c:f>'図表4-4'!$G$3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'図表4-4'!$G$4:$G$6</c:f>
              <c:numCache>
                <c:formatCode>General</c:formatCode>
                <c:ptCount val="3"/>
                <c:pt idx="0">
                  <c:v>77.2</c:v>
                </c:pt>
                <c:pt idx="1">
                  <c:v>73.400000000000006</c:v>
                </c:pt>
                <c:pt idx="2">
                  <c:v>39</c:v>
                </c:pt>
              </c:numCache>
            </c:numRef>
          </c:val>
          <c:extLst>
            <c:ext xmlns:c16="http://schemas.microsoft.com/office/drawing/2014/chart" uri="{C3380CC4-5D6E-409C-BE32-E72D297353CC}">
              <c16:uniqueId val="{00000004-0B25-4D94-B5BB-3DB04F13A4DD}"/>
            </c:ext>
          </c:extLst>
        </c:ser>
        <c:ser>
          <c:idx val="4"/>
          <c:order val="3"/>
          <c:tx>
            <c:strRef>
              <c:f>'図表4-4'!$H$3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25-4D94-B5BB-3DB04F13A4DD}"/>
                </c:ext>
              </c:extLst>
            </c:dLbl>
            <c:dLbl>
              <c:idx val="1"/>
              <c:layout>
                <c:manualLayout>
                  <c:x val="0"/>
                  <c:y val="-3.007518796992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25-4D94-B5BB-3DB04F13A4DD}"/>
                </c:ext>
              </c:extLst>
            </c:dLbl>
            <c:dLbl>
              <c:idx val="2"/>
              <c:layout>
                <c:manualLayout>
                  <c:x val="2.3640661938534278E-3"/>
                  <c:y val="-4.009827718903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25-4D94-B5BB-3DB04F13A4DD}"/>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'図表4-4'!$H$4:$H$6</c:f>
              <c:numCache>
                <c:formatCode>General</c:formatCode>
                <c:ptCount val="3"/>
                <c:pt idx="0">
                  <c:v>0.9</c:v>
                </c:pt>
              </c:numCache>
            </c:numRef>
          </c:val>
          <c:extLst>
            <c:ext xmlns:c16="http://schemas.microsoft.com/office/drawing/2014/chart" uri="{C3380CC4-5D6E-409C-BE32-E72D297353CC}">
              <c16:uniqueId val="{00000008-0B25-4D94-B5BB-3DB04F13A4DD}"/>
            </c:ext>
          </c:extLst>
        </c:ser>
        <c:ser>
          <c:idx val="5"/>
          <c:order val="4"/>
          <c:tx>
            <c:strRef>
              <c:f>'図表4-4'!$I$3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3.309692671394799E-2"/>
                  <c:y val="3.946875061669922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25-4D94-B5BB-3DB04F13A4DD}"/>
                </c:ext>
              </c:extLst>
            </c:dLbl>
            <c:dLbl>
              <c:idx val="1"/>
              <c:layout>
                <c:manualLayout>
                  <c:x val="3.7825059101654845E-2"/>
                  <c:y val="1.1840625185009768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25-4D94-B5BB-3DB04F13A4DD}"/>
                </c:ext>
              </c:extLst>
            </c:dLbl>
            <c:dLbl>
              <c:idx val="2"/>
              <c:layout>
                <c:manualLayout>
                  <c:x val="2.8368794326241134E-2"/>
                  <c:y val="3.007676671994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25-4D94-B5BB-3DB04F13A4DD}"/>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B25-4D94-B5BB-3DB04F13A4DD}"/>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B25-4D94-B5BB-3DB04F13A4DD}"/>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B25-4D94-B5BB-3DB04F13A4DD}"/>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'図表4-4'!$I$4:$I$6</c:f>
              <c:numCache>
                <c:formatCode>General</c:formatCode>
                <c:ptCount val="3"/>
              </c:numCache>
            </c:numRef>
          </c:val>
          <c:extLst>
            <c:ext xmlns:c16="http://schemas.microsoft.com/office/drawing/2014/chart" uri="{C3380CC4-5D6E-409C-BE32-E72D297353CC}">
              <c16:uniqueId val="{0000000F-0B25-4D94-B5BB-3DB04F13A4DD}"/>
            </c:ext>
          </c:extLst>
        </c:ser>
        <c:ser>
          <c:idx val="0"/>
          <c:order val="5"/>
          <c:tx>
            <c:strRef>
              <c:f>'図表4-4'!$A$1</c:f>
              <c:strCache>
                <c:ptCount val="1"/>
              </c:strCache>
            </c:strRef>
          </c:tx>
          <c:spPr>
            <a:noFill/>
          </c:spPr>
          <c:invertIfNegative val="0"/>
          <c:cat>
            <c:multiLvlStrRef>
              <c:f>'図表4-4'!$B$4:$C$6</c:f>
              <c:multiLvlStrCache>
                <c:ptCount val="3"/>
                <c:lvl>
                  <c:pt idx="0">
                    <c:v>全　　国</c:v>
                  </c:pt>
                  <c:pt idx="1">
                    <c:v>市　　民</c:v>
                  </c:pt>
                  <c:pt idx="2">
                    <c:v>事業者等</c:v>
                  </c:pt>
                </c:lvl>
                <c:lvl>
                  <c:pt idx="0">
                    <c:v>　</c:v>
                  </c:pt>
                </c:lvl>
              </c:multiLvlStrCache>
            </c:multiLvlStrRef>
          </c:cat>
          <c:val>
            <c:numRef>
              <c:f>'図表4-4'!$A$1</c:f>
              <c:numCache>
                <c:formatCode>General</c:formatCode>
                <c:ptCount val="1"/>
              </c:numCache>
            </c:numRef>
          </c:val>
          <c:extLst>
            <c:ext xmlns:c16="http://schemas.microsoft.com/office/drawing/2014/chart" uri="{C3380CC4-5D6E-409C-BE32-E72D297353CC}">
              <c16:uniqueId val="{00000010-0B25-4D94-B5BB-3DB04F13A4DD}"/>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16730624"/>
        <c:axId val="216752896"/>
      </c:barChart>
      <c:catAx>
        <c:axId val="216730624"/>
        <c:scaling>
          <c:orientation val="maxMin"/>
        </c:scaling>
        <c:delete val="0"/>
        <c:axPos val="l"/>
        <c:numFmt formatCode="General" sourceLinked="1"/>
        <c:majorTickMark val="none"/>
        <c:minorTickMark val="none"/>
        <c:tickLblPos val="nextTo"/>
        <c:spPr>
          <a:ln w="6350">
            <a:solidFill>
              <a:schemeClr val="tx1"/>
            </a:solidFill>
          </a:ln>
        </c:spPr>
        <c:crossAx val="216752896"/>
        <c:crosses val="autoZero"/>
        <c:auto val="1"/>
        <c:lblAlgn val="ctr"/>
        <c:lblOffset val="100"/>
        <c:noMultiLvlLbl val="0"/>
      </c:catAx>
      <c:valAx>
        <c:axId val="216752896"/>
        <c:scaling>
          <c:orientation val="minMax"/>
          <c:max val="100"/>
          <c:min val="0"/>
        </c:scaling>
        <c:delete val="0"/>
        <c:axPos val="t"/>
        <c:numFmt formatCode="General" sourceLinked="1"/>
        <c:majorTickMark val="in"/>
        <c:minorTickMark val="none"/>
        <c:tickLblPos val="nextTo"/>
        <c:spPr>
          <a:ln w="6350">
            <a:solidFill>
              <a:schemeClr val="tx1"/>
            </a:solidFill>
          </a:ln>
        </c:spPr>
        <c:crossAx val="21673062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5.8345153664302603E-2"/>
          <c:y val="0.62329761411402518"/>
          <c:w val="0.69550827423167849"/>
          <c:h val="0.2908270676691729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'図表4-28'!$E$3</c:f>
              <c:strCache>
                <c:ptCount val="1"/>
                <c:pt idx="0">
                  <c:v>ない</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843D-45F9-BB87-DE9C6B6A6493}"/>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'図表4-28'!$B$4:$C$6</c:f>
              <c:multiLvlStrCache>
                <c:ptCount val="3"/>
                <c:lvl>
                  <c:pt idx="0">
                    <c:v>平成15年</c:v>
                  </c:pt>
                  <c:pt idx="1">
                    <c:v>平成25年</c:v>
                  </c:pt>
                  <c:pt idx="2">
                    <c:v>令和元年</c:v>
                  </c:pt>
                </c:lvl>
                <c:lvl>
                  <c:pt idx="0">
                    <c:v>　</c:v>
                  </c:pt>
                </c:lvl>
              </c:multiLvlStrCache>
            </c:multiLvlStrRef>
          </c:cat>
          <c:val>
            <c:numRef>
              <c:f>'図表4-28'!$E$4:$E$6</c:f>
              <c:numCache>
                <c:formatCode>General</c:formatCode>
                <c:ptCount val="3"/>
                <c:pt idx="0">
                  <c:v>9.6</c:v>
                </c:pt>
                <c:pt idx="1">
                  <c:v>27.8</c:v>
                </c:pt>
                <c:pt idx="2">
                  <c:v>33.5</c:v>
                </c:pt>
              </c:numCache>
            </c:numRef>
          </c:val>
          <c:extLst>
            <c:ext xmlns:c16="http://schemas.microsoft.com/office/drawing/2014/chart" uri="{C3380CC4-5D6E-409C-BE32-E72D297353CC}">
              <c16:uniqueId val="{00000001-662E-4CAF-8586-E1BBB63AABB5}"/>
            </c:ext>
          </c:extLst>
        </c:ser>
        <c:ser>
          <c:idx val="2"/>
          <c:order val="1"/>
          <c:tx>
            <c:strRef>
              <c:f>'図表4-28'!$F$3</c:f>
              <c:strCache>
                <c:ptCount val="1"/>
                <c:pt idx="0">
                  <c:v>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843D-45F9-BB87-DE9C6B6A6493}"/>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'図表4-28'!$B$4:$C$6</c:f>
              <c:multiLvlStrCache>
                <c:ptCount val="3"/>
                <c:lvl>
                  <c:pt idx="0">
                    <c:v>平成15年</c:v>
                  </c:pt>
                  <c:pt idx="1">
                    <c:v>平成25年</c:v>
                  </c:pt>
                  <c:pt idx="2">
                    <c:v>令和元年</c:v>
                  </c:pt>
                </c:lvl>
                <c:lvl>
                  <c:pt idx="0">
                    <c:v>　</c:v>
                  </c:pt>
                </c:lvl>
              </c:multiLvlStrCache>
            </c:multiLvlStrRef>
          </c:cat>
          <c:val>
            <c:numRef>
              <c:f>'図表4-28'!$F$4:$F$6</c:f>
              <c:numCache>
                <c:formatCode>General</c:formatCode>
                <c:ptCount val="3"/>
                <c:pt idx="0">
                  <c:v>86.5</c:v>
                </c:pt>
                <c:pt idx="1">
                  <c:v>70.7</c:v>
                </c:pt>
                <c:pt idx="2">
                  <c:v>64.3</c:v>
                </c:pt>
              </c:numCache>
            </c:numRef>
          </c:val>
          <c:extLst>
            <c:ext xmlns:c16="http://schemas.microsoft.com/office/drawing/2014/chart" uri="{C3380CC4-5D6E-409C-BE32-E72D297353CC}">
              <c16:uniqueId val="{00000003-662E-4CAF-8586-E1BBB63AABB5}"/>
            </c:ext>
          </c:extLst>
        </c:ser>
        <c:ser>
          <c:idx val="3"/>
          <c:order val="2"/>
          <c:tx>
            <c:strRef>
              <c:f>'図表4-28'!$G$3</c:f>
              <c:strCache>
                <c:ptCount val="1"/>
                <c:pt idx="0">
                  <c:v>無回答</c:v>
                </c:pt>
              </c:strCache>
            </c:strRef>
          </c:tx>
          <c:spPr>
            <a:no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'図表4-28'!$G$4:$G$6</c:f>
              <c:numCache>
                <c:formatCode>General</c:formatCode>
                <c:ptCount val="3"/>
                <c:pt idx="0">
                  <c:v>3.9</c:v>
                </c:pt>
                <c:pt idx="1">
                  <c:v>1.5</c:v>
                </c:pt>
                <c:pt idx="2">
                  <c:v>2.2000000000000002</c:v>
                </c:pt>
              </c:numCache>
            </c:numRef>
          </c:val>
          <c:extLst>
            <c:ext xmlns:c16="http://schemas.microsoft.com/office/drawing/2014/chart" uri="{C3380CC4-5D6E-409C-BE32-E72D297353CC}">
              <c16:uniqueId val="{00000004-662E-4CAF-8586-E1BBB63AABB5}"/>
            </c:ext>
          </c:extLst>
        </c:ser>
        <c:ser>
          <c:idx val="0"/>
          <c:order val="3"/>
          <c:tx>
            <c:strRef>
              <c:f>'図表4-28'!$A$1</c:f>
              <c:strCache>
                <c:ptCount val="1"/>
              </c:strCache>
            </c:strRef>
          </c:tx>
          <c:spPr>
            <a:noFill/>
          </c:spPr>
          <c:invertIfNegative val="0"/>
          <c:cat>
            <c:multiLvlStrRef>
              <c:f>'図表4-28'!$B$4:$C$6</c:f>
              <c:multiLvlStrCache>
                <c:ptCount val="3"/>
                <c:lvl>
                  <c:pt idx="0">
                    <c:v>平成15年</c:v>
                  </c:pt>
                  <c:pt idx="1">
                    <c:v>平成25年</c:v>
                  </c:pt>
                  <c:pt idx="2">
                    <c:v>令和元年</c:v>
                  </c:pt>
                </c:lvl>
                <c:lvl>
                  <c:pt idx="0">
                    <c:v>　</c:v>
                  </c:pt>
                </c:lvl>
              </c:multiLvlStrCache>
            </c:multiLvlStrRef>
          </c:cat>
          <c:val>
            <c:numRef>
              <c:f>'図表4-28'!$A$1</c:f>
              <c:numCache>
                <c:formatCode>General</c:formatCode>
                <c:ptCount val="1"/>
              </c:numCache>
            </c:numRef>
          </c:val>
          <c:extLst>
            <c:ext xmlns:c16="http://schemas.microsoft.com/office/drawing/2014/chart" uri="{C3380CC4-5D6E-409C-BE32-E72D297353CC}">
              <c16:uniqueId val="{00000005-662E-4CAF-8586-E1BBB63AABB5}"/>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28362112"/>
        <c:axId val="228363648"/>
      </c:barChart>
      <c:catAx>
        <c:axId val="228362112"/>
        <c:scaling>
          <c:orientation val="maxMin"/>
        </c:scaling>
        <c:delete val="0"/>
        <c:axPos val="l"/>
        <c:numFmt formatCode="General" sourceLinked="1"/>
        <c:majorTickMark val="none"/>
        <c:minorTickMark val="none"/>
        <c:tickLblPos val="nextTo"/>
        <c:spPr>
          <a:ln w="6350">
            <a:solidFill>
              <a:schemeClr val="tx1"/>
            </a:solidFill>
          </a:ln>
        </c:spPr>
        <c:crossAx val="228363648"/>
        <c:crosses val="autoZero"/>
        <c:auto val="1"/>
        <c:lblAlgn val="ctr"/>
        <c:lblOffset val="100"/>
        <c:noMultiLvlLbl val="0"/>
      </c:catAx>
      <c:valAx>
        <c:axId val="228363648"/>
        <c:scaling>
          <c:orientation val="minMax"/>
          <c:max val="100"/>
          <c:min val="0"/>
        </c:scaling>
        <c:delete val="0"/>
        <c:axPos val="t"/>
        <c:numFmt formatCode="General" sourceLinked="1"/>
        <c:majorTickMark val="in"/>
        <c:minorTickMark val="none"/>
        <c:tickLblPos val="nextTo"/>
        <c:spPr>
          <a:ln w="6350">
            <a:solidFill>
              <a:schemeClr val="tx1"/>
            </a:solidFill>
          </a:ln>
        </c:spPr>
        <c:crossAx val="228362112"/>
        <c:crosses val="autoZero"/>
        <c:crossBetween val="between"/>
        <c:majorUnit val="20"/>
        <c:minorUnit val="20"/>
      </c:valAx>
      <c:spPr>
        <a:ln w="6350">
          <a:solidFill>
            <a:sysClr val="windowText" lastClr="000000"/>
          </a:solidFill>
        </a:ln>
      </c:spPr>
    </c:plotArea>
    <c:legend>
      <c:legendPos val="b"/>
      <c:legendEntry>
        <c:idx val="3"/>
        <c:txPr>
          <a:bodyPr/>
          <a:lstStyle/>
          <a:p>
            <a:pPr>
              <a:defRPr sz="1600"/>
            </a:pPr>
            <a:endParaRPr lang="ja-JP"/>
          </a:p>
        </c:txPr>
      </c:legendEntry>
      <c:layout>
        <c:manualLayout>
          <c:xMode val="edge"/>
          <c:yMode val="edge"/>
          <c:x val="0.1008983451536643"/>
          <c:y val="0.60826002012906277"/>
          <c:w val="0.51583924349881793"/>
          <c:h val="0.1153884711779448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'図表4-29'!$E$3</c:f>
              <c:strCache>
                <c:ptCount val="1"/>
                <c:pt idx="0">
                  <c:v>１回</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23F4-4436-B6A7-5B532521176D}"/>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'図表4-29'!$B$4:$C$6</c:f>
              <c:multiLvlStrCache>
                <c:ptCount val="3"/>
                <c:lvl>
                  <c:pt idx="0">
                    <c:v>平成15年</c:v>
                  </c:pt>
                  <c:pt idx="1">
                    <c:v>平成25年</c:v>
                  </c:pt>
                  <c:pt idx="2">
                    <c:v>令和元年</c:v>
                  </c:pt>
                </c:lvl>
                <c:lvl>
                  <c:pt idx="0">
                    <c:v>　</c:v>
                  </c:pt>
                </c:lvl>
              </c:multiLvlStrCache>
            </c:multiLvlStrRef>
          </c:cat>
          <c:val>
            <c:numRef>
              <c:f>'図表4-29'!$E$4:$E$6</c:f>
              <c:numCache>
                <c:formatCode>General</c:formatCode>
                <c:ptCount val="3"/>
                <c:pt idx="0">
                  <c:v>22.6</c:v>
                </c:pt>
                <c:pt idx="1">
                  <c:v>23</c:v>
                </c:pt>
                <c:pt idx="2">
                  <c:v>30.1</c:v>
                </c:pt>
              </c:numCache>
            </c:numRef>
          </c:val>
          <c:extLst>
            <c:ext xmlns:c16="http://schemas.microsoft.com/office/drawing/2014/chart" uri="{C3380CC4-5D6E-409C-BE32-E72D297353CC}">
              <c16:uniqueId val="{00000001-D13D-4969-9EA0-C5709079643F}"/>
            </c:ext>
          </c:extLst>
        </c:ser>
        <c:ser>
          <c:idx val="2"/>
          <c:order val="1"/>
          <c:tx>
            <c:strRef>
              <c:f>'図表4-29'!$F$3</c:f>
              <c:strCache>
                <c:ptCount val="1"/>
                <c:pt idx="0">
                  <c:v>２～５回</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23F4-4436-B6A7-5B532521176D}"/>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'図表4-29'!$B$4:$C$6</c:f>
              <c:multiLvlStrCache>
                <c:ptCount val="3"/>
                <c:lvl>
                  <c:pt idx="0">
                    <c:v>平成15年</c:v>
                  </c:pt>
                  <c:pt idx="1">
                    <c:v>平成25年</c:v>
                  </c:pt>
                  <c:pt idx="2">
                    <c:v>令和元年</c:v>
                  </c:pt>
                </c:lvl>
                <c:lvl>
                  <c:pt idx="0">
                    <c:v>　</c:v>
                  </c:pt>
                </c:lvl>
              </c:multiLvlStrCache>
            </c:multiLvlStrRef>
          </c:cat>
          <c:val>
            <c:numRef>
              <c:f>'図表4-29'!$F$4:$F$6</c:f>
              <c:numCache>
                <c:formatCode>General</c:formatCode>
                <c:ptCount val="3"/>
                <c:pt idx="0">
                  <c:v>56</c:v>
                </c:pt>
                <c:pt idx="1">
                  <c:v>52.9</c:v>
                </c:pt>
                <c:pt idx="2">
                  <c:v>47.4</c:v>
                </c:pt>
              </c:numCache>
            </c:numRef>
          </c:val>
          <c:extLst>
            <c:ext xmlns:c16="http://schemas.microsoft.com/office/drawing/2014/chart" uri="{C3380CC4-5D6E-409C-BE32-E72D297353CC}">
              <c16:uniqueId val="{00000003-D13D-4969-9EA0-C5709079643F}"/>
            </c:ext>
          </c:extLst>
        </c:ser>
        <c:ser>
          <c:idx val="3"/>
          <c:order val="2"/>
          <c:tx>
            <c:strRef>
              <c:f>'図表4-29'!$G$3</c:f>
              <c:strCache>
                <c:ptCount val="1"/>
                <c:pt idx="0">
                  <c:v>６～10回</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3D-4969-9EA0-C5709079643F}"/>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3D-4969-9EA0-C5709079643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'図表4-29'!$G$4:$G$6</c:f>
              <c:numCache>
                <c:formatCode>General</c:formatCode>
                <c:ptCount val="3"/>
                <c:pt idx="0">
                  <c:v>13.9</c:v>
                </c:pt>
                <c:pt idx="1">
                  <c:v>13.1</c:v>
                </c:pt>
                <c:pt idx="2">
                  <c:v>14.5</c:v>
                </c:pt>
              </c:numCache>
            </c:numRef>
          </c:val>
          <c:extLst>
            <c:ext xmlns:c16="http://schemas.microsoft.com/office/drawing/2014/chart" uri="{C3380CC4-5D6E-409C-BE32-E72D297353CC}">
              <c16:uniqueId val="{00000006-D13D-4969-9EA0-C5709079643F}"/>
            </c:ext>
          </c:extLst>
        </c:ser>
        <c:ser>
          <c:idx val="4"/>
          <c:order val="3"/>
          <c:tx>
            <c:strRef>
              <c:f>'図表4-29'!$H$3</c:f>
              <c:strCache>
                <c:ptCount val="1"/>
                <c:pt idx="0">
                  <c:v>11～20回</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7.0921985815602835E-3"/>
                  <c:y val="3.0075187969924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3D-4969-9EA0-C5709079643F}"/>
                </c:ext>
              </c:extLst>
            </c:dLbl>
            <c:dLbl>
              <c:idx val="1"/>
              <c:layout>
                <c:manualLayout>
                  <c:x val="-7.0921985815602835E-3"/>
                  <c:y val="3.0075977344937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3D-4969-9EA0-C5709079643F}"/>
                </c:ext>
              </c:extLst>
            </c:dLbl>
            <c:dLbl>
              <c:idx val="2"/>
              <c:layout>
                <c:manualLayout>
                  <c:x val="-2.3640661938534278E-3"/>
                  <c:y val="3.509048211078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3D-4969-9EA0-C5709079643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'図表4-29'!$H$4:$H$6</c:f>
              <c:numCache>
                <c:formatCode>General</c:formatCode>
                <c:ptCount val="3"/>
                <c:pt idx="0">
                  <c:v>4.7</c:v>
                </c:pt>
                <c:pt idx="1">
                  <c:v>5.2</c:v>
                </c:pt>
                <c:pt idx="2">
                  <c:v>3.5</c:v>
                </c:pt>
              </c:numCache>
            </c:numRef>
          </c:val>
          <c:extLst>
            <c:ext xmlns:c16="http://schemas.microsoft.com/office/drawing/2014/chart" uri="{C3380CC4-5D6E-409C-BE32-E72D297353CC}">
              <c16:uniqueId val="{0000000A-D13D-4969-9EA0-C5709079643F}"/>
            </c:ext>
          </c:extLst>
        </c:ser>
        <c:ser>
          <c:idx val="5"/>
          <c:order val="4"/>
          <c:tx>
            <c:strRef>
              <c:f>'図表4-29'!$I$3</c:f>
              <c:strCache>
                <c:ptCount val="1"/>
                <c:pt idx="0">
                  <c:v>21回以上</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4.0098671876541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3D-4969-9EA0-C5709079643F}"/>
                </c:ext>
              </c:extLst>
            </c:dLbl>
            <c:dLbl>
              <c:idx val="1"/>
              <c:layout>
                <c:manualLayout>
                  <c:x val="2.3640661938534278E-3"/>
                  <c:y val="-4.009709312651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3D-4969-9EA0-C5709079643F}"/>
                </c:ext>
              </c:extLst>
            </c:dLbl>
            <c:dLbl>
              <c:idx val="2"/>
              <c:layout>
                <c:manualLayout>
                  <c:x val="1.6548463356973995E-2"/>
                  <c:y val="-3.007281984488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13D-4969-9EA0-C5709079643F}"/>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13D-4969-9EA0-C5709079643F}"/>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13D-4969-9EA0-C5709079643F}"/>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13D-4969-9EA0-C5709079643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'図表4-29'!$I$4:$I$6</c:f>
              <c:numCache>
                <c:formatCode>General</c:formatCode>
                <c:ptCount val="3"/>
                <c:pt idx="0">
                  <c:v>1.4</c:v>
                </c:pt>
                <c:pt idx="1">
                  <c:v>1</c:v>
                </c:pt>
                <c:pt idx="2">
                  <c:v>2.2999999999999998</c:v>
                </c:pt>
              </c:numCache>
            </c:numRef>
          </c:val>
          <c:extLst>
            <c:ext xmlns:c16="http://schemas.microsoft.com/office/drawing/2014/chart" uri="{C3380CC4-5D6E-409C-BE32-E72D297353CC}">
              <c16:uniqueId val="{00000011-D13D-4969-9EA0-C5709079643F}"/>
            </c:ext>
          </c:extLst>
        </c:ser>
        <c:ser>
          <c:idx val="6"/>
          <c:order val="5"/>
          <c:tx>
            <c:strRef>
              <c:f>'図表4-29'!$J$3</c:f>
              <c:strCache>
                <c:ptCount val="1"/>
                <c:pt idx="0">
                  <c:v>無回答</c:v>
                </c:pt>
              </c:strCache>
            </c:strRef>
          </c:tx>
          <c:spPr>
            <a:noFill/>
            <a:ln w="3175">
              <a:solidFill>
                <a:sysClr val="windowText" lastClr="000000"/>
              </a:solidFill>
            </a:ln>
          </c:spPr>
          <c:invertIfNegative val="0"/>
          <c:dLbls>
            <c:dLbl>
              <c:idx val="0"/>
              <c:layout>
                <c:manualLayout>
                  <c:x val="4.018912529550827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13D-4969-9EA0-C5709079643F}"/>
                </c:ext>
              </c:extLst>
            </c:dLbl>
            <c:dLbl>
              <c:idx val="1"/>
              <c:layout>
                <c:manualLayout>
                  <c:x val="5.2009456264775412E-2"/>
                  <c:y val="3.946875061210446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13D-4969-9EA0-C5709079643F}"/>
                </c:ext>
              </c:extLst>
            </c:dLbl>
            <c:dLbl>
              <c:idx val="2"/>
              <c:layout>
                <c:manualLayout>
                  <c:x val="4.2553191489361701E-2"/>
                  <c:y val="-1.00246679691354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13D-4969-9EA0-C5709079643F}"/>
                </c:ext>
              </c:extLst>
            </c:dLbl>
            <c:numFmt formatCode="#,##0.0_);[Red]\(#,##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'図表4-29'!$J$4:$J$6</c:f>
              <c:numCache>
                <c:formatCode>General</c:formatCode>
                <c:ptCount val="3"/>
                <c:pt idx="0">
                  <c:v>1.4</c:v>
                </c:pt>
                <c:pt idx="1">
                  <c:v>4.7</c:v>
                </c:pt>
                <c:pt idx="2">
                  <c:v>2.2999999999999998</c:v>
                </c:pt>
              </c:numCache>
            </c:numRef>
          </c:val>
          <c:extLst>
            <c:ext xmlns:c16="http://schemas.microsoft.com/office/drawing/2014/chart" uri="{C3380CC4-5D6E-409C-BE32-E72D297353CC}">
              <c16:uniqueId val="{00000015-D13D-4969-9EA0-C5709079643F}"/>
            </c:ext>
          </c:extLst>
        </c:ser>
        <c:ser>
          <c:idx val="0"/>
          <c:order val="6"/>
          <c:tx>
            <c:strRef>
              <c:f>'図表4-29'!$A$1</c:f>
              <c:strCache>
                <c:ptCount val="1"/>
              </c:strCache>
            </c:strRef>
          </c:tx>
          <c:spPr>
            <a:noFill/>
          </c:spPr>
          <c:invertIfNegative val="0"/>
          <c:cat>
            <c:multiLvlStrRef>
              <c:f>'図表4-29'!$B$4:$C$6</c:f>
              <c:multiLvlStrCache>
                <c:ptCount val="3"/>
                <c:lvl>
                  <c:pt idx="0">
                    <c:v>平成15年</c:v>
                  </c:pt>
                  <c:pt idx="1">
                    <c:v>平成25年</c:v>
                  </c:pt>
                  <c:pt idx="2">
                    <c:v>令和元年</c:v>
                  </c:pt>
                </c:lvl>
                <c:lvl>
                  <c:pt idx="0">
                    <c:v>　</c:v>
                  </c:pt>
                </c:lvl>
              </c:multiLvlStrCache>
            </c:multiLvlStrRef>
          </c:cat>
          <c:val>
            <c:numRef>
              <c:f>'図表4-29'!$A$1</c:f>
              <c:numCache>
                <c:formatCode>General</c:formatCode>
                <c:ptCount val="1"/>
              </c:numCache>
            </c:numRef>
          </c:val>
          <c:extLst>
            <c:ext xmlns:c16="http://schemas.microsoft.com/office/drawing/2014/chart" uri="{C3380CC4-5D6E-409C-BE32-E72D297353CC}">
              <c16:uniqueId val="{00000016-D13D-4969-9EA0-C5709079643F}"/>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28516608"/>
        <c:axId val="228518144"/>
      </c:barChart>
      <c:catAx>
        <c:axId val="228516608"/>
        <c:scaling>
          <c:orientation val="maxMin"/>
        </c:scaling>
        <c:delete val="0"/>
        <c:axPos val="l"/>
        <c:numFmt formatCode="General" sourceLinked="1"/>
        <c:majorTickMark val="none"/>
        <c:minorTickMark val="none"/>
        <c:tickLblPos val="nextTo"/>
        <c:spPr>
          <a:ln w="6350">
            <a:solidFill>
              <a:schemeClr val="tx1"/>
            </a:solidFill>
          </a:ln>
        </c:spPr>
        <c:crossAx val="228518144"/>
        <c:crosses val="autoZero"/>
        <c:auto val="1"/>
        <c:lblAlgn val="ctr"/>
        <c:lblOffset val="100"/>
        <c:noMultiLvlLbl val="0"/>
      </c:catAx>
      <c:valAx>
        <c:axId val="228518144"/>
        <c:scaling>
          <c:orientation val="minMax"/>
          <c:max val="100"/>
          <c:min val="0"/>
        </c:scaling>
        <c:delete val="0"/>
        <c:axPos val="t"/>
        <c:numFmt formatCode="General" sourceLinked="1"/>
        <c:majorTickMark val="in"/>
        <c:minorTickMark val="none"/>
        <c:tickLblPos val="nextTo"/>
        <c:spPr>
          <a:ln w="6350">
            <a:solidFill>
              <a:schemeClr val="tx1"/>
            </a:solidFill>
          </a:ln>
        </c:spPr>
        <c:crossAx val="228516608"/>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0.11981087470449173"/>
          <c:y val="0.62329761411402518"/>
          <c:w val="0.67082742316784871"/>
          <c:h val="0.15959899749373435"/>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'図表4-30'!$E$3</c:f>
              <c:strCache>
                <c:ptCount val="1"/>
                <c:pt idx="0">
                  <c:v>３か月未満</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90AC-4129-92F8-C7927A3AC442}"/>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'図表4-30'!$B$4:$C$6</c:f>
              <c:multiLvlStrCache>
                <c:ptCount val="3"/>
                <c:lvl>
                  <c:pt idx="0">
                    <c:v>平成15年</c:v>
                  </c:pt>
                  <c:pt idx="1">
                    <c:v>平成25年</c:v>
                  </c:pt>
                  <c:pt idx="2">
                    <c:v>令和元年</c:v>
                  </c:pt>
                </c:lvl>
                <c:lvl>
                  <c:pt idx="0">
                    <c:v>　</c:v>
                  </c:pt>
                </c:lvl>
              </c:multiLvlStrCache>
            </c:multiLvlStrRef>
          </c:cat>
          <c:val>
            <c:numRef>
              <c:f>'図表4-30'!$E$4:$E$6</c:f>
              <c:numCache>
                <c:formatCode>General</c:formatCode>
                <c:ptCount val="3"/>
                <c:pt idx="0">
                  <c:v>7.8</c:v>
                </c:pt>
                <c:pt idx="1">
                  <c:v>23.6</c:v>
                </c:pt>
                <c:pt idx="2">
                  <c:v>32.9</c:v>
                </c:pt>
              </c:numCache>
            </c:numRef>
          </c:val>
          <c:extLst>
            <c:ext xmlns:c16="http://schemas.microsoft.com/office/drawing/2014/chart" uri="{C3380CC4-5D6E-409C-BE32-E72D297353CC}">
              <c16:uniqueId val="{00000001-4C0D-444C-9A9C-8D24383F48F4}"/>
            </c:ext>
          </c:extLst>
        </c:ser>
        <c:ser>
          <c:idx val="2"/>
          <c:order val="1"/>
          <c:tx>
            <c:strRef>
              <c:f>'図表4-30'!$F$3</c:f>
              <c:strCache>
                <c:ptCount val="1"/>
                <c:pt idx="0">
                  <c:v>３～６か月未満</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90AC-4129-92F8-C7927A3AC442}"/>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'図表4-30'!$B$4:$C$6</c:f>
              <c:multiLvlStrCache>
                <c:ptCount val="3"/>
                <c:lvl>
                  <c:pt idx="0">
                    <c:v>平成15年</c:v>
                  </c:pt>
                  <c:pt idx="1">
                    <c:v>平成25年</c:v>
                  </c:pt>
                  <c:pt idx="2">
                    <c:v>令和元年</c:v>
                  </c:pt>
                </c:lvl>
                <c:lvl>
                  <c:pt idx="0">
                    <c:v>　</c:v>
                  </c:pt>
                </c:lvl>
              </c:multiLvlStrCache>
            </c:multiLvlStrRef>
          </c:cat>
          <c:val>
            <c:numRef>
              <c:f>'図表4-30'!$F$4:$F$6</c:f>
              <c:numCache>
                <c:formatCode>General</c:formatCode>
                <c:ptCount val="3"/>
                <c:pt idx="0">
                  <c:v>14.8</c:v>
                </c:pt>
                <c:pt idx="1">
                  <c:v>13.6</c:v>
                </c:pt>
                <c:pt idx="2">
                  <c:v>13.9</c:v>
                </c:pt>
              </c:numCache>
            </c:numRef>
          </c:val>
          <c:extLst>
            <c:ext xmlns:c16="http://schemas.microsoft.com/office/drawing/2014/chart" uri="{C3380CC4-5D6E-409C-BE32-E72D297353CC}">
              <c16:uniqueId val="{00000003-4C0D-444C-9A9C-8D24383F48F4}"/>
            </c:ext>
          </c:extLst>
        </c:ser>
        <c:ser>
          <c:idx val="3"/>
          <c:order val="2"/>
          <c:tx>
            <c:strRef>
              <c:f>'図表4-30'!$G$3</c:f>
              <c:strCache>
                <c:ptCount val="1"/>
                <c:pt idx="0">
                  <c:v>６か月～１年未満</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0D-444C-9A9C-8D24383F48F4}"/>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0D-444C-9A9C-8D24383F48F4}"/>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'図表4-30'!$G$4:$G$6</c:f>
              <c:numCache>
                <c:formatCode>General</c:formatCode>
                <c:ptCount val="3"/>
                <c:pt idx="0">
                  <c:v>16.2</c:v>
                </c:pt>
                <c:pt idx="1">
                  <c:v>16.2</c:v>
                </c:pt>
                <c:pt idx="2">
                  <c:v>16.2</c:v>
                </c:pt>
              </c:numCache>
            </c:numRef>
          </c:val>
          <c:extLst>
            <c:ext xmlns:c16="http://schemas.microsoft.com/office/drawing/2014/chart" uri="{C3380CC4-5D6E-409C-BE32-E72D297353CC}">
              <c16:uniqueId val="{00000006-4C0D-444C-9A9C-8D24383F48F4}"/>
            </c:ext>
          </c:extLst>
        </c:ser>
        <c:ser>
          <c:idx val="4"/>
          <c:order val="3"/>
          <c:tx>
            <c:strRef>
              <c:f>'図表4-30'!$H$3</c:f>
              <c:strCache>
                <c:ptCount val="1"/>
                <c:pt idx="0">
                  <c:v>１～５年未満</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'図表4-30'!$H$4:$H$6</c:f>
              <c:numCache>
                <c:formatCode>General</c:formatCode>
                <c:ptCount val="3"/>
                <c:pt idx="0">
                  <c:v>27.9</c:v>
                </c:pt>
                <c:pt idx="1">
                  <c:v>26.7</c:v>
                </c:pt>
                <c:pt idx="2">
                  <c:v>20.2</c:v>
                </c:pt>
              </c:numCache>
            </c:numRef>
          </c:val>
          <c:extLst>
            <c:ext xmlns:c16="http://schemas.microsoft.com/office/drawing/2014/chart" uri="{C3380CC4-5D6E-409C-BE32-E72D297353CC}">
              <c16:uniqueId val="{00000007-4C0D-444C-9A9C-8D24383F48F4}"/>
            </c:ext>
          </c:extLst>
        </c:ser>
        <c:ser>
          <c:idx val="5"/>
          <c:order val="4"/>
          <c:tx>
            <c:strRef>
              <c:f>'図表4-30'!$I$3</c:f>
              <c:strCache>
                <c:ptCount val="1"/>
                <c:pt idx="0">
                  <c:v>５～10年未満</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90AC-4129-92F8-C7927A3AC442}"/>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90AC-4129-92F8-C7927A3AC442}"/>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90AC-4129-92F8-C7927A3AC442}"/>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'図表4-30'!$I$4:$I$6</c:f>
              <c:numCache>
                <c:formatCode>General</c:formatCode>
                <c:ptCount val="3"/>
                <c:pt idx="0">
                  <c:v>11.4</c:v>
                </c:pt>
                <c:pt idx="1">
                  <c:v>6.3</c:v>
                </c:pt>
                <c:pt idx="2">
                  <c:v>7.5</c:v>
                </c:pt>
              </c:numCache>
            </c:numRef>
          </c:val>
          <c:extLst>
            <c:ext xmlns:c16="http://schemas.microsoft.com/office/drawing/2014/chart" uri="{C3380CC4-5D6E-409C-BE32-E72D297353CC}">
              <c16:uniqueId val="{0000000B-4C0D-444C-9A9C-8D24383F48F4}"/>
            </c:ext>
          </c:extLst>
        </c:ser>
        <c:ser>
          <c:idx val="6"/>
          <c:order val="5"/>
          <c:tx>
            <c:strRef>
              <c:f>'図表4-30'!$J$3</c:f>
              <c:strCache>
                <c:ptCount val="1"/>
                <c:pt idx="0">
                  <c:v>10年以上</c:v>
                </c:pt>
              </c:strCache>
            </c:strRef>
          </c:tx>
          <c:spPr>
            <a:pattFill prst="dotGri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'図表4-30'!$J$4:$J$6</c:f>
              <c:numCache>
                <c:formatCode>General</c:formatCode>
                <c:ptCount val="3"/>
                <c:pt idx="0">
                  <c:v>19.2</c:v>
                </c:pt>
                <c:pt idx="1">
                  <c:v>10.5</c:v>
                </c:pt>
                <c:pt idx="2">
                  <c:v>7.5</c:v>
                </c:pt>
              </c:numCache>
            </c:numRef>
          </c:val>
          <c:extLst>
            <c:ext xmlns:c16="http://schemas.microsoft.com/office/drawing/2014/chart" uri="{C3380CC4-5D6E-409C-BE32-E72D297353CC}">
              <c16:uniqueId val="{0000000C-4C0D-444C-9A9C-8D24383F48F4}"/>
            </c:ext>
          </c:extLst>
        </c:ser>
        <c:ser>
          <c:idx val="7"/>
          <c:order val="6"/>
          <c:tx>
            <c:strRef>
              <c:f>'図表4-30'!$K$3</c:f>
              <c:strCache>
                <c:ptCount val="1"/>
                <c:pt idx="0">
                  <c:v>無回答</c:v>
                </c:pt>
              </c:strCache>
            </c:strRef>
          </c:tx>
          <c:spPr>
            <a:noFill/>
            <a:ln w="3175">
              <a:solidFill>
                <a:sysClr val="windowText" lastClr="000000"/>
              </a:solidFill>
            </a:ln>
          </c:spPr>
          <c:invertIfNegative val="0"/>
          <c:dLbls>
            <c:dLbl>
              <c:idx val="0"/>
              <c:layout>
                <c:manualLayout>
                  <c:x val="4.2553191489361701E-2"/>
                  <c:y val="5.0125313283208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0D-444C-9A9C-8D24383F48F4}"/>
                </c:ext>
              </c:extLst>
            </c:dLbl>
            <c:dLbl>
              <c:idx val="1"/>
              <c:layout>
                <c:manualLayout>
                  <c:x val="4.4917257683215132E-2"/>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0D-444C-9A9C-8D24383F48F4}"/>
                </c:ext>
              </c:extLst>
            </c:dLbl>
            <c:dLbl>
              <c:idx val="2"/>
              <c:layout>
                <c:manualLayout>
                  <c:x val="4.01891252955082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0D-444C-9A9C-8D24383F48F4}"/>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'図表4-30'!$K$4:$K$6</c:f>
              <c:numCache>
                <c:formatCode>General</c:formatCode>
                <c:ptCount val="3"/>
                <c:pt idx="0">
                  <c:v>2.8</c:v>
                </c:pt>
                <c:pt idx="1">
                  <c:v>3.1</c:v>
                </c:pt>
                <c:pt idx="2">
                  <c:v>1.7</c:v>
                </c:pt>
              </c:numCache>
            </c:numRef>
          </c:val>
          <c:extLst>
            <c:ext xmlns:c16="http://schemas.microsoft.com/office/drawing/2014/chart" uri="{C3380CC4-5D6E-409C-BE32-E72D297353CC}">
              <c16:uniqueId val="{00000010-4C0D-444C-9A9C-8D24383F48F4}"/>
            </c:ext>
          </c:extLst>
        </c:ser>
        <c:ser>
          <c:idx val="0"/>
          <c:order val="7"/>
          <c:tx>
            <c:strRef>
              <c:f>'図表4-30'!$A$1</c:f>
              <c:strCache>
                <c:ptCount val="1"/>
              </c:strCache>
            </c:strRef>
          </c:tx>
          <c:spPr>
            <a:noFill/>
          </c:spPr>
          <c:invertIfNegative val="0"/>
          <c:cat>
            <c:multiLvlStrRef>
              <c:f>'図表4-30'!$B$4:$C$6</c:f>
              <c:multiLvlStrCache>
                <c:ptCount val="3"/>
                <c:lvl>
                  <c:pt idx="0">
                    <c:v>平成15年</c:v>
                  </c:pt>
                  <c:pt idx="1">
                    <c:v>平成25年</c:v>
                  </c:pt>
                  <c:pt idx="2">
                    <c:v>令和元年</c:v>
                  </c:pt>
                </c:lvl>
                <c:lvl>
                  <c:pt idx="0">
                    <c:v>　</c:v>
                  </c:pt>
                </c:lvl>
              </c:multiLvlStrCache>
            </c:multiLvlStrRef>
          </c:cat>
          <c:val>
            <c:numRef>
              <c:f>'図表4-30'!$A$1</c:f>
              <c:numCache>
                <c:formatCode>General</c:formatCode>
                <c:ptCount val="1"/>
              </c:numCache>
            </c:numRef>
          </c:val>
          <c:extLst>
            <c:ext xmlns:c16="http://schemas.microsoft.com/office/drawing/2014/chart" uri="{C3380CC4-5D6E-409C-BE32-E72D297353CC}">
              <c16:uniqueId val="{00000011-4C0D-444C-9A9C-8D24383F48F4}"/>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28768768"/>
        <c:axId val="228782848"/>
      </c:barChart>
      <c:catAx>
        <c:axId val="228768768"/>
        <c:scaling>
          <c:orientation val="maxMin"/>
        </c:scaling>
        <c:delete val="0"/>
        <c:axPos val="l"/>
        <c:numFmt formatCode="General" sourceLinked="1"/>
        <c:majorTickMark val="none"/>
        <c:minorTickMark val="none"/>
        <c:tickLblPos val="nextTo"/>
        <c:spPr>
          <a:ln w="6350">
            <a:solidFill>
              <a:schemeClr val="tx1"/>
            </a:solidFill>
          </a:ln>
        </c:spPr>
        <c:crossAx val="228782848"/>
        <c:crosses val="autoZero"/>
        <c:auto val="1"/>
        <c:lblAlgn val="ctr"/>
        <c:lblOffset val="100"/>
        <c:noMultiLvlLbl val="0"/>
      </c:catAx>
      <c:valAx>
        <c:axId val="228782848"/>
        <c:scaling>
          <c:orientation val="minMax"/>
          <c:max val="100"/>
          <c:min val="0"/>
        </c:scaling>
        <c:delete val="0"/>
        <c:axPos val="t"/>
        <c:numFmt formatCode="General" sourceLinked="1"/>
        <c:majorTickMark val="in"/>
        <c:minorTickMark val="none"/>
        <c:tickLblPos val="nextTo"/>
        <c:spPr>
          <a:ln w="6350">
            <a:solidFill>
              <a:schemeClr val="tx1"/>
            </a:solidFill>
          </a:ln>
        </c:spPr>
        <c:crossAx val="228768768"/>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7"/>
        <c:txPr>
          <a:bodyPr/>
          <a:lstStyle/>
          <a:p>
            <a:pPr>
              <a:defRPr sz="1600"/>
            </a:pPr>
            <a:endParaRPr lang="ja-JP"/>
          </a:p>
        </c:txPr>
      </c:legendEntry>
      <c:layout>
        <c:manualLayout>
          <c:xMode val="edge"/>
          <c:yMode val="edge"/>
          <c:x val="0.12690307328605202"/>
          <c:y val="0.62831014544234598"/>
          <c:w val="0.71536643026004731"/>
          <c:h val="0.2214536340852130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681977252843395"/>
          <c:y val="5.7252665513718028E-2"/>
          <c:w val="0.47449413823272091"/>
          <c:h val="0.87882346072692297"/>
        </c:manualLayout>
      </c:layout>
      <c:barChart>
        <c:barDir val="bar"/>
        <c:grouping val="clustered"/>
        <c:varyColors val="0"/>
        <c:ser>
          <c:idx val="1"/>
          <c:order val="0"/>
          <c:tx>
            <c:strRef>
              <c:f>'図表4-31'!$C$4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0390-4021-9C74-0F6A160E25DE}"/>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0390-4021-9C74-0F6A160E25DE}"/>
                </c:ext>
              </c:extLst>
            </c:dLbl>
            <c:dLbl>
              <c:idx val="6"/>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0390-4021-9C74-0F6A160E25DE}"/>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'図表4-31'!$E$4:$K$4</c:f>
              <c:numCache>
                <c:formatCode>General</c:formatCode>
                <c:ptCount val="7"/>
                <c:pt idx="0">
                  <c:v>5.6</c:v>
                </c:pt>
                <c:pt idx="1">
                  <c:v>7.5</c:v>
                </c:pt>
                <c:pt idx="2">
                  <c:v>8.3000000000000007</c:v>
                </c:pt>
                <c:pt idx="3">
                  <c:v>9.1999999999999993</c:v>
                </c:pt>
                <c:pt idx="4">
                  <c:v>7.3</c:v>
                </c:pt>
                <c:pt idx="5">
                  <c:v>47.4</c:v>
                </c:pt>
                <c:pt idx="6">
                  <c:v>4.9000000000000004</c:v>
                </c:pt>
              </c:numCache>
            </c:numRef>
          </c:val>
          <c:extLst>
            <c:ext xmlns:c16="http://schemas.microsoft.com/office/drawing/2014/chart" uri="{C3380CC4-5D6E-409C-BE32-E72D297353CC}">
              <c16:uniqueId val="{00000003-9ED2-4859-B64B-0C533689C052}"/>
            </c:ext>
          </c:extLst>
        </c:ser>
        <c:ser>
          <c:idx val="0"/>
          <c:order val="1"/>
          <c:tx>
            <c:strRef>
              <c:f>'図表4-31'!$C$5</c:f>
              <c:strCache>
                <c:ptCount val="1"/>
                <c:pt idx="0">
                  <c:v>平成15年（N=1,771）</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0390-4021-9C74-0F6A160E25DE}"/>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4-0390-4021-9C74-0F6A160E25DE}"/>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'図表4-31'!$E$5:$K$5</c:f>
              <c:numCache>
                <c:formatCode>General</c:formatCode>
                <c:ptCount val="7"/>
                <c:pt idx="0">
                  <c:v>4.9000000000000004</c:v>
                </c:pt>
                <c:pt idx="1">
                  <c:v>8.1999999999999993</c:v>
                </c:pt>
                <c:pt idx="2">
                  <c:v>4.5999999999999996</c:v>
                </c:pt>
                <c:pt idx="3">
                  <c:v>9</c:v>
                </c:pt>
                <c:pt idx="4">
                  <c:v>12.6</c:v>
                </c:pt>
                <c:pt idx="5">
                  <c:v>38.1</c:v>
                </c:pt>
                <c:pt idx="6">
                  <c:v>5.5</c:v>
                </c:pt>
              </c:numCache>
            </c:numRef>
          </c:val>
          <c:extLst>
            <c:ext xmlns:c16="http://schemas.microsoft.com/office/drawing/2014/chart" uri="{C3380CC4-5D6E-409C-BE32-E72D297353CC}">
              <c16:uniqueId val="{00000006-9ED2-4859-B64B-0C533689C052}"/>
            </c:ext>
          </c:extLst>
        </c:ser>
        <c:ser>
          <c:idx val="2"/>
          <c:order val="2"/>
          <c:tx>
            <c:strRef>
              <c:f>'図表4-31'!$C$6</c:f>
              <c:strCache>
                <c:ptCount val="1"/>
                <c:pt idx="0">
                  <c:v>平成19年（N=699）</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'図表4-31'!$E$6:$K$6</c:f>
              <c:numCache>
                <c:formatCode>General</c:formatCode>
                <c:ptCount val="7"/>
                <c:pt idx="0">
                  <c:v>4</c:v>
                </c:pt>
                <c:pt idx="1">
                  <c:v>8.1999999999999993</c:v>
                </c:pt>
                <c:pt idx="2">
                  <c:v>5.7</c:v>
                </c:pt>
                <c:pt idx="3">
                  <c:v>9.6999999999999993</c:v>
                </c:pt>
                <c:pt idx="4">
                  <c:v>20.6</c:v>
                </c:pt>
                <c:pt idx="5">
                  <c:v>37.1</c:v>
                </c:pt>
                <c:pt idx="6">
                  <c:v>5.6</c:v>
                </c:pt>
              </c:numCache>
            </c:numRef>
          </c:val>
          <c:extLst>
            <c:ext xmlns:c16="http://schemas.microsoft.com/office/drawing/2014/chart" uri="{C3380CC4-5D6E-409C-BE32-E72D297353CC}">
              <c16:uniqueId val="{00000007-9ED2-4859-B64B-0C533689C052}"/>
            </c:ext>
          </c:extLst>
        </c:ser>
        <c:ser>
          <c:idx val="3"/>
          <c:order val="3"/>
          <c:tx>
            <c:strRef>
              <c:f>'図表4-31'!$C$7</c:f>
              <c:strCache>
                <c:ptCount val="1"/>
                <c:pt idx="0">
                  <c:v>平成25年（N=1,258）</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'図表4-31'!$E$7:$K$7</c:f>
              <c:numCache>
                <c:formatCode>General</c:formatCode>
                <c:ptCount val="7"/>
                <c:pt idx="0">
                  <c:v>6.4</c:v>
                </c:pt>
                <c:pt idx="1">
                  <c:v>8.8000000000000007</c:v>
                </c:pt>
                <c:pt idx="2">
                  <c:v>5.7</c:v>
                </c:pt>
                <c:pt idx="3">
                  <c:v>8.6</c:v>
                </c:pt>
                <c:pt idx="4">
                  <c:v>12.7</c:v>
                </c:pt>
                <c:pt idx="5">
                  <c:v>51</c:v>
                </c:pt>
                <c:pt idx="6">
                  <c:v>7.7</c:v>
                </c:pt>
              </c:numCache>
            </c:numRef>
          </c:val>
          <c:extLst>
            <c:ext xmlns:c16="http://schemas.microsoft.com/office/drawing/2014/chart" uri="{C3380CC4-5D6E-409C-BE32-E72D297353CC}">
              <c16:uniqueId val="{00000008-9ED2-4859-B64B-0C533689C052}"/>
            </c:ext>
          </c:extLst>
        </c:ser>
        <c:ser>
          <c:idx val="4"/>
          <c:order val="4"/>
          <c:tx>
            <c:strRef>
              <c:f>'図表4-31'!$C$8</c:f>
              <c:strCache>
                <c:ptCount val="1"/>
                <c:pt idx="0">
                  <c:v>令和元年（N=1,202）</c:v>
                </c:pt>
              </c:strCache>
            </c:strRef>
          </c:tx>
          <c:spPr>
            <a:pattFill prst="ltVert">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'図表4-31'!$E$8:$K$8</c:f>
              <c:numCache>
                <c:formatCode>General</c:formatCode>
                <c:ptCount val="7"/>
                <c:pt idx="0">
                  <c:v>6.7</c:v>
                </c:pt>
                <c:pt idx="1">
                  <c:v>11.4</c:v>
                </c:pt>
                <c:pt idx="2">
                  <c:v>6.8</c:v>
                </c:pt>
                <c:pt idx="3">
                  <c:v>10.7</c:v>
                </c:pt>
                <c:pt idx="4">
                  <c:v>16.100000000000001</c:v>
                </c:pt>
                <c:pt idx="5">
                  <c:v>51</c:v>
                </c:pt>
                <c:pt idx="6">
                  <c:v>7.2</c:v>
                </c:pt>
              </c:numCache>
            </c:numRef>
          </c:val>
          <c:extLst>
            <c:ext xmlns:c16="http://schemas.microsoft.com/office/drawing/2014/chart" uri="{C3380CC4-5D6E-409C-BE32-E72D297353CC}">
              <c16:uniqueId val="{00000009-9ED2-4859-B64B-0C533689C052}"/>
            </c:ext>
          </c:extLst>
        </c:ser>
        <c:dLbls>
          <c:showLegendKey val="0"/>
          <c:showVal val="0"/>
          <c:showCatName val="0"/>
          <c:showSerName val="0"/>
          <c:showPercent val="0"/>
          <c:showBubbleSize val="0"/>
        </c:dLbls>
        <c:gapWidth val="100"/>
        <c:axId val="100311040"/>
        <c:axId val="100312576"/>
      </c:barChart>
      <c:catAx>
        <c:axId val="100311040"/>
        <c:scaling>
          <c:orientation val="maxMin"/>
        </c:scaling>
        <c:delete val="0"/>
        <c:axPos val="l"/>
        <c:numFmt formatCode="General" sourceLinked="0"/>
        <c:majorTickMark val="none"/>
        <c:minorTickMark val="none"/>
        <c:tickLblPos val="nextTo"/>
        <c:spPr>
          <a:ln w="6350">
            <a:solidFill>
              <a:schemeClr val="tx1"/>
            </a:solidFill>
          </a:ln>
        </c:spPr>
        <c:crossAx val="100312576"/>
        <c:crosses val="autoZero"/>
        <c:auto val="1"/>
        <c:lblAlgn val="ctr"/>
        <c:lblOffset val="120"/>
        <c:noMultiLvlLbl val="0"/>
      </c:catAx>
      <c:valAx>
        <c:axId val="100312576"/>
        <c:scaling>
          <c:orientation val="minMax"/>
          <c:min val="0"/>
        </c:scaling>
        <c:delete val="0"/>
        <c:axPos val="t"/>
        <c:numFmt formatCode="General" sourceLinked="1"/>
        <c:majorTickMark val="in"/>
        <c:minorTickMark val="none"/>
        <c:tickLblPos val="nextTo"/>
        <c:spPr>
          <a:ln w="6350">
            <a:solidFill>
              <a:schemeClr val="tx1"/>
            </a:solidFill>
          </a:ln>
        </c:spPr>
        <c:crossAx val="100311040"/>
        <c:crosses val="autoZero"/>
        <c:crossBetween val="between"/>
        <c:majorUnit val="20"/>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67854212620705934"/>
          <c:y val="0.11348335177111127"/>
          <c:w val="0.24443279904103668"/>
          <c:h val="0.16860007375111169"/>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681977252843395"/>
          <c:y val="5.7252665513718028E-2"/>
          <c:w val="0.47449413823272091"/>
          <c:h val="0.87882346072692297"/>
        </c:manualLayout>
      </c:layout>
      <c:barChart>
        <c:barDir val="bar"/>
        <c:grouping val="clustered"/>
        <c:varyColors val="0"/>
        <c:ser>
          <c:idx val="1"/>
          <c:order val="0"/>
          <c:tx>
            <c:strRef>
              <c:f>'図表4-31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17CD-495A-B67D-132E0CC0103A}"/>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17CD-495A-B67D-132E0CC0103A}"/>
                </c:ext>
              </c:extLst>
            </c:dLbl>
            <c:dLbl>
              <c:idx val="6"/>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17CD-495A-B67D-132E0CC0103A}"/>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 (2)'!$E$2:$P$3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 (2)'!$E$4:$K$4</c:f>
              <c:numCache>
                <c:formatCode>General</c:formatCode>
                <c:ptCount val="7"/>
                <c:pt idx="0">
                  <c:v>4.9000000000000004</c:v>
                </c:pt>
                <c:pt idx="1">
                  <c:v>32.9</c:v>
                </c:pt>
                <c:pt idx="2">
                  <c:v>26.8</c:v>
                </c:pt>
                <c:pt idx="3">
                  <c:v>9.1999999999999993</c:v>
                </c:pt>
                <c:pt idx="4">
                  <c:v>10.1</c:v>
                </c:pt>
                <c:pt idx="5">
                  <c:v>31.1</c:v>
                </c:pt>
                <c:pt idx="6">
                  <c:v>5.7</c:v>
                </c:pt>
              </c:numCache>
            </c:numRef>
          </c:val>
          <c:extLst>
            <c:ext xmlns:c16="http://schemas.microsoft.com/office/drawing/2014/chart" uri="{C3380CC4-5D6E-409C-BE32-E72D297353CC}">
              <c16:uniqueId val="{00000003-860E-4BC0-B204-C798080BC267}"/>
            </c:ext>
          </c:extLst>
        </c:ser>
        <c:ser>
          <c:idx val="0"/>
          <c:order val="1"/>
          <c:tx>
            <c:strRef>
              <c:f>'図表4-31 (2)'!$C$5</c:f>
              <c:strCache>
                <c:ptCount val="1"/>
                <c:pt idx="0">
                  <c:v>平成15年（N=605）</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17CD-495A-B67D-132E0CC0103A}"/>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4-17CD-495A-B67D-132E0CC0103A}"/>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 (2)'!$E$2:$P$3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 (2)'!$E$5:$K$5</c:f>
              <c:numCache>
                <c:formatCode>General</c:formatCode>
                <c:ptCount val="7"/>
                <c:pt idx="0">
                  <c:v>6.3</c:v>
                </c:pt>
                <c:pt idx="1">
                  <c:v>26.8</c:v>
                </c:pt>
                <c:pt idx="2">
                  <c:v>14.7</c:v>
                </c:pt>
                <c:pt idx="3">
                  <c:v>8.1</c:v>
                </c:pt>
                <c:pt idx="4">
                  <c:v>9.9</c:v>
                </c:pt>
                <c:pt idx="5">
                  <c:v>26</c:v>
                </c:pt>
                <c:pt idx="6">
                  <c:v>8.6</c:v>
                </c:pt>
              </c:numCache>
            </c:numRef>
          </c:val>
          <c:extLst>
            <c:ext xmlns:c16="http://schemas.microsoft.com/office/drawing/2014/chart" uri="{C3380CC4-5D6E-409C-BE32-E72D297353CC}">
              <c16:uniqueId val="{00000006-860E-4BC0-B204-C798080BC267}"/>
            </c:ext>
          </c:extLst>
        </c:ser>
        <c:ser>
          <c:idx val="2"/>
          <c:order val="2"/>
          <c:tx>
            <c:strRef>
              <c:f>'図表4-31 (2)'!$C$6</c:f>
              <c:strCache>
                <c:ptCount val="1"/>
                <c:pt idx="0">
                  <c:v>平成19年（N=378）</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 (2)'!$E$2:$P$3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 (2)'!$E$6:$K$6</c:f>
              <c:numCache>
                <c:formatCode>General</c:formatCode>
                <c:ptCount val="7"/>
                <c:pt idx="0">
                  <c:v>2.6</c:v>
                </c:pt>
                <c:pt idx="1">
                  <c:v>29.1</c:v>
                </c:pt>
                <c:pt idx="2">
                  <c:v>20.100000000000001</c:v>
                </c:pt>
                <c:pt idx="3">
                  <c:v>8.6999999999999993</c:v>
                </c:pt>
                <c:pt idx="4">
                  <c:v>18.8</c:v>
                </c:pt>
                <c:pt idx="5">
                  <c:v>24.1</c:v>
                </c:pt>
                <c:pt idx="6">
                  <c:v>5.6</c:v>
                </c:pt>
              </c:numCache>
            </c:numRef>
          </c:val>
          <c:extLst>
            <c:ext xmlns:c16="http://schemas.microsoft.com/office/drawing/2014/chart" uri="{C3380CC4-5D6E-409C-BE32-E72D297353CC}">
              <c16:uniqueId val="{00000007-860E-4BC0-B204-C798080BC267}"/>
            </c:ext>
          </c:extLst>
        </c:ser>
        <c:ser>
          <c:idx val="3"/>
          <c:order val="3"/>
          <c:tx>
            <c:strRef>
              <c:f>'図表4-31 (2)'!$C$7</c:f>
              <c:strCache>
                <c:ptCount val="1"/>
                <c:pt idx="0">
                  <c:v>平成25年（N=273）</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'図表4-31 (2)'!$E$2:$P$3</c:f>
              <c:multiLvlStrCache>
                <c:ptCount val="7"/>
                <c:lvl>
                  <c:pt idx="0">
                    <c:v>　 通院するとき付き添いをしてくれる人がいない</c:v>
                  </c:pt>
                  <c:pt idx="3">
                    <c:v>専門的な治療をしてくれる病院が近くにない　</c:v>
                  </c:pt>
                  <c:pt idx="4">
                    <c:v>医療費の負担が大きい　　　　　　　　　　　</c:v>
                  </c:pt>
                  <c:pt idx="5">
                    <c:v>とくに困っていることはない　　　　　　　　</c:v>
                  </c:pt>
                  <c:pt idx="6">
                    <c:v>その他　　　　　　　　　　　　　　　　　　</c:v>
                  </c:pt>
                </c:lvl>
                <c:lvl>
                  <c:pt idx="0">
                    <c:v> </c:v>
                  </c:pt>
                </c:lvl>
              </c:multiLvlStrCache>
            </c:multiLvlStrRef>
          </c:cat>
          <c:val>
            <c:numRef>
              <c:f>'図表4-31 (2)'!$E$7:$K$7</c:f>
              <c:numCache>
                <c:formatCode>General</c:formatCode>
                <c:ptCount val="7"/>
                <c:pt idx="0">
                  <c:v>7</c:v>
                </c:pt>
                <c:pt idx="1">
                  <c:v>36.6</c:v>
                </c:pt>
                <c:pt idx="2">
                  <c:v>26.7</c:v>
                </c:pt>
                <c:pt idx="3">
                  <c:v>8.8000000000000007</c:v>
                </c:pt>
                <c:pt idx="4">
                  <c:v>13.9</c:v>
                </c:pt>
                <c:pt idx="5">
                  <c:v>30.4</c:v>
                </c:pt>
                <c:pt idx="6">
                  <c:v>7.3</c:v>
                </c:pt>
              </c:numCache>
            </c:numRef>
          </c:val>
          <c:extLst>
            <c:ext xmlns:c16="http://schemas.microsoft.com/office/drawing/2014/chart" uri="{C3380CC4-5D6E-409C-BE32-E72D297353CC}">
              <c16:uniqueId val="{00000008-860E-4BC0-B204-C798080BC267}"/>
            </c:ext>
          </c:extLst>
        </c:ser>
        <c:ser>
          <c:idx val="4"/>
          <c:order val="4"/>
          <c:tx>
            <c:strRef>
              <c:f>'図表4-31 (2)'!$C$8</c:f>
              <c:strCache>
                <c:ptCount val="1"/>
                <c:pt idx="0">
                  <c:v>令和元年（N=269）</c:v>
                </c:pt>
              </c:strCache>
            </c:strRef>
          </c:tx>
          <c:spPr>
            <a:pattFill prst="ltVert">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'図表4-31 (2)'!$E$8:$K$8</c:f>
              <c:numCache>
                <c:formatCode>General</c:formatCode>
                <c:ptCount val="7"/>
                <c:pt idx="0">
                  <c:v>12.3</c:v>
                </c:pt>
                <c:pt idx="1">
                  <c:v>46.1</c:v>
                </c:pt>
                <c:pt idx="2">
                  <c:v>36.1</c:v>
                </c:pt>
                <c:pt idx="3">
                  <c:v>9.6999999999999993</c:v>
                </c:pt>
                <c:pt idx="4">
                  <c:v>16</c:v>
                </c:pt>
                <c:pt idx="5">
                  <c:v>29</c:v>
                </c:pt>
                <c:pt idx="6">
                  <c:v>5.2</c:v>
                </c:pt>
              </c:numCache>
            </c:numRef>
          </c:val>
          <c:extLst>
            <c:ext xmlns:c16="http://schemas.microsoft.com/office/drawing/2014/chart" uri="{C3380CC4-5D6E-409C-BE32-E72D297353CC}">
              <c16:uniqueId val="{00000009-860E-4BC0-B204-C798080BC267}"/>
            </c:ext>
          </c:extLst>
        </c:ser>
        <c:dLbls>
          <c:showLegendKey val="0"/>
          <c:showVal val="0"/>
          <c:showCatName val="0"/>
          <c:showSerName val="0"/>
          <c:showPercent val="0"/>
          <c:showBubbleSize val="0"/>
        </c:dLbls>
        <c:gapWidth val="100"/>
        <c:axId val="228924416"/>
        <c:axId val="228934400"/>
      </c:barChart>
      <c:catAx>
        <c:axId val="228924416"/>
        <c:scaling>
          <c:orientation val="maxMin"/>
        </c:scaling>
        <c:delete val="0"/>
        <c:axPos val="l"/>
        <c:numFmt formatCode="General" sourceLinked="0"/>
        <c:majorTickMark val="none"/>
        <c:minorTickMark val="none"/>
        <c:tickLblPos val="nextTo"/>
        <c:spPr>
          <a:ln w="6350">
            <a:solidFill>
              <a:schemeClr val="tx1"/>
            </a:solidFill>
          </a:ln>
        </c:spPr>
        <c:crossAx val="228934400"/>
        <c:crosses val="autoZero"/>
        <c:auto val="1"/>
        <c:lblAlgn val="ctr"/>
        <c:lblOffset val="120"/>
        <c:noMultiLvlLbl val="0"/>
      </c:catAx>
      <c:valAx>
        <c:axId val="228934400"/>
        <c:scaling>
          <c:orientation val="minMax"/>
          <c:max val="60"/>
          <c:min val="0"/>
        </c:scaling>
        <c:delete val="0"/>
        <c:axPos val="t"/>
        <c:numFmt formatCode="General" sourceLinked="1"/>
        <c:majorTickMark val="in"/>
        <c:minorTickMark val="none"/>
        <c:tickLblPos val="nextTo"/>
        <c:spPr>
          <a:ln w="6350">
            <a:solidFill>
              <a:schemeClr val="tx1"/>
            </a:solidFill>
          </a:ln>
        </c:spPr>
        <c:crossAx val="228924416"/>
        <c:crosses val="autoZero"/>
        <c:crossBetween val="between"/>
        <c:majorUnit val="20"/>
        <c:minorUnit val="10"/>
      </c:valAx>
      <c:spPr>
        <a:noFill/>
        <a:ln w="6350">
          <a:solidFill>
            <a:sysClr val="windowText" lastClr="000000"/>
          </a:solidFill>
        </a:ln>
      </c:spPr>
    </c:plotArea>
    <c:legend>
      <c:legendPos val="r"/>
      <c:legendEntry>
        <c:idx val="0"/>
        <c:txPr>
          <a:bodyPr/>
          <a:lstStyle/>
          <a:p>
            <a:pPr>
              <a:defRPr sz="1600"/>
            </a:pPr>
            <a:endParaRPr lang="ja-JP"/>
          </a:p>
        </c:txPr>
      </c:legendEntry>
      <c:layout>
        <c:manualLayout>
          <c:xMode val="edge"/>
          <c:yMode val="edge"/>
          <c:x val="0.69199999999999995"/>
          <c:y val="0.45948868788095704"/>
          <c:w val="0.23977777777777778"/>
          <c:h val="0.17234159779614325"/>
        </c:manualLayout>
      </c:layout>
      <c:overlay val="1"/>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7093408731006748E-2"/>
          <c:w val="0.65146799811657641"/>
          <c:h val="0.83707373739034197"/>
        </c:manualLayout>
      </c:layout>
      <c:barChart>
        <c:barDir val="bar"/>
        <c:grouping val="stacked"/>
        <c:varyColors val="0"/>
        <c:ser>
          <c:idx val="0"/>
          <c:order val="0"/>
          <c:tx>
            <c:strRef>
              <c:f>'図表4-32'!$C$3</c:f>
              <c:strCache>
                <c:ptCount val="1"/>
                <c:pt idx="0">
                  <c:v>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84FF-4A74-8A96-EC1DF6675B86}"/>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84FF-4A74-8A96-EC1DF6675B8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84FF-4A74-8A96-EC1DF6675B86}"/>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84FF-4A74-8A96-EC1DF6675B86}"/>
                </c:ext>
              </c:extLst>
            </c:dLbl>
            <c:dLbl>
              <c:idx val="5"/>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9B-46C4-AF6F-ABB703C8042C}"/>
                </c:ext>
              </c:extLst>
            </c:dLbl>
            <c:dLbl>
              <c:idx val="6"/>
              <c:layout>
                <c:manualLayout>
                  <c:x val="-2.368265245707519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9B-46C4-AF6F-ABB703C8042C}"/>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84FF-4A74-8A96-EC1DF6675B8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'図表4-32'!$A$4:$B$15</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'図表4-32'!$C$4:$C$15</c:f>
              <c:numCache>
                <c:formatCode>General</c:formatCode>
                <c:ptCount val="12"/>
                <c:pt idx="0">
                  <c:v>18.2</c:v>
                </c:pt>
                <c:pt idx="1">
                  <c:v>18.5</c:v>
                </c:pt>
                <c:pt idx="2">
                  <c:v>15.7</c:v>
                </c:pt>
                <c:pt idx="3">
                  <c:v>15</c:v>
                </c:pt>
                <c:pt idx="4">
                  <c:v>22.1</c:v>
                </c:pt>
                <c:pt idx="5">
                  <c:v>16.899999999999999</c:v>
                </c:pt>
                <c:pt idx="6">
                  <c:v>20.9</c:v>
                </c:pt>
                <c:pt idx="7">
                  <c:v>16</c:v>
                </c:pt>
                <c:pt idx="8">
                  <c:v>16.600000000000001</c:v>
                </c:pt>
                <c:pt idx="9">
                  <c:v>9.1999999999999993</c:v>
                </c:pt>
                <c:pt idx="10">
                  <c:v>10.4</c:v>
                </c:pt>
                <c:pt idx="11">
                  <c:v>5.9</c:v>
                </c:pt>
              </c:numCache>
            </c:numRef>
          </c:val>
          <c:extLst>
            <c:ext xmlns:c16="http://schemas.microsoft.com/office/drawing/2014/chart" uri="{C3380CC4-5D6E-409C-BE32-E72D297353CC}">
              <c16:uniqueId val="{00000007-C19B-46C4-AF6F-ABB703C8042C}"/>
            </c:ext>
          </c:extLst>
        </c:ser>
        <c:ser>
          <c:idx val="5"/>
          <c:order val="1"/>
          <c:tx>
            <c:strRef>
              <c:f>'図表4-32'!$D$3</c:f>
              <c:strCache>
                <c:ptCount val="1"/>
                <c:pt idx="0">
                  <c:v>知らない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84FF-4A74-8A96-EC1DF6675B86}"/>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84FF-4A74-8A96-EC1DF6675B86}"/>
                </c:ext>
              </c:extLst>
            </c:dLbl>
            <c:dLbl>
              <c:idx val="5"/>
              <c:layout>
                <c:manualLayout>
                  <c:x val="1.1841326228537596E-2"/>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9B-46C4-AF6F-ABB703C8042C}"/>
                </c:ext>
              </c:extLst>
            </c:dLbl>
            <c:dLbl>
              <c:idx val="6"/>
              <c:layout>
                <c:manualLayout>
                  <c:x val="4.7365304914150381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9B-46C4-AF6F-ABB703C8042C}"/>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84FF-4A74-8A96-EC1DF6675B86}"/>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84FF-4A74-8A96-EC1DF6675B8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'図表4-32'!$A$4:$B$15</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'図表4-32'!$D$4:$D$15</c:f>
              <c:numCache>
                <c:formatCode>General</c:formatCode>
                <c:ptCount val="12"/>
                <c:pt idx="0">
                  <c:v>74.400000000000006</c:v>
                </c:pt>
                <c:pt idx="1">
                  <c:v>78.5</c:v>
                </c:pt>
                <c:pt idx="2">
                  <c:v>78.7</c:v>
                </c:pt>
                <c:pt idx="3">
                  <c:v>80</c:v>
                </c:pt>
                <c:pt idx="4">
                  <c:v>68.400000000000006</c:v>
                </c:pt>
                <c:pt idx="5">
                  <c:v>77</c:v>
                </c:pt>
                <c:pt idx="6">
                  <c:v>70.7</c:v>
                </c:pt>
                <c:pt idx="7">
                  <c:v>76.599999999999994</c:v>
                </c:pt>
                <c:pt idx="8">
                  <c:v>75.400000000000006</c:v>
                </c:pt>
                <c:pt idx="9">
                  <c:v>86</c:v>
                </c:pt>
                <c:pt idx="10">
                  <c:v>87.4</c:v>
                </c:pt>
                <c:pt idx="11">
                  <c:v>91.1</c:v>
                </c:pt>
              </c:numCache>
            </c:numRef>
          </c:val>
          <c:extLst>
            <c:ext xmlns:c16="http://schemas.microsoft.com/office/drawing/2014/chart" uri="{C3380CC4-5D6E-409C-BE32-E72D297353CC}">
              <c16:uniqueId val="{0000000E-C19B-46C4-AF6F-ABB703C8042C}"/>
            </c:ext>
          </c:extLst>
        </c:ser>
        <c:ser>
          <c:idx val="4"/>
          <c:order val="2"/>
          <c:tx>
            <c:strRef>
              <c:f>'図表4-32'!$E$3</c:f>
              <c:strCache>
                <c:ptCount val="1"/>
                <c:pt idx="0">
                  <c:v>無回答</c:v>
                </c:pt>
              </c:strCache>
            </c:strRef>
          </c:tx>
          <c:spPr>
            <a:noFill/>
            <a:ln w="3175">
              <a:solidFill>
                <a:sysClr val="windowText" lastClr="000000"/>
              </a:solidFill>
            </a:ln>
          </c:spPr>
          <c:invertIfNegative val="0"/>
          <c:dLbls>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84FF-4A74-8A96-EC1DF6675B86}"/>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84FF-4A74-8A96-EC1DF6675B86}"/>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84FF-4A74-8A96-EC1DF6675B86}"/>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84FF-4A74-8A96-EC1DF6675B86}"/>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84FF-4A74-8A96-EC1DF6675B86}"/>
                </c:ext>
              </c:extLst>
            </c:dLbl>
            <c:dLbl>
              <c:idx val="8"/>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84FF-4A74-8A96-EC1DF6675B86}"/>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84FF-4A74-8A96-EC1DF6675B86}"/>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'図表4-32'!$A$4:$B$15</c:f>
              <c:multiLvlStrCache>
                <c:ptCount val="12"/>
                <c:lvl>
                  <c:pt idx="0">
                    <c:v>   平成15年</c:v>
                  </c:pt>
                  <c:pt idx="1">
                    <c:v>平成19年</c:v>
                  </c:pt>
                  <c:pt idx="2">
                    <c:v>平成25年</c:v>
                  </c:pt>
                  <c:pt idx="3">
                    <c:v>令和元年</c:v>
                  </c:pt>
                  <c:pt idx="4">
                    <c:v>平成15年</c:v>
                  </c:pt>
                  <c:pt idx="5">
                    <c:v>平成19年</c:v>
                  </c:pt>
                  <c:pt idx="6">
                    <c:v>平成25年</c:v>
                  </c:pt>
                  <c:pt idx="7">
                    <c:v>令和元年</c:v>
                  </c:pt>
                  <c:pt idx="8">
                    <c:v>平成15年</c:v>
                  </c:pt>
                  <c:pt idx="9">
                    <c:v>平成19年</c:v>
                  </c:pt>
                  <c:pt idx="10">
                    <c:v>平成25年</c:v>
                  </c:pt>
                  <c:pt idx="11">
                    <c:v>令和元年</c:v>
                  </c:pt>
                </c:lvl>
                <c:lvl>
                  <c:pt idx="4">
                    <c:v> </c:v>
                  </c:pt>
                  <c:pt idx="8">
                    <c:v> </c:v>
                  </c:pt>
                </c:lvl>
              </c:multiLvlStrCache>
            </c:multiLvlStrRef>
          </c:cat>
          <c:val>
            <c:numRef>
              <c:f>'図表4-32'!$E$4:$E$15</c:f>
              <c:numCache>
                <c:formatCode>General</c:formatCode>
                <c:ptCount val="12"/>
                <c:pt idx="0">
                  <c:v>7.3</c:v>
                </c:pt>
                <c:pt idx="1">
                  <c:v>3</c:v>
                </c:pt>
                <c:pt idx="2">
                  <c:v>5.6</c:v>
                </c:pt>
                <c:pt idx="3">
                  <c:v>5</c:v>
                </c:pt>
                <c:pt idx="4">
                  <c:v>9.4</c:v>
                </c:pt>
                <c:pt idx="5">
                  <c:v>6.1</c:v>
                </c:pt>
                <c:pt idx="6">
                  <c:v>8.4</c:v>
                </c:pt>
                <c:pt idx="7">
                  <c:v>7.4</c:v>
                </c:pt>
                <c:pt idx="8">
                  <c:v>8</c:v>
                </c:pt>
                <c:pt idx="9">
                  <c:v>4.8</c:v>
                </c:pt>
                <c:pt idx="10">
                  <c:v>2.2000000000000002</c:v>
                </c:pt>
                <c:pt idx="11">
                  <c:v>3</c:v>
                </c:pt>
              </c:numCache>
            </c:numRef>
          </c:val>
          <c:extLst>
            <c:ext xmlns:c16="http://schemas.microsoft.com/office/drawing/2014/chart" uri="{C3380CC4-5D6E-409C-BE32-E72D297353CC}">
              <c16:uniqueId val="{00000016-C19B-46C4-AF6F-ABB703C8042C}"/>
            </c:ext>
          </c:extLst>
        </c:ser>
        <c:ser>
          <c:idx val="1"/>
          <c:order val="3"/>
          <c:tx>
            <c:strRef>
              <c:f>'図表4-32'!$B$3</c:f>
              <c:strCache>
                <c:ptCount val="1"/>
                <c:pt idx="0">
                  <c:v> </c:v>
                </c:pt>
              </c:strCache>
            </c:strRef>
          </c:tx>
          <c:spPr>
            <a:solidFill>
              <a:sysClr val="window" lastClr="FFFFFF"/>
            </a:solidFill>
          </c:spPr>
          <c:invertIfNegative val="0"/>
          <c:val>
            <c:numRef>
              <c:f>'図表4-32'!$B$3</c:f>
              <c:numCache>
                <c:formatCode>General</c:formatCode>
                <c:ptCount val="1"/>
                <c:pt idx="0">
                  <c:v>0</c:v>
                </c:pt>
              </c:numCache>
            </c:numRef>
          </c:val>
          <c:extLst>
            <c:ext xmlns:c16="http://schemas.microsoft.com/office/drawing/2014/chart" uri="{C3380CC4-5D6E-409C-BE32-E72D297353CC}">
              <c16:uniqueId val="{00000017-C19B-46C4-AF6F-ABB703C8042C}"/>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9087488"/>
        <c:axId val="229101568"/>
      </c:barChart>
      <c:catAx>
        <c:axId val="229087488"/>
        <c:scaling>
          <c:orientation val="maxMin"/>
        </c:scaling>
        <c:delete val="0"/>
        <c:axPos val="l"/>
        <c:numFmt formatCode="General" sourceLinked="1"/>
        <c:majorTickMark val="none"/>
        <c:minorTickMark val="none"/>
        <c:tickLblPos val="nextTo"/>
        <c:spPr>
          <a:ln w="6350">
            <a:solidFill>
              <a:schemeClr val="tx1"/>
            </a:solidFill>
          </a:ln>
        </c:spPr>
        <c:crossAx val="229101568"/>
        <c:crosses val="autoZero"/>
        <c:auto val="1"/>
        <c:lblAlgn val="ctr"/>
        <c:lblOffset val="100"/>
        <c:noMultiLvlLbl val="0"/>
      </c:catAx>
      <c:valAx>
        <c:axId val="229101568"/>
        <c:scaling>
          <c:orientation val="minMax"/>
          <c:max val="100"/>
          <c:min val="0"/>
        </c:scaling>
        <c:delete val="0"/>
        <c:axPos val="t"/>
        <c:numFmt formatCode="General" sourceLinked="1"/>
        <c:majorTickMark val="in"/>
        <c:minorTickMark val="none"/>
        <c:tickLblPos val="nextTo"/>
        <c:spPr>
          <a:ln w="6350">
            <a:solidFill>
              <a:schemeClr val="tx1"/>
            </a:solidFill>
          </a:ln>
        </c:spPr>
        <c:crossAx val="229087488"/>
        <c:crosses val="autoZero"/>
        <c:crossBetween val="between"/>
        <c:majorUnit val="20"/>
        <c:minorUnit val="20"/>
      </c:valAx>
      <c:spPr>
        <a:ln w="6350">
          <a:solidFill>
            <a:sysClr val="windowText" lastClr="000000"/>
          </a:solidFill>
        </a:ln>
      </c:spPr>
    </c:plotArea>
    <c:legend>
      <c:legendPos val="b"/>
      <c:legendEntry>
        <c:idx val="2"/>
        <c:txPr>
          <a:bodyPr/>
          <a:lstStyle/>
          <a:p>
            <a:pPr>
              <a:defRPr sz="900"/>
            </a:pPr>
            <a:endParaRPr lang="ja-JP"/>
          </a:p>
        </c:txPr>
      </c:legendEntry>
      <c:legendEntry>
        <c:idx val="3"/>
        <c:txPr>
          <a:bodyPr/>
          <a:lstStyle/>
          <a:p>
            <a:pPr>
              <a:defRPr sz="1600"/>
            </a:pPr>
            <a:endParaRPr lang="ja-JP"/>
          </a:p>
        </c:txPr>
      </c:legendEntry>
      <c:layout>
        <c:manualLayout>
          <c:xMode val="edge"/>
          <c:yMode val="edge"/>
          <c:x val="0.13239777532248967"/>
          <c:y val="0.90293963254593179"/>
          <c:w val="0.62597986974541153"/>
          <c:h val="6.2642424242424236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90393700787403"/>
          <c:y val="5.0528173902695414E-2"/>
          <c:w val="0.377096062992126"/>
          <c:h val="0.74763085344810487"/>
        </c:manualLayout>
      </c:layout>
      <c:barChart>
        <c:barDir val="bar"/>
        <c:grouping val="clustered"/>
        <c:varyColors val="0"/>
        <c:ser>
          <c:idx val="1"/>
          <c:order val="0"/>
          <c:tx>
            <c:strRef>
              <c:f>'図表4-33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43D5-478D-A5FB-1B9F99F4FD02}"/>
                </c:ext>
              </c:extLst>
            </c:dLbl>
            <c:dLbl>
              <c:idx val="3"/>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91-4043-BB1A-B35BF415819A}"/>
                </c:ext>
              </c:extLst>
            </c:dLbl>
            <c:dLbl>
              <c:idx val="4"/>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43D5-478D-A5FB-1B9F99F4FD02}"/>
                </c:ext>
              </c:extLst>
            </c:dLbl>
            <c:dLbl>
              <c:idx val="5"/>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43D5-478D-A5FB-1B9F99F4FD02}"/>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0"/>
              <c:pt idx="0">
                <c:v> </c:v>
              </c:pt>
            </c:strLit>
          </c:cat>
          <c:val>
            <c:numRef>
              <c:f>'図表4-33 (2)'!$E$4:$M$4</c:f>
              <c:numCache>
                <c:formatCode>General</c:formatCode>
                <c:ptCount val="9"/>
                <c:pt idx="0">
                  <c:v>1</c:v>
                </c:pt>
                <c:pt idx="1">
                  <c:v>6.1</c:v>
                </c:pt>
                <c:pt idx="2">
                  <c:v>16.899999999999999</c:v>
                </c:pt>
                <c:pt idx="3">
                  <c:v>0</c:v>
                </c:pt>
                <c:pt idx="4">
                  <c:v>18.7</c:v>
                </c:pt>
                <c:pt idx="5">
                  <c:v>15</c:v>
                </c:pt>
                <c:pt idx="6">
                  <c:v>16.7</c:v>
                </c:pt>
                <c:pt idx="7">
                  <c:v>2</c:v>
                </c:pt>
                <c:pt idx="8">
                  <c:v>17.2</c:v>
                </c:pt>
              </c:numCache>
            </c:numRef>
          </c:val>
          <c:extLst>
            <c:ext xmlns:c16="http://schemas.microsoft.com/office/drawing/2014/chart" uri="{C3380CC4-5D6E-409C-BE32-E72D297353CC}">
              <c16:uniqueId val="{00000004-9E91-4043-BB1A-B35BF415819A}"/>
            </c:ext>
          </c:extLst>
        </c:ser>
        <c:ser>
          <c:idx val="2"/>
          <c:order val="1"/>
          <c:tx>
            <c:strRef>
              <c:f>'図表4-33 (2)'!$C$5</c:f>
              <c:strCache>
                <c:ptCount val="1"/>
                <c:pt idx="0">
                  <c:v>平成19年（N=270）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91-4043-BB1A-B35BF415819A}"/>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43D5-478D-A5FB-1B9F99F4FD02}"/>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91-4043-BB1A-B35BF415819A}"/>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0"/>
              <c:pt idx="0">
                <c:v> </c:v>
              </c:pt>
            </c:strLit>
          </c:cat>
          <c:val>
            <c:numRef>
              <c:f>'図表4-33 (2)'!$E$5:$M$5</c:f>
              <c:numCache>
                <c:formatCode>General</c:formatCode>
                <c:ptCount val="9"/>
                <c:pt idx="0">
                  <c:v>1.9</c:v>
                </c:pt>
                <c:pt idx="1">
                  <c:v>5.9</c:v>
                </c:pt>
                <c:pt idx="2">
                  <c:v>24.8</c:v>
                </c:pt>
                <c:pt idx="3">
                  <c:v>2.2000000000000002</c:v>
                </c:pt>
                <c:pt idx="4">
                  <c:v>15.6</c:v>
                </c:pt>
                <c:pt idx="5">
                  <c:v>4.8</c:v>
                </c:pt>
                <c:pt idx="6">
                  <c:v>10.4</c:v>
                </c:pt>
                <c:pt idx="7">
                  <c:v>4.4000000000000004</c:v>
                </c:pt>
                <c:pt idx="8">
                  <c:v>19.600000000000001</c:v>
                </c:pt>
              </c:numCache>
            </c:numRef>
          </c:val>
          <c:extLst>
            <c:ext xmlns:c16="http://schemas.microsoft.com/office/drawing/2014/chart" uri="{C3380CC4-5D6E-409C-BE32-E72D297353CC}">
              <c16:uniqueId val="{00000008-9E91-4043-BB1A-B35BF415819A}"/>
            </c:ext>
          </c:extLst>
        </c:ser>
        <c:ser>
          <c:idx val="3"/>
          <c:order val="2"/>
          <c:tx>
            <c:strRef>
              <c:f>'図表4-33 (2)'!$C$6</c:f>
              <c:strCache>
                <c:ptCount val="1"/>
                <c:pt idx="0">
                  <c:v>平成25年（N=273）</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43D5-478D-A5FB-1B9F99F4FD02}"/>
                </c:ext>
              </c:extLst>
            </c:dLbl>
            <c:dLbl>
              <c:idx val="1"/>
              <c:layout>
                <c:manualLayout>
                  <c:x val="-2.2221554366772854E-3"/>
                  <c:y val="-4.8998277263913998E-4"/>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91-4043-BB1A-B35BF415819A}"/>
                </c:ext>
              </c:extLst>
            </c:dLbl>
            <c:dLbl>
              <c:idx val="2"/>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91-4043-BB1A-B35BF415819A}"/>
                </c:ext>
              </c:extLst>
            </c:dLbl>
            <c:dLbl>
              <c:idx val="5"/>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91-4043-BB1A-B35BF415819A}"/>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91-4043-BB1A-B35BF415819A}"/>
                </c:ext>
              </c:extLst>
            </c:dLbl>
            <c:dLbl>
              <c:idx val="7"/>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91-4043-BB1A-B35BF415819A}"/>
                </c:ext>
              </c:extLst>
            </c:dLbl>
            <c:dLbl>
              <c:idx val="8"/>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91-4043-BB1A-B35BF415819A}"/>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0"/>
              <c:pt idx="0">
                <c:v> </c:v>
              </c:pt>
            </c:strLit>
          </c:cat>
          <c:val>
            <c:numRef>
              <c:f>'図表4-33 (2)'!$E$6:$M$6</c:f>
              <c:numCache>
                <c:formatCode>General</c:formatCode>
                <c:ptCount val="9"/>
                <c:pt idx="0">
                  <c:v>1.1000000000000001</c:v>
                </c:pt>
                <c:pt idx="1">
                  <c:v>7.7</c:v>
                </c:pt>
                <c:pt idx="2">
                  <c:v>19</c:v>
                </c:pt>
                <c:pt idx="3">
                  <c:v>17.2</c:v>
                </c:pt>
                <c:pt idx="4">
                  <c:v>13.9</c:v>
                </c:pt>
                <c:pt idx="5">
                  <c:v>20.9</c:v>
                </c:pt>
                <c:pt idx="6">
                  <c:v>17.899999999999999</c:v>
                </c:pt>
                <c:pt idx="7">
                  <c:v>5.9</c:v>
                </c:pt>
                <c:pt idx="8">
                  <c:v>21.6</c:v>
                </c:pt>
              </c:numCache>
            </c:numRef>
          </c:val>
          <c:extLst>
            <c:ext xmlns:c16="http://schemas.microsoft.com/office/drawing/2014/chart" uri="{C3380CC4-5D6E-409C-BE32-E72D297353CC}">
              <c16:uniqueId val="{00000010-9E91-4043-BB1A-B35BF415819A}"/>
            </c:ext>
          </c:extLst>
        </c:ser>
        <c:ser>
          <c:idx val="0"/>
          <c:order val="3"/>
          <c:tx>
            <c:strRef>
              <c:f>'図表4-33 (2)'!$C$7</c:f>
              <c:strCache>
                <c:ptCount val="1"/>
                <c:pt idx="0">
                  <c:v>令和元年（N=269）</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'図表4-33 (2)'!$E$7:$M$7</c:f>
              <c:numCache>
                <c:formatCode>General</c:formatCode>
                <c:ptCount val="9"/>
                <c:pt idx="0">
                  <c:v>2.6</c:v>
                </c:pt>
                <c:pt idx="1">
                  <c:v>9.6999999999999993</c:v>
                </c:pt>
                <c:pt idx="2">
                  <c:v>5.2</c:v>
                </c:pt>
                <c:pt idx="3">
                  <c:v>32.700000000000003</c:v>
                </c:pt>
                <c:pt idx="4">
                  <c:v>9.3000000000000007</c:v>
                </c:pt>
                <c:pt idx="5">
                  <c:v>16.7</c:v>
                </c:pt>
                <c:pt idx="6">
                  <c:v>8.1999999999999993</c:v>
                </c:pt>
                <c:pt idx="7">
                  <c:v>8.1999999999999993</c:v>
                </c:pt>
                <c:pt idx="8">
                  <c:v>25.3</c:v>
                </c:pt>
              </c:numCache>
            </c:numRef>
          </c:val>
          <c:extLst>
            <c:ext xmlns:c16="http://schemas.microsoft.com/office/drawing/2014/chart" uri="{C3380CC4-5D6E-409C-BE32-E72D297353CC}">
              <c16:uniqueId val="{00000011-9E91-4043-BB1A-B35BF415819A}"/>
            </c:ext>
          </c:extLst>
        </c:ser>
        <c:dLbls>
          <c:showLegendKey val="0"/>
          <c:showVal val="0"/>
          <c:showCatName val="0"/>
          <c:showSerName val="0"/>
          <c:showPercent val="0"/>
          <c:showBubbleSize val="0"/>
        </c:dLbls>
        <c:gapWidth val="80"/>
        <c:axId val="229266560"/>
        <c:axId val="229268096"/>
      </c:barChart>
      <c:catAx>
        <c:axId val="229266560"/>
        <c:scaling>
          <c:orientation val="maxMin"/>
        </c:scaling>
        <c:delete val="0"/>
        <c:axPos val="l"/>
        <c:numFmt formatCode="General" sourceLinked="0"/>
        <c:majorTickMark val="none"/>
        <c:minorTickMark val="none"/>
        <c:tickLblPos val="nextTo"/>
        <c:spPr>
          <a:ln w="6350">
            <a:solidFill>
              <a:schemeClr val="tx1"/>
            </a:solidFill>
          </a:ln>
        </c:spPr>
        <c:crossAx val="229268096"/>
        <c:crosses val="autoZero"/>
        <c:auto val="1"/>
        <c:lblAlgn val="ctr"/>
        <c:lblOffset val="100"/>
        <c:noMultiLvlLbl val="0"/>
      </c:catAx>
      <c:valAx>
        <c:axId val="229268096"/>
        <c:scaling>
          <c:orientation val="minMax"/>
          <c:min val="0"/>
        </c:scaling>
        <c:delete val="0"/>
        <c:axPos val="t"/>
        <c:numFmt formatCode="General" sourceLinked="1"/>
        <c:majorTickMark val="in"/>
        <c:minorTickMark val="none"/>
        <c:tickLblPos val="low"/>
        <c:spPr>
          <a:ln w="6350">
            <a:solidFill>
              <a:schemeClr val="tx1"/>
            </a:solidFill>
          </a:ln>
        </c:spPr>
        <c:crossAx val="229266560"/>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0.28442793965822766"/>
          <c:y val="6.5856749038445669E-2"/>
          <c:w val="0.3133837722339502"/>
          <c:h val="9.3832648277455896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75503600169419738"/>
        </c:manualLayout>
      </c:layout>
      <c:barChart>
        <c:barDir val="bar"/>
        <c:grouping val="clustered"/>
        <c:varyColors val="0"/>
        <c:ser>
          <c:idx val="1"/>
          <c:order val="0"/>
          <c:tx>
            <c:strRef>
              <c:f>'図表4-33'!$C$4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208E-4019-97A7-F65F7CB82447}"/>
                </c:ext>
              </c:extLst>
            </c:dLbl>
            <c:dLbl>
              <c:idx val="3"/>
              <c:layout>
                <c:manualLayout>
                  <c:x val="-3.6166365280289284E-2"/>
                  <c:y val="1.6941973739940702E-3"/>
                </c:manualLayout>
              </c:layout>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8-4C92-A219-8B52081A6438}"/>
                </c:ext>
              </c:extLst>
            </c:dLbl>
            <c:dLbl>
              <c:idx val="4"/>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208E-4019-97A7-F65F7CB82447}"/>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'図表4-33'!$E$2:$M$3</c:f>
              <c:multiLvlStrCache>
                <c:ptCount val="9"/>
                <c:lvl>
                  <c:pt idx="0">
                    <c:v>民生委員・児童委員</c:v>
                  </c:pt>
                  <c:pt idx="1">
                    <c:v>身体・知的障害者相談員</c:v>
                  </c:pt>
                  <c:pt idx="2">
                    <c:v>市役所の相談窓口</c:v>
                  </c:pt>
                  <c:pt idx="3">
                    <c:v>相談支援事業所・相談支援専門員</c:v>
                  </c:pt>
                  <c:pt idx="4">
                    <c:v>医療機関</c:v>
                  </c:pt>
                  <c:pt idx="5">
                    <c:v>障害福祉施設</c:v>
                  </c:pt>
                  <c:pt idx="6">
                    <c:v>障害のある人の団体・グループ</c:v>
                  </c:pt>
                  <c:pt idx="7">
                    <c:v>相談するところがない</c:v>
                  </c:pt>
                  <c:pt idx="8">
                    <c:v>どこへ行ったらよいかわからない</c:v>
                  </c:pt>
                </c:lvl>
                <c:lvl>
                  <c:pt idx="0">
                    <c:v> </c:v>
                  </c:pt>
                </c:lvl>
              </c:multiLvlStrCache>
            </c:multiLvlStrRef>
          </c:cat>
          <c:val>
            <c:numRef>
              <c:f>'図表4-33'!$E$4:$M$4</c:f>
              <c:numCache>
                <c:formatCode>General</c:formatCode>
                <c:ptCount val="9"/>
                <c:pt idx="0">
                  <c:v>1.7</c:v>
                </c:pt>
                <c:pt idx="1">
                  <c:v>2.9</c:v>
                </c:pt>
                <c:pt idx="2">
                  <c:v>15.5</c:v>
                </c:pt>
                <c:pt idx="3">
                  <c:v>0</c:v>
                </c:pt>
                <c:pt idx="4">
                  <c:v>23.1</c:v>
                </c:pt>
                <c:pt idx="5">
                  <c:v>2.9</c:v>
                </c:pt>
                <c:pt idx="6">
                  <c:v>5.4</c:v>
                </c:pt>
                <c:pt idx="7">
                  <c:v>3.1</c:v>
                </c:pt>
                <c:pt idx="8">
                  <c:v>15.7</c:v>
                </c:pt>
              </c:numCache>
            </c:numRef>
          </c:val>
          <c:extLst>
            <c:ext xmlns:c16="http://schemas.microsoft.com/office/drawing/2014/chart" uri="{C3380CC4-5D6E-409C-BE32-E72D297353CC}">
              <c16:uniqueId val="{00000003-2E08-4C92-A219-8B52081A6438}"/>
            </c:ext>
          </c:extLst>
        </c:ser>
        <c:ser>
          <c:idx val="0"/>
          <c:order val="1"/>
          <c:tx>
            <c:strRef>
              <c:f>'図表4-33'!$C$5</c:f>
              <c:strCache>
                <c:ptCount val="1"/>
                <c:pt idx="0">
                  <c:v>平成19年（N=586）</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'図表4-33'!$E$5:$M$5</c:f>
              <c:numCache>
                <c:formatCode>General</c:formatCode>
                <c:ptCount val="9"/>
                <c:pt idx="0">
                  <c:v>1.4</c:v>
                </c:pt>
                <c:pt idx="1">
                  <c:v>2</c:v>
                </c:pt>
                <c:pt idx="2">
                  <c:v>18.100000000000001</c:v>
                </c:pt>
                <c:pt idx="3">
                  <c:v>1.4</c:v>
                </c:pt>
                <c:pt idx="4">
                  <c:v>28.8</c:v>
                </c:pt>
                <c:pt idx="5">
                  <c:v>3.1</c:v>
                </c:pt>
                <c:pt idx="6">
                  <c:v>11.1</c:v>
                </c:pt>
                <c:pt idx="7">
                  <c:v>5.8</c:v>
                </c:pt>
                <c:pt idx="8">
                  <c:v>15.7</c:v>
                </c:pt>
              </c:numCache>
            </c:numRef>
          </c:val>
          <c:extLst>
            <c:ext xmlns:c16="http://schemas.microsoft.com/office/drawing/2014/chart" uri="{C3380CC4-5D6E-409C-BE32-E72D297353CC}">
              <c16:uniqueId val="{00000004-2E08-4C92-A219-8B52081A6438}"/>
            </c:ext>
          </c:extLst>
        </c:ser>
        <c:ser>
          <c:idx val="2"/>
          <c:order val="2"/>
          <c:tx>
            <c:strRef>
              <c:f>'図表4-33'!$C$6</c:f>
              <c:strCache>
                <c:ptCount val="1"/>
                <c:pt idx="0">
                  <c:v>平成25年（N=1,258）</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208E-4019-97A7-F65F7CB82447}"/>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208E-4019-97A7-F65F7CB82447}"/>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'図表4-33'!$E$2:$M$3</c:f>
              <c:multiLvlStrCache>
                <c:ptCount val="9"/>
                <c:lvl>
                  <c:pt idx="0">
                    <c:v>民生委員・児童委員</c:v>
                  </c:pt>
                  <c:pt idx="1">
                    <c:v>身体・知的障害者相談員</c:v>
                  </c:pt>
                  <c:pt idx="2">
                    <c:v>市役所の相談窓口</c:v>
                  </c:pt>
                  <c:pt idx="3">
                    <c:v>相談支援事業所・相談支援専門員</c:v>
                  </c:pt>
                  <c:pt idx="4">
                    <c:v>医療機関</c:v>
                  </c:pt>
                  <c:pt idx="5">
                    <c:v>障害福祉施設</c:v>
                  </c:pt>
                  <c:pt idx="6">
                    <c:v>障害のある人の団体・グループ</c:v>
                  </c:pt>
                  <c:pt idx="7">
                    <c:v>相談するところがない</c:v>
                  </c:pt>
                  <c:pt idx="8">
                    <c:v>どこへ行ったらよいかわからない</c:v>
                  </c:pt>
                </c:lvl>
                <c:lvl>
                  <c:pt idx="0">
                    <c:v> </c:v>
                  </c:pt>
                </c:lvl>
              </c:multiLvlStrCache>
            </c:multiLvlStrRef>
          </c:cat>
          <c:val>
            <c:numRef>
              <c:f>'図表4-33'!$E$6:$M$6</c:f>
              <c:numCache>
                <c:formatCode>General</c:formatCode>
                <c:ptCount val="9"/>
                <c:pt idx="0">
                  <c:v>2.8</c:v>
                </c:pt>
                <c:pt idx="1">
                  <c:v>2.5</c:v>
                </c:pt>
                <c:pt idx="2">
                  <c:v>19.2</c:v>
                </c:pt>
                <c:pt idx="3">
                  <c:v>4.5999999999999996</c:v>
                </c:pt>
                <c:pt idx="4">
                  <c:v>31.8</c:v>
                </c:pt>
                <c:pt idx="5">
                  <c:v>5.3</c:v>
                </c:pt>
                <c:pt idx="6">
                  <c:v>7.2</c:v>
                </c:pt>
                <c:pt idx="7">
                  <c:v>6.2</c:v>
                </c:pt>
                <c:pt idx="8">
                  <c:v>20.3</c:v>
                </c:pt>
              </c:numCache>
            </c:numRef>
          </c:val>
          <c:extLst>
            <c:ext xmlns:c16="http://schemas.microsoft.com/office/drawing/2014/chart" uri="{C3380CC4-5D6E-409C-BE32-E72D297353CC}">
              <c16:uniqueId val="{00000007-2E08-4C92-A219-8B52081A6438}"/>
            </c:ext>
          </c:extLst>
        </c:ser>
        <c:ser>
          <c:idx val="3"/>
          <c:order val="3"/>
          <c:tx>
            <c:strRef>
              <c:f>'図表4-33'!$C$7</c:f>
              <c:strCache>
                <c:ptCount val="1"/>
                <c:pt idx="0">
                  <c:v>令和元年（N=1,202）</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208E-4019-97A7-F65F7CB82447}"/>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208E-4019-97A7-F65F7CB82447}"/>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208E-4019-97A7-F65F7CB82447}"/>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208E-4019-97A7-F65F7CB82447}"/>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208E-4019-97A7-F65F7CB82447}"/>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9-208E-4019-97A7-F65F7CB82447}"/>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A-208E-4019-97A7-F65F7CB82447}"/>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'図表4-33'!$E$2:$M$3</c:f>
              <c:multiLvlStrCache>
                <c:ptCount val="9"/>
                <c:lvl>
                  <c:pt idx="0">
                    <c:v>民生委員・児童委員</c:v>
                  </c:pt>
                  <c:pt idx="1">
                    <c:v>身体・知的障害者相談員</c:v>
                  </c:pt>
                  <c:pt idx="2">
                    <c:v>市役所の相談窓口</c:v>
                  </c:pt>
                  <c:pt idx="3">
                    <c:v>相談支援事業所・相談支援専門員</c:v>
                  </c:pt>
                  <c:pt idx="4">
                    <c:v>医療機関</c:v>
                  </c:pt>
                  <c:pt idx="5">
                    <c:v>障害福祉施設</c:v>
                  </c:pt>
                  <c:pt idx="6">
                    <c:v>障害のある人の団体・グループ</c:v>
                  </c:pt>
                  <c:pt idx="7">
                    <c:v>相談するところがない</c:v>
                  </c:pt>
                  <c:pt idx="8">
                    <c:v>どこへ行ったらよいかわからない</c:v>
                  </c:pt>
                </c:lvl>
                <c:lvl>
                  <c:pt idx="0">
                    <c:v> </c:v>
                  </c:pt>
                </c:lvl>
              </c:multiLvlStrCache>
            </c:multiLvlStrRef>
          </c:cat>
          <c:val>
            <c:numRef>
              <c:f>'図表4-33'!$E$7:$M$7</c:f>
              <c:numCache>
                <c:formatCode>General</c:formatCode>
                <c:ptCount val="9"/>
                <c:pt idx="0">
                  <c:v>1.7</c:v>
                </c:pt>
                <c:pt idx="1">
                  <c:v>3.7</c:v>
                </c:pt>
                <c:pt idx="2">
                  <c:v>13.4</c:v>
                </c:pt>
                <c:pt idx="3">
                  <c:v>8.1999999999999993</c:v>
                </c:pt>
                <c:pt idx="4">
                  <c:v>26.8</c:v>
                </c:pt>
                <c:pt idx="5">
                  <c:v>4.5</c:v>
                </c:pt>
                <c:pt idx="6">
                  <c:v>6.3</c:v>
                </c:pt>
                <c:pt idx="7">
                  <c:v>11</c:v>
                </c:pt>
                <c:pt idx="8">
                  <c:v>23.5</c:v>
                </c:pt>
              </c:numCache>
            </c:numRef>
          </c:val>
          <c:extLst>
            <c:ext xmlns:c16="http://schemas.microsoft.com/office/drawing/2014/chart" uri="{C3380CC4-5D6E-409C-BE32-E72D297353CC}">
              <c16:uniqueId val="{0000000F-2E08-4C92-A219-8B52081A6438}"/>
            </c:ext>
          </c:extLst>
        </c:ser>
        <c:dLbls>
          <c:showLegendKey val="0"/>
          <c:showVal val="0"/>
          <c:showCatName val="0"/>
          <c:showSerName val="0"/>
          <c:showPercent val="0"/>
          <c:showBubbleSize val="0"/>
        </c:dLbls>
        <c:gapWidth val="80"/>
        <c:axId val="229697408"/>
        <c:axId val="229698944"/>
      </c:barChart>
      <c:catAx>
        <c:axId val="229697408"/>
        <c:scaling>
          <c:orientation val="maxMin"/>
        </c:scaling>
        <c:delete val="0"/>
        <c:axPos val="r"/>
        <c:numFmt formatCode="General" sourceLinked="0"/>
        <c:majorTickMark val="none"/>
        <c:minorTickMark val="none"/>
        <c:tickLblPos val="nextTo"/>
        <c:spPr>
          <a:ln w="6350">
            <a:solidFill>
              <a:schemeClr val="tx1"/>
            </a:solidFill>
          </a:ln>
        </c:spPr>
        <c:crossAx val="229698944"/>
        <c:crosses val="autoZero"/>
        <c:auto val="1"/>
        <c:lblAlgn val="ctr"/>
        <c:lblOffset val="100"/>
        <c:noMultiLvlLbl val="0"/>
      </c:catAx>
      <c:valAx>
        <c:axId val="229698944"/>
        <c:scaling>
          <c:orientation val="maxMin"/>
          <c:min val="0"/>
        </c:scaling>
        <c:delete val="0"/>
        <c:axPos val="t"/>
        <c:numFmt formatCode="General" sourceLinked="1"/>
        <c:majorTickMark val="in"/>
        <c:minorTickMark val="none"/>
        <c:tickLblPos val="nextTo"/>
        <c:spPr>
          <a:ln w="6350">
            <a:solidFill>
              <a:schemeClr val="tx1"/>
            </a:solidFill>
          </a:ln>
        </c:spPr>
        <c:crossAx val="229697408"/>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4.5066708433597696E-2"/>
          <c:y val="7.5471690562186722E-2"/>
          <c:w val="0.24531351302606161"/>
          <c:h val="9.798930788035231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201802274715661"/>
          <c:y val="5.1396225545013316E-2"/>
          <c:w val="0.64728398950131238"/>
          <c:h val="0.88467998601199738"/>
        </c:manualLayout>
      </c:layout>
      <c:barChart>
        <c:barDir val="bar"/>
        <c:grouping val="clustered"/>
        <c:varyColors val="0"/>
        <c:ser>
          <c:idx val="1"/>
          <c:order val="0"/>
          <c:tx>
            <c:strRef>
              <c:f>'図表4-34'!$C$4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6ECB-47E1-BDCF-AA9942F6F516}"/>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6ECB-47E1-BDCF-AA9942F6F516}"/>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'図表4-34'!$E$2:$N$3</c:f>
              <c:multiLvlStrCache>
                <c:ptCount val="9"/>
                <c:lvl>
                  <c:pt idx="0">
                    <c:v>市役所の相談窓口　　　　</c:v>
                  </c:pt>
                  <c:pt idx="1">
                    <c:v>保健所・福祉健康センター</c:v>
                  </c:pt>
                  <c:pt idx="3">
                    <c:v>医療機関　　　　　　　　</c:v>
                  </c:pt>
                  <c:pt idx="4">
                    <c:v>障害福祉施設　　　　　　</c:v>
                  </c:pt>
                  <c:pt idx="5">
                    <c:v>社会福祉協議会　　　　　</c:v>
                  </c:pt>
                  <c:pt idx="6">
                    <c:v>民生委員・児童委員　　　</c:v>
                  </c:pt>
                  <c:pt idx="7">
                    <c:v>その他　　　　　　　　　</c:v>
                  </c:pt>
                  <c:pt idx="8">
                    <c:v>相談するところがない　　</c:v>
                  </c:pt>
                </c:lvl>
                <c:lvl>
                  <c:pt idx="0">
                    <c:v> </c:v>
                  </c:pt>
                </c:lvl>
              </c:multiLvlStrCache>
            </c:multiLvlStrRef>
          </c:cat>
          <c:val>
            <c:numRef>
              <c:f>'図表4-34'!$E$4:$M$4</c:f>
              <c:numCache>
                <c:formatCode>General</c:formatCode>
                <c:ptCount val="9"/>
                <c:pt idx="0">
                  <c:v>4.3</c:v>
                </c:pt>
                <c:pt idx="1">
                  <c:v>10.4</c:v>
                </c:pt>
                <c:pt idx="2">
                  <c:v>17.600000000000001</c:v>
                </c:pt>
                <c:pt idx="3">
                  <c:v>59.8</c:v>
                </c:pt>
                <c:pt idx="4">
                  <c:v>21.2</c:v>
                </c:pt>
                <c:pt idx="5">
                  <c:v>1.2</c:v>
                </c:pt>
                <c:pt idx="6">
                  <c:v>3.1</c:v>
                </c:pt>
                <c:pt idx="7">
                  <c:v>4.5999999999999996</c:v>
                </c:pt>
                <c:pt idx="8">
                  <c:v>6.7</c:v>
                </c:pt>
              </c:numCache>
            </c:numRef>
          </c:val>
          <c:extLst>
            <c:ext xmlns:c16="http://schemas.microsoft.com/office/drawing/2014/chart" uri="{C3380CC4-5D6E-409C-BE32-E72D297353CC}">
              <c16:uniqueId val="{00000002-B07F-4DE5-A697-0CC4E5D2265D}"/>
            </c:ext>
          </c:extLst>
        </c:ser>
        <c:ser>
          <c:idx val="0"/>
          <c:order val="1"/>
          <c:tx>
            <c:strRef>
              <c:f>'図表4-34'!$C$5</c:f>
              <c:strCache>
                <c:ptCount val="1"/>
                <c:pt idx="0">
                  <c:v>平成19年（N=541）</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2-6ECB-47E1-BDCF-AA9942F6F516}"/>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6ECB-47E1-BDCF-AA9942F6F516}"/>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'図表4-34'!$E$2:$N$3</c:f>
              <c:multiLvlStrCache>
                <c:ptCount val="9"/>
                <c:lvl>
                  <c:pt idx="0">
                    <c:v>市役所の相談窓口　　　　</c:v>
                  </c:pt>
                  <c:pt idx="1">
                    <c:v>保健所・福祉健康センター</c:v>
                  </c:pt>
                  <c:pt idx="3">
                    <c:v>医療機関　　　　　　　　</c:v>
                  </c:pt>
                  <c:pt idx="4">
                    <c:v>障害福祉施設　　　　　　</c:v>
                  </c:pt>
                  <c:pt idx="5">
                    <c:v>社会福祉協議会　　　　　</c:v>
                  </c:pt>
                  <c:pt idx="6">
                    <c:v>民生委員・児童委員　　　</c:v>
                  </c:pt>
                  <c:pt idx="7">
                    <c:v>その他　　　　　　　　　</c:v>
                  </c:pt>
                  <c:pt idx="8">
                    <c:v>相談するところがない　　</c:v>
                  </c:pt>
                </c:lvl>
                <c:lvl>
                  <c:pt idx="0">
                    <c:v> </c:v>
                  </c:pt>
                </c:lvl>
              </c:multiLvlStrCache>
            </c:multiLvlStrRef>
          </c:cat>
          <c:val>
            <c:numRef>
              <c:f>'図表4-34'!$E$5:$M$5</c:f>
              <c:numCache>
                <c:formatCode>General</c:formatCode>
                <c:ptCount val="9"/>
                <c:pt idx="0">
                  <c:v>8.3000000000000007</c:v>
                </c:pt>
                <c:pt idx="1">
                  <c:v>8.1</c:v>
                </c:pt>
                <c:pt idx="2">
                  <c:v>9.4</c:v>
                </c:pt>
                <c:pt idx="3">
                  <c:v>34.4</c:v>
                </c:pt>
                <c:pt idx="4">
                  <c:v>5</c:v>
                </c:pt>
                <c:pt idx="5">
                  <c:v>0.7</c:v>
                </c:pt>
                <c:pt idx="6">
                  <c:v>2</c:v>
                </c:pt>
                <c:pt idx="7">
                  <c:v>7.2</c:v>
                </c:pt>
                <c:pt idx="8">
                  <c:v>5.4</c:v>
                </c:pt>
              </c:numCache>
            </c:numRef>
          </c:val>
          <c:extLst>
            <c:ext xmlns:c16="http://schemas.microsoft.com/office/drawing/2014/chart" uri="{C3380CC4-5D6E-409C-BE32-E72D297353CC}">
              <c16:uniqueId val="{00000005-B07F-4DE5-A697-0CC4E5D2265D}"/>
            </c:ext>
          </c:extLst>
        </c:ser>
        <c:ser>
          <c:idx val="2"/>
          <c:order val="2"/>
          <c:tx>
            <c:strRef>
              <c:f>'図表4-34'!$C$6</c:f>
              <c:strCache>
                <c:ptCount val="1"/>
                <c:pt idx="0">
                  <c:v>平成25年（N=270）</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'図表4-34'!$E$6:$M$6</c:f>
              <c:numCache>
                <c:formatCode>General</c:formatCode>
                <c:ptCount val="9"/>
                <c:pt idx="0">
                  <c:v>11.1</c:v>
                </c:pt>
                <c:pt idx="1">
                  <c:v>6.3</c:v>
                </c:pt>
                <c:pt idx="2">
                  <c:v>6.7</c:v>
                </c:pt>
                <c:pt idx="3">
                  <c:v>34.1</c:v>
                </c:pt>
                <c:pt idx="4">
                  <c:v>6.3</c:v>
                </c:pt>
                <c:pt idx="5">
                  <c:v>1.5</c:v>
                </c:pt>
                <c:pt idx="6">
                  <c:v>1.1000000000000001</c:v>
                </c:pt>
                <c:pt idx="7">
                  <c:v>13.3</c:v>
                </c:pt>
                <c:pt idx="8">
                  <c:v>11.1</c:v>
                </c:pt>
              </c:numCache>
            </c:numRef>
          </c:val>
          <c:extLst>
            <c:ext xmlns:c16="http://schemas.microsoft.com/office/drawing/2014/chart" uri="{C3380CC4-5D6E-409C-BE32-E72D297353CC}">
              <c16:uniqueId val="{00000006-B07F-4DE5-A697-0CC4E5D2265D}"/>
            </c:ext>
          </c:extLst>
        </c:ser>
        <c:ser>
          <c:idx val="3"/>
          <c:order val="3"/>
          <c:tx>
            <c:strRef>
              <c:f>'図表4-34'!$C$7</c:f>
              <c:strCache>
                <c:ptCount val="1"/>
                <c:pt idx="0">
                  <c:v>令和元年（N=269）</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'図表4-34'!$E$7:$M$7</c:f>
              <c:numCache>
                <c:formatCode>General</c:formatCode>
                <c:ptCount val="9"/>
                <c:pt idx="0">
                  <c:v>6.7</c:v>
                </c:pt>
                <c:pt idx="1">
                  <c:v>3.7</c:v>
                </c:pt>
                <c:pt idx="2">
                  <c:v>18.2</c:v>
                </c:pt>
                <c:pt idx="3">
                  <c:v>27.5</c:v>
                </c:pt>
                <c:pt idx="4">
                  <c:v>3</c:v>
                </c:pt>
                <c:pt idx="5">
                  <c:v>4.8</c:v>
                </c:pt>
                <c:pt idx="6">
                  <c:v>1.9</c:v>
                </c:pt>
                <c:pt idx="7">
                  <c:v>11.9</c:v>
                </c:pt>
                <c:pt idx="8">
                  <c:v>12.3</c:v>
                </c:pt>
              </c:numCache>
            </c:numRef>
          </c:val>
          <c:extLst>
            <c:ext xmlns:c16="http://schemas.microsoft.com/office/drawing/2014/chart" uri="{C3380CC4-5D6E-409C-BE32-E72D297353CC}">
              <c16:uniqueId val="{00000007-B07F-4DE5-A697-0CC4E5D2265D}"/>
            </c:ext>
          </c:extLst>
        </c:ser>
        <c:dLbls>
          <c:showLegendKey val="0"/>
          <c:showVal val="0"/>
          <c:showCatName val="0"/>
          <c:showSerName val="0"/>
          <c:showPercent val="0"/>
          <c:showBubbleSize val="0"/>
        </c:dLbls>
        <c:gapWidth val="100"/>
        <c:axId val="229434496"/>
        <c:axId val="229436032"/>
      </c:barChart>
      <c:catAx>
        <c:axId val="229434496"/>
        <c:scaling>
          <c:orientation val="maxMin"/>
        </c:scaling>
        <c:delete val="0"/>
        <c:axPos val="l"/>
        <c:numFmt formatCode="General" sourceLinked="0"/>
        <c:majorTickMark val="none"/>
        <c:minorTickMark val="none"/>
        <c:tickLblPos val="nextTo"/>
        <c:spPr>
          <a:ln w="6350">
            <a:solidFill>
              <a:schemeClr val="tx1"/>
            </a:solidFill>
          </a:ln>
        </c:spPr>
        <c:crossAx val="229436032"/>
        <c:crosses val="autoZero"/>
        <c:auto val="1"/>
        <c:lblAlgn val="ctr"/>
        <c:lblOffset val="120"/>
        <c:noMultiLvlLbl val="0"/>
      </c:catAx>
      <c:valAx>
        <c:axId val="229436032"/>
        <c:scaling>
          <c:orientation val="minMax"/>
          <c:max val="70"/>
          <c:min val="0"/>
        </c:scaling>
        <c:delete val="0"/>
        <c:axPos val="t"/>
        <c:numFmt formatCode="General" sourceLinked="1"/>
        <c:majorTickMark val="in"/>
        <c:minorTickMark val="none"/>
        <c:tickLblPos val="nextTo"/>
        <c:spPr>
          <a:ln w="6350">
            <a:solidFill>
              <a:schemeClr val="tx1"/>
            </a:solidFill>
          </a:ln>
        </c:spPr>
        <c:crossAx val="22943449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55884444444444448"/>
          <c:y val="9.5089709530989469E-2"/>
          <c:w val="0.44115555555555558"/>
          <c:h val="0.1253090172239108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75503600169419738"/>
        </c:manualLayout>
      </c:layout>
      <c:barChart>
        <c:barDir val="bar"/>
        <c:grouping val="clustered"/>
        <c:varyColors val="0"/>
        <c:ser>
          <c:idx val="1"/>
          <c:order val="0"/>
          <c:tx>
            <c:strRef>
              <c:f>'図表4-35 (2)'!$C$4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AAD5-4151-BAC0-DBB79D26FC9C}"/>
                </c:ext>
              </c:extLst>
            </c:dLbl>
            <c:dLbl>
              <c:idx val="4"/>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AAD5-4151-BAC0-DBB79D26FC9C}"/>
                </c:ext>
              </c:extLst>
            </c:dLbl>
            <c:dLbl>
              <c:idx val="5"/>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02-4C18-82BD-366B061E8C0E}"/>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'図表4-35 (2)'!$E$2:$M$3</c:f>
              <c:multiLvlStrCache>
                <c:ptCount val="9"/>
                <c:lvl>
                  <c:pt idx="0">
                    <c:v>毎日の生活の手助け</c:v>
                  </c:pt>
                  <c:pt idx="1">
                    <c:v>障害のある人に対する理解</c:v>
                  </c:pt>
                  <c:pt idx="3">
                    <c:v>就労支援施設などの整備</c:v>
                  </c:pt>
                  <c:pt idx="4">
                    <c:v>リハビリ訓練の場所の整備</c:v>
                  </c:pt>
                  <c:pt idx="6">
                    <c:v>相談窓口の用意</c:v>
                  </c:pt>
                  <c:pt idx="7">
                    <c:v>年金などの経済的援助</c:v>
                  </c:pt>
                  <c:pt idx="8">
                    <c:v>　</c:v>
                  </c:pt>
                </c:lvl>
                <c:lvl>
                  <c:pt idx="0">
                    <c:v> </c:v>
                  </c:pt>
                </c:lvl>
              </c:multiLvlStrCache>
            </c:multiLvlStrRef>
          </c:cat>
          <c:val>
            <c:numRef>
              <c:f>'図表4-35 (2)'!$E$4:$M$4</c:f>
              <c:numCache>
                <c:formatCode>General</c:formatCode>
                <c:ptCount val="9"/>
                <c:pt idx="0">
                  <c:v>6.4</c:v>
                </c:pt>
                <c:pt idx="1">
                  <c:v>38.5</c:v>
                </c:pt>
                <c:pt idx="2">
                  <c:v>30.2</c:v>
                </c:pt>
                <c:pt idx="3">
                  <c:v>28.9</c:v>
                </c:pt>
                <c:pt idx="4">
                  <c:v>23.3</c:v>
                </c:pt>
                <c:pt idx="5">
                  <c:v>0</c:v>
                </c:pt>
                <c:pt idx="6">
                  <c:v>29.1</c:v>
                </c:pt>
                <c:pt idx="7">
                  <c:v>35.4</c:v>
                </c:pt>
                <c:pt idx="8">
                  <c:v>11.7</c:v>
                </c:pt>
              </c:numCache>
            </c:numRef>
          </c:val>
          <c:extLst>
            <c:ext xmlns:c16="http://schemas.microsoft.com/office/drawing/2014/chart" uri="{C3380CC4-5D6E-409C-BE32-E72D297353CC}">
              <c16:uniqueId val="{00000003-4D02-4C18-82BD-366B061E8C0E}"/>
            </c:ext>
          </c:extLst>
        </c:ser>
        <c:ser>
          <c:idx val="0"/>
          <c:order val="1"/>
          <c:tx>
            <c:strRef>
              <c:f>'図表4-35 (2)'!$C$5</c:f>
              <c:strCache>
                <c:ptCount val="1"/>
                <c:pt idx="0">
                  <c:v>平成19年（N=378）</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'図表4-35 (2)'!$E$5:$M$5</c:f>
              <c:numCache>
                <c:formatCode>General</c:formatCode>
                <c:ptCount val="9"/>
                <c:pt idx="0">
                  <c:v>6.1</c:v>
                </c:pt>
                <c:pt idx="1">
                  <c:v>39.200000000000003</c:v>
                </c:pt>
                <c:pt idx="2">
                  <c:v>43.9</c:v>
                </c:pt>
                <c:pt idx="3">
                  <c:v>21.2</c:v>
                </c:pt>
                <c:pt idx="4">
                  <c:v>22.2</c:v>
                </c:pt>
                <c:pt idx="5">
                  <c:v>15.1</c:v>
                </c:pt>
                <c:pt idx="6">
                  <c:v>35.4</c:v>
                </c:pt>
                <c:pt idx="7">
                  <c:v>41</c:v>
                </c:pt>
                <c:pt idx="8">
                  <c:v>10.6</c:v>
                </c:pt>
              </c:numCache>
            </c:numRef>
          </c:val>
          <c:extLst>
            <c:ext xmlns:c16="http://schemas.microsoft.com/office/drawing/2014/chart" uri="{C3380CC4-5D6E-409C-BE32-E72D297353CC}">
              <c16:uniqueId val="{00000004-4D02-4C18-82BD-366B061E8C0E}"/>
            </c:ext>
          </c:extLst>
        </c:ser>
        <c:ser>
          <c:idx val="2"/>
          <c:order val="2"/>
          <c:tx>
            <c:strRef>
              <c:f>'図表4-35 (2)'!$C$6</c:f>
              <c:strCache>
                <c:ptCount val="1"/>
                <c:pt idx="0">
                  <c:v>平成25年（N=273）</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02-4C18-82BD-366B061E8C0E}"/>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02-4C18-82BD-366B061E8C0E}"/>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'図表4-35 (2)'!$E$2:$M$3</c:f>
              <c:multiLvlStrCache>
                <c:ptCount val="9"/>
                <c:lvl>
                  <c:pt idx="0">
                    <c:v>毎日の生活の手助け</c:v>
                  </c:pt>
                  <c:pt idx="1">
                    <c:v>障害のある人に対する理解</c:v>
                  </c:pt>
                  <c:pt idx="3">
                    <c:v>就労支援施設などの整備</c:v>
                  </c:pt>
                  <c:pt idx="4">
                    <c:v>リハビリ訓練の場所の整備</c:v>
                  </c:pt>
                  <c:pt idx="6">
                    <c:v>相談窓口の用意</c:v>
                  </c:pt>
                  <c:pt idx="7">
                    <c:v>年金などの経済的援助</c:v>
                  </c:pt>
                  <c:pt idx="8">
                    <c:v>　</c:v>
                  </c:pt>
                </c:lvl>
                <c:lvl>
                  <c:pt idx="0">
                    <c:v> </c:v>
                  </c:pt>
                </c:lvl>
              </c:multiLvlStrCache>
            </c:multiLvlStrRef>
          </c:cat>
          <c:val>
            <c:numRef>
              <c:f>'図表4-35 (2)'!$E$6:$M$6</c:f>
              <c:numCache>
                <c:formatCode>General</c:formatCode>
                <c:ptCount val="9"/>
                <c:pt idx="0">
                  <c:v>11</c:v>
                </c:pt>
                <c:pt idx="1">
                  <c:v>42.5</c:v>
                </c:pt>
                <c:pt idx="2">
                  <c:v>34.4</c:v>
                </c:pt>
                <c:pt idx="3">
                  <c:v>20.5</c:v>
                </c:pt>
                <c:pt idx="4">
                  <c:v>7.3</c:v>
                </c:pt>
                <c:pt idx="5">
                  <c:v>19</c:v>
                </c:pt>
                <c:pt idx="6">
                  <c:v>36.6</c:v>
                </c:pt>
                <c:pt idx="7">
                  <c:v>38.5</c:v>
                </c:pt>
                <c:pt idx="8">
                  <c:v>11.7</c:v>
                </c:pt>
              </c:numCache>
            </c:numRef>
          </c:val>
          <c:extLst>
            <c:ext xmlns:c16="http://schemas.microsoft.com/office/drawing/2014/chart" uri="{C3380CC4-5D6E-409C-BE32-E72D297353CC}">
              <c16:uniqueId val="{00000007-4D02-4C18-82BD-366B061E8C0E}"/>
            </c:ext>
          </c:extLst>
        </c:ser>
        <c:ser>
          <c:idx val="3"/>
          <c:order val="3"/>
          <c:tx>
            <c:strRef>
              <c:f>'図表4-35 (2)'!$C$7</c:f>
              <c:strCache>
                <c:ptCount val="1"/>
                <c:pt idx="0">
                  <c:v>令和元年（N=269）</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AAD5-4151-BAC0-DBB79D26FC9C}"/>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AAD5-4151-BAC0-DBB79D26FC9C}"/>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AAD5-4151-BAC0-DBB79D26FC9C}"/>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AAD5-4151-BAC0-DBB79D26FC9C}"/>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AAD5-4151-BAC0-DBB79D26FC9C}"/>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AAD5-4151-BAC0-DBB79D26FC9C}"/>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AAD5-4151-BAC0-DBB79D26FC9C}"/>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'図表4-35 (2)'!$E$2:$M$3</c:f>
              <c:multiLvlStrCache>
                <c:ptCount val="9"/>
                <c:lvl>
                  <c:pt idx="0">
                    <c:v>毎日の生活の手助け</c:v>
                  </c:pt>
                  <c:pt idx="1">
                    <c:v>障害のある人に対する理解</c:v>
                  </c:pt>
                  <c:pt idx="3">
                    <c:v>就労支援施設などの整備</c:v>
                  </c:pt>
                  <c:pt idx="4">
                    <c:v>リハビリ訓練の場所の整備</c:v>
                  </c:pt>
                  <c:pt idx="6">
                    <c:v>相談窓口の用意</c:v>
                  </c:pt>
                  <c:pt idx="7">
                    <c:v>年金などの経済的援助</c:v>
                  </c:pt>
                  <c:pt idx="8">
                    <c:v>　</c:v>
                  </c:pt>
                </c:lvl>
                <c:lvl>
                  <c:pt idx="0">
                    <c:v> </c:v>
                  </c:pt>
                </c:lvl>
              </c:multiLvlStrCache>
            </c:multiLvlStrRef>
          </c:cat>
          <c:val>
            <c:numRef>
              <c:f>'図表4-35 (2)'!$E$7:$M$7</c:f>
              <c:numCache>
                <c:formatCode>General</c:formatCode>
                <c:ptCount val="9"/>
                <c:pt idx="0">
                  <c:v>14.1</c:v>
                </c:pt>
                <c:pt idx="1">
                  <c:v>40.5</c:v>
                </c:pt>
                <c:pt idx="2">
                  <c:v>31.6</c:v>
                </c:pt>
                <c:pt idx="3">
                  <c:v>20.100000000000001</c:v>
                </c:pt>
                <c:pt idx="4">
                  <c:v>5.9</c:v>
                </c:pt>
                <c:pt idx="5">
                  <c:v>20.100000000000001</c:v>
                </c:pt>
                <c:pt idx="6">
                  <c:v>30.5</c:v>
                </c:pt>
                <c:pt idx="7">
                  <c:v>41.6</c:v>
                </c:pt>
                <c:pt idx="8">
                  <c:v>14.5</c:v>
                </c:pt>
              </c:numCache>
            </c:numRef>
          </c:val>
          <c:extLst>
            <c:ext xmlns:c16="http://schemas.microsoft.com/office/drawing/2014/chart" uri="{C3380CC4-5D6E-409C-BE32-E72D297353CC}">
              <c16:uniqueId val="{0000000F-4D02-4C18-82BD-366B061E8C0E}"/>
            </c:ext>
          </c:extLst>
        </c:ser>
        <c:dLbls>
          <c:showLegendKey val="0"/>
          <c:showVal val="0"/>
          <c:showCatName val="0"/>
          <c:showSerName val="0"/>
          <c:showPercent val="0"/>
          <c:showBubbleSize val="0"/>
        </c:dLbls>
        <c:gapWidth val="80"/>
        <c:axId val="229543296"/>
        <c:axId val="229573760"/>
      </c:barChart>
      <c:catAx>
        <c:axId val="229543296"/>
        <c:scaling>
          <c:orientation val="maxMin"/>
        </c:scaling>
        <c:delete val="0"/>
        <c:axPos val="l"/>
        <c:numFmt formatCode="General" sourceLinked="0"/>
        <c:majorTickMark val="none"/>
        <c:minorTickMark val="none"/>
        <c:tickLblPos val="none"/>
        <c:spPr>
          <a:ln w="6350">
            <a:solidFill>
              <a:schemeClr val="tx1"/>
            </a:solidFill>
          </a:ln>
        </c:spPr>
        <c:crossAx val="229573760"/>
        <c:crosses val="autoZero"/>
        <c:auto val="1"/>
        <c:lblAlgn val="ctr"/>
        <c:lblOffset val="100"/>
        <c:noMultiLvlLbl val="0"/>
      </c:catAx>
      <c:valAx>
        <c:axId val="229573760"/>
        <c:scaling>
          <c:orientation val="minMax"/>
          <c:min val="0"/>
        </c:scaling>
        <c:delete val="0"/>
        <c:axPos val="t"/>
        <c:numFmt formatCode="General" sourceLinked="1"/>
        <c:majorTickMark val="in"/>
        <c:minorTickMark val="none"/>
        <c:tickLblPos val="nextTo"/>
        <c:spPr>
          <a:ln w="6350">
            <a:solidFill>
              <a:schemeClr val="tx1"/>
            </a:solidFill>
          </a:ln>
        </c:spPr>
        <c:crossAx val="22954329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9.1850255560160243E-2"/>
          <c:y val="0.82091853511957769"/>
          <c:w val="0.24516977483077773"/>
          <c:h val="0.10476609737632858"/>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6478751326296992"/>
          <c:h val="0.66173267815207315"/>
        </c:manualLayout>
      </c:layout>
      <c:barChart>
        <c:barDir val="bar"/>
        <c:grouping val="stacked"/>
        <c:varyColors val="0"/>
        <c:ser>
          <c:idx val="1"/>
          <c:order val="0"/>
          <c:tx>
            <c:strRef>
              <c:f>'4-5'!$E$3</c:f>
              <c:strCache>
                <c:ptCount val="1"/>
                <c:pt idx="0">
                  <c:v>利用している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FAA-4156-98AA-A9F9337443E4}"/>
                </c:ext>
              </c:extLst>
            </c:dLbl>
            <c:dLbl>
              <c:idx val="2"/>
              <c:layout>
                <c:manualLayout>
                  <c:x val="2.364066193853449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AA-4156-98AA-A9F9337443E4}"/>
                </c:ext>
              </c:extLst>
            </c:dLbl>
            <c:dLbl>
              <c:idx val="3"/>
              <c:layout>
                <c:manualLayout>
                  <c:x val="9.4562647754137114E-3"/>
                  <c:y val="7.893750123339845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AA-4156-98AA-A9F9337443E4}"/>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'4-5'!$B$4:$C$7</c:f>
              <c:multiLvlStrCache>
                <c:ptCount val="4"/>
                <c:lvl>
                  <c:pt idx="0">
                    <c:v>　平成25年</c:v>
                  </c:pt>
                  <c:pt idx="1">
                    <c:v>令和元年</c:v>
                  </c:pt>
                  <c:pt idx="2">
                    <c:v>平成25年</c:v>
                  </c:pt>
                  <c:pt idx="3">
                    <c:v>令和元年</c:v>
                  </c:pt>
                </c:lvl>
                <c:lvl>
                  <c:pt idx="0">
                    <c:v>　</c:v>
                  </c:pt>
                  <c:pt idx="2">
                    <c:v>　</c:v>
                  </c:pt>
                </c:lvl>
              </c:multiLvlStrCache>
            </c:multiLvlStrRef>
          </c:cat>
          <c:val>
            <c:numRef>
              <c:f>'4-5'!$E$4:$E$7</c:f>
              <c:numCache>
                <c:formatCode>General</c:formatCode>
                <c:ptCount val="4"/>
                <c:pt idx="0">
                  <c:v>3.3</c:v>
                </c:pt>
                <c:pt idx="1">
                  <c:v>7.1</c:v>
                </c:pt>
                <c:pt idx="2">
                  <c:v>2.2000000000000002</c:v>
                </c:pt>
                <c:pt idx="3">
                  <c:v>0.4</c:v>
                </c:pt>
              </c:numCache>
            </c:numRef>
          </c:val>
          <c:extLst>
            <c:ext xmlns:c16="http://schemas.microsoft.com/office/drawing/2014/chart" uri="{C3380CC4-5D6E-409C-BE32-E72D297353CC}">
              <c16:uniqueId val="{00000003-5FAA-4156-98AA-A9F9337443E4}"/>
            </c:ext>
          </c:extLst>
        </c:ser>
        <c:ser>
          <c:idx val="2"/>
          <c:order val="1"/>
          <c:tx>
            <c:strRef>
              <c:f>'4-5'!$F$3</c:f>
              <c:strCache>
                <c:ptCount val="1"/>
                <c:pt idx="0">
                  <c:v>利用したことはない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FAA-4156-98AA-A9F9337443E4}"/>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'4-5'!$B$4:$C$7</c:f>
              <c:multiLvlStrCache>
                <c:ptCount val="4"/>
                <c:lvl>
                  <c:pt idx="0">
                    <c:v>　平成25年</c:v>
                  </c:pt>
                  <c:pt idx="1">
                    <c:v>令和元年</c:v>
                  </c:pt>
                  <c:pt idx="2">
                    <c:v>平成25年</c:v>
                  </c:pt>
                  <c:pt idx="3">
                    <c:v>令和元年</c:v>
                  </c:pt>
                </c:lvl>
                <c:lvl>
                  <c:pt idx="0">
                    <c:v>　</c:v>
                  </c:pt>
                  <c:pt idx="2">
                    <c:v>　</c:v>
                  </c:pt>
                </c:lvl>
              </c:multiLvlStrCache>
            </c:multiLvlStrRef>
          </c:cat>
          <c:val>
            <c:numRef>
              <c:f>'4-5'!$F$4:$F$7</c:f>
              <c:numCache>
                <c:formatCode>General</c:formatCode>
                <c:ptCount val="4"/>
                <c:pt idx="0">
                  <c:v>69.599999999999994</c:v>
                </c:pt>
                <c:pt idx="1">
                  <c:v>64.7</c:v>
                </c:pt>
                <c:pt idx="2">
                  <c:v>55.9</c:v>
                </c:pt>
                <c:pt idx="3">
                  <c:v>62.1</c:v>
                </c:pt>
              </c:numCache>
            </c:numRef>
          </c:val>
          <c:extLst>
            <c:ext xmlns:c16="http://schemas.microsoft.com/office/drawing/2014/chart" uri="{C3380CC4-5D6E-409C-BE32-E72D297353CC}">
              <c16:uniqueId val="{00000005-5FAA-4156-98AA-A9F9337443E4}"/>
            </c:ext>
          </c:extLst>
        </c:ser>
        <c:ser>
          <c:idx val="3"/>
          <c:order val="2"/>
          <c:tx>
            <c:strRef>
              <c:f>'4-5'!$G$3</c:f>
              <c:strCache>
                <c:ptCount val="1"/>
                <c:pt idx="0">
                  <c:v>制度があることを知らなかった</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AA-4156-98AA-A9F9337443E4}"/>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'4-5'!$G$4:$G$7</c:f>
              <c:numCache>
                <c:formatCode>General</c:formatCode>
                <c:ptCount val="4"/>
                <c:pt idx="0">
                  <c:v>19.8</c:v>
                </c:pt>
                <c:pt idx="1">
                  <c:v>18.600000000000001</c:v>
                </c:pt>
                <c:pt idx="2">
                  <c:v>32.6</c:v>
                </c:pt>
                <c:pt idx="3">
                  <c:v>30.1</c:v>
                </c:pt>
              </c:numCache>
            </c:numRef>
          </c:val>
          <c:extLst>
            <c:ext xmlns:c16="http://schemas.microsoft.com/office/drawing/2014/chart" uri="{C3380CC4-5D6E-409C-BE32-E72D297353CC}">
              <c16:uniqueId val="{00000007-5FAA-4156-98AA-A9F9337443E4}"/>
            </c:ext>
          </c:extLst>
        </c:ser>
        <c:ser>
          <c:idx val="4"/>
          <c:order val="3"/>
          <c:tx>
            <c:strRef>
              <c:f>'4-5'!$H$3</c:f>
              <c:strCache>
                <c:ptCount val="1"/>
                <c:pt idx="0">
                  <c:v>無回答</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'4-5'!$H$4:$H$7</c:f>
              <c:numCache>
                <c:formatCode>General</c:formatCode>
                <c:ptCount val="4"/>
                <c:pt idx="0">
                  <c:v>7.3</c:v>
                </c:pt>
                <c:pt idx="1">
                  <c:v>9.6999999999999993</c:v>
                </c:pt>
                <c:pt idx="2">
                  <c:v>9.3000000000000007</c:v>
                </c:pt>
                <c:pt idx="3">
                  <c:v>7.4</c:v>
                </c:pt>
              </c:numCache>
            </c:numRef>
          </c:val>
          <c:extLst>
            <c:ext xmlns:c16="http://schemas.microsoft.com/office/drawing/2014/chart" uri="{C3380CC4-5D6E-409C-BE32-E72D297353CC}">
              <c16:uniqueId val="{00000008-5FAA-4156-98AA-A9F9337443E4}"/>
            </c:ext>
          </c:extLst>
        </c:ser>
        <c:ser>
          <c:idx val="5"/>
          <c:order val="4"/>
          <c:tx>
            <c:strRef>
              <c:f>'4-5'!$I$3</c:f>
              <c:strCache>
                <c:ptCount val="1"/>
              </c:strCache>
            </c:strRef>
          </c:tx>
          <c:spPr>
            <a:noFill/>
            <a:ln w="3175">
              <a:noFill/>
            </a:ln>
          </c:spPr>
          <c:invertIfNegative val="0"/>
          <c:dLbls>
            <c:dLbl>
              <c:idx val="1"/>
              <c:layout>
                <c:manualLayout>
                  <c:x val="0"/>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AA-4156-98AA-A9F9337443E4}"/>
                </c:ext>
              </c:extLst>
            </c:dLbl>
            <c:dLbl>
              <c:idx val="2"/>
              <c:layout>
                <c:manualLayout>
                  <c:x val="-2.3640661938534278E-3"/>
                  <c:y val="-4.00998559390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AA-4156-98AA-A9F9337443E4}"/>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FAA-4156-98AA-A9F9337443E4}"/>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FAA-4156-98AA-A9F9337443E4}"/>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FAA-4156-98AA-A9F9337443E4}"/>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'4-5'!$I$4:$I$7</c:f>
              <c:numCache>
                <c:formatCode>General</c:formatCode>
                <c:ptCount val="4"/>
              </c:numCache>
            </c:numRef>
          </c:val>
          <c:extLst>
            <c:ext xmlns:c16="http://schemas.microsoft.com/office/drawing/2014/chart" uri="{C3380CC4-5D6E-409C-BE32-E72D297353CC}">
              <c16:uniqueId val="{0000000E-5FAA-4156-98AA-A9F9337443E4}"/>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19028096"/>
        <c:axId val="219046272"/>
      </c:barChart>
      <c:catAx>
        <c:axId val="219028096"/>
        <c:scaling>
          <c:orientation val="maxMin"/>
        </c:scaling>
        <c:delete val="0"/>
        <c:axPos val="l"/>
        <c:numFmt formatCode="General" sourceLinked="1"/>
        <c:majorTickMark val="none"/>
        <c:minorTickMark val="none"/>
        <c:tickLblPos val="nextTo"/>
        <c:spPr>
          <a:ln w="6350">
            <a:solidFill>
              <a:schemeClr val="tx1"/>
            </a:solidFill>
          </a:ln>
        </c:spPr>
        <c:crossAx val="219046272"/>
        <c:crosses val="autoZero"/>
        <c:auto val="1"/>
        <c:lblAlgn val="ctr"/>
        <c:lblOffset val="100"/>
        <c:noMultiLvlLbl val="0"/>
      </c:catAx>
      <c:valAx>
        <c:axId val="219046272"/>
        <c:scaling>
          <c:orientation val="minMax"/>
          <c:max val="100"/>
          <c:min val="0"/>
        </c:scaling>
        <c:delete val="0"/>
        <c:axPos val="t"/>
        <c:numFmt formatCode="General" sourceLinked="1"/>
        <c:majorTickMark val="in"/>
        <c:minorTickMark val="none"/>
        <c:tickLblPos val="nextTo"/>
        <c:spPr>
          <a:ln w="6350">
            <a:solidFill>
              <a:schemeClr val="tx1"/>
            </a:solidFill>
          </a:ln>
        </c:spPr>
        <c:crossAx val="219028096"/>
        <c:crosses val="autoZero"/>
        <c:crossBetween val="between"/>
        <c:majorUnit val="20"/>
        <c:minorUnit val="20"/>
      </c:valAx>
      <c:spPr>
        <a:ln w="6350">
          <a:solidFill>
            <a:sysClr val="windowText" lastClr="000000"/>
          </a:solidFill>
        </a:ln>
      </c:spPr>
    </c:plotArea>
    <c:legend>
      <c:legendPos val="b"/>
      <c:legendEntry>
        <c:idx val="4"/>
        <c:txPr>
          <a:bodyPr/>
          <a:lstStyle/>
          <a:p>
            <a:pPr>
              <a:defRPr sz="1600"/>
            </a:pPr>
            <a:endParaRPr lang="ja-JP"/>
          </a:p>
        </c:txPr>
      </c:legendEntry>
      <c:layout>
        <c:manualLayout>
          <c:xMode val="edge"/>
          <c:yMode val="edge"/>
          <c:x val="0.12092198581560283"/>
          <c:y val="0.78992481203007514"/>
          <c:w val="0.81489361702127661"/>
          <c:h val="0.1549373433583959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33333333333335E-2"/>
          <c:y val="6.0603674540682412E-2"/>
          <c:w val="0.34631828521434821"/>
          <c:h val="0.75503600169419738"/>
        </c:manualLayout>
      </c:layout>
      <c:barChart>
        <c:barDir val="bar"/>
        <c:grouping val="clustered"/>
        <c:varyColors val="0"/>
        <c:ser>
          <c:idx val="1"/>
          <c:order val="0"/>
          <c:tx>
            <c:strRef>
              <c:f>'図表4-35'!$C$4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13BE-41E7-9D94-7E8A9EB10CD5}"/>
                </c:ext>
              </c:extLst>
            </c:dLbl>
            <c:dLbl>
              <c:idx val="4"/>
              <c:numFmt formatCode="#,##0.0_);[Red]\(#,##0.0\)" sourceLinked="0"/>
              <c:spPr>
                <a:no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13BE-41E7-9D94-7E8A9EB10CD5}"/>
                </c:ext>
              </c:extLst>
            </c:dLbl>
            <c:numFmt formatCode="#,##0.0_);[Red]\(#,##0.0\)" sourceLinked="0"/>
            <c:spPr>
              <a:noFill/>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'図表4-35'!$E$2:$M$3</c:f>
              <c:multiLvlStrCache>
                <c:ptCount val="9"/>
                <c:lvl>
                  <c:pt idx="0">
                    <c:v>毎日の生活の手助け</c:v>
                  </c:pt>
                  <c:pt idx="1">
                    <c:v>障害のある人に対する理解</c:v>
                  </c:pt>
                  <c:pt idx="3">
                    <c:v>就労支援施設などの整備</c:v>
                  </c:pt>
                  <c:pt idx="4">
                    <c:v>リハビリ訓練の場所の整備</c:v>
                  </c:pt>
                  <c:pt idx="6">
                    <c:v>相談窓口の用意</c:v>
                  </c:pt>
                  <c:pt idx="7">
                    <c:v>年金などの経済的援助</c:v>
                  </c:pt>
                  <c:pt idx="8">
                    <c:v>　</c:v>
                  </c:pt>
                </c:lvl>
                <c:lvl>
                  <c:pt idx="0">
                    <c:v> </c:v>
                  </c:pt>
                </c:lvl>
              </c:multiLvlStrCache>
            </c:multiLvlStrRef>
          </c:cat>
          <c:val>
            <c:numRef>
              <c:f>'図表4-35'!$E$4:$M$4</c:f>
              <c:numCache>
                <c:formatCode>General</c:formatCode>
                <c:ptCount val="9"/>
                <c:pt idx="0">
                  <c:v>5.4</c:v>
                </c:pt>
                <c:pt idx="1">
                  <c:v>23.9</c:v>
                </c:pt>
                <c:pt idx="2">
                  <c:v>25</c:v>
                </c:pt>
                <c:pt idx="3">
                  <c:v>8.1</c:v>
                </c:pt>
                <c:pt idx="4">
                  <c:v>13</c:v>
                </c:pt>
                <c:pt idx="5">
                  <c:v>18</c:v>
                </c:pt>
                <c:pt idx="6">
                  <c:v>26.2</c:v>
                </c:pt>
                <c:pt idx="7">
                  <c:v>42.7</c:v>
                </c:pt>
                <c:pt idx="8">
                  <c:v>7</c:v>
                </c:pt>
              </c:numCache>
            </c:numRef>
          </c:val>
          <c:extLst>
            <c:ext xmlns:c16="http://schemas.microsoft.com/office/drawing/2014/chart" uri="{C3380CC4-5D6E-409C-BE32-E72D297353CC}">
              <c16:uniqueId val="{00000002-4A27-41E2-9910-B3531C758AF7}"/>
            </c:ext>
          </c:extLst>
        </c:ser>
        <c:ser>
          <c:idx val="0"/>
          <c:order val="1"/>
          <c:tx>
            <c:strRef>
              <c:f>'図表4-35'!$C$5</c:f>
              <c:strCache>
                <c:ptCount val="1"/>
                <c:pt idx="0">
                  <c:v>平成19年（N=699）</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'図表4-35'!$E$5:$M$5</c:f>
              <c:numCache>
                <c:formatCode>General</c:formatCode>
                <c:ptCount val="9"/>
                <c:pt idx="0">
                  <c:v>4.4000000000000004</c:v>
                </c:pt>
                <c:pt idx="1">
                  <c:v>31.6</c:v>
                </c:pt>
                <c:pt idx="2">
                  <c:v>32.200000000000003</c:v>
                </c:pt>
                <c:pt idx="3">
                  <c:v>6.6</c:v>
                </c:pt>
                <c:pt idx="4">
                  <c:v>13</c:v>
                </c:pt>
                <c:pt idx="5">
                  <c:v>23.5</c:v>
                </c:pt>
                <c:pt idx="6">
                  <c:v>23.9</c:v>
                </c:pt>
                <c:pt idx="7">
                  <c:v>44.1</c:v>
                </c:pt>
                <c:pt idx="8">
                  <c:v>11.3</c:v>
                </c:pt>
              </c:numCache>
            </c:numRef>
          </c:val>
          <c:extLst>
            <c:ext xmlns:c16="http://schemas.microsoft.com/office/drawing/2014/chart" uri="{C3380CC4-5D6E-409C-BE32-E72D297353CC}">
              <c16:uniqueId val="{00000003-4A27-41E2-9910-B3531C758AF7}"/>
            </c:ext>
          </c:extLst>
        </c:ser>
        <c:ser>
          <c:idx val="2"/>
          <c:order val="2"/>
          <c:tx>
            <c:strRef>
              <c:f>'図表4-35'!$C$6</c:f>
              <c:strCache>
                <c:ptCount val="1"/>
                <c:pt idx="0">
                  <c:v>平成25年（N=1,258）</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2"/>
              <c:layout>
                <c:manualLayout>
                  <c:x val="-4.4444444444444444E-3"/>
                  <c:y val="3.3762654783699426E-17"/>
                </c:manualLayout>
              </c:layout>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27-41E2-9910-B3531C758AF7}"/>
                </c:ext>
              </c:extLst>
            </c:dLbl>
            <c:dLbl>
              <c:idx val="6"/>
              <c:numFmt formatCode="#,##0.0_);[Red]\(#,##0.0\)" sourceLinked="0"/>
              <c:spPr>
                <a:noFill/>
              </c:spPr>
              <c:txPr>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27-41E2-9910-B3531C758AF7}"/>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'図表4-35'!$E$2:$M$3</c:f>
              <c:multiLvlStrCache>
                <c:ptCount val="9"/>
                <c:lvl>
                  <c:pt idx="0">
                    <c:v>毎日の生活の手助け</c:v>
                  </c:pt>
                  <c:pt idx="1">
                    <c:v>障害のある人に対する理解</c:v>
                  </c:pt>
                  <c:pt idx="3">
                    <c:v>就労支援施設などの整備</c:v>
                  </c:pt>
                  <c:pt idx="4">
                    <c:v>リハビリ訓練の場所の整備</c:v>
                  </c:pt>
                  <c:pt idx="6">
                    <c:v>相談窓口の用意</c:v>
                  </c:pt>
                  <c:pt idx="7">
                    <c:v>年金などの経済的援助</c:v>
                  </c:pt>
                  <c:pt idx="8">
                    <c:v>　</c:v>
                  </c:pt>
                </c:lvl>
                <c:lvl>
                  <c:pt idx="0">
                    <c:v> </c:v>
                  </c:pt>
                </c:lvl>
              </c:multiLvlStrCache>
            </c:multiLvlStrRef>
          </c:cat>
          <c:val>
            <c:numRef>
              <c:f>'図表4-35'!$E$6:$M$6</c:f>
              <c:numCache>
                <c:formatCode>General</c:formatCode>
                <c:ptCount val="9"/>
                <c:pt idx="0">
                  <c:v>6.2</c:v>
                </c:pt>
                <c:pt idx="1">
                  <c:v>26.7</c:v>
                </c:pt>
                <c:pt idx="2">
                  <c:v>28.7</c:v>
                </c:pt>
                <c:pt idx="3">
                  <c:v>12.2</c:v>
                </c:pt>
                <c:pt idx="4">
                  <c:v>13.4</c:v>
                </c:pt>
                <c:pt idx="5">
                  <c:v>23.8</c:v>
                </c:pt>
                <c:pt idx="6">
                  <c:v>22.1</c:v>
                </c:pt>
                <c:pt idx="7">
                  <c:v>40.1</c:v>
                </c:pt>
                <c:pt idx="8">
                  <c:v>8.9</c:v>
                </c:pt>
              </c:numCache>
            </c:numRef>
          </c:val>
          <c:extLst>
            <c:ext xmlns:c16="http://schemas.microsoft.com/office/drawing/2014/chart" uri="{C3380CC4-5D6E-409C-BE32-E72D297353CC}">
              <c16:uniqueId val="{00000006-4A27-41E2-9910-B3531C758AF7}"/>
            </c:ext>
          </c:extLst>
        </c:ser>
        <c:ser>
          <c:idx val="3"/>
          <c:order val="3"/>
          <c:tx>
            <c:strRef>
              <c:f>'図表4-35'!$C$7</c:f>
              <c:strCache>
                <c:ptCount val="1"/>
                <c:pt idx="0">
                  <c:v>令和元年（N=1,202）</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2-13BE-41E7-9D94-7E8A9EB10CD5}"/>
                </c:ext>
              </c:extLst>
            </c:dLbl>
            <c:dLbl>
              <c:idx val="1"/>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3-13BE-41E7-9D94-7E8A9EB10CD5}"/>
                </c:ext>
              </c:extLst>
            </c:dLbl>
            <c:dLbl>
              <c:idx val="2"/>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4-13BE-41E7-9D94-7E8A9EB10CD5}"/>
                </c:ext>
              </c:extLst>
            </c:dLbl>
            <c:dLbl>
              <c:idx val="5"/>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5-13BE-41E7-9D94-7E8A9EB10CD5}"/>
                </c:ext>
              </c:extLst>
            </c:dLbl>
            <c:dLbl>
              <c:idx val="6"/>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6-13BE-41E7-9D94-7E8A9EB10CD5}"/>
                </c:ext>
              </c:extLst>
            </c:dLbl>
            <c:dLbl>
              <c:idx val="7"/>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13BE-41E7-9D94-7E8A9EB10CD5}"/>
                </c:ext>
              </c:extLst>
            </c:dLbl>
            <c:dLbl>
              <c:idx val="8"/>
              <c:numFmt formatCode="#,##0.0_);[Red]\(#,##0.0\)" sourceLinked="0"/>
              <c:spPr>
                <a:no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8-13BE-41E7-9D94-7E8A9EB10CD5}"/>
                </c:ext>
              </c:extLst>
            </c:dLbl>
            <c:numFmt formatCode="#,##0.0_);[Red]\(#,##0.0\)" sourceLinked="0"/>
            <c:spPr>
              <a:no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'図表4-35'!$E$2:$M$3</c:f>
              <c:multiLvlStrCache>
                <c:ptCount val="9"/>
                <c:lvl>
                  <c:pt idx="0">
                    <c:v>毎日の生活の手助け</c:v>
                  </c:pt>
                  <c:pt idx="1">
                    <c:v>障害のある人に対する理解</c:v>
                  </c:pt>
                  <c:pt idx="3">
                    <c:v>就労支援施設などの整備</c:v>
                  </c:pt>
                  <c:pt idx="4">
                    <c:v>リハビリ訓練の場所の整備</c:v>
                  </c:pt>
                  <c:pt idx="6">
                    <c:v>相談窓口の用意</c:v>
                  </c:pt>
                  <c:pt idx="7">
                    <c:v>年金などの経済的援助</c:v>
                  </c:pt>
                  <c:pt idx="8">
                    <c:v>　</c:v>
                  </c:pt>
                </c:lvl>
                <c:lvl>
                  <c:pt idx="0">
                    <c:v> </c:v>
                  </c:pt>
                </c:lvl>
              </c:multiLvlStrCache>
            </c:multiLvlStrRef>
          </c:cat>
          <c:val>
            <c:numRef>
              <c:f>'図表4-35'!$E$7:$M$7</c:f>
              <c:numCache>
                <c:formatCode>General</c:formatCode>
                <c:ptCount val="9"/>
                <c:pt idx="0">
                  <c:v>8</c:v>
                </c:pt>
                <c:pt idx="1">
                  <c:v>30.4</c:v>
                </c:pt>
                <c:pt idx="2">
                  <c:v>29.1</c:v>
                </c:pt>
                <c:pt idx="3">
                  <c:v>10.8</c:v>
                </c:pt>
                <c:pt idx="4">
                  <c:v>14.8</c:v>
                </c:pt>
                <c:pt idx="5">
                  <c:v>25</c:v>
                </c:pt>
                <c:pt idx="6">
                  <c:v>26</c:v>
                </c:pt>
                <c:pt idx="7">
                  <c:v>42.2</c:v>
                </c:pt>
                <c:pt idx="8">
                  <c:v>8.1999999999999993</c:v>
                </c:pt>
              </c:numCache>
            </c:numRef>
          </c:val>
          <c:extLst>
            <c:ext xmlns:c16="http://schemas.microsoft.com/office/drawing/2014/chart" uri="{C3380CC4-5D6E-409C-BE32-E72D297353CC}">
              <c16:uniqueId val="{0000000E-4A27-41E2-9910-B3531C758AF7}"/>
            </c:ext>
          </c:extLst>
        </c:ser>
        <c:dLbls>
          <c:showLegendKey val="0"/>
          <c:showVal val="0"/>
          <c:showCatName val="0"/>
          <c:showSerName val="0"/>
          <c:showPercent val="0"/>
          <c:showBubbleSize val="0"/>
        </c:dLbls>
        <c:gapWidth val="80"/>
        <c:axId val="229728256"/>
        <c:axId val="229729792"/>
      </c:barChart>
      <c:catAx>
        <c:axId val="229728256"/>
        <c:scaling>
          <c:orientation val="maxMin"/>
        </c:scaling>
        <c:delete val="0"/>
        <c:axPos val="r"/>
        <c:numFmt formatCode="General" sourceLinked="0"/>
        <c:majorTickMark val="none"/>
        <c:minorTickMark val="none"/>
        <c:tickLblPos val="nextTo"/>
        <c:spPr>
          <a:ln w="6350">
            <a:solidFill>
              <a:schemeClr val="tx1"/>
            </a:solidFill>
          </a:ln>
        </c:spPr>
        <c:crossAx val="229729792"/>
        <c:crosses val="autoZero"/>
        <c:auto val="1"/>
        <c:lblAlgn val="ctr"/>
        <c:lblOffset val="100"/>
        <c:noMultiLvlLbl val="0"/>
      </c:catAx>
      <c:valAx>
        <c:axId val="229729792"/>
        <c:scaling>
          <c:orientation val="maxMin"/>
          <c:min val="0"/>
        </c:scaling>
        <c:delete val="0"/>
        <c:axPos val="t"/>
        <c:numFmt formatCode="General" sourceLinked="1"/>
        <c:majorTickMark val="in"/>
        <c:minorTickMark val="none"/>
        <c:tickLblPos val="nextTo"/>
        <c:spPr>
          <a:ln w="6350">
            <a:solidFill>
              <a:schemeClr val="tx1"/>
            </a:solidFill>
          </a:ln>
        </c:spPr>
        <c:crossAx val="22972825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pPr>
            <a:endParaRPr lang="ja-JP"/>
          </a:p>
        </c:txPr>
      </c:legendEntry>
      <c:layout>
        <c:manualLayout>
          <c:xMode val="edge"/>
          <c:yMode val="edge"/>
          <c:x val="9.1850255560160243E-2"/>
          <c:y val="0.82091853511957769"/>
          <c:w val="0.24516977483077773"/>
          <c:h val="0.10476609737632858"/>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201802274715661"/>
          <c:y val="5.1396225545013316E-2"/>
          <c:w val="0.59920717410323709"/>
          <c:h val="0.88467998601199738"/>
        </c:manualLayout>
      </c:layout>
      <c:barChart>
        <c:barDir val="bar"/>
        <c:grouping val="clustered"/>
        <c:varyColors val="0"/>
        <c:ser>
          <c:idx val="1"/>
          <c:order val="0"/>
          <c:tx>
            <c:strRef>
              <c:f>'図表4-36'!$C$4</c:f>
              <c:strCache>
                <c:ptCount val="1"/>
                <c:pt idx="0">
                  <c:v>　　　　　</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0651-40C4-ABCB-69263E7B158C}"/>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0651-40C4-ABCB-69263E7B158C}"/>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'図表4-36'!$E$2:$M$3</c:f>
              <c:multiLvlStrCache>
                <c:ptCount val="9"/>
                <c:lvl>
                  <c:pt idx="0">
                    <c:v>障害のある人に対する理解　　　　</c:v>
                  </c:pt>
                  <c:pt idx="1">
                    <c:v>企業の受け入れ先等働く所の確保　</c:v>
                  </c:pt>
                  <c:pt idx="2">
                    <c:v>就労支援施設などの整備　　　　　</c:v>
                  </c:pt>
                  <c:pt idx="3">
                    <c:v>相談窓口の用意　　　　　　　　　</c:v>
                  </c:pt>
                  <c:pt idx="4">
                    <c:v>何でも話し合える相談相手や仲間　</c:v>
                  </c:pt>
                  <c:pt idx="5">
                    <c:v>年金などの経済的援助　　　　　　</c:v>
                  </c:pt>
                  <c:pt idx="6">
                    <c:v>スポーツ・文化活動等に対する援助</c:v>
                  </c:pt>
                  <c:pt idx="7">
                    <c:v>制度のわかりやすい紹介　　　　　</c:v>
                  </c:pt>
                  <c:pt idx="8">
                    <c:v>その他　　　　　　　　　　　　　</c:v>
                  </c:pt>
                </c:lvl>
                <c:lvl>
                  <c:pt idx="0">
                    <c:v> </c:v>
                  </c:pt>
                </c:lvl>
              </c:multiLvlStrCache>
            </c:multiLvlStrRef>
          </c:cat>
          <c:val>
            <c:numRef>
              <c:f>'図表4-36'!$E$4:$M$4</c:f>
              <c:numCache>
                <c:formatCode>General</c:formatCode>
                <c:ptCount val="9"/>
                <c:pt idx="0">
                  <c:v>46.3</c:v>
                </c:pt>
                <c:pt idx="1">
                  <c:v>34.9</c:v>
                </c:pt>
                <c:pt idx="2">
                  <c:v>13.3</c:v>
                </c:pt>
                <c:pt idx="3">
                  <c:v>25.3</c:v>
                </c:pt>
                <c:pt idx="4">
                  <c:v>29.6</c:v>
                </c:pt>
                <c:pt idx="5">
                  <c:v>36.4</c:v>
                </c:pt>
                <c:pt idx="6">
                  <c:v>9.9</c:v>
                </c:pt>
                <c:pt idx="7">
                  <c:v>9.6</c:v>
                </c:pt>
                <c:pt idx="8">
                  <c:v>1.9</c:v>
                </c:pt>
              </c:numCache>
            </c:numRef>
          </c:val>
          <c:extLst>
            <c:ext xmlns:c16="http://schemas.microsoft.com/office/drawing/2014/chart" uri="{C3380CC4-5D6E-409C-BE32-E72D297353CC}">
              <c16:uniqueId val="{00000002-34BC-47B0-8FD3-EFADD6CC5A3A}"/>
            </c:ext>
          </c:extLst>
        </c:ser>
        <c:ser>
          <c:idx val="0"/>
          <c:order val="1"/>
          <c:tx>
            <c:strRef>
              <c:f>'図表4-36'!$C$5</c:f>
              <c:strCache>
                <c:ptCount val="1"/>
                <c:pt idx="0">
                  <c:v>平成19年（N=541）</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2-0651-40C4-ABCB-69263E7B158C}"/>
                </c:ext>
              </c:extLst>
            </c:dLbl>
            <c:dLbl>
              <c:idx val="5"/>
              <c:numFmt formatCode="#,##0.0_);[Red]\(#,##0.0\)"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0651-40C4-ABCB-69263E7B158C}"/>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'図表4-36'!$E$2:$M$3</c:f>
              <c:multiLvlStrCache>
                <c:ptCount val="9"/>
                <c:lvl>
                  <c:pt idx="0">
                    <c:v>障害のある人に対する理解　　　　</c:v>
                  </c:pt>
                  <c:pt idx="1">
                    <c:v>企業の受け入れ先等働く所の確保　</c:v>
                  </c:pt>
                  <c:pt idx="2">
                    <c:v>就労支援施設などの整備　　　　　</c:v>
                  </c:pt>
                  <c:pt idx="3">
                    <c:v>相談窓口の用意　　　　　　　　　</c:v>
                  </c:pt>
                  <c:pt idx="4">
                    <c:v>何でも話し合える相談相手や仲間　</c:v>
                  </c:pt>
                  <c:pt idx="5">
                    <c:v>年金などの経済的援助　　　　　　</c:v>
                  </c:pt>
                  <c:pt idx="6">
                    <c:v>スポーツ・文化活動等に対する援助</c:v>
                  </c:pt>
                  <c:pt idx="7">
                    <c:v>制度のわかりやすい紹介　　　　　</c:v>
                  </c:pt>
                  <c:pt idx="8">
                    <c:v>その他　　　　　　　　　　　　　</c:v>
                  </c:pt>
                </c:lvl>
                <c:lvl>
                  <c:pt idx="0">
                    <c:v> </c:v>
                  </c:pt>
                </c:lvl>
              </c:multiLvlStrCache>
            </c:multiLvlStrRef>
          </c:cat>
          <c:val>
            <c:numRef>
              <c:f>'図表4-36'!$E$5:$M$5</c:f>
              <c:numCache>
                <c:formatCode>General</c:formatCode>
                <c:ptCount val="9"/>
                <c:pt idx="0">
                  <c:v>45.5</c:v>
                </c:pt>
                <c:pt idx="1">
                  <c:v>20.5</c:v>
                </c:pt>
                <c:pt idx="2">
                  <c:v>12.4</c:v>
                </c:pt>
                <c:pt idx="3">
                  <c:v>33.799999999999997</c:v>
                </c:pt>
                <c:pt idx="4">
                  <c:v>30.9</c:v>
                </c:pt>
                <c:pt idx="5">
                  <c:v>47.9</c:v>
                </c:pt>
                <c:pt idx="6">
                  <c:v>10.9</c:v>
                </c:pt>
                <c:pt idx="7">
                  <c:v>28.7</c:v>
                </c:pt>
                <c:pt idx="8">
                  <c:v>6.5</c:v>
                </c:pt>
              </c:numCache>
            </c:numRef>
          </c:val>
          <c:extLst>
            <c:ext xmlns:c16="http://schemas.microsoft.com/office/drawing/2014/chart" uri="{C3380CC4-5D6E-409C-BE32-E72D297353CC}">
              <c16:uniqueId val="{00000005-34BC-47B0-8FD3-EFADD6CC5A3A}"/>
            </c:ext>
          </c:extLst>
        </c:ser>
        <c:ser>
          <c:idx val="2"/>
          <c:order val="2"/>
          <c:tx>
            <c:strRef>
              <c:f>'図表4-36'!$C$6</c:f>
              <c:strCache>
                <c:ptCount val="1"/>
                <c:pt idx="0">
                  <c:v>平成25年（N=270）</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'図表4-36'!$E$2:$M$3</c:f>
              <c:multiLvlStrCache>
                <c:ptCount val="9"/>
                <c:lvl>
                  <c:pt idx="0">
                    <c:v>障害のある人に対する理解　　　　</c:v>
                  </c:pt>
                  <c:pt idx="1">
                    <c:v>企業の受け入れ先等働く所の確保　</c:v>
                  </c:pt>
                  <c:pt idx="2">
                    <c:v>就労支援施設などの整備　　　　　</c:v>
                  </c:pt>
                  <c:pt idx="3">
                    <c:v>相談窓口の用意　　　　　　　　　</c:v>
                  </c:pt>
                  <c:pt idx="4">
                    <c:v>何でも話し合える相談相手や仲間　</c:v>
                  </c:pt>
                  <c:pt idx="5">
                    <c:v>年金などの経済的援助　　　　　　</c:v>
                  </c:pt>
                  <c:pt idx="6">
                    <c:v>スポーツ・文化活動等に対する援助</c:v>
                  </c:pt>
                  <c:pt idx="7">
                    <c:v>制度のわかりやすい紹介　　　　　</c:v>
                  </c:pt>
                  <c:pt idx="8">
                    <c:v>その他　　　　　　　　　　　　　</c:v>
                  </c:pt>
                </c:lvl>
                <c:lvl>
                  <c:pt idx="0">
                    <c:v> </c:v>
                  </c:pt>
                </c:lvl>
              </c:multiLvlStrCache>
            </c:multiLvlStrRef>
          </c:cat>
          <c:val>
            <c:numRef>
              <c:f>'図表4-36'!$E$6:$M$6</c:f>
              <c:numCache>
                <c:formatCode>General</c:formatCode>
                <c:ptCount val="9"/>
                <c:pt idx="0">
                  <c:v>43.3</c:v>
                </c:pt>
                <c:pt idx="1">
                  <c:v>38.9</c:v>
                </c:pt>
                <c:pt idx="2">
                  <c:v>19.600000000000001</c:v>
                </c:pt>
                <c:pt idx="3">
                  <c:v>38.5</c:v>
                </c:pt>
                <c:pt idx="4">
                  <c:v>33.700000000000003</c:v>
                </c:pt>
                <c:pt idx="5">
                  <c:v>51.9</c:v>
                </c:pt>
                <c:pt idx="6">
                  <c:v>10.4</c:v>
                </c:pt>
                <c:pt idx="7">
                  <c:v>28.9</c:v>
                </c:pt>
                <c:pt idx="8">
                  <c:v>4.8</c:v>
                </c:pt>
              </c:numCache>
            </c:numRef>
          </c:val>
          <c:extLst>
            <c:ext xmlns:c16="http://schemas.microsoft.com/office/drawing/2014/chart" uri="{C3380CC4-5D6E-409C-BE32-E72D297353CC}">
              <c16:uniqueId val="{00000006-34BC-47B0-8FD3-EFADD6CC5A3A}"/>
            </c:ext>
          </c:extLst>
        </c:ser>
        <c:ser>
          <c:idx val="3"/>
          <c:order val="3"/>
          <c:tx>
            <c:strRef>
              <c:f>'図表4-36'!$C$7</c:f>
              <c:strCache>
                <c:ptCount val="1"/>
                <c:pt idx="0">
                  <c:v>令和元年（N=269）</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'図表4-36'!$E$7:$M$7</c:f>
              <c:numCache>
                <c:formatCode>General</c:formatCode>
                <c:ptCount val="9"/>
                <c:pt idx="0">
                  <c:v>45</c:v>
                </c:pt>
                <c:pt idx="1">
                  <c:v>38.700000000000003</c:v>
                </c:pt>
                <c:pt idx="2">
                  <c:v>21.6</c:v>
                </c:pt>
                <c:pt idx="3">
                  <c:v>31.6</c:v>
                </c:pt>
                <c:pt idx="4">
                  <c:v>30.5</c:v>
                </c:pt>
                <c:pt idx="5">
                  <c:v>52.4</c:v>
                </c:pt>
                <c:pt idx="6">
                  <c:v>12.3</c:v>
                </c:pt>
                <c:pt idx="7">
                  <c:v>32.700000000000003</c:v>
                </c:pt>
                <c:pt idx="8">
                  <c:v>5.2</c:v>
                </c:pt>
              </c:numCache>
            </c:numRef>
          </c:val>
          <c:extLst>
            <c:ext xmlns:c16="http://schemas.microsoft.com/office/drawing/2014/chart" uri="{C3380CC4-5D6E-409C-BE32-E72D297353CC}">
              <c16:uniqueId val="{00000007-34BC-47B0-8FD3-EFADD6CC5A3A}"/>
            </c:ext>
          </c:extLst>
        </c:ser>
        <c:dLbls>
          <c:showLegendKey val="0"/>
          <c:showVal val="0"/>
          <c:showCatName val="0"/>
          <c:showSerName val="0"/>
          <c:showPercent val="0"/>
          <c:showBubbleSize val="0"/>
        </c:dLbls>
        <c:gapWidth val="100"/>
        <c:axId val="230080512"/>
        <c:axId val="230082048"/>
      </c:barChart>
      <c:catAx>
        <c:axId val="230080512"/>
        <c:scaling>
          <c:orientation val="maxMin"/>
        </c:scaling>
        <c:delete val="0"/>
        <c:axPos val="l"/>
        <c:numFmt formatCode="General" sourceLinked="0"/>
        <c:majorTickMark val="none"/>
        <c:minorTickMark val="none"/>
        <c:tickLblPos val="nextTo"/>
        <c:spPr>
          <a:ln w="6350">
            <a:solidFill>
              <a:schemeClr val="tx1"/>
            </a:solidFill>
          </a:ln>
        </c:spPr>
        <c:crossAx val="230082048"/>
        <c:crosses val="autoZero"/>
        <c:auto val="1"/>
        <c:lblAlgn val="ctr"/>
        <c:lblOffset val="120"/>
        <c:noMultiLvlLbl val="0"/>
      </c:catAx>
      <c:valAx>
        <c:axId val="230082048"/>
        <c:scaling>
          <c:orientation val="minMax"/>
          <c:max val="60"/>
          <c:min val="0"/>
        </c:scaling>
        <c:delete val="0"/>
        <c:axPos val="t"/>
        <c:numFmt formatCode="General" sourceLinked="1"/>
        <c:majorTickMark val="in"/>
        <c:minorTickMark val="none"/>
        <c:tickLblPos val="nextTo"/>
        <c:spPr>
          <a:ln w="6350">
            <a:solidFill>
              <a:schemeClr val="tx1"/>
            </a:solidFill>
          </a:ln>
        </c:spPr>
        <c:crossAx val="230080512"/>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4.3282239720034997E-2"/>
          <c:y val="0.93783333333333341"/>
          <c:w val="0.89449553805774273"/>
          <c:h val="4.5714285714285714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6478751326296992"/>
          <c:h val="0.66173267815207315"/>
        </c:manualLayout>
      </c:layout>
      <c:barChart>
        <c:barDir val="bar"/>
        <c:grouping val="stacked"/>
        <c:varyColors val="0"/>
        <c:ser>
          <c:idx val="1"/>
          <c:order val="0"/>
          <c:tx>
            <c:strRef>
              <c:f>'4-6'!$E$3</c:f>
              <c:strCache>
                <c:ptCount val="1"/>
                <c:pt idx="0">
                  <c:v>利用したい</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91A-464A-A10C-C479D2934029}"/>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'4-6'!$B$4:$C$7</c:f>
              <c:multiLvlStrCache>
                <c:ptCount val="4"/>
                <c:lvl>
                  <c:pt idx="0">
                    <c:v>　平成25年</c:v>
                  </c:pt>
                  <c:pt idx="1">
                    <c:v>令和元年</c:v>
                  </c:pt>
                  <c:pt idx="2">
                    <c:v>平成25年</c:v>
                  </c:pt>
                  <c:pt idx="3">
                    <c:v>令和元年</c:v>
                  </c:pt>
                </c:lvl>
                <c:lvl>
                  <c:pt idx="0">
                    <c:v>　</c:v>
                  </c:pt>
                  <c:pt idx="2">
                    <c:v>　</c:v>
                  </c:pt>
                </c:lvl>
              </c:multiLvlStrCache>
            </c:multiLvlStrRef>
          </c:cat>
          <c:val>
            <c:numRef>
              <c:f>'4-6'!$E$4:$E$7</c:f>
              <c:numCache>
                <c:formatCode>General</c:formatCode>
                <c:ptCount val="4"/>
                <c:pt idx="0">
                  <c:v>40</c:v>
                </c:pt>
                <c:pt idx="1">
                  <c:v>44.3</c:v>
                </c:pt>
                <c:pt idx="2">
                  <c:v>21.2</c:v>
                </c:pt>
                <c:pt idx="3">
                  <c:v>27.5</c:v>
                </c:pt>
              </c:numCache>
            </c:numRef>
          </c:val>
          <c:extLst>
            <c:ext xmlns:c16="http://schemas.microsoft.com/office/drawing/2014/chart" uri="{C3380CC4-5D6E-409C-BE32-E72D297353CC}">
              <c16:uniqueId val="{00000001-B91A-464A-A10C-C479D2934029}"/>
            </c:ext>
          </c:extLst>
        </c:ser>
        <c:ser>
          <c:idx val="2"/>
          <c:order val="1"/>
          <c:tx>
            <c:strRef>
              <c:f>'4-6'!$F$3</c:f>
              <c:strCache>
                <c:ptCount val="1"/>
                <c:pt idx="0">
                  <c:v>利用するつもりはない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B91A-464A-A10C-C479D2934029}"/>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'4-6'!$B$4:$C$7</c:f>
              <c:multiLvlStrCache>
                <c:ptCount val="4"/>
                <c:lvl>
                  <c:pt idx="0">
                    <c:v>　平成25年</c:v>
                  </c:pt>
                  <c:pt idx="1">
                    <c:v>令和元年</c:v>
                  </c:pt>
                  <c:pt idx="2">
                    <c:v>平成25年</c:v>
                  </c:pt>
                  <c:pt idx="3">
                    <c:v>令和元年</c:v>
                  </c:pt>
                </c:lvl>
                <c:lvl>
                  <c:pt idx="0">
                    <c:v>　</c:v>
                  </c:pt>
                  <c:pt idx="2">
                    <c:v>　</c:v>
                  </c:pt>
                </c:lvl>
              </c:multiLvlStrCache>
            </c:multiLvlStrRef>
          </c:cat>
          <c:val>
            <c:numRef>
              <c:f>'4-6'!$F$4:$F$7</c:f>
              <c:numCache>
                <c:formatCode>General</c:formatCode>
                <c:ptCount val="4"/>
                <c:pt idx="0">
                  <c:v>40.5</c:v>
                </c:pt>
                <c:pt idx="1">
                  <c:v>41.4</c:v>
                </c:pt>
                <c:pt idx="2">
                  <c:v>61.6</c:v>
                </c:pt>
                <c:pt idx="3">
                  <c:v>62.3</c:v>
                </c:pt>
              </c:numCache>
            </c:numRef>
          </c:val>
          <c:extLst>
            <c:ext xmlns:c16="http://schemas.microsoft.com/office/drawing/2014/chart" uri="{C3380CC4-5D6E-409C-BE32-E72D297353CC}">
              <c16:uniqueId val="{00000003-B91A-464A-A10C-C479D2934029}"/>
            </c:ext>
          </c:extLst>
        </c:ser>
        <c:ser>
          <c:idx val="3"/>
          <c:order val="2"/>
          <c:tx>
            <c:strRef>
              <c:f>'4-6'!$G$3</c:f>
              <c:strCache>
                <c:ptCount val="1"/>
                <c:pt idx="0">
                  <c:v>利用したいが、利用できないと思う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1A-464A-A10C-C479D2934029}"/>
                </c:ext>
              </c:extLst>
            </c:dLbl>
            <c:dLbl>
              <c:idx val="3"/>
              <c:layout>
                <c:manualLayout>
                  <c:x val="-4.7281323877067689E-3"/>
                  <c:y val="9.189534610300145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1A-464A-A10C-C479D2934029}"/>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'4-6'!$G$4:$G$7</c:f>
              <c:numCache>
                <c:formatCode>General</c:formatCode>
                <c:ptCount val="4"/>
                <c:pt idx="0">
                  <c:v>8.9</c:v>
                </c:pt>
                <c:pt idx="1">
                  <c:v>8</c:v>
                </c:pt>
                <c:pt idx="2">
                  <c:v>6.6</c:v>
                </c:pt>
                <c:pt idx="3">
                  <c:v>5.4</c:v>
                </c:pt>
              </c:numCache>
            </c:numRef>
          </c:val>
          <c:extLst>
            <c:ext xmlns:c16="http://schemas.microsoft.com/office/drawing/2014/chart" uri="{C3380CC4-5D6E-409C-BE32-E72D297353CC}">
              <c16:uniqueId val="{00000006-B91A-464A-A10C-C479D2934029}"/>
            </c:ext>
          </c:extLst>
        </c:ser>
        <c:ser>
          <c:idx val="4"/>
          <c:order val="3"/>
          <c:tx>
            <c:strRef>
              <c:f>'4-6'!$H$3</c:f>
              <c:strCache>
                <c:ptCount val="1"/>
                <c:pt idx="0">
                  <c:v>無回答</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3"/>
              <c:layout>
                <c:manualLayout>
                  <c:x val="7.0921985815602835E-3"/>
                  <c:y val="7.893750123339845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1A-464A-A10C-C479D2934029}"/>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'4-6'!$H$4:$H$7</c:f>
              <c:numCache>
                <c:formatCode>General</c:formatCode>
                <c:ptCount val="4"/>
                <c:pt idx="0">
                  <c:v>10.5</c:v>
                </c:pt>
                <c:pt idx="1">
                  <c:v>6.3</c:v>
                </c:pt>
                <c:pt idx="2">
                  <c:v>10.6</c:v>
                </c:pt>
                <c:pt idx="3">
                  <c:v>4.8</c:v>
                </c:pt>
              </c:numCache>
            </c:numRef>
          </c:val>
          <c:extLst>
            <c:ext xmlns:c16="http://schemas.microsoft.com/office/drawing/2014/chart" uri="{C3380CC4-5D6E-409C-BE32-E72D297353CC}">
              <c16:uniqueId val="{00000008-B91A-464A-A10C-C479D2934029}"/>
            </c:ext>
          </c:extLst>
        </c:ser>
        <c:ser>
          <c:idx val="5"/>
          <c:order val="4"/>
          <c:tx>
            <c:strRef>
              <c:f>'4-6'!$I$3</c:f>
              <c:strCache>
                <c:ptCount val="1"/>
              </c:strCache>
            </c:strRef>
          </c:tx>
          <c:spPr>
            <a:noFill/>
            <a:ln w="3175">
              <a:noFill/>
            </a:ln>
          </c:spPr>
          <c:invertIfNegative val="0"/>
          <c:dLbls>
            <c:dLbl>
              <c:idx val="1"/>
              <c:layout>
                <c:manualLayout>
                  <c:x val="0"/>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1A-464A-A10C-C479D2934029}"/>
                </c:ext>
              </c:extLst>
            </c:dLbl>
            <c:dLbl>
              <c:idx val="2"/>
              <c:layout>
                <c:manualLayout>
                  <c:x val="-2.3640661938534278E-3"/>
                  <c:y val="-4.00998559390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1A-464A-A10C-C479D2934029}"/>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1A-464A-A10C-C479D2934029}"/>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1A-464A-A10C-C479D2934029}"/>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1A-464A-A10C-C479D2934029}"/>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'4-6'!$I$4:$I$7</c:f>
              <c:numCache>
                <c:formatCode>General</c:formatCode>
                <c:ptCount val="4"/>
              </c:numCache>
            </c:numRef>
          </c:val>
          <c:extLst>
            <c:ext xmlns:c16="http://schemas.microsoft.com/office/drawing/2014/chart" uri="{C3380CC4-5D6E-409C-BE32-E72D297353CC}">
              <c16:uniqueId val="{0000000E-B91A-464A-A10C-C479D2934029}"/>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19154304"/>
        <c:axId val="219155840"/>
      </c:barChart>
      <c:catAx>
        <c:axId val="219154304"/>
        <c:scaling>
          <c:orientation val="maxMin"/>
        </c:scaling>
        <c:delete val="0"/>
        <c:axPos val="l"/>
        <c:numFmt formatCode="General" sourceLinked="1"/>
        <c:majorTickMark val="none"/>
        <c:minorTickMark val="none"/>
        <c:tickLblPos val="nextTo"/>
        <c:spPr>
          <a:ln w="6350">
            <a:solidFill>
              <a:schemeClr val="tx1"/>
            </a:solidFill>
          </a:ln>
        </c:spPr>
        <c:crossAx val="219155840"/>
        <c:crosses val="autoZero"/>
        <c:auto val="1"/>
        <c:lblAlgn val="ctr"/>
        <c:lblOffset val="100"/>
        <c:noMultiLvlLbl val="0"/>
      </c:catAx>
      <c:valAx>
        <c:axId val="219155840"/>
        <c:scaling>
          <c:orientation val="minMax"/>
          <c:max val="100"/>
          <c:min val="0"/>
        </c:scaling>
        <c:delete val="0"/>
        <c:axPos val="t"/>
        <c:numFmt formatCode="General" sourceLinked="1"/>
        <c:majorTickMark val="in"/>
        <c:minorTickMark val="none"/>
        <c:tickLblPos val="nextTo"/>
        <c:spPr>
          <a:ln w="6350">
            <a:solidFill>
              <a:schemeClr val="tx1"/>
            </a:solidFill>
          </a:ln>
        </c:spPr>
        <c:crossAx val="219154304"/>
        <c:crosses val="autoZero"/>
        <c:crossBetween val="between"/>
        <c:majorUnit val="20"/>
        <c:minorUnit val="20"/>
      </c:valAx>
      <c:spPr>
        <a:ln w="6350">
          <a:solidFill>
            <a:sysClr val="windowText" lastClr="000000"/>
          </a:solidFill>
        </a:ln>
      </c:spPr>
    </c:plotArea>
    <c:legend>
      <c:legendPos val="b"/>
      <c:legendEntry>
        <c:idx val="4"/>
        <c:txPr>
          <a:bodyPr/>
          <a:lstStyle/>
          <a:p>
            <a:pPr>
              <a:defRPr sz="1600"/>
            </a:pPr>
            <a:endParaRPr lang="ja-JP"/>
          </a:p>
        </c:txPr>
      </c:legendEntry>
      <c:layout>
        <c:manualLayout>
          <c:xMode val="edge"/>
          <c:yMode val="edge"/>
          <c:x val="0.1351063829787234"/>
          <c:y val="0.78992481203007514"/>
          <c:w val="0.84799054373522453"/>
          <c:h val="0.1549373433583959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6.3622726038555524E-2"/>
          <c:w val="0.6789719104260904"/>
          <c:h val="0.75656032220110414"/>
        </c:manualLayout>
      </c:layout>
      <c:barChart>
        <c:barDir val="bar"/>
        <c:grouping val="stacked"/>
        <c:varyColors val="0"/>
        <c:ser>
          <c:idx val="1"/>
          <c:order val="0"/>
          <c:tx>
            <c:strRef>
              <c:f>'図表4-5'!$E$3</c:f>
              <c:strCache>
                <c:ptCount val="1"/>
                <c:pt idx="0">
                  <c:v>利用している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548-4FF4-925E-6AAE599F642B}"/>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'図表4-5'!$B$4:$C$11</c:f>
              <c:multiLvlStrCache>
                <c:ptCount val="8"/>
                <c:lvl>
                  <c:pt idx="0">
                    <c:v>　身体障害</c:v>
                  </c:pt>
                  <c:pt idx="1">
                    <c:v>知的障害</c:v>
                  </c:pt>
                  <c:pt idx="2">
                    <c:v>精神障害</c:v>
                  </c:pt>
                  <c:pt idx="3">
                    <c:v>障 害 児</c:v>
                  </c:pt>
                  <c:pt idx="4">
                    <c:v>身体障害</c:v>
                  </c:pt>
                  <c:pt idx="5">
                    <c:v>知的障害</c:v>
                  </c:pt>
                  <c:pt idx="6">
                    <c:v>精神障害</c:v>
                  </c:pt>
                  <c:pt idx="7">
                    <c:v>障 害 児</c:v>
                  </c:pt>
                </c:lvl>
                <c:lvl>
                  <c:pt idx="0">
                    <c:v>　</c:v>
                  </c:pt>
                  <c:pt idx="4">
                    <c:v> </c:v>
                  </c:pt>
                </c:lvl>
              </c:multiLvlStrCache>
            </c:multiLvlStrRef>
          </c:cat>
          <c:val>
            <c:numRef>
              <c:f>'図表4-5'!$E$4:$E$11</c:f>
              <c:numCache>
                <c:formatCode>General</c:formatCode>
                <c:ptCount val="8"/>
                <c:pt idx="0">
                  <c:v>3.9</c:v>
                </c:pt>
                <c:pt idx="1">
                  <c:v>7.7</c:v>
                </c:pt>
                <c:pt idx="2">
                  <c:v>1.9</c:v>
                </c:pt>
                <c:pt idx="3">
                  <c:v>13.3</c:v>
                </c:pt>
                <c:pt idx="4">
                  <c:v>5</c:v>
                </c:pt>
                <c:pt idx="5">
                  <c:v>3.9</c:v>
                </c:pt>
                <c:pt idx="6">
                  <c:v>3.1</c:v>
                </c:pt>
                <c:pt idx="7">
                  <c:v>15.8</c:v>
                </c:pt>
              </c:numCache>
            </c:numRef>
          </c:val>
          <c:extLst>
            <c:ext xmlns:c16="http://schemas.microsoft.com/office/drawing/2014/chart" uri="{C3380CC4-5D6E-409C-BE32-E72D297353CC}">
              <c16:uniqueId val="{00000001-B548-4FF4-925E-6AAE599F642B}"/>
            </c:ext>
          </c:extLst>
        </c:ser>
        <c:ser>
          <c:idx val="2"/>
          <c:order val="1"/>
          <c:tx>
            <c:strRef>
              <c:f>'図表4-5'!$F$3</c:f>
              <c:strCache>
                <c:ptCount val="1"/>
                <c:pt idx="0">
                  <c:v>知っているが利用していない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B548-4FF4-925E-6AAE599F642B}"/>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'図表4-5'!$B$4:$C$11</c:f>
              <c:multiLvlStrCache>
                <c:ptCount val="8"/>
                <c:lvl>
                  <c:pt idx="0">
                    <c:v>　身体障害</c:v>
                  </c:pt>
                  <c:pt idx="1">
                    <c:v>知的障害</c:v>
                  </c:pt>
                  <c:pt idx="2">
                    <c:v>精神障害</c:v>
                  </c:pt>
                  <c:pt idx="3">
                    <c:v>障 害 児</c:v>
                  </c:pt>
                  <c:pt idx="4">
                    <c:v>身体障害</c:v>
                  </c:pt>
                  <c:pt idx="5">
                    <c:v>知的障害</c:v>
                  </c:pt>
                  <c:pt idx="6">
                    <c:v>精神障害</c:v>
                  </c:pt>
                  <c:pt idx="7">
                    <c:v>障 害 児</c:v>
                  </c:pt>
                </c:lvl>
                <c:lvl>
                  <c:pt idx="0">
                    <c:v>　</c:v>
                  </c:pt>
                  <c:pt idx="4">
                    <c:v> </c:v>
                  </c:pt>
                </c:lvl>
              </c:multiLvlStrCache>
            </c:multiLvlStrRef>
          </c:cat>
          <c:val>
            <c:numRef>
              <c:f>'図表4-5'!$F$4:$F$11</c:f>
              <c:numCache>
                <c:formatCode>General</c:formatCode>
                <c:ptCount val="8"/>
                <c:pt idx="0">
                  <c:v>39.200000000000003</c:v>
                </c:pt>
                <c:pt idx="1">
                  <c:v>45.8</c:v>
                </c:pt>
                <c:pt idx="2">
                  <c:v>28.1</c:v>
                </c:pt>
                <c:pt idx="3">
                  <c:v>51.1</c:v>
                </c:pt>
                <c:pt idx="4">
                  <c:v>40.200000000000003</c:v>
                </c:pt>
                <c:pt idx="5">
                  <c:v>38</c:v>
                </c:pt>
                <c:pt idx="6">
                  <c:v>32.299999999999997</c:v>
                </c:pt>
                <c:pt idx="7">
                  <c:v>46.3</c:v>
                </c:pt>
              </c:numCache>
            </c:numRef>
          </c:val>
          <c:extLst>
            <c:ext xmlns:c16="http://schemas.microsoft.com/office/drawing/2014/chart" uri="{C3380CC4-5D6E-409C-BE32-E72D297353CC}">
              <c16:uniqueId val="{00000003-B548-4FF4-925E-6AAE599F642B}"/>
            </c:ext>
          </c:extLst>
        </c:ser>
        <c:ser>
          <c:idx val="3"/>
          <c:order val="2"/>
          <c:tx>
            <c:strRef>
              <c:f>'図表4-5'!$G$3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48-4FF4-925E-6AAE599F642B}"/>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'図表4-5'!$G$4:$G$11</c:f>
              <c:numCache>
                <c:formatCode>General</c:formatCode>
                <c:ptCount val="8"/>
                <c:pt idx="0">
                  <c:v>56.9</c:v>
                </c:pt>
                <c:pt idx="1">
                  <c:v>46.5</c:v>
                </c:pt>
                <c:pt idx="2">
                  <c:v>70</c:v>
                </c:pt>
                <c:pt idx="3">
                  <c:v>35.6</c:v>
                </c:pt>
                <c:pt idx="4">
                  <c:v>54.7</c:v>
                </c:pt>
                <c:pt idx="5">
                  <c:v>58.1</c:v>
                </c:pt>
                <c:pt idx="6">
                  <c:v>64.599999999999994</c:v>
                </c:pt>
                <c:pt idx="7">
                  <c:v>37.9</c:v>
                </c:pt>
              </c:numCache>
            </c:numRef>
          </c:val>
          <c:extLst>
            <c:ext xmlns:c16="http://schemas.microsoft.com/office/drawing/2014/chart" uri="{C3380CC4-5D6E-409C-BE32-E72D297353CC}">
              <c16:uniqueId val="{00000005-B548-4FF4-925E-6AAE599F642B}"/>
            </c:ext>
          </c:extLst>
        </c:ser>
        <c:ser>
          <c:idx val="5"/>
          <c:order val="3"/>
          <c:tx>
            <c:strRef>
              <c:f>'図表4-5'!$I$3</c:f>
              <c:strCache>
                <c:ptCount val="1"/>
              </c:strCache>
            </c:strRef>
          </c:tx>
          <c:spPr>
            <a:noFill/>
            <a:ln w="3175">
              <a:noFill/>
            </a:ln>
          </c:spPr>
          <c:invertIfNegative val="0"/>
          <c:dLbls>
            <c:dLbl>
              <c:idx val="1"/>
              <c:layout>
                <c:manualLayout>
                  <c:x val="0"/>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48-4FF4-925E-6AAE599F642B}"/>
                </c:ext>
              </c:extLst>
            </c:dLbl>
            <c:dLbl>
              <c:idx val="2"/>
              <c:layout>
                <c:manualLayout>
                  <c:x val="-2.3640661938534278E-3"/>
                  <c:y val="-4.00998559390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48-4FF4-925E-6AAE599F642B}"/>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48-4FF4-925E-6AAE599F642B}"/>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48-4FF4-925E-6AAE599F642B}"/>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48-4FF4-925E-6AAE599F642B}"/>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'図表4-5'!$I$4:$I$11</c:f>
              <c:numCache>
                <c:formatCode>General</c:formatCode>
                <c:ptCount val="8"/>
              </c:numCache>
            </c:numRef>
          </c:val>
          <c:extLst>
            <c:ext xmlns:c16="http://schemas.microsoft.com/office/drawing/2014/chart" uri="{C3380CC4-5D6E-409C-BE32-E72D297353CC}">
              <c16:uniqueId val="{0000000B-B548-4FF4-925E-6AAE599F642B}"/>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20475392"/>
        <c:axId val="220476928"/>
      </c:barChart>
      <c:catAx>
        <c:axId val="220475392"/>
        <c:scaling>
          <c:orientation val="maxMin"/>
        </c:scaling>
        <c:delete val="0"/>
        <c:axPos val="l"/>
        <c:numFmt formatCode="General" sourceLinked="1"/>
        <c:majorTickMark val="none"/>
        <c:minorTickMark val="none"/>
        <c:tickLblPos val="nextTo"/>
        <c:spPr>
          <a:ln w="6350">
            <a:solidFill>
              <a:schemeClr val="tx1"/>
            </a:solidFill>
          </a:ln>
        </c:spPr>
        <c:crossAx val="220476928"/>
        <c:crosses val="autoZero"/>
        <c:auto val="1"/>
        <c:lblAlgn val="ctr"/>
        <c:lblOffset val="100"/>
        <c:noMultiLvlLbl val="0"/>
      </c:catAx>
      <c:valAx>
        <c:axId val="220476928"/>
        <c:scaling>
          <c:orientation val="minMax"/>
          <c:max val="100"/>
          <c:min val="0"/>
        </c:scaling>
        <c:delete val="0"/>
        <c:axPos val="t"/>
        <c:numFmt formatCode="General" sourceLinked="1"/>
        <c:majorTickMark val="in"/>
        <c:minorTickMark val="none"/>
        <c:tickLblPos val="nextTo"/>
        <c:spPr>
          <a:ln w="6350">
            <a:solidFill>
              <a:schemeClr val="tx1"/>
            </a:solidFill>
          </a:ln>
        </c:spPr>
        <c:crossAx val="220475392"/>
        <c:crosses val="autoZero"/>
        <c:crossBetween val="between"/>
        <c:majorUnit val="20"/>
        <c:minorUnit val="20"/>
      </c:valAx>
      <c:spPr>
        <a:ln w="6350">
          <a:solidFill>
            <a:sysClr val="windowText" lastClr="000000"/>
          </a:solidFill>
        </a:ln>
      </c:spPr>
    </c:plotArea>
    <c:legend>
      <c:legendPos val="b"/>
      <c:legendEntry>
        <c:idx val="3"/>
        <c:txPr>
          <a:bodyPr/>
          <a:lstStyle/>
          <a:p>
            <a:pPr>
              <a:defRPr sz="1600"/>
            </a:pPr>
            <a:endParaRPr lang="ja-JP"/>
          </a:p>
        </c:txPr>
      </c:legendEntry>
      <c:layout>
        <c:manualLayout>
          <c:xMode val="edge"/>
          <c:yMode val="edge"/>
          <c:x val="0.13037825059101654"/>
          <c:y val="0.8186605122635533"/>
          <c:w val="0.784160756501182"/>
          <c:h val="7.4477554529821702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24846894138232"/>
          <c:y val="8.1744313210848657E-2"/>
          <c:w val="0.74000017497812776"/>
          <c:h val="0.51525699912510936"/>
        </c:manualLayout>
      </c:layout>
      <c:barChart>
        <c:barDir val="bar"/>
        <c:grouping val="clustered"/>
        <c:varyColors val="0"/>
        <c:ser>
          <c:idx val="1"/>
          <c:order val="0"/>
          <c:tx>
            <c:strRef>
              <c:f>'図表4-6'!$C$4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tx>
                <c:rich>
                  <a:bodyPr/>
                  <a:lstStyle/>
                  <a:p>
                    <a:pPr>
                      <a:defRPr/>
                    </a:pPr>
                    <a:r>
                      <a:rPr lang="en-US" altLang="en-US"/>
                      <a:t>- </a:t>
                    </a:r>
                  </a:p>
                </c:rich>
              </c:tx>
              <c:numFmt formatCode="#,##0.0_);[Red]\(#,##0.0\)" sourceLinked="0"/>
              <c:spPr>
                <a:ln>
                  <a:noFill/>
                </a:ln>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A9-4DBC-96EB-2A02A599919E}"/>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ABEC-405C-86DD-836F520AD26F}"/>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'図表4-6'!$E$2:$F$3</c:f>
              <c:multiLvlStrCache>
                <c:ptCount val="2"/>
                <c:lvl>
                  <c:pt idx="0">
                    <c:v>ＨＥＬＰカード</c:v>
                  </c:pt>
                  <c:pt idx="1">
                    <c:v>ヘルプマーク　</c:v>
                  </c:pt>
                </c:lvl>
                <c:lvl>
                  <c:pt idx="0">
                    <c:v> </c:v>
                  </c:pt>
                </c:lvl>
              </c:multiLvlStrCache>
            </c:multiLvlStrRef>
          </c:cat>
          <c:val>
            <c:numRef>
              <c:f>'図表4-6'!$E$4:$F$4</c:f>
              <c:numCache>
                <c:formatCode>General</c:formatCode>
                <c:ptCount val="2"/>
                <c:pt idx="0">
                  <c:v>0</c:v>
                </c:pt>
                <c:pt idx="1">
                  <c:v>9.5</c:v>
                </c:pt>
              </c:numCache>
            </c:numRef>
          </c:val>
          <c:extLst>
            <c:ext xmlns:c16="http://schemas.microsoft.com/office/drawing/2014/chart" uri="{C3380CC4-5D6E-409C-BE32-E72D297353CC}">
              <c16:uniqueId val="{00000002-BDA9-4DBC-96EB-2A02A599919E}"/>
            </c:ext>
          </c:extLst>
        </c:ser>
        <c:ser>
          <c:idx val="2"/>
          <c:order val="1"/>
          <c:tx>
            <c:strRef>
              <c:f>'図表4-6'!$C$5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A9-4DBC-96EB-2A02A599919E}"/>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'図表4-6'!$E$2:$F$3</c:f>
              <c:multiLvlStrCache>
                <c:ptCount val="2"/>
                <c:lvl>
                  <c:pt idx="0">
                    <c:v>ＨＥＬＰカード</c:v>
                  </c:pt>
                  <c:pt idx="1">
                    <c:v>ヘルプマーク　</c:v>
                  </c:pt>
                </c:lvl>
                <c:lvl>
                  <c:pt idx="0">
                    <c:v> </c:v>
                  </c:pt>
                </c:lvl>
              </c:multiLvlStrCache>
            </c:multiLvlStrRef>
          </c:cat>
          <c:val>
            <c:numRef>
              <c:f>'図表4-6'!$E$5:$F$5</c:f>
              <c:numCache>
                <c:formatCode>General</c:formatCode>
                <c:ptCount val="2"/>
                <c:pt idx="0">
                  <c:v>23.1</c:v>
                </c:pt>
                <c:pt idx="1">
                  <c:v>25.8</c:v>
                </c:pt>
              </c:numCache>
            </c:numRef>
          </c:val>
          <c:extLst>
            <c:ext xmlns:c16="http://schemas.microsoft.com/office/drawing/2014/chart" uri="{C3380CC4-5D6E-409C-BE32-E72D297353CC}">
              <c16:uniqueId val="{00000004-BDA9-4DBC-96EB-2A02A599919E}"/>
            </c:ext>
          </c:extLst>
        </c:ser>
        <c:ser>
          <c:idx val="3"/>
          <c:order val="2"/>
          <c:tx>
            <c:strRef>
              <c:f>'図表4-6'!$C$6</c:f>
              <c:strCache>
                <c:ptCount val="1"/>
                <c:pt idx="0">
                  <c:v>事業者等（N=226）</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A9-4DBC-96EB-2A02A599919E}"/>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'図表4-6'!$E$2:$F$3</c:f>
              <c:multiLvlStrCache>
                <c:ptCount val="2"/>
                <c:lvl>
                  <c:pt idx="0">
                    <c:v>ＨＥＬＰカード</c:v>
                  </c:pt>
                  <c:pt idx="1">
                    <c:v>ヘルプマーク　</c:v>
                  </c:pt>
                </c:lvl>
                <c:lvl>
                  <c:pt idx="0">
                    <c:v> </c:v>
                  </c:pt>
                </c:lvl>
              </c:multiLvlStrCache>
            </c:multiLvlStrRef>
          </c:cat>
          <c:val>
            <c:numRef>
              <c:f>'図表4-6'!$E$6:$F$6</c:f>
              <c:numCache>
                <c:formatCode>General</c:formatCode>
                <c:ptCount val="2"/>
                <c:pt idx="0">
                  <c:v>18.100000000000001</c:v>
                </c:pt>
                <c:pt idx="1">
                  <c:v>27.4</c:v>
                </c:pt>
              </c:numCache>
            </c:numRef>
          </c:val>
          <c:extLst>
            <c:ext xmlns:c16="http://schemas.microsoft.com/office/drawing/2014/chart" uri="{C3380CC4-5D6E-409C-BE32-E72D297353CC}">
              <c16:uniqueId val="{00000006-BDA9-4DBC-96EB-2A02A599919E}"/>
            </c:ext>
          </c:extLst>
        </c:ser>
        <c:dLbls>
          <c:showLegendKey val="0"/>
          <c:showVal val="0"/>
          <c:showCatName val="0"/>
          <c:showSerName val="0"/>
          <c:showPercent val="0"/>
          <c:showBubbleSize val="0"/>
        </c:dLbls>
        <c:gapWidth val="100"/>
        <c:axId val="220849280"/>
        <c:axId val="220850816"/>
      </c:barChart>
      <c:catAx>
        <c:axId val="220849280"/>
        <c:scaling>
          <c:orientation val="maxMin"/>
        </c:scaling>
        <c:delete val="0"/>
        <c:axPos val="l"/>
        <c:numFmt formatCode="General" sourceLinked="0"/>
        <c:majorTickMark val="none"/>
        <c:minorTickMark val="none"/>
        <c:tickLblPos val="nextTo"/>
        <c:spPr>
          <a:ln w="6350">
            <a:solidFill>
              <a:schemeClr val="tx1"/>
            </a:solidFill>
          </a:ln>
        </c:spPr>
        <c:crossAx val="220850816"/>
        <c:crosses val="autoZero"/>
        <c:auto val="1"/>
        <c:lblAlgn val="ctr"/>
        <c:lblOffset val="100"/>
        <c:noMultiLvlLbl val="0"/>
      </c:catAx>
      <c:valAx>
        <c:axId val="220850816"/>
        <c:scaling>
          <c:orientation val="minMax"/>
          <c:min val="0"/>
        </c:scaling>
        <c:delete val="0"/>
        <c:axPos val="t"/>
        <c:numFmt formatCode="General" sourceLinked="1"/>
        <c:majorTickMark val="in"/>
        <c:minorTickMark val="none"/>
        <c:tickLblPos val="nextTo"/>
        <c:spPr>
          <a:ln w="6350">
            <a:solidFill>
              <a:schemeClr val="tx1"/>
            </a:solidFill>
          </a:ln>
        </c:spPr>
        <c:crossAx val="220849280"/>
        <c:crosses val="autoZero"/>
        <c:crossBetween val="between"/>
        <c:majorUnit val="1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2995555555555555"/>
          <c:y val="0.59214822105570142"/>
          <c:w val="0.77893333333333337"/>
          <c:h val="0.124040172061825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1703472678704"/>
          <c:y val="6.1526158883285297E-2"/>
          <c:w val="0.65146799811657641"/>
          <c:h val="0.84264078540815313"/>
        </c:manualLayout>
      </c:layout>
      <c:barChart>
        <c:barDir val="bar"/>
        <c:grouping val="stacked"/>
        <c:varyColors val="0"/>
        <c:ser>
          <c:idx val="0"/>
          <c:order val="0"/>
          <c:tx>
            <c:strRef>
              <c:f>'図表4-7'!$C$4</c:f>
              <c:strCache>
                <c:ptCount val="1"/>
                <c:pt idx="0">
                  <c:v>持ち家</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753E-45C9-90FE-76214F4D852E}"/>
                </c:ext>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753E-45C9-90FE-76214F4D852E}"/>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753E-45C9-90FE-76214F4D852E}"/>
                </c:ext>
              </c:extLst>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753E-45C9-90FE-76214F4D852E}"/>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753E-45C9-90FE-76214F4D852E}"/>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'図表4-7'!$A$5:$B$17</c:f>
              <c:multiLvlStrCache>
                <c:ptCount val="13"/>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平成19年</c:v>
                  </c:pt>
                  <c:pt idx="11">
                    <c:v>平成25年</c:v>
                  </c:pt>
                  <c:pt idx="12">
                    <c:v>令和元年</c:v>
                  </c:pt>
                </c:lvl>
                <c:lvl>
                  <c:pt idx="0">
                    <c:v>　</c:v>
                  </c:pt>
                  <c:pt idx="5">
                    <c:v> </c:v>
                  </c:pt>
                  <c:pt idx="10">
                    <c:v> </c:v>
                  </c:pt>
                </c:lvl>
              </c:multiLvlStrCache>
            </c:multiLvlStrRef>
          </c:cat>
          <c:val>
            <c:numRef>
              <c:f>'図表4-7'!$C$5:$C$17</c:f>
              <c:numCache>
                <c:formatCode>General</c:formatCode>
                <c:ptCount val="13"/>
                <c:pt idx="0">
                  <c:v>72.599999999999994</c:v>
                </c:pt>
                <c:pt idx="1">
                  <c:v>72.599999999999994</c:v>
                </c:pt>
                <c:pt idx="2">
                  <c:v>68.599999999999994</c:v>
                </c:pt>
                <c:pt idx="3">
                  <c:v>71.3</c:v>
                </c:pt>
                <c:pt idx="4">
                  <c:v>69</c:v>
                </c:pt>
                <c:pt idx="5">
                  <c:v>66.2</c:v>
                </c:pt>
                <c:pt idx="6">
                  <c:v>72.7</c:v>
                </c:pt>
                <c:pt idx="7">
                  <c:v>68.099999999999994</c:v>
                </c:pt>
                <c:pt idx="8">
                  <c:v>76.2</c:v>
                </c:pt>
                <c:pt idx="9">
                  <c:v>64.3</c:v>
                </c:pt>
                <c:pt idx="10">
                  <c:v>59.3</c:v>
                </c:pt>
                <c:pt idx="11">
                  <c:v>58.1</c:v>
                </c:pt>
                <c:pt idx="12">
                  <c:v>53.9</c:v>
                </c:pt>
              </c:numCache>
            </c:numRef>
          </c:val>
          <c:extLst>
            <c:ext xmlns:c16="http://schemas.microsoft.com/office/drawing/2014/chart" uri="{C3380CC4-5D6E-409C-BE32-E72D297353CC}">
              <c16:uniqueId val="{00000005-E82D-43C8-ABE9-13FB928F2C63}"/>
            </c:ext>
          </c:extLst>
        </c:ser>
        <c:ser>
          <c:idx val="5"/>
          <c:order val="1"/>
          <c:tx>
            <c:strRef>
              <c:f>'図表4-7'!$D$4</c:f>
              <c:strCache>
                <c:ptCount val="1"/>
                <c:pt idx="0">
                  <c:v>借家</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753E-45C9-90FE-76214F4D852E}"/>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753E-45C9-90FE-76214F4D852E}"/>
                </c:ext>
              </c:extLst>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753E-45C9-90FE-76214F4D852E}"/>
                </c:ext>
              </c:extLst>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753E-45C9-90FE-76214F4D852E}"/>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'図表4-7'!$A$5:$B$17</c:f>
              <c:multiLvlStrCache>
                <c:ptCount val="13"/>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平成19年</c:v>
                  </c:pt>
                  <c:pt idx="11">
                    <c:v>平成25年</c:v>
                  </c:pt>
                  <c:pt idx="12">
                    <c:v>令和元年</c:v>
                  </c:pt>
                </c:lvl>
                <c:lvl>
                  <c:pt idx="0">
                    <c:v>　</c:v>
                  </c:pt>
                  <c:pt idx="5">
                    <c:v> </c:v>
                  </c:pt>
                  <c:pt idx="10">
                    <c:v> </c:v>
                  </c:pt>
                </c:lvl>
              </c:multiLvlStrCache>
            </c:multiLvlStrRef>
          </c:cat>
          <c:val>
            <c:numRef>
              <c:f>'図表4-7'!$D$5:$D$17</c:f>
              <c:numCache>
                <c:formatCode>General</c:formatCode>
                <c:ptCount val="13"/>
                <c:pt idx="0">
                  <c:v>23.1</c:v>
                </c:pt>
                <c:pt idx="1">
                  <c:v>22.7</c:v>
                </c:pt>
                <c:pt idx="2">
                  <c:v>22.4</c:v>
                </c:pt>
                <c:pt idx="3">
                  <c:v>24.1</c:v>
                </c:pt>
                <c:pt idx="4">
                  <c:v>26.4</c:v>
                </c:pt>
                <c:pt idx="5">
                  <c:v>16.399999999999999</c:v>
                </c:pt>
                <c:pt idx="6">
                  <c:v>18.899999999999999</c:v>
                </c:pt>
                <c:pt idx="7">
                  <c:v>18</c:v>
                </c:pt>
                <c:pt idx="8">
                  <c:v>14.6</c:v>
                </c:pt>
                <c:pt idx="9">
                  <c:v>22.7</c:v>
                </c:pt>
                <c:pt idx="10">
                  <c:v>28.3</c:v>
                </c:pt>
                <c:pt idx="11">
                  <c:v>31.8</c:v>
                </c:pt>
                <c:pt idx="12">
                  <c:v>36.1</c:v>
                </c:pt>
              </c:numCache>
            </c:numRef>
          </c:val>
          <c:extLst>
            <c:ext xmlns:c16="http://schemas.microsoft.com/office/drawing/2014/chart" uri="{C3380CC4-5D6E-409C-BE32-E72D297353CC}">
              <c16:uniqueId val="{0000000A-E82D-43C8-ABE9-13FB928F2C63}"/>
            </c:ext>
          </c:extLst>
        </c:ser>
        <c:ser>
          <c:idx val="4"/>
          <c:order val="2"/>
          <c:tx>
            <c:strRef>
              <c:f>'図表4-7'!$E$4</c:f>
              <c:strCache>
                <c:ptCount val="1"/>
                <c:pt idx="0">
                  <c:v>　　　　　</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E82D-43C8-ABE9-13FB928F2C63}"/>
                </c:ext>
              </c:extLst>
            </c:dLbl>
            <c:dLbl>
              <c:idx val="1"/>
              <c:delete val="1"/>
              <c:extLst>
                <c:ext xmlns:c15="http://schemas.microsoft.com/office/drawing/2012/chart" uri="{CE6537A1-D6FC-4f65-9D91-7224C49458BB}"/>
                <c:ext xmlns:c16="http://schemas.microsoft.com/office/drawing/2014/chart" uri="{C3380CC4-5D6E-409C-BE32-E72D297353CC}">
                  <c16:uniqueId val="{0000000C-E82D-43C8-ABE9-13FB928F2C63}"/>
                </c:ext>
              </c:extLst>
            </c:dLbl>
            <c:dLbl>
              <c:idx val="2"/>
              <c:layout>
                <c:manualLayout>
                  <c:x val="-1.6577856719952634E-2"/>
                  <c:y val="1.265061981104354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82D-43C8-ABE9-13FB928F2C63}"/>
                </c:ext>
              </c:extLst>
            </c:dLbl>
            <c:dLbl>
              <c:idx val="3"/>
              <c:layout>
                <c:manualLayout>
                  <c:x val="-1.6577856719952634E-2"/>
                  <c:y val="1.26512174592976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82D-43C8-ABE9-13FB928F2C63}"/>
                </c:ext>
              </c:extLst>
            </c:dLbl>
            <c:dLbl>
              <c:idx val="4"/>
              <c:layout>
                <c:manualLayout>
                  <c:x val="-1.8946121965660066E-2"/>
                  <c:y val="1.34907251264755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82D-43C8-ABE9-13FB928F2C63}"/>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753E-45C9-90FE-76214F4D852E}"/>
                </c:ext>
              </c:extLst>
            </c:dLbl>
            <c:dLbl>
              <c:idx val="6"/>
              <c:layout>
                <c:manualLayout>
                  <c:x val="-4.7365304914150381E-3"/>
                  <c:y val="1.573935635785830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82D-43C8-ABE9-13FB928F2C63}"/>
                </c:ext>
              </c:extLst>
            </c:dLbl>
            <c:dLbl>
              <c:idx val="7"/>
              <c:layout>
                <c:manualLayout>
                  <c:x val="-1.1841326228537596E-2"/>
                  <c:y val="1.5180429596384768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82D-43C8-ABE9-13FB928F2C63}"/>
                </c:ext>
              </c:extLst>
            </c:dLbl>
            <c:dLbl>
              <c:idx val="8"/>
              <c:layout>
                <c:manualLayout>
                  <c:x val="-9.4732474604084793E-3"/>
                  <c:y val="1.3491964431933361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82D-43C8-ABE9-13FB928F2C63}"/>
                </c:ext>
              </c:extLst>
            </c:dLbl>
            <c:dLbl>
              <c:idx val="9"/>
              <c:layout>
                <c:manualLayout>
                  <c:x val="-9.4730609828300762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82D-43C8-ABE9-13FB928F2C63}"/>
                </c:ext>
              </c:extLst>
            </c:dLbl>
            <c:dLbl>
              <c:idx val="10"/>
              <c:layout>
                <c:manualLayout>
                  <c:x val="-7.104795737122558E-3"/>
                  <c:y val="8.244236783608225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82D-43C8-ABE9-13FB928F2C63}"/>
                </c:ext>
              </c:extLst>
            </c:dLbl>
            <c:dLbl>
              <c:idx val="11"/>
              <c:layout>
                <c:manualLayout>
                  <c:x val="-7.104795737122558E-3"/>
                  <c:y val="1.57395334014951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82D-43C8-ABE9-13FB928F2C63}"/>
                </c:ext>
              </c:extLst>
            </c:dLbl>
            <c:dLbl>
              <c:idx val="12"/>
              <c:layout>
                <c:manualLayout>
                  <c:x val="-1.4209591474245116E-2"/>
                  <c:y val="1.57393563578583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82D-43C8-ABE9-13FB928F2C63}"/>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'図表4-7'!$A$5:$B$17</c:f>
              <c:multiLvlStrCache>
                <c:ptCount val="13"/>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平成19年</c:v>
                  </c:pt>
                  <c:pt idx="11">
                    <c:v>平成25年</c:v>
                  </c:pt>
                  <c:pt idx="12">
                    <c:v>令和元年</c:v>
                  </c:pt>
                </c:lvl>
                <c:lvl>
                  <c:pt idx="0">
                    <c:v>　</c:v>
                  </c:pt>
                  <c:pt idx="5">
                    <c:v> </c:v>
                  </c:pt>
                  <c:pt idx="10">
                    <c:v> </c:v>
                  </c:pt>
                </c:lvl>
              </c:multiLvlStrCache>
            </c:multiLvlStrRef>
          </c:cat>
          <c:val>
            <c:numRef>
              <c:f>'図表4-7'!$E$5:$E$17</c:f>
              <c:numCache>
                <c:formatCode>General</c:formatCode>
                <c:ptCount val="13"/>
                <c:pt idx="0">
                  <c:v>0</c:v>
                </c:pt>
                <c:pt idx="1">
                  <c:v>0</c:v>
                </c:pt>
                <c:pt idx="2">
                  <c:v>2.2999999999999998</c:v>
                </c:pt>
                <c:pt idx="3">
                  <c:v>0.5</c:v>
                </c:pt>
                <c:pt idx="4">
                  <c:v>1.7</c:v>
                </c:pt>
                <c:pt idx="5">
                  <c:v>1.7</c:v>
                </c:pt>
                <c:pt idx="6">
                  <c:v>2</c:v>
                </c:pt>
                <c:pt idx="7">
                  <c:v>4.0999999999999996</c:v>
                </c:pt>
                <c:pt idx="8">
                  <c:v>4.8</c:v>
                </c:pt>
                <c:pt idx="9">
                  <c:v>6.7</c:v>
                </c:pt>
                <c:pt idx="10">
                  <c:v>3.6</c:v>
                </c:pt>
                <c:pt idx="11">
                  <c:v>5.6</c:v>
                </c:pt>
                <c:pt idx="12">
                  <c:v>3.3</c:v>
                </c:pt>
              </c:numCache>
            </c:numRef>
          </c:val>
          <c:extLst>
            <c:ext xmlns:c16="http://schemas.microsoft.com/office/drawing/2014/chart" uri="{C3380CC4-5D6E-409C-BE32-E72D297353CC}">
              <c16:uniqueId val="{00000018-E82D-43C8-ABE9-13FB928F2C63}"/>
            </c:ext>
          </c:extLst>
        </c:ser>
        <c:ser>
          <c:idx val="1"/>
          <c:order val="3"/>
          <c:tx>
            <c:strRef>
              <c:f>'図表4-7'!$F$4</c:f>
              <c:strCache>
                <c:ptCount val="1"/>
                <c:pt idx="0">
                  <c:v>その他</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82D-43C8-ABE9-13FB928F2C63}"/>
                </c:ext>
              </c:extLst>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82D-43C8-ABE9-13FB928F2C63}"/>
                </c:ext>
              </c:extLst>
            </c:dLbl>
            <c:dLbl>
              <c:idx val="2"/>
              <c:layout>
                <c:manualLayout>
                  <c:x val="0"/>
                  <c:y val="-1.518006643856425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82D-43C8-ABE9-13FB928F2C63}"/>
                </c:ext>
              </c:extLst>
            </c:dLbl>
            <c:dLbl>
              <c:idx val="3"/>
              <c:layout>
                <c:manualLayout>
                  <c:x val="1.6577856719952634E-2"/>
                  <c:y val="-1.7709513066084957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82D-43C8-ABE9-13FB928F2C63}"/>
                </c:ext>
              </c:extLst>
            </c:dLbl>
            <c:dLbl>
              <c:idx val="4"/>
              <c:layout>
                <c:manualLayout>
                  <c:x val="0"/>
                  <c:y val="-1.3490371039201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82D-43C8-ABE9-13FB928F2C63}"/>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82D-43C8-ABE9-13FB928F2C63}"/>
                </c:ext>
              </c:extLst>
            </c:dLbl>
            <c:dLbl>
              <c:idx val="6"/>
              <c:layout>
                <c:manualLayout>
                  <c:x val="7.104795737122558E-3"/>
                  <c:y val="-1.124191685145596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82D-43C8-ABE9-13FB928F2C63}"/>
                </c:ext>
              </c:extLst>
            </c:dLbl>
            <c:dLbl>
              <c:idx val="7"/>
              <c:layout>
                <c:manualLayout>
                  <c:x val="0"/>
                  <c:y val="-1.265022137887422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82D-43C8-ABE9-13FB928F2C63}"/>
                </c:ext>
              </c:extLst>
            </c:dLbl>
            <c:dLbl>
              <c:idx val="8"/>
              <c:layout>
                <c:manualLayout>
                  <c:x val="0"/>
                  <c:y val="-1.5738648183310982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82D-43C8-ABE9-13FB928F2C63}"/>
                </c:ext>
              </c:extLst>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82D-43C8-ABE9-13FB928F2C63}"/>
                </c:ext>
              </c:extLst>
            </c:dLbl>
            <c:dLbl>
              <c:idx val="10"/>
              <c:layout>
                <c:manualLayout>
                  <c:x val="7.104795737122558E-3"/>
                  <c:y val="8.244236783608225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82D-43C8-ABE9-13FB928F2C63}"/>
                </c:ext>
              </c:extLst>
            </c:dLbl>
            <c:dLbl>
              <c:idx val="11"/>
              <c:layout>
                <c:manualLayout>
                  <c:x val="2.368265245707519E-3"/>
                  <c:y val="-1.3490548082838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82D-43C8-ABE9-13FB928F2C63}"/>
                </c:ext>
              </c:extLst>
            </c:dLbl>
            <c:dLbl>
              <c:idx val="12"/>
              <c:layout>
                <c:manualLayout>
                  <c:x val="0"/>
                  <c:y val="-1.3490725126475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82D-43C8-ABE9-13FB928F2C63}"/>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'図表4-7'!$A$5:$B$17</c:f>
              <c:multiLvlStrCache>
                <c:ptCount val="13"/>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平成19年</c:v>
                  </c:pt>
                  <c:pt idx="11">
                    <c:v>平成25年</c:v>
                  </c:pt>
                  <c:pt idx="12">
                    <c:v>令和元年</c:v>
                  </c:pt>
                </c:lvl>
                <c:lvl>
                  <c:pt idx="0">
                    <c:v>　</c:v>
                  </c:pt>
                  <c:pt idx="5">
                    <c:v> </c:v>
                  </c:pt>
                  <c:pt idx="10">
                    <c:v> </c:v>
                  </c:pt>
                </c:lvl>
              </c:multiLvlStrCache>
            </c:multiLvlStrRef>
          </c:cat>
          <c:val>
            <c:numRef>
              <c:f>'図表4-7'!$F$5:$F$17</c:f>
              <c:numCache>
                <c:formatCode>General</c:formatCode>
                <c:ptCount val="13"/>
                <c:pt idx="0">
                  <c:v>3</c:v>
                </c:pt>
                <c:pt idx="1">
                  <c:v>2.9</c:v>
                </c:pt>
                <c:pt idx="2">
                  <c:v>4.8</c:v>
                </c:pt>
                <c:pt idx="3">
                  <c:v>2.5</c:v>
                </c:pt>
                <c:pt idx="4">
                  <c:v>1.7</c:v>
                </c:pt>
                <c:pt idx="5">
                  <c:v>14.2</c:v>
                </c:pt>
                <c:pt idx="6">
                  <c:v>5</c:v>
                </c:pt>
                <c:pt idx="7">
                  <c:v>5.2</c:v>
                </c:pt>
                <c:pt idx="8">
                  <c:v>2.2000000000000002</c:v>
                </c:pt>
                <c:pt idx="9">
                  <c:v>4.0999999999999996</c:v>
                </c:pt>
                <c:pt idx="10">
                  <c:v>5.9</c:v>
                </c:pt>
                <c:pt idx="11">
                  <c:v>2.6</c:v>
                </c:pt>
                <c:pt idx="12">
                  <c:v>4.8</c:v>
                </c:pt>
              </c:numCache>
            </c:numRef>
          </c:val>
          <c:extLst>
            <c:ext xmlns:c16="http://schemas.microsoft.com/office/drawing/2014/chart" uri="{C3380CC4-5D6E-409C-BE32-E72D297353CC}">
              <c16:uniqueId val="{00000026-E82D-43C8-ABE9-13FB928F2C63}"/>
            </c:ext>
          </c:extLst>
        </c:ser>
        <c:ser>
          <c:idx val="3"/>
          <c:order val="4"/>
          <c:tx>
            <c:strRef>
              <c:f>'図表4-7'!$G$4</c:f>
              <c:strCache>
                <c:ptCount val="1"/>
                <c:pt idx="0">
                  <c:v>無回答</c:v>
                </c:pt>
              </c:strCache>
            </c:strRef>
          </c:tx>
          <c:spPr>
            <a:noFill/>
            <a:ln w="3175">
              <a:solidFill>
                <a:sysClr val="windowText" lastClr="000000"/>
              </a:solidFill>
            </a:ln>
          </c:spPr>
          <c:invertIfNegative val="0"/>
          <c:dLbls>
            <c:dLbl>
              <c:idx val="0"/>
              <c:layout>
                <c:manualLayout>
                  <c:x val="4.026050917702783E-2"/>
                  <c:y val="3.9843216941335841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82D-43C8-ABE9-13FB928F2C63}"/>
                </c:ext>
              </c:extLst>
            </c:dLbl>
            <c:dLbl>
              <c:idx val="1"/>
              <c:layout>
                <c:manualLayout>
                  <c:x val="4.2628774422735348E-2"/>
                  <c:y val="7.0817454732155112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82D-43C8-ABE9-13FB928F2C63}"/>
                </c:ext>
              </c:extLst>
            </c:dLbl>
            <c:dLbl>
              <c:idx val="2"/>
              <c:layout>
                <c:manualLayout>
                  <c:x val="4.2628774422735348E-2"/>
                  <c:y val="1.7704363683038778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82D-43C8-ABE9-13FB928F2C63}"/>
                </c:ext>
              </c:extLst>
            </c:dLbl>
            <c:dLbl>
              <c:idx val="3"/>
              <c:layout>
                <c:manualLayout>
                  <c:x val="4.026050917702783E-2"/>
                  <c:y val="1.5180960727295261E-2"/>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E82D-43C8-ABE9-13FB928F2C63}"/>
                </c:ext>
              </c:extLst>
            </c:dLbl>
            <c:dLbl>
              <c:idx val="4"/>
              <c:layout>
                <c:manualLayout>
                  <c:x val="4.026050917702783E-2"/>
                  <c:y val="3.5408727366077556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E82D-43C8-ABE9-13FB928F2C63}"/>
                </c:ext>
              </c:extLst>
            </c:dLbl>
            <c:dLbl>
              <c:idx val="5"/>
              <c:layout>
                <c:manualLayout>
                  <c:x val="4.026050917702783E-2"/>
                  <c:y val="1.7704363683038778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E82D-43C8-ABE9-13FB928F2C63}"/>
                </c:ext>
              </c:extLst>
            </c:dLbl>
            <c:dLbl>
              <c:idx val="6"/>
              <c:layout>
                <c:manualLayout>
                  <c:x val="3.7892243931320305E-2"/>
                  <c:y val="1.7704363683038778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E82D-43C8-ABE9-13FB928F2C63}"/>
                </c:ext>
              </c:extLst>
            </c:dLbl>
            <c:dLbl>
              <c:idx val="7"/>
              <c:layout>
                <c:manualLayout>
                  <c:x val="4.9733570159857902E-2"/>
                  <c:y val="1.7704363683038778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E82D-43C8-ABE9-13FB928F2C63}"/>
                </c:ext>
              </c:extLst>
            </c:dLbl>
            <c:dLbl>
              <c:idx val="8"/>
              <c:layout>
                <c:manualLayout>
                  <c:x val="4.2628774422735348E-2"/>
                  <c:y val="3.5408727366077556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E82D-43C8-ABE9-13FB928F2C63}"/>
                </c:ext>
              </c:extLst>
            </c:dLbl>
            <c:dLbl>
              <c:idx val="9"/>
              <c:layout>
                <c:manualLayout>
                  <c:x val="4.2628774422735348E-2"/>
                  <c:y val="3.5408727366077556E-7"/>
                </c:manualLayout>
              </c:layout>
              <c:numFmt formatCode="#,##0.0_);[Red]\(#,##0.0\)" sourceLinked="0"/>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E82D-43C8-ABE9-13FB928F2C63}"/>
                </c:ext>
              </c:extLst>
            </c:dLbl>
            <c:dLbl>
              <c:idx val="10"/>
              <c:layout>
                <c:manualLayout>
                  <c:x val="4.2628774422735348E-2"/>
                  <c:y val="8.244236783608225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E82D-43C8-ABE9-13FB928F2C63}"/>
                </c:ext>
              </c:extLst>
            </c:dLbl>
            <c:dLbl>
              <c:idx val="11"/>
              <c:layout>
                <c:manualLayout>
                  <c:x val="4.0260509177027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E82D-43C8-ABE9-13FB928F2C63}"/>
                </c:ext>
              </c:extLst>
            </c:dLbl>
            <c:dLbl>
              <c:idx val="12"/>
              <c:layout>
                <c:manualLayout>
                  <c:x val="4.0260509177027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E82D-43C8-ABE9-13FB928F2C63}"/>
                </c:ext>
              </c:extLst>
            </c:dLbl>
            <c:numFmt formatCode="#,##0.0_);[Red]\(#,##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'図表4-7'!$A$5:$B$17</c:f>
              <c:multiLvlStrCache>
                <c:ptCount val="13"/>
                <c:lvl>
                  <c:pt idx="0">
                    <c:v>　 平成９年</c:v>
                  </c:pt>
                  <c:pt idx="1">
                    <c:v>平成15年</c:v>
                  </c:pt>
                  <c:pt idx="2">
                    <c:v>平成19年</c:v>
                  </c:pt>
                  <c:pt idx="3">
                    <c:v>平成25年</c:v>
                  </c:pt>
                  <c:pt idx="4">
                    <c:v>令和元年</c:v>
                  </c:pt>
                  <c:pt idx="5">
                    <c:v>平成９年</c:v>
                  </c:pt>
                  <c:pt idx="6">
                    <c:v>平成15年</c:v>
                  </c:pt>
                  <c:pt idx="7">
                    <c:v>平成19年</c:v>
                  </c:pt>
                  <c:pt idx="8">
                    <c:v>平成25年</c:v>
                  </c:pt>
                  <c:pt idx="9">
                    <c:v>令和元年</c:v>
                  </c:pt>
                  <c:pt idx="10">
                    <c:v>平成19年</c:v>
                  </c:pt>
                  <c:pt idx="11">
                    <c:v>平成25年</c:v>
                  </c:pt>
                  <c:pt idx="12">
                    <c:v>令和元年</c:v>
                  </c:pt>
                </c:lvl>
                <c:lvl>
                  <c:pt idx="0">
                    <c:v>　</c:v>
                  </c:pt>
                  <c:pt idx="5">
                    <c:v> </c:v>
                  </c:pt>
                  <c:pt idx="10">
                    <c:v> </c:v>
                  </c:pt>
                </c:lvl>
              </c:multiLvlStrCache>
            </c:multiLvlStrRef>
          </c:cat>
          <c:val>
            <c:numRef>
              <c:f>'図表4-7'!$G$5:$G$17</c:f>
              <c:numCache>
                <c:formatCode>General</c:formatCode>
                <c:ptCount val="13"/>
                <c:pt idx="0">
                  <c:v>1.3</c:v>
                </c:pt>
                <c:pt idx="1">
                  <c:v>1.8</c:v>
                </c:pt>
                <c:pt idx="2">
                  <c:v>1.9</c:v>
                </c:pt>
                <c:pt idx="3">
                  <c:v>1.6</c:v>
                </c:pt>
                <c:pt idx="4">
                  <c:v>1.3</c:v>
                </c:pt>
                <c:pt idx="5">
                  <c:v>1.5</c:v>
                </c:pt>
                <c:pt idx="6">
                  <c:v>1.5</c:v>
                </c:pt>
                <c:pt idx="7">
                  <c:v>4.5999999999999996</c:v>
                </c:pt>
                <c:pt idx="8">
                  <c:v>2.2000000000000002</c:v>
                </c:pt>
                <c:pt idx="9">
                  <c:v>2.2000000000000002</c:v>
                </c:pt>
                <c:pt idx="10">
                  <c:v>3</c:v>
                </c:pt>
                <c:pt idx="11">
                  <c:v>1.9</c:v>
                </c:pt>
                <c:pt idx="12">
                  <c:v>1.9</c:v>
                </c:pt>
              </c:numCache>
            </c:numRef>
          </c:val>
          <c:extLst>
            <c:ext xmlns:c16="http://schemas.microsoft.com/office/drawing/2014/chart" uri="{C3380CC4-5D6E-409C-BE32-E72D297353CC}">
              <c16:uniqueId val="{00000034-E82D-43C8-ABE9-13FB928F2C63}"/>
            </c:ext>
          </c:extLst>
        </c:ser>
        <c:ser>
          <c:idx val="2"/>
          <c:order val="5"/>
          <c:tx>
            <c:strRef>
              <c:f>'図表4-7'!$A$1</c:f>
              <c:strCache>
                <c:ptCount val="1"/>
              </c:strCache>
            </c:strRef>
          </c:tx>
          <c:spPr>
            <a:noFill/>
            <a:ln>
              <a:noFill/>
            </a:ln>
          </c:spPr>
          <c:invertIfNegative val="0"/>
          <c:val>
            <c:numRef>
              <c:f>'図表4-7'!$A$1</c:f>
              <c:numCache>
                <c:formatCode>General</c:formatCode>
                <c:ptCount val="1"/>
              </c:numCache>
            </c:numRef>
          </c:val>
          <c:extLst>
            <c:ext xmlns:c16="http://schemas.microsoft.com/office/drawing/2014/chart" uri="{C3380CC4-5D6E-409C-BE32-E72D297353CC}">
              <c16:uniqueId val="{00000035-E82D-43C8-ABE9-13FB928F2C63}"/>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220769280"/>
        <c:axId val="221119232"/>
      </c:barChart>
      <c:catAx>
        <c:axId val="220769280"/>
        <c:scaling>
          <c:orientation val="maxMin"/>
        </c:scaling>
        <c:delete val="0"/>
        <c:axPos val="l"/>
        <c:numFmt formatCode="General" sourceLinked="1"/>
        <c:majorTickMark val="none"/>
        <c:minorTickMark val="none"/>
        <c:tickLblPos val="nextTo"/>
        <c:spPr>
          <a:ln w="6350">
            <a:solidFill>
              <a:schemeClr val="tx1"/>
            </a:solidFill>
          </a:ln>
        </c:spPr>
        <c:crossAx val="221119232"/>
        <c:crosses val="autoZero"/>
        <c:auto val="1"/>
        <c:lblAlgn val="ctr"/>
        <c:lblOffset val="100"/>
        <c:noMultiLvlLbl val="0"/>
      </c:catAx>
      <c:valAx>
        <c:axId val="221119232"/>
        <c:scaling>
          <c:orientation val="minMax"/>
          <c:max val="100"/>
          <c:min val="0"/>
        </c:scaling>
        <c:delete val="0"/>
        <c:axPos val="t"/>
        <c:numFmt formatCode="General" sourceLinked="1"/>
        <c:majorTickMark val="in"/>
        <c:minorTickMark val="none"/>
        <c:tickLblPos val="nextTo"/>
        <c:spPr>
          <a:ln w="6350">
            <a:solidFill>
              <a:schemeClr val="tx1"/>
            </a:solidFill>
          </a:ln>
        </c:spPr>
        <c:crossAx val="220769280"/>
        <c:crosses val="autoZero"/>
        <c:crossBetween val="between"/>
        <c:majorUnit val="20"/>
        <c:minorUnit val="20"/>
      </c:valAx>
      <c:spPr>
        <a:ln w="6350">
          <a:solidFill>
            <a:sysClr val="windowText" lastClr="000000"/>
          </a:solidFill>
        </a:ln>
      </c:spPr>
    </c:plotArea>
    <c:legend>
      <c:legendPos val="b"/>
      <c:legendEntry>
        <c:idx val="1"/>
        <c:txPr>
          <a:bodyPr/>
          <a:lstStyle/>
          <a:p>
            <a:pPr>
              <a:defRPr sz="900"/>
            </a:pPr>
            <a:endParaRPr lang="ja-JP"/>
          </a:p>
        </c:txPr>
      </c:legendEntry>
      <c:legendEntry>
        <c:idx val="2"/>
        <c:txPr>
          <a:bodyPr/>
          <a:lstStyle/>
          <a:p>
            <a:pPr>
              <a:defRPr sz="900">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0.17051509769094139"/>
          <c:y val="0.91189405708772064"/>
          <c:w val="0.42582826347417047"/>
          <c:h val="7.180358778930037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0.80599</cdr:y>
    </cdr:to>
    <cdr:sp macro="" textlink="">
      <cdr:nvSpPr>
        <cdr:cNvPr id="10" name="テキスト ボックス 1"/>
        <cdr:cNvSpPr txBox="1"/>
      </cdr:nvSpPr>
      <cdr:spPr>
        <a:xfrm xmlns:a="http://schemas.openxmlformats.org/drawingml/2006/main">
          <a:off x="0" y="170109"/>
          <a:ext cx="144026" cy="187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1,076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0.63741</cdr:y>
    </cdr:from>
    <cdr:to>
      <cdr:x>1</cdr:x>
      <cdr:y>0.73684</cdr:y>
    </cdr:to>
    <cdr:sp macro="" textlink="">
      <cdr:nvSpPr>
        <cdr:cNvPr id="35" name="テキスト ボックス 1"/>
        <cdr:cNvSpPr txBox="1"/>
      </cdr:nvSpPr>
      <cdr:spPr>
        <a:xfrm xmlns:a="http://schemas.openxmlformats.org/drawingml/2006/main">
          <a:off x="4899140" y="16149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413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0.47151</cdr:y>
    </cdr:from>
    <cdr:to>
      <cdr:x>1</cdr:x>
      <cdr:y>0.57518</cdr:y>
    </cdr:to>
    <cdr:sp macro="" textlink="">
      <cdr:nvSpPr>
        <cdr:cNvPr id="13" name="テキスト ボックス 1"/>
        <cdr:cNvSpPr txBox="1"/>
      </cdr:nvSpPr>
      <cdr:spPr>
        <a:xfrm xmlns:a="http://schemas.openxmlformats.org/drawingml/2006/main">
          <a:off x="4899140" y="11946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0.31328</cdr:y>
    </cdr:from>
    <cdr:to>
      <cdr:x>1</cdr:x>
      <cdr:y>0.41271</cdr:y>
    </cdr:to>
    <cdr:sp macro="" textlink="">
      <cdr:nvSpPr>
        <cdr:cNvPr id="8" name="テキスト ボックス 1"/>
        <cdr:cNvSpPr txBox="1"/>
      </cdr:nvSpPr>
      <cdr:spPr>
        <a:xfrm xmlns:a="http://schemas.openxmlformats.org/drawingml/2006/main">
          <a:off x="4899140" y="793750"/>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DA8CA05-164D-4959-864C-0B6BAA9889E3}" type="TxLink">
            <a:rPr lang="en-US" altLang="en-US" sz="900" b="0" i="0" u="none" strike="noStrike">
              <a:solidFill>
                <a:srgbClr val="000000"/>
              </a:solidFill>
              <a:latin typeface="ＭＳ 明朝"/>
              <a:ea typeface="ＭＳ 明朝"/>
            </a:rPr>
            <a:pPr algn="r"/>
            <a:t>203</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0.88235</cdr:x>
      <cdr:y>0.03509</cdr:y>
    </cdr:from>
    <cdr:to>
      <cdr:x>1</cdr:x>
      <cdr:y>0.09357</cdr:y>
    </cdr:to>
    <cdr:sp macro="" textlink="">
      <cdr:nvSpPr>
        <cdr:cNvPr id="4" name="テキスト ボックス 3"/>
        <cdr:cNvSpPr txBox="1"/>
      </cdr:nvSpPr>
      <cdr:spPr>
        <a:xfrm xmlns:a="http://schemas.openxmlformats.org/drawingml/2006/main">
          <a:off x="2353236" y="114300"/>
          <a:ext cx="313764" cy="1905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0.09603</cdr:x>
      <cdr:y>0.09647</cdr:y>
    </cdr:from>
    <cdr:to>
      <cdr:x>0.09603</cdr:x>
      <cdr:y>0.95847</cdr:y>
    </cdr:to>
    <cdr:cxnSp macro="">
      <cdr:nvCxnSpPr>
        <cdr:cNvPr id="5" name="直線コネクタ 4"/>
        <cdr:cNvCxnSpPr/>
      </cdr:nvCxnSpPr>
      <cdr:spPr>
        <a:xfrm xmlns:a="http://schemas.openxmlformats.org/drawingml/2006/main">
          <a:off x="256124" y="314255"/>
          <a:ext cx="0" cy="2808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0.00734</cdr:x>
      <cdr:y>0.09975</cdr:y>
    </cdr:from>
    <cdr:to>
      <cdr:x>0.08833</cdr:x>
      <cdr:y>0.46135</cdr:y>
    </cdr:to>
    <cdr:sp macro="" textlink="">
      <cdr:nvSpPr>
        <cdr:cNvPr id="6" name="テキスト ボックス 1"/>
        <cdr:cNvSpPr txBox="1"/>
      </cdr:nvSpPr>
      <cdr:spPr>
        <a:xfrm xmlns:a="http://schemas.openxmlformats.org/drawingml/2006/main">
          <a:off x="19574" y="324941"/>
          <a:ext cx="216000" cy="117793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国　勢　調　査</a:t>
          </a:r>
        </a:p>
      </cdr:txBody>
    </cdr:sp>
  </cdr:relSizeAnchor>
  <cdr:relSizeAnchor xmlns:cdr="http://schemas.openxmlformats.org/drawingml/2006/chartDrawing">
    <cdr:from>
      <cdr:x>0.00793</cdr:x>
      <cdr:y>0.46784</cdr:y>
    </cdr:from>
    <cdr:to>
      <cdr:x>0.08892</cdr:x>
      <cdr:y>0.95906</cdr:y>
    </cdr:to>
    <cdr:sp macro="" textlink="">
      <cdr:nvSpPr>
        <cdr:cNvPr id="7" name="テキスト ボックス 1"/>
        <cdr:cNvSpPr txBox="1"/>
      </cdr:nvSpPr>
      <cdr:spPr>
        <a:xfrm xmlns:a="http://schemas.openxmlformats.org/drawingml/2006/main">
          <a:off x="21149" y="1524000"/>
          <a:ext cx="216001" cy="16002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　 和 　元 　年</a:t>
          </a:r>
        </a:p>
      </cdr:txBody>
    </cdr:sp>
  </cdr:relSizeAnchor>
</c:userShapes>
</file>

<file path=word/drawings/drawing11.xml><?xml version="1.0" encoding="utf-8"?>
<c:userShapes xmlns:c="http://schemas.openxmlformats.org/drawingml/2006/chart">
  <cdr:relSizeAnchor xmlns:cdr="http://schemas.openxmlformats.org/drawingml/2006/chartDrawing">
    <cdr:from>
      <cdr:x>0.86429</cdr:x>
      <cdr:y>0.03509</cdr:y>
    </cdr:from>
    <cdr:to>
      <cdr:x>1</cdr:x>
      <cdr:y>0.09941</cdr:y>
    </cdr:to>
    <cdr:sp macro="" textlink="">
      <cdr:nvSpPr>
        <cdr:cNvPr id="4" name="テキスト ボックス 3"/>
        <cdr:cNvSpPr txBox="1"/>
      </cdr:nvSpPr>
      <cdr:spPr>
        <a:xfrm xmlns:a="http://schemas.openxmlformats.org/drawingml/2006/main">
          <a:off x="2305049" y="114306"/>
          <a:ext cx="361951" cy="20954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0.09603</cdr:x>
      <cdr:y>0.09647</cdr:y>
    </cdr:from>
    <cdr:to>
      <cdr:x>0.09603</cdr:x>
      <cdr:y>0.95847</cdr:y>
    </cdr:to>
    <cdr:cxnSp macro="">
      <cdr:nvCxnSpPr>
        <cdr:cNvPr id="5" name="直線コネクタ 4"/>
        <cdr:cNvCxnSpPr/>
      </cdr:nvCxnSpPr>
      <cdr:spPr>
        <a:xfrm xmlns:a="http://schemas.openxmlformats.org/drawingml/2006/main">
          <a:off x="256124" y="314255"/>
          <a:ext cx="0" cy="2808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0.00734</cdr:x>
      <cdr:y>0.09975</cdr:y>
    </cdr:from>
    <cdr:to>
      <cdr:x>0.08833</cdr:x>
      <cdr:y>0.46135</cdr:y>
    </cdr:to>
    <cdr:sp macro="" textlink="">
      <cdr:nvSpPr>
        <cdr:cNvPr id="6" name="テキスト ボックス 1"/>
        <cdr:cNvSpPr txBox="1"/>
      </cdr:nvSpPr>
      <cdr:spPr>
        <a:xfrm xmlns:a="http://schemas.openxmlformats.org/drawingml/2006/main">
          <a:off x="19574" y="324941"/>
          <a:ext cx="216000" cy="117793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国　勢　調　査</a:t>
          </a:r>
        </a:p>
      </cdr:txBody>
    </cdr:sp>
  </cdr:relSizeAnchor>
  <cdr:relSizeAnchor xmlns:cdr="http://schemas.openxmlformats.org/drawingml/2006/chartDrawing">
    <cdr:from>
      <cdr:x>0.00793</cdr:x>
      <cdr:y>0.46491</cdr:y>
    </cdr:from>
    <cdr:to>
      <cdr:x>0.08892</cdr:x>
      <cdr:y>0.95614</cdr:y>
    </cdr:to>
    <cdr:sp macro="" textlink="">
      <cdr:nvSpPr>
        <cdr:cNvPr id="7" name="テキスト ボックス 1"/>
        <cdr:cNvSpPr txBox="1"/>
      </cdr:nvSpPr>
      <cdr:spPr>
        <a:xfrm xmlns:a="http://schemas.openxmlformats.org/drawingml/2006/main">
          <a:off x="21149" y="1514475"/>
          <a:ext cx="216001" cy="16002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　 和　 元　 年</a:t>
          </a:r>
        </a:p>
      </cdr:txBody>
    </cdr:sp>
  </cdr:relSizeAnchor>
</c:userShapes>
</file>

<file path=word/drawings/drawing12.xml><?xml version="1.0" encoding="utf-8"?>
<c:userShapes xmlns:c="http://schemas.openxmlformats.org/drawingml/2006/chart">
  <cdr:relSizeAnchor xmlns:cdr="http://schemas.openxmlformats.org/drawingml/2006/chartDrawing">
    <cdr:from>
      <cdr:x>0.91823</cdr:x>
      <cdr:y>0.00765</cdr:y>
    </cdr:from>
    <cdr:to>
      <cdr:x>0.97237</cdr:x>
      <cdr:y>0.03761</cdr:y>
    </cdr:to>
    <cdr:sp macro="" textlink="">
      <cdr:nvSpPr>
        <cdr:cNvPr id="4" name="テキスト ボックス 3"/>
        <cdr:cNvSpPr txBox="1"/>
      </cdr:nvSpPr>
      <cdr:spPr>
        <a:xfrm xmlns:a="http://schemas.openxmlformats.org/drawingml/2006/main">
          <a:off x="5063994" y="47625"/>
          <a:ext cx="298581" cy="18668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0.05354</cdr:x>
      <cdr:y>0.0841</cdr:y>
    </cdr:from>
    <cdr:to>
      <cdr:x>0.16451</cdr:x>
      <cdr:y>0.1422</cdr:y>
    </cdr:to>
    <cdr:sp macro="" textlink="">
      <cdr:nvSpPr>
        <cdr:cNvPr id="23" name="テキスト ボックス 1"/>
        <cdr:cNvSpPr txBox="1"/>
      </cdr:nvSpPr>
      <cdr:spPr>
        <a:xfrm xmlns:a="http://schemas.openxmlformats.org/drawingml/2006/main">
          <a:off x="295260" y="523876"/>
          <a:ext cx="612000" cy="361949"/>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全　　国</a:t>
          </a:r>
        </a:p>
      </cdr:txBody>
    </cdr:sp>
  </cdr:relSizeAnchor>
  <cdr:relSizeAnchor xmlns:cdr="http://schemas.openxmlformats.org/drawingml/2006/chartDrawing">
    <cdr:from>
      <cdr:x>0.16401</cdr:x>
      <cdr:y>0.04031</cdr:y>
    </cdr:from>
    <cdr:to>
      <cdr:x>0.16401</cdr:x>
      <cdr:y>0.93145</cdr:y>
    </cdr:to>
    <cdr:cxnSp macro="">
      <cdr:nvCxnSpPr>
        <cdr:cNvPr id="17" name="直線コネクタ 16"/>
        <cdr:cNvCxnSpPr/>
      </cdr:nvCxnSpPr>
      <cdr:spPr>
        <a:xfrm xmlns:a="http://schemas.openxmlformats.org/drawingml/2006/main">
          <a:off x="904511" y="251105"/>
          <a:ext cx="0" cy="555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0.05002</cdr:x>
      <cdr:y>0.04031</cdr:y>
    </cdr:from>
    <cdr:to>
      <cdr:x>0.05002</cdr:x>
      <cdr:y>0.93145</cdr:y>
    </cdr:to>
    <cdr:cxnSp macro="">
      <cdr:nvCxnSpPr>
        <cdr:cNvPr id="18" name="直線コネクタ 17"/>
        <cdr:cNvCxnSpPr/>
      </cdr:nvCxnSpPr>
      <cdr:spPr>
        <a:xfrm xmlns:a="http://schemas.openxmlformats.org/drawingml/2006/main">
          <a:off x="275848" y="251105"/>
          <a:ext cx="0" cy="555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0.05066</cdr:x>
      <cdr:y>0.18743</cdr:y>
    </cdr:from>
    <cdr:to>
      <cdr:x>0.238</cdr:x>
      <cdr:y>0.18743</cdr:y>
    </cdr:to>
    <cdr:cxnSp macro="">
      <cdr:nvCxnSpPr>
        <cdr:cNvPr id="22" name="直線コネクタ 21"/>
        <cdr:cNvCxnSpPr/>
      </cdr:nvCxnSpPr>
      <cdr:spPr>
        <a:xfrm xmlns:a="http://schemas.openxmlformats.org/drawingml/2006/main">
          <a:off x="279377" y="1167568"/>
          <a:ext cx="10332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0.04126</cdr:y>
    </cdr:from>
    <cdr:to>
      <cdr:x>0.05222</cdr:x>
      <cdr:y>0.48471</cdr:y>
    </cdr:to>
    <cdr:sp macro="" textlink="">
      <cdr:nvSpPr>
        <cdr:cNvPr id="31" name="テキスト ボックス 1"/>
        <cdr:cNvSpPr txBox="1"/>
      </cdr:nvSpPr>
      <cdr:spPr>
        <a:xfrm xmlns:a="http://schemas.openxmlformats.org/drawingml/2006/main">
          <a:off x="0" y="257031"/>
          <a:ext cx="288000" cy="276239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国　　　勢　　　調　　　査</a:t>
          </a:r>
        </a:p>
      </cdr:txBody>
    </cdr:sp>
  </cdr:relSizeAnchor>
  <cdr:relSizeAnchor xmlns:cdr="http://schemas.openxmlformats.org/drawingml/2006/chartDrawing">
    <cdr:from>
      <cdr:x>0.05037</cdr:x>
      <cdr:y>0.33932</cdr:y>
    </cdr:from>
    <cdr:to>
      <cdr:x>0.23771</cdr:x>
      <cdr:y>0.33932</cdr:y>
    </cdr:to>
    <cdr:cxnSp macro="">
      <cdr:nvCxnSpPr>
        <cdr:cNvPr id="40" name="直線コネクタ 39"/>
        <cdr:cNvCxnSpPr/>
      </cdr:nvCxnSpPr>
      <cdr:spPr>
        <a:xfrm xmlns:a="http://schemas.openxmlformats.org/drawingml/2006/main">
          <a:off x="277790" y="2113718"/>
          <a:ext cx="10332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0.05095</cdr:x>
      <cdr:y>0.63595</cdr:y>
    </cdr:from>
    <cdr:to>
      <cdr:x>0.23829</cdr:x>
      <cdr:y>0.63595</cdr:y>
    </cdr:to>
    <cdr:cxnSp macro="">
      <cdr:nvCxnSpPr>
        <cdr:cNvPr id="41" name="直線コネクタ 40"/>
        <cdr:cNvCxnSpPr/>
      </cdr:nvCxnSpPr>
      <cdr:spPr>
        <a:xfrm xmlns:a="http://schemas.openxmlformats.org/drawingml/2006/main">
          <a:off x="280988" y="3961567"/>
          <a:ext cx="10332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0.05037</cdr:x>
      <cdr:y>0.78351</cdr:y>
    </cdr:from>
    <cdr:to>
      <cdr:x>0.23771</cdr:x>
      <cdr:y>0.78351</cdr:y>
    </cdr:to>
    <cdr:cxnSp macro="">
      <cdr:nvCxnSpPr>
        <cdr:cNvPr id="42" name="直線コネクタ 41"/>
        <cdr:cNvCxnSpPr/>
      </cdr:nvCxnSpPr>
      <cdr:spPr>
        <a:xfrm xmlns:a="http://schemas.openxmlformats.org/drawingml/2006/main">
          <a:off x="277790" y="4880730"/>
          <a:ext cx="10332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0.05412</cdr:x>
      <cdr:y>0.23293</cdr:y>
    </cdr:from>
    <cdr:to>
      <cdr:x>0.16509</cdr:x>
      <cdr:y>0.29103</cdr:y>
    </cdr:to>
    <cdr:sp macro="" textlink="">
      <cdr:nvSpPr>
        <cdr:cNvPr id="43" name="テキスト ボックス 1"/>
        <cdr:cNvSpPr txBox="1"/>
      </cdr:nvSpPr>
      <cdr:spPr>
        <a:xfrm xmlns:a="http://schemas.openxmlformats.org/drawingml/2006/main">
          <a:off x="298450" y="1450975"/>
          <a:ext cx="612000" cy="361949"/>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石 川 県</a:t>
          </a:r>
        </a:p>
      </cdr:txBody>
    </cdr:sp>
  </cdr:relSizeAnchor>
  <cdr:relSizeAnchor xmlns:cdr="http://schemas.openxmlformats.org/drawingml/2006/chartDrawing">
    <cdr:from>
      <cdr:x>0.05239</cdr:x>
      <cdr:y>0.38277</cdr:y>
    </cdr:from>
    <cdr:to>
      <cdr:x>0.16336</cdr:x>
      <cdr:y>0.44088</cdr:y>
    </cdr:to>
    <cdr:sp macro="" textlink="">
      <cdr:nvSpPr>
        <cdr:cNvPr id="44" name="テキスト ボックス 1"/>
        <cdr:cNvSpPr txBox="1"/>
      </cdr:nvSpPr>
      <cdr:spPr>
        <a:xfrm xmlns:a="http://schemas.openxmlformats.org/drawingml/2006/main">
          <a:off x="288925" y="2384425"/>
          <a:ext cx="612000" cy="361949"/>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金 沢 市</a:t>
          </a:r>
        </a:p>
      </cdr:txBody>
    </cdr:sp>
  </cdr:relSizeAnchor>
  <cdr:relSizeAnchor xmlns:cdr="http://schemas.openxmlformats.org/drawingml/2006/chartDrawing">
    <cdr:from>
      <cdr:x>0.05239</cdr:x>
      <cdr:y>0.53109</cdr:y>
    </cdr:from>
    <cdr:to>
      <cdr:x>0.16336</cdr:x>
      <cdr:y>0.58919</cdr:y>
    </cdr:to>
    <cdr:sp macro="" textlink="">
      <cdr:nvSpPr>
        <cdr:cNvPr id="45" name="テキスト ボックス 1"/>
        <cdr:cNvSpPr txBox="1"/>
      </cdr:nvSpPr>
      <cdr:spPr>
        <a:xfrm xmlns:a="http://schemas.openxmlformats.org/drawingml/2006/main">
          <a:off x="288925" y="3308350"/>
          <a:ext cx="612000" cy="361949"/>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身体障害</a:t>
          </a:r>
        </a:p>
      </cdr:txBody>
    </cdr:sp>
  </cdr:relSizeAnchor>
  <cdr:relSizeAnchor xmlns:cdr="http://schemas.openxmlformats.org/drawingml/2006/chartDrawing">
    <cdr:from>
      <cdr:x>0.05239</cdr:x>
      <cdr:y>0.68094</cdr:y>
    </cdr:from>
    <cdr:to>
      <cdr:x>0.16336</cdr:x>
      <cdr:y>0.73904</cdr:y>
    </cdr:to>
    <cdr:sp macro="" textlink="">
      <cdr:nvSpPr>
        <cdr:cNvPr id="46" name="テキスト ボックス 1"/>
        <cdr:cNvSpPr txBox="1"/>
      </cdr:nvSpPr>
      <cdr:spPr>
        <a:xfrm xmlns:a="http://schemas.openxmlformats.org/drawingml/2006/main">
          <a:off x="288925" y="4241800"/>
          <a:ext cx="612000" cy="361949"/>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知的障害</a:t>
          </a:r>
        </a:p>
      </cdr:txBody>
    </cdr:sp>
  </cdr:relSizeAnchor>
  <cdr:relSizeAnchor xmlns:cdr="http://schemas.openxmlformats.org/drawingml/2006/chartDrawing">
    <cdr:from>
      <cdr:x>0.05181</cdr:x>
      <cdr:y>0.83078</cdr:y>
    </cdr:from>
    <cdr:to>
      <cdr:x>0.16278</cdr:x>
      <cdr:y>0.88889</cdr:y>
    </cdr:to>
    <cdr:sp macro="" textlink="">
      <cdr:nvSpPr>
        <cdr:cNvPr id="52" name="テキスト ボックス 1"/>
        <cdr:cNvSpPr txBox="1"/>
      </cdr:nvSpPr>
      <cdr:spPr>
        <a:xfrm xmlns:a="http://schemas.openxmlformats.org/drawingml/2006/main">
          <a:off x="285750" y="5175250"/>
          <a:ext cx="612000" cy="361949"/>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精神障害</a:t>
          </a:r>
        </a:p>
      </cdr:txBody>
    </cdr:sp>
  </cdr:relSizeAnchor>
  <cdr:relSizeAnchor xmlns:cdr="http://schemas.openxmlformats.org/drawingml/2006/chartDrawing">
    <cdr:from>
      <cdr:x>0</cdr:x>
      <cdr:y>0.48675</cdr:y>
    </cdr:from>
    <cdr:to>
      <cdr:x>0.05222</cdr:x>
      <cdr:y>0.9302</cdr:y>
    </cdr:to>
    <cdr:sp macro="" textlink="">
      <cdr:nvSpPr>
        <cdr:cNvPr id="53" name="テキスト ボックス 1"/>
        <cdr:cNvSpPr txBox="1"/>
      </cdr:nvSpPr>
      <cdr:spPr>
        <a:xfrm xmlns:a="http://schemas.openxmlformats.org/drawingml/2006/main">
          <a:off x="0" y="3032125"/>
          <a:ext cx="288000" cy="276239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　　　和　　　元　　　年</a:t>
          </a:r>
        </a:p>
      </cdr:txBody>
    </cdr:sp>
  </cdr:relSizeAnchor>
</c:userShapes>
</file>

<file path=word/drawings/drawing13.xml><?xml version="1.0" encoding="utf-8"?>
<c:userShapes xmlns:c="http://schemas.openxmlformats.org/drawingml/2006/chart">
  <cdr:relSizeAnchor xmlns:cdr="http://schemas.openxmlformats.org/drawingml/2006/chartDrawing">
    <cdr:from>
      <cdr:x>0.83925</cdr:x>
      <cdr:y>0.0295</cdr:y>
    </cdr:from>
    <cdr:to>
      <cdr:x>0.90017</cdr:x>
      <cdr:y>0.07453</cdr:y>
    </cdr:to>
    <cdr:sp macro="" textlink="">
      <cdr:nvSpPr>
        <cdr:cNvPr id="4" name="テキスト ボックス 3"/>
        <cdr:cNvSpPr txBox="1"/>
      </cdr:nvSpPr>
      <cdr:spPr>
        <a:xfrm xmlns:a="http://schemas.openxmlformats.org/drawingml/2006/main">
          <a:off x="4500541" y="180975"/>
          <a:ext cx="326688" cy="27622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0.0318</cdr:y>
    </cdr:from>
    <cdr:to>
      <cdr:x>1</cdr:x>
      <cdr:y>0.06557</cdr:y>
    </cdr:to>
    <cdr:sp macro="" textlink="">
      <cdr:nvSpPr>
        <cdr:cNvPr id="6" name="テキスト ボックス 5"/>
        <cdr:cNvSpPr txBox="1"/>
      </cdr:nvSpPr>
      <cdr:spPr>
        <a:xfrm xmlns:a="http://schemas.openxmlformats.org/drawingml/2006/main">
          <a:off x="4822564" y="159650"/>
          <a:ext cx="540011" cy="169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0.06677</cdr:y>
    </cdr:from>
    <cdr:to>
      <cdr:x>1</cdr:x>
      <cdr:y>0.11322</cdr:y>
    </cdr:to>
    <cdr:sp macro="" textlink="">
      <cdr:nvSpPr>
        <cdr:cNvPr id="2" name="テキスト ボックス 1"/>
        <cdr:cNvSpPr txBox="1"/>
      </cdr:nvSpPr>
      <cdr:spPr>
        <a:xfrm xmlns:a="http://schemas.openxmlformats.org/drawingml/2006/main">
          <a:off x="4822564" y="409576"/>
          <a:ext cx="540011" cy="28492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altLang="ja-JP" sz="900">
              <a:latin typeface="ＭＳ 明朝" panose="02020609040205080304" pitchFamily="17" charset="-128"/>
              <a:ea typeface="ＭＳ 明朝" panose="02020609040205080304" pitchFamily="17" charset="-128"/>
            </a:rPr>
            <a:t>1,771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0.34938</cdr:y>
    </cdr:from>
    <cdr:to>
      <cdr:x>1</cdr:x>
      <cdr:y>0.39596</cdr:y>
    </cdr:to>
    <cdr:sp macro="" textlink="">
      <cdr:nvSpPr>
        <cdr:cNvPr id="18" name="テキスト ボックス 1"/>
        <cdr:cNvSpPr txBox="1"/>
      </cdr:nvSpPr>
      <cdr:spPr>
        <a:xfrm xmlns:a="http://schemas.openxmlformats.org/drawingml/2006/main">
          <a:off x="4822564" y="2143125"/>
          <a:ext cx="540011" cy="2857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0.40528</cdr:y>
    </cdr:from>
    <cdr:to>
      <cdr:x>1</cdr:x>
      <cdr:y>0.4505</cdr:y>
    </cdr:to>
    <cdr:sp macro="" textlink="">
      <cdr:nvSpPr>
        <cdr:cNvPr id="19" name="テキスト ボックス 1"/>
        <cdr:cNvSpPr txBox="1"/>
      </cdr:nvSpPr>
      <cdr:spPr>
        <a:xfrm xmlns:a="http://schemas.openxmlformats.org/drawingml/2006/main">
          <a:off x="4822564" y="2486025"/>
          <a:ext cx="540011" cy="27735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273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0.46118</cdr:y>
    </cdr:from>
    <cdr:to>
      <cdr:x>1</cdr:x>
      <cdr:y>0.50466</cdr:y>
    </cdr:to>
    <cdr:sp macro="" textlink="">
      <cdr:nvSpPr>
        <cdr:cNvPr id="20" name="テキスト ボックス 1"/>
        <cdr:cNvSpPr txBox="1"/>
      </cdr:nvSpPr>
      <cdr:spPr>
        <a:xfrm xmlns:a="http://schemas.openxmlformats.org/drawingml/2006/main">
          <a:off x="4822564" y="2828926"/>
          <a:ext cx="540011" cy="2667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0.00721</cdr:x>
      <cdr:y>0.06212</cdr:y>
    </cdr:from>
    <cdr:to>
      <cdr:x>0.06092</cdr:x>
      <cdr:y>0.28571</cdr:y>
    </cdr:to>
    <cdr:sp macro="" textlink="">
      <cdr:nvSpPr>
        <cdr:cNvPr id="5" name="テキスト ボックス 4"/>
        <cdr:cNvSpPr txBox="1"/>
      </cdr:nvSpPr>
      <cdr:spPr>
        <a:xfrm xmlns:a="http://schemas.openxmlformats.org/drawingml/2006/main">
          <a:off x="40144" y="381000"/>
          <a:ext cx="298938" cy="1371392"/>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0.06137</cdr:x>
      <cdr:y>0.06005</cdr:y>
    </cdr:from>
    <cdr:to>
      <cdr:x>0.06137</cdr:x>
      <cdr:y>0.90231</cdr:y>
    </cdr:to>
    <cdr:cxnSp macro="">
      <cdr:nvCxnSpPr>
        <cdr:cNvPr id="8" name="直線コネクタ 7"/>
        <cdr:cNvCxnSpPr/>
      </cdr:nvCxnSpPr>
      <cdr:spPr>
        <a:xfrm xmlns:a="http://schemas.openxmlformats.org/drawingml/2006/main">
          <a:off x="341586" y="368300"/>
          <a:ext cx="0" cy="5166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0.79503</cdr:y>
    </cdr:from>
    <cdr:to>
      <cdr:x>1</cdr:x>
      <cdr:y>0.84317</cdr:y>
    </cdr:to>
    <cdr:sp macro="" textlink="">
      <cdr:nvSpPr>
        <cdr:cNvPr id="37" name="テキスト ボックス 1"/>
        <cdr:cNvSpPr txBox="1"/>
      </cdr:nvSpPr>
      <cdr:spPr>
        <a:xfrm xmlns:a="http://schemas.openxmlformats.org/drawingml/2006/main">
          <a:off x="4822564" y="4876800"/>
          <a:ext cx="540011"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259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0.74783</cdr:y>
    </cdr:from>
    <cdr:to>
      <cdr:x>1</cdr:x>
      <cdr:y>0.7828</cdr:y>
    </cdr:to>
    <cdr:sp macro="" textlink="">
      <cdr:nvSpPr>
        <cdr:cNvPr id="38" name="テキスト ボックス 1"/>
        <cdr:cNvSpPr txBox="1"/>
      </cdr:nvSpPr>
      <cdr:spPr>
        <a:xfrm xmlns:a="http://schemas.openxmlformats.org/drawingml/2006/main">
          <a:off x="4822564" y="4587293"/>
          <a:ext cx="540011" cy="21450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224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0.63057</cdr:y>
    </cdr:from>
    <cdr:to>
      <cdr:x>1</cdr:x>
      <cdr:y>0.66952</cdr:y>
    </cdr:to>
    <cdr:sp macro="" textlink="">
      <cdr:nvSpPr>
        <cdr:cNvPr id="41" name="テキスト ボックス 1"/>
        <cdr:cNvSpPr txBox="1"/>
      </cdr:nvSpPr>
      <cdr:spPr>
        <a:xfrm xmlns:a="http://schemas.openxmlformats.org/drawingml/2006/main">
          <a:off x="4822564" y="3867996"/>
          <a:ext cx="540011" cy="23892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0.12267</cdr:y>
    </cdr:from>
    <cdr:to>
      <cdr:x>1</cdr:x>
      <cdr:y>0.16925</cdr:y>
    </cdr:to>
    <cdr:sp macro="" textlink="">
      <cdr:nvSpPr>
        <cdr:cNvPr id="39" name="テキスト ボックス 1"/>
        <cdr:cNvSpPr txBox="1"/>
      </cdr:nvSpPr>
      <cdr:spPr>
        <a:xfrm xmlns:a="http://schemas.openxmlformats.org/drawingml/2006/main">
          <a:off x="4822564" y="752476"/>
          <a:ext cx="540011" cy="285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586</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0.18168</cdr:y>
    </cdr:from>
    <cdr:to>
      <cdr:x>1</cdr:x>
      <cdr:y>0.2236</cdr:y>
    </cdr:to>
    <cdr:sp macro="" textlink="">
      <cdr:nvSpPr>
        <cdr:cNvPr id="42" name="テキスト ボックス 1"/>
        <cdr:cNvSpPr txBox="1"/>
      </cdr:nvSpPr>
      <cdr:spPr>
        <a:xfrm xmlns:a="http://schemas.openxmlformats.org/drawingml/2006/main">
          <a:off x="4822564" y="1114425"/>
          <a:ext cx="540011" cy="2571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1,258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0.23602</cdr:y>
    </cdr:from>
    <cdr:to>
      <cdr:x>1</cdr:x>
      <cdr:y>0.28164</cdr:y>
    </cdr:to>
    <cdr:sp macro="" textlink="">
      <cdr:nvSpPr>
        <cdr:cNvPr id="44" name="テキスト ボックス 1"/>
        <cdr:cNvSpPr txBox="1"/>
      </cdr:nvSpPr>
      <cdr:spPr>
        <a:xfrm xmlns:a="http://schemas.openxmlformats.org/drawingml/2006/main">
          <a:off x="4822564" y="1447800"/>
          <a:ext cx="540011" cy="27981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1,202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0.12433</cdr:x>
      <cdr:y>0.91046</cdr:y>
    </cdr:from>
    <cdr:to>
      <cdr:x>0.51599</cdr:x>
      <cdr:y>0.95031</cdr:y>
    </cdr:to>
    <cdr:sp macro="" textlink="">
      <cdr:nvSpPr>
        <cdr:cNvPr id="3" name="テキスト ボックス 2"/>
        <cdr:cNvSpPr txBox="1"/>
      </cdr:nvSpPr>
      <cdr:spPr>
        <a:xfrm xmlns:a="http://schemas.openxmlformats.org/drawingml/2006/main">
          <a:off x="666749" y="5584826"/>
          <a:ext cx="2100262" cy="244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ＭＳ 明朝" panose="02020609040205080304" pitchFamily="17" charset="-128"/>
              <a:ea typeface="ＭＳ 明朝" panose="02020609040205080304" pitchFamily="17" charset="-128"/>
            </a:rPr>
            <a:t>（持ち家、借家、公営住宅など）</a:t>
          </a:r>
        </a:p>
      </cdr:txBody>
    </cdr:sp>
  </cdr:relSizeAnchor>
  <cdr:relSizeAnchor xmlns:cdr="http://schemas.openxmlformats.org/drawingml/2006/chartDrawing">
    <cdr:from>
      <cdr:x>0.00868</cdr:x>
      <cdr:y>0.28726</cdr:y>
    </cdr:from>
    <cdr:to>
      <cdr:x>0.06239</cdr:x>
      <cdr:y>0.51242</cdr:y>
    </cdr:to>
    <cdr:sp macro="" textlink="">
      <cdr:nvSpPr>
        <cdr:cNvPr id="28" name="テキスト ボックス 1"/>
        <cdr:cNvSpPr txBox="1"/>
      </cdr:nvSpPr>
      <cdr:spPr>
        <a:xfrm xmlns:a="http://schemas.openxmlformats.org/drawingml/2006/main">
          <a:off x="48334" y="1761917"/>
          <a:ext cx="298937" cy="1381011"/>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0.00697</cdr:x>
      <cdr:y>0.51242</cdr:y>
    </cdr:from>
    <cdr:to>
      <cdr:x>0.06068</cdr:x>
      <cdr:y>0.73292</cdr:y>
    </cdr:to>
    <cdr:sp macro="" textlink="">
      <cdr:nvSpPr>
        <cdr:cNvPr id="30" name="テキスト ボックス 1"/>
        <cdr:cNvSpPr txBox="1"/>
      </cdr:nvSpPr>
      <cdr:spPr>
        <a:xfrm xmlns:a="http://schemas.openxmlformats.org/drawingml/2006/main">
          <a:off x="38809" y="3142910"/>
          <a:ext cx="298937" cy="1352429"/>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　神　障　害</a:t>
          </a:r>
        </a:p>
      </cdr:txBody>
    </cdr:sp>
  </cdr:relSizeAnchor>
  <cdr:relSizeAnchor xmlns:cdr="http://schemas.openxmlformats.org/drawingml/2006/chartDrawing">
    <cdr:from>
      <cdr:x>0.8993</cdr:x>
      <cdr:y>0.29348</cdr:y>
    </cdr:from>
    <cdr:to>
      <cdr:x>1</cdr:x>
      <cdr:y>0.3417</cdr:y>
    </cdr:to>
    <cdr:sp macro="" textlink="">
      <cdr:nvSpPr>
        <cdr:cNvPr id="21" name="テキスト ボックス 1"/>
        <cdr:cNvSpPr txBox="1"/>
      </cdr:nvSpPr>
      <cdr:spPr>
        <a:xfrm xmlns:a="http://schemas.openxmlformats.org/drawingml/2006/main">
          <a:off x="4822564" y="1800226"/>
          <a:ext cx="540011" cy="2957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605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0.85404</cdr:y>
    </cdr:from>
    <cdr:to>
      <cdr:x>1</cdr:x>
      <cdr:y>0.89596</cdr:y>
    </cdr:to>
    <cdr:sp macro="" textlink="">
      <cdr:nvSpPr>
        <cdr:cNvPr id="22" name="テキスト ボックス 1"/>
        <cdr:cNvSpPr txBox="1"/>
      </cdr:nvSpPr>
      <cdr:spPr>
        <a:xfrm xmlns:a="http://schemas.openxmlformats.org/drawingml/2006/main">
          <a:off x="4822564" y="5238749"/>
          <a:ext cx="540011" cy="2571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464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0.68761</cdr:y>
    </cdr:from>
    <cdr:to>
      <cdr:x>1</cdr:x>
      <cdr:y>0.72656</cdr:y>
    </cdr:to>
    <cdr:sp macro="" textlink="">
      <cdr:nvSpPr>
        <cdr:cNvPr id="23" name="テキスト ボックス 1"/>
        <cdr:cNvSpPr txBox="1"/>
      </cdr:nvSpPr>
      <cdr:spPr>
        <a:xfrm xmlns:a="http://schemas.openxmlformats.org/drawingml/2006/main">
          <a:off x="4822564" y="4217843"/>
          <a:ext cx="540011" cy="238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0.6742</cdr:x>
      <cdr:y>0.91046</cdr:y>
    </cdr:from>
    <cdr:to>
      <cdr:x>0.99932</cdr:x>
      <cdr:y>0.95342</cdr:y>
    </cdr:to>
    <cdr:sp macro="" textlink="">
      <cdr:nvSpPr>
        <cdr:cNvPr id="24" name="テキスト ボックス 1"/>
        <cdr:cNvSpPr txBox="1"/>
      </cdr:nvSpPr>
      <cdr:spPr>
        <a:xfrm xmlns:a="http://schemas.openxmlformats.org/drawingml/2006/main">
          <a:off x="3752850" y="5584853"/>
          <a:ext cx="1809750" cy="2635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・福祉ホーム</a:t>
          </a:r>
        </a:p>
      </cdr:txBody>
    </cdr:sp>
  </cdr:relSizeAnchor>
  <cdr:relSizeAnchor xmlns:cdr="http://schemas.openxmlformats.org/drawingml/2006/chartDrawing">
    <cdr:from>
      <cdr:x>0.00579</cdr:x>
      <cdr:y>0.73654</cdr:y>
    </cdr:from>
    <cdr:to>
      <cdr:x>0.0595</cdr:x>
      <cdr:y>0.90528</cdr:y>
    </cdr:to>
    <cdr:sp macro="" textlink="">
      <cdr:nvSpPr>
        <cdr:cNvPr id="25" name="テキスト ボックス 1"/>
        <cdr:cNvSpPr txBox="1"/>
      </cdr:nvSpPr>
      <cdr:spPr>
        <a:xfrm xmlns:a="http://schemas.openxmlformats.org/drawingml/2006/main">
          <a:off x="32241" y="4517542"/>
          <a:ext cx="298938" cy="1034961"/>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障　害　児</a:t>
          </a:r>
        </a:p>
      </cdr:txBody>
    </cdr:sp>
  </cdr:relSizeAnchor>
  <cdr:relSizeAnchor xmlns:cdr="http://schemas.openxmlformats.org/drawingml/2006/chartDrawing">
    <cdr:from>
      <cdr:x>0.8993</cdr:x>
      <cdr:y>0.51294</cdr:y>
    </cdr:from>
    <cdr:to>
      <cdr:x>1</cdr:x>
      <cdr:y>0.56082</cdr:y>
    </cdr:to>
    <cdr:sp macro="" textlink="">
      <cdr:nvSpPr>
        <cdr:cNvPr id="26" name="テキスト ボックス 1"/>
        <cdr:cNvSpPr txBox="1"/>
      </cdr:nvSpPr>
      <cdr:spPr>
        <a:xfrm xmlns:a="http://schemas.openxmlformats.org/drawingml/2006/main">
          <a:off x="4822564" y="3146425"/>
          <a:ext cx="540011" cy="29367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415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0.57505</cdr:y>
    </cdr:from>
    <cdr:to>
      <cdr:x>1</cdr:x>
      <cdr:y>0.61646</cdr:y>
    </cdr:to>
    <cdr:sp macro="" textlink="">
      <cdr:nvSpPr>
        <cdr:cNvPr id="27" name="テキスト ボックス 1"/>
        <cdr:cNvSpPr txBox="1"/>
      </cdr:nvSpPr>
      <cdr:spPr>
        <a:xfrm xmlns:a="http://schemas.openxmlformats.org/drawingml/2006/main">
          <a:off x="4822564" y="3527426"/>
          <a:ext cx="540011" cy="2540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541</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0.84603</cdr:x>
      <cdr:y>0.02595</cdr:y>
    </cdr:from>
    <cdr:to>
      <cdr:x>0.90017</cdr:x>
      <cdr:y>0.0578</cdr:y>
    </cdr:to>
    <cdr:sp macro="" textlink="">
      <cdr:nvSpPr>
        <cdr:cNvPr id="4" name="テキスト ボックス 3"/>
        <cdr:cNvSpPr txBox="1"/>
      </cdr:nvSpPr>
      <cdr:spPr>
        <a:xfrm xmlns:a="http://schemas.openxmlformats.org/drawingml/2006/main">
          <a:off x="4536899" y="142875"/>
          <a:ext cx="290330" cy="17533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0.0318</cdr:y>
    </cdr:from>
    <cdr:to>
      <cdr:x>1</cdr:x>
      <cdr:y>0.06557</cdr:y>
    </cdr:to>
    <cdr:sp macro="" textlink="">
      <cdr:nvSpPr>
        <cdr:cNvPr id="6" name="テキスト ボックス 5"/>
        <cdr:cNvSpPr txBox="1"/>
      </cdr:nvSpPr>
      <cdr:spPr>
        <a:xfrm xmlns:a="http://schemas.openxmlformats.org/drawingml/2006/main">
          <a:off x="4822564" y="159650"/>
          <a:ext cx="540011" cy="169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0.07227</cdr:y>
    </cdr:from>
    <cdr:to>
      <cdr:x>1</cdr:x>
      <cdr:y>0.11296</cdr:y>
    </cdr:to>
    <cdr:sp macro="" textlink="">
      <cdr:nvSpPr>
        <cdr:cNvPr id="2" name="テキスト ボックス 1"/>
        <cdr:cNvSpPr txBox="1"/>
      </cdr:nvSpPr>
      <cdr:spPr>
        <a:xfrm xmlns:a="http://schemas.openxmlformats.org/drawingml/2006/main">
          <a:off x="4822564" y="397876"/>
          <a:ext cx="540011" cy="224017"/>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2,059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0.47349</cdr:y>
    </cdr:from>
    <cdr:to>
      <cdr:x>1</cdr:x>
      <cdr:y>0.5111</cdr:y>
    </cdr:to>
    <cdr:sp macro="" textlink="">
      <cdr:nvSpPr>
        <cdr:cNvPr id="18" name="テキスト ボックス 1"/>
        <cdr:cNvSpPr txBox="1"/>
      </cdr:nvSpPr>
      <cdr:spPr>
        <a:xfrm xmlns:a="http://schemas.openxmlformats.org/drawingml/2006/main">
          <a:off x="4822564" y="2606778"/>
          <a:ext cx="540011" cy="207060"/>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372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0.54138</cdr:y>
    </cdr:from>
    <cdr:to>
      <cdr:x>1</cdr:x>
      <cdr:y>0.58009</cdr:y>
    </cdr:to>
    <cdr:sp macro="" textlink="">
      <cdr:nvSpPr>
        <cdr:cNvPr id="19" name="テキスト ボックス 1"/>
        <cdr:cNvSpPr txBox="1"/>
      </cdr:nvSpPr>
      <cdr:spPr>
        <a:xfrm xmlns:a="http://schemas.openxmlformats.org/drawingml/2006/main">
          <a:off x="4822564" y="2980539"/>
          <a:ext cx="540011" cy="21311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257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0.60602</cdr:y>
    </cdr:from>
    <cdr:to>
      <cdr:x>1</cdr:x>
      <cdr:y>0.64461</cdr:y>
    </cdr:to>
    <cdr:sp macro="" textlink="">
      <cdr:nvSpPr>
        <cdr:cNvPr id="20" name="テキスト ボックス 1"/>
        <cdr:cNvSpPr txBox="1"/>
      </cdr:nvSpPr>
      <cdr:spPr>
        <a:xfrm xmlns:a="http://schemas.openxmlformats.org/drawingml/2006/main">
          <a:off x="4822564" y="3336408"/>
          <a:ext cx="540011" cy="21245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263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0.06452</cdr:y>
    </cdr:from>
    <cdr:to>
      <cdr:x>0.0575</cdr:x>
      <cdr:y>0.39273</cdr:y>
    </cdr:to>
    <cdr:sp macro="" textlink="">
      <cdr:nvSpPr>
        <cdr:cNvPr id="5" name="テキスト ボックス 4"/>
        <cdr:cNvSpPr txBox="1"/>
      </cdr:nvSpPr>
      <cdr:spPr>
        <a:xfrm xmlns:a="http://schemas.openxmlformats.org/drawingml/2006/main">
          <a:off x="20324" y="355212"/>
          <a:ext cx="288024" cy="1806963"/>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0.05795</cdr:x>
      <cdr:y>0.06148</cdr:y>
    </cdr:from>
    <cdr:to>
      <cdr:x>0.05795</cdr:x>
      <cdr:y>0.99001</cdr:y>
    </cdr:to>
    <cdr:cxnSp macro="">
      <cdr:nvCxnSpPr>
        <cdr:cNvPr id="8" name="直線コネクタ 7"/>
        <cdr:cNvCxnSpPr/>
      </cdr:nvCxnSpPr>
      <cdr:spPr>
        <a:xfrm xmlns:a="http://schemas.openxmlformats.org/drawingml/2006/main">
          <a:off x="310724" y="338474"/>
          <a:ext cx="0" cy="5112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0.87083</cdr:y>
    </cdr:from>
    <cdr:to>
      <cdr:x>1</cdr:x>
      <cdr:y>0.90357</cdr:y>
    </cdr:to>
    <cdr:sp macro="" textlink="">
      <cdr:nvSpPr>
        <cdr:cNvPr id="37" name="テキスト ボックス 1"/>
        <cdr:cNvSpPr txBox="1"/>
      </cdr:nvSpPr>
      <cdr:spPr>
        <a:xfrm xmlns:a="http://schemas.openxmlformats.org/drawingml/2006/main">
          <a:off x="4822564" y="4794318"/>
          <a:ext cx="540011" cy="1802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265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0.80853</cdr:y>
    </cdr:from>
    <cdr:to>
      <cdr:x>1</cdr:x>
      <cdr:y>0.8435</cdr:y>
    </cdr:to>
    <cdr:sp macro="" textlink="">
      <cdr:nvSpPr>
        <cdr:cNvPr id="38" name="テキスト ボックス 1"/>
        <cdr:cNvSpPr txBox="1"/>
      </cdr:nvSpPr>
      <cdr:spPr>
        <a:xfrm xmlns:a="http://schemas.openxmlformats.org/drawingml/2006/main">
          <a:off x="4822564" y="4451335"/>
          <a:ext cx="540011" cy="1925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523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0.73853</cdr:y>
    </cdr:from>
    <cdr:to>
      <cdr:x>1</cdr:x>
      <cdr:y>0.77748</cdr:y>
    </cdr:to>
    <cdr:sp macro="" textlink="">
      <cdr:nvSpPr>
        <cdr:cNvPr id="41" name="テキスト ボックス 1"/>
        <cdr:cNvSpPr txBox="1"/>
      </cdr:nvSpPr>
      <cdr:spPr>
        <a:xfrm xmlns:a="http://schemas.openxmlformats.org/drawingml/2006/main">
          <a:off x="4822564" y="4065955"/>
          <a:ext cx="540011" cy="214437"/>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397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0.14156</cdr:y>
    </cdr:from>
    <cdr:to>
      <cdr:x>1</cdr:x>
      <cdr:y>0.18079</cdr:y>
    </cdr:to>
    <cdr:sp macro="" textlink="">
      <cdr:nvSpPr>
        <cdr:cNvPr id="39" name="テキスト ボックス 1"/>
        <cdr:cNvSpPr txBox="1"/>
      </cdr:nvSpPr>
      <cdr:spPr>
        <a:xfrm xmlns:a="http://schemas.openxmlformats.org/drawingml/2006/main">
          <a:off x="4822564" y="779346"/>
          <a:ext cx="540011" cy="21597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1,578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0.21094</cdr:y>
    </cdr:from>
    <cdr:to>
      <cdr:x>1</cdr:x>
      <cdr:y>0.24472</cdr:y>
    </cdr:to>
    <cdr:sp macro="" textlink="">
      <cdr:nvSpPr>
        <cdr:cNvPr id="42" name="テキスト ボックス 1"/>
        <cdr:cNvSpPr txBox="1"/>
      </cdr:nvSpPr>
      <cdr:spPr>
        <a:xfrm xmlns:a="http://schemas.openxmlformats.org/drawingml/2006/main">
          <a:off x="4822564" y="1161310"/>
          <a:ext cx="540011" cy="18597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572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0.27989</cdr:y>
    </cdr:from>
    <cdr:to>
      <cdr:x>1</cdr:x>
      <cdr:y>0.31366</cdr:y>
    </cdr:to>
    <cdr:sp macro="" textlink="">
      <cdr:nvSpPr>
        <cdr:cNvPr id="44" name="テキスト ボックス 1"/>
        <cdr:cNvSpPr txBox="1"/>
      </cdr:nvSpPr>
      <cdr:spPr>
        <a:xfrm xmlns:a="http://schemas.openxmlformats.org/drawingml/2006/main">
          <a:off x="4822564" y="1540909"/>
          <a:ext cx="540011" cy="18591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1,223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0.39446</cdr:y>
    </cdr:from>
    <cdr:to>
      <cdr:x>0.05726</cdr:x>
      <cdr:y>0.72318</cdr:y>
    </cdr:to>
    <cdr:sp macro="" textlink="">
      <cdr:nvSpPr>
        <cdr:cNvPr id="28" name="テキスト ボックス 1"/>
        <cdr:cNvSpPr txBox="1"/>
      </cdr:nvSpPr>
      <cdr:spPr>
        <a:xfrm xmlns:a="http://schemas.openxmlformats.org/drawingml/2006/main">
          <a:off x="19037" y="2171700"/>
          <a:ext cx="288024" cy="180975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0.00355</cdr:x>
      <cdr:y>0.72491</cdr:y>
    </cdr:from>
    <cdr:to>
      <cdr:x>0.05726</cdr:x>
      <cdr:y>0.98789</cdr:y>
    </cdr:to>
    <cdr:sp macro="" textlink="">
      <cdr:nvSpPr>
        <cdr:cNvPr id="30" name="テキスト ボックス 1"/>
        <cdr:cNvSpPr txBox="1"/>
      </cdr:nvSpPr>
      <cdr:spPr>
        <a:xfrm xmlns:a="http://schemas.openxmlformats.org/drawingml/2006/main">
          <a:off x="19037" y="3990975"/>
          <a:ext cx="288024" cy="14478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a:t>
          </a:r>
          <a:r>
            <a:rPr lang="ja-JP" altLang="en-US" sz="900" baseline="0">
              <a:latin typeface="ＭＳ 明朝" panose="02020609040205080304" pitchFamily="17" charset="-128"/>
              <a:ea typeface="ＭＳ 明朝" panose="02020609040205080304" pitchFamily="17" charset="-128"/>
            </a:rPr>
            <a:t>   </a:t>
          </a:r>
          <a:r>
            <a:rPr lang="ja-JP" altLang="en-US" sz="900">
              <a:latin typeface="ＭＳ 明朝" panose="02020609040205080304" pitchFamily="17" charset="-128"/>
              <a:ea typeface="ＭＳ 明朝" panose="02020609040205080304" pitchFamily="17" charset="-128"/>
            </a:rPr>
            <a:t>神   障   害</a:t>
          </a:r>
        </a:p>
      </cdr:txBody>
    </cdr:sp>
  </cdr:relSizeAnchor>
  <cdr:relSizeAnchor xmlns:cdr="http://schemas.openxmlformats.org/drawingml/2006/chartDrawing">
    <cdr:from>
      <cdr:x>0.23416</cdr:x>
      <cdr:y>0.07929</cdr:y>
    </cdr:from>
    <cdr:to>
      <cdr:x>0.40199</cdr:x>
      <cdr:y>0.11199</cdr:y>
    </cdr:to>
    <cdr:sp macro="" textlink="">
      <cdr:nvSpPr>
        <cdr:cNvPr id="21" name="テキスト ボックス 1"/>
        <cdr:cNvSpPr txBox="1"/>
      </cdr:nvSpPr>
      <cdr:spPr>
        <a:xfrm xmlns:a="http://schemas.openxmlformats.org/drawingml/2006/main">
          <a:off x="1255716" y="436553"/>
          <a:ext cx="900001" cy="18002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仕事をしている</a:t>
          </a:r>
        </a:p>
      </cdr:txBody>
    </cdr:sp>
  </cdr:relSizeAnchor>
  <cdr:relSizeAnchor xmlns:cdr="http://schemas.openxmlformats.org/drawingml/2006/chartDrawing">
    <cdr:from>
      <cdr:x>0.54411</cdr:x>
      <cdr:y>0.07843</cdr:y>
    </cdr:from>
    <cdr:to>
      <cdr:x>0.73208</cdr:x>
      <cdr:y>0.11113</cdr:y>
    </cdr:to>
    <cdr:sp macro="" textlink="">
      <cdr:nvSpPr>
        <cdr:cNvPr id="22" name="テキスト ボックス 1"/>
        <cdr:cNvSpPr txBox="1"/>
      </cdr:nvSpPr>
      <cdr:spPr>
        <a:xfrm xmlns:a="http://schemas.openxmlformats.org/drawingml/2006/main">
          <a:off x="2917831" y="431790"/>
          <a:ext cx="1008003" cy="18002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仕事はしていない</a:t>
          </a:r>
        </a:p>
      </cdr:txBody>
    </cdr:sp>
  </cdr:relSizeAnchor>
  <cdr:relSizeAnchor xmlns:cdr="http://schemas.openxmlformats.org/drawingml/2006/chartDrawing">
    <cdr:from>
      <cdr:x>0.8993</cdr:x>
      <cdr:y>0.40542</cdr:y>
    </cdr:from>
    <cdr:to>
      <cdr:x>1</cdr:x>
      <cdr:y>0.44611</cdr:y>
    </cdr:to>
    <cdr:sp macro="" textlink="">
      <cdr:nvSpPr>
        <cdr:cNvPr id="23" name="テキスト ボックス 1"/>
        <cdr:cNvSpPr txBox="1"/>
      </cdr:nvSpPr>
      <cdr:spPr>
        <a:xfrm xmlns:a="http://schemas.openxmlformats.org/drawingml/2006/main">
          <a:off x="4822564" y="2232026"/>
          <a:ext cx="540011" cy="224017"/>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411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0.34314</cdr:y>
    </cdr:from>
    <cdr:to>
      <cdr:x>1</cdr:x>
      <cdr:y>0.37691</cdr:y>
    </cdr:to>
    <cdr:sp macro="" textlink="">
      <cdr:nvSpPr>
        <cdr:cNvPr id="24" name="テキスト ボックス 1"/>
        <cdr:cNvSpPr txBox="1"/>
      </cdr:nvSpPr>
      <cdr:spPr>
        <a:xfrm xmlns:a="http://schemas.openxmlformats.org/drawingml/2006/main">
          <a:off x="4822564" y="1889125"/>
          <a:ext cx="540011" cy="18591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1,166</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0.67532</cdr:y>
    </cdr:from>
    <cdr:to>
      <cdr:x>1</cdr:x>
      <cdr:y>0.70909</cdr:y>
    </cdr:to>
    <cdr:sp macro="" textlink="">
      <cdr:nvSpPr>
        <cdr:cNvPr id="25" name="テキスト ボックス 1"/>
        <cdr:cNvSpPr txBox="1"/>
      </cdr:nvSpPr>
      <cdr:spPr>
        <a:xfrm xmlns:a="http://schemas.openxmlformats.org/drawingml/2006/main">
          <a:off x="4822564" y="3717925"/>
          <a:ext cx="540011" cy="18591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254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0.94002</cdr:y>
    </cdr:from>
    <cdr:to>
      <cdr:x>1</cdr:x>
      <cdr:y>0.97379</cdr:y>
    </cdr:to>
    <cdr:sp macro="" textlink="">
      <cdr:nvSpPr>
        <cdr:cNvPr id="26" name="テキスト ボックス 1"/>
        <cdr:cNvSpPr txBox="1"/>
      </cdr:nvSpPr>
      <cdr:spPr>
        <a:xfrm xmlns:a="http://schemas.openxmlformats.org/drawingml/2006/main">
          <a:off x="4822564" y="5175250"/>
          <a:ext cx="540011" cy="18591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251</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0.84248</cdr:x>
      <cdr:y>0.0302</cdr:y>
    </cdr:from>
    <cdr:to>
      <cdr:x>0.89662</cdr:x>
      <cdr:y>0.0746</cdr:y>
    </cdr:to>
    <cdr:sp macro="" textlink="">
      <cdr:nvSpPr>
        <cdr:cNvPr id="4" name="テキスト ボックス 3"/>
        <cdr:cNvSpPr txBox="1"/>
      </cdr:nvSpPr>
      <cdr:spPr>
        <a:xfrm xmlns:a="http://schemas.openxmlformats.org/drawingml/2006/main">
          <a:off x="4517862" y="161925"/>
          <a:ext cx="290330" cy="23812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0.0318</cdr:y>
    </cdr:from>
    <cdr:to>
      <cdr:x>1</cdr:x>
      <cdr:y>0.07933</cdr:y>
    </cdr:to>
    <cdr:sp macro="" textlink="">
      <cdr:nvSpPr>
        <cdr:cNvPr id="6" name="テキスト ボックス 5"/>
        <cdr:cNvSpPr txBox="1"/>
      </cdr:nvSpPr>
      <cdr:spPr>
        <a:xfrm xmlns:a="http://schemas.openxmlformats.org/drawingml/2006/main">
          <a:off x="4822564" y="145086"/>
          <a:ext cx="540011" cy="2168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0.08132</cdr:y>
    </cdr:from>
    <cdr:to>
      <cdr:x>1</cdr:x>
      <cdr:y>0.12201</cdr:y>
    </cdr:to>
    <cdr:sp macro="" textlink="">
      <cdr:nvSpPr>
        <cdr:cNvPr id="2" name="テキスト ボックス 1"/>
        <cdr:cNvSpPr txBox="1"/>
      </cdr:nvSpPr>
      <cdr:spPr>
        <a:xfrm xmlns:a="http://schemas.openxmlformats.org/drawingml/2006/main">
          <a:off x="4822564" y="436087"/>
          <a:ext cx="540011" cy="218203"/>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680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0.42043</cdr:y>
    </cdr:from>
    <cdr:to>
      <cdr:x>1</cdr:x>
      <cdr:y>0.45989</cdr:y>
    </cdr:to>
    <cdr:sp macro="" textlink="">
      <cdr:nvSpPr>
        <cdr:cNvPr id="18" name="テキスト ボックス 1"/>
        <cdr:cNvSpPr txBox="1"/>
      </cdr:nvSpPr>
      <cdr:spPr>
        <a:xfrm xmlns:a="http://schemas.openxmlformats.org/drawingml/2006/main">
          <a:off x="4822564" y="2254614"/>
          <a:ext cx="540011" cy="211554"/>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131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0.49035</cdr:y>
    </cdr:from>
    <cdr:to>
      <cdr:x>1</cdr:x>
      <cdr:y>0.52894</cdr:y>
    </cdr:to>
    <cdr:sp macro="" textlink="">
      <cdr:nvSpPr>
        <cdr:cNvPr id="20" name="テキスト ボックス 1"/>
        <cdr:cNvSpPr txBox="1"/>
      </cdr:nvSpPr>
      <cdr:spPr>
        <a:xfrm xmlns:a="http://schemas.openxmlformats.org/drawingml/2006/main">
          <a:off x="4822564" y="2629550"/>
          <a:ext cx="540011" cy="206941"/>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184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0.06889</cdr:y>
    </cdr:from>
    <cdr:to>
      <cdr:x>0.0575</cdr:x>
      <cdr:y>0.33748</cdr:y>
    </cdr:to>
    <cdr:sp macro="" textlink="">
      <cdr:nvSpPr>
        <cdr:cNvPr id="5" name="テキスト ボックス 4"/>
        <cdr:cNvSpPr txBox="1"/>
      </cdr:nvSpPr>
      <cdr:spPr>
        <a:xfrm xmlns:a="http://schemas.openxmlformats.org/drawingml/2006/main">
          <a:off x="20324" y="369428"/>
          <a:ext cx="288024" cy="1440322"/>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0.05795</cdr:x>
      <cdr:y>0.06784</cdr:y>
    </cdr:from>
    <cdr:to>
      <cdr:x>0.05795</cdr:x>
      <cdr:y>0.88349</cdr:y>
    </cdr:to>
    <cdr:cxnSp macro="">
      <cdr:nvCxnSpPr>
        <cdr:cNvPr id="8" name="直線コネクタ 7"/>
        <cdr:cNvCxnSpPr/>
      </cdr:nvCxnSpPr>
      <cdr:spPr>
        <a:xfrm xmlns:a="http://schemas.openxmlformats.org/drawingml/2006/main">
          <a:off x="310761" y="363807"/>
          <a:ext cx="0" cy="4374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0.76748</cdr:y>
    </cdr:from>
    <cdr:to>
      <cdr:x>1</cdr:x>
      <cdr:y>0.80022</cdr:y>
    </cdr:to>
    <cdr:sp macro="" textlink="">
      <cdr:nvSpPr>
        <cdr:cNvPr id="37" name="テキスト ボックス 1"/>
        <cdr:cNvSpPr txBox="1"/>
      </cdr:nvSpPr>
      <cdr:spPr>
        <a:xfrm xmlns:a="http://schemas.openxmlformats.org/drawingml/2006/main">
          <a:off x="4822564" y="4115667"/>
          <a:ext cx="540011" cy="175571"/>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83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0.69911</cdr:y>
    </cdr:from>
    <cdr:to>
      <cdr:x>1</cdr:x>
      <cdr:y>0.73408</cdr:y>
    </cdr:to>
    <cdr:sp macro="" textlink="">
      <cdr:nvSpPr>
        <cdr:cNvPr id="38" name="テキスト ボックス 1"/>
        <cdr:cNvSpPr txBox="1"/>
      </cdr:nvSpPr>
      <cdr:spPr>
        <a:xfrm xmlns:a="http://schemas.openxmlformats.org/drawingml/2006/main">
          <a:off x="4822564" y="3749051"/>
          <a:ext cx="540011" cy="187530"/>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115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0.62724</cdr:y>
    </cdr:from>
    <cdr:to>
      <cdr:x>1</cdr:x>
      <cdr:y>0.66619</cdr:y>
    </cdr:to>
    <cdr:sp macro="" textlink="">
      <cdr:nvSpPr>
        <cdr:cNvPr id="41" name="テキスト ボックス 1"/>
        <cdr:cNvSpPr txBox="1"/>
      </cdr:nvSpPr>
      <cdr:spPr>
        <a:xfrm xmlns:a="http://schemas.openxmlformats.org/drawingml/2006/main">
          <a:off x="4822564" y="3363606"/>
          <a:ext cx="540011" cy="208872"/>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157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0.15268</cdr:y>
    </cdr:from>
    <cdr:to>
      <cdr:x>1</cdr:x>
      <cdr:y>0.19213</cdr:y>
    </cdr:to>
    <cdr:sp macro="" textlink="">
      <cdr:nvSpPr>
        <cdr:cNvPr id="42" name="テキスト ボックス 1"/>
        <cdr:cNvSpPr txBox="1"/>
      </cdr:nvSpPr>
      <cdr:spPr>
        <a:xfrm xmlns:a="http://schemas.openxmlformats.org/drawingml/2006/main">
          <a:off x="4822564" y="818770"/>
          <a:ext cx="540011" cy="21155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273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0.21683</cdr:y>
    </cdr:from>
    <cdr:to>
      <cdr:x>1</cdr:x>
      <cdr:y>0.25628</cdr:y>
    </cdr:to>
    <cdr:sp macro="" textlink="">
      <cdr:nvSpPr>
        <cdr:cNvPr id="44" name="テキスト ボックス 1"/>
        <cdr:cNvSpPr txBox="1"/>
      </cdr:nvSpPr>
      <cdr:spPr>
        <a:xfrm xmlns:a="http://schemas.openxmlformats.org/drawingml/2006/main">
          <a:off x="4822564" y="1162783"/>
          <a:ext cx="540011" cy="211554"/>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604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0.34103</cdr:y>
    </cdr:from>
    <cdr:to>
      <cdr:x>0.05726</cdr:x>
      <cdr:y>0.60924</cdr:y>
    </cdr:to>
    <cdr:sp macro="" textlink="">
      <cdr:nvSpPr>
        <cdr:cNvPr id="28" name="テキスト ボックス 1"/>
        <cdr:cNvSpPr txBox="1"/>
      </cdr:nvSpPr>
      <cdr:spPr>
        <a:xfrm xmlns:a="http://schemas.openxmlformats.org/drawingml/2006/main">
          <a:off x="19037" y="1828800"/>
          <a:ext cx="288024" cy="143827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0.00355</cdr:x>
      <cdr:y>0.61456</cdr:y>
    </cdr:from>
    <cdr:to>
      <cdr:x>0.05726</cdr:x>
      <cdr:y>0.88277</cdr:y>
    </cdr:to>
    <cdr:sp macro="" textlink="">
      <cdr:nvSpPr>
        <cdr:cNvPr id="30" name="テキスト ボックス 1"/>
        <cdr:cNvSpPr txBox="1"/>
      </cdr:nvSpPr>
      <cdr:spPr>
        <a:xfrm xmlns:a="http://schemas.openxmlformats.org/drawingml/2006/main">
          <a:off x="19037" y="3295650"/>
          <a:ext cx="288024" cy="143827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a:t>
          </a:r>
          <a:r>
            <a:rPr lang="ja-JP" altLang="en-US" sz="900" baseline="0">
              <a:latin typeface="ＭＳ 明朝" panose="02020609040205080304" pitchFamily="17" charset="-128"/>
              <a:ea typeface="ＭＳ 明朝" panose="02020609040205080304" pitchFamily="17" charset="-128"/>
            </a:rPr>
            <a:t>  </a:t>
          </a:r>
          <a:r>
            <a:rPr lang="ja-JP" altLang="en-US" sz="900">
              <a:latin typeface="ＭＳ 明朝" panose="02020609040205080304" pitchFamily="17" charset="-128"/>
              <a:ea typeface="ＭＳ 明朝" panose="02020609040205080304" pitchFamily="17" charset="-128"/>
            </a:rPr>
            <a:t>神  障  害</a:t>
          </a:r>
        </a:p>
      </cdr:txBody>
    </cdr:sp>
  </cdr:relSizeAnchor>
  <cdr:relSizeAnchor xmlns:cdr="http://schemas.openxmlformats.org/drawingml/2006/chartDrawing">
    <cdr:from>
      <cdr:x>0.8993</cdr:x>
      <cdr:y>0.35224</cdr:y>
    </cdr:from>
    <cdr:to>
      <cdr:x>1</cdr:x>
      <cdr:y>0.39293</cdr:y>
    </cdr:to>
    <cdr:sp macro="" textlink="">
      <cdr:nvSpPr>
        <cdr:cNvPr id="23" name="テキスト ボックス 1"/>
        <cdr:cNvSpPr txBox="1"/>
      </cdr:nvSpPr>
      <cdr:spPr>
        <a:xfrm xmlns:a="http://schemas.openxmlformats.org/drawingml/2006/main">
          <a:off x="4822564" y="1888923"/>
          <a:ext cx="540011" cy="21820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276</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0.28478</cdr:y>
    </cdr:from>
    <cdr:to>
      <cdr:x>1</cdr:x>
      <cdr:y>0.32547</cdr:y>
    </cdr:to>
    <cdr:sp macro="" textlink="">
      <cdr:nvSpPr>
        <cdr:cNvPr id="17" name="テキスト ボックス 1"/>
        <cdr:cNvSpPr txBox="1"/>
      </cdr:nvSpPr>
      <cdr:spPr>
        <a:xfrm xmlns:a="http://schemas.openxmlformats.org/drawingml/2006/main">
          <a:off x="4822564" y="1527175"/>
          <a:ext cx="540011" cy="21820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713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0.55832</cdr:y>
    </cdr:from>
    <cdr:to>
      <cdr:x>1</cdr:x>
      <cdr:y>0.59901</cdr:y>
    </cdr:to>
    <cdr:sp macro="" textlink="">
      <cdr:nvSpPr>
        <cdr:cNvPr id="19" name="テキスト ボックス 1"/>
        <cdr:cNvSpPr txBox="1"/>
      </cdr:nvSpPr>
      <cdr:spPr>
        <a:xfrm xmlns:a="http://schemas.openxmlformats.org/drawingml/2006/main">
          <a:off x="4822564" y="2994025"/>
          <a:ext cx="540011" cy="21820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188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0.83185</cdr:y>
    </cdr:from>
    <cdr:to>
      <cdr:x>1</cdr:x>
      <cdr:y>0.87254</cdr:y>
    </cdr:to>
    <cdr:sp macro="" textlink="">
      <cdr:nvSpPr>
        <cdr:cNvPr id="21" name="テキスト ボックス 1"/>
        <cdr:cNvSpPr txBox="1"/>
      </cdr:nvSpPr>
      <cdr:spPr>
        <a:xfrm xmlns:a="http://schemas.openxmlformats.org/drawingml/2006/main">
          <a:off x="4822564" y="4460875"/>
          <a:ext cx="540011" cy="21820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96</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0.93833</cdr:x>
      <cdr:y>0.02687</cdr:y>
    </cdr:from>
    <cdr:to>
      <cdr:x>0.99247</cdr:x>
      <cdr:y>0.06931</cdr:y>
    </cdr:to>
    <cdr:sp macro="" textlink="">
      <cdr:nvSpPr>
        <cdr:cNvPr id="4" name="テキスト ボックス 3"/>
        <cdr:cNvSpPr txBox="1"/>
      </cdr:nvSpPr>
      <cdr:spPr>
        <a:xfrm xmlns:a="http://schemas.openxmlformats.org/drawingml/2006/main">
          <a:off x="5362556" y="180975"/>
          <a:ext cx="309410" cy="28574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0.05389</cdr:x>
      <cdr:y>0.1841</cdr:y>
    </cdr:from>
    <cdr:to>
      <cdr:x>0.39416</cdr:x>
      <cdr:y>0.25259</cdr:y>
    </cdr:to>
    <cdr:sp macro="" textlink="">
      <cdr:nvSpPr>
        <cdr:cNvPr id="15" name="テキスト ボックス 1"/>
        <cdr:cNvSpPr txBox="1"/>
      </cdr:nvSpPr>
      <cdr:spPr>
        <a:xfrm xmlns:a="http://schemas.openxmlformats.org/drawingml/2006/main">
          <a:off x="302403" y="1217295"/>
          <a:ext cx="1909440" cy="45288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障害について理解や協力をしてもらえない</a:t>
          </a:r>
        </a:p>
      </cdr:txBody>
    </cdr:sp>
  </cdr:relSizeAnchor>
  <cdr:relSizeAnchor xmlns:cdr="http://schemas.openxmlformats.org/drawingml/2006/chartDrawing">
    <cdr:from>
      <cdr:x>0.05389</cdr:x>
      <cdr:y>0.40393</cdr:y>
    </cdr:from>
    <cdr:to>
      <cdr:x>0.39416</cdr:x>
      <cdr:y>0.47237</cdr:y>
    </cdr:to>
    <cdr:sp macro="" textlink="">
      <cdr:nvSpPr>
        <cdr:cNvPr id="16" name="テキスト ボックス 1"/>
        <cdr:cNvSpPr txBox="1"/>
      </cdr:nvSpPr>
      <cdr:spPr>
        <a:xfrm xmlns:a="http://schemas.openxmlformats.org/drawingml/2006/main">
          <a:off x="302403" y="2670888"/>
          <a:ext cx="1909440" cy="45252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職場の建物や机などの設備が使いにくい</a:t>
          </a:r>
        </a:p>
      </cdr:txBody>
    </cdr:sp>
  </cdr:relSizeAnchor>
  <cdr:relSizeAnchor xmlns:cdr="http://schemas.openxmlformats.org/drawingml/2006/chartDrawing">
    <cdr:from>
      <cdr:x>0.05389</cdr:x>
      <cdr:y>0.51691</cdr:y>
    </cdr:from>
    <cdr:to>
      <cdr:x>0.39416</cdr:x>
      <cdr:y>0.5854</cdr:y>
    </cdr:to>
    <cdr:sp macro="" textlink="">
      <cdr:nvSpPr>
        <cdr:cNvPr id="17" name="テキスト ボックス 1"/>
        <cdr:cNvSpPr txBox="1"/>
      </cdr:nvSpPr>
      <cdr:spPr>
        <a:xfrm xmlns:a="http://schemas.openxmlformats.org/drawingml/2006/main">
          <a:off x="302403" y="3417940"/>
          <a:ext cx="1909440" cy="45288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職場でのコミュニケーションがうまくとれない</a:t>
          </a:r>
        </a:p>
      </cdr:txBody>
    </cdr:sp>
  </cdr:relSizeAnchor>
  <cdr:relSizeAnchor xmlns:cdr="http://schemas.openxmlformats.org/drawingml/2006/chartDrawing">
    <cdr:from>
      <cdr:x>0.05333</cdr:x>
      <cdr:y>0.62919</cdr:y>
    </cdr:from>
    <cdr:to>
      <cdr:x>0.3936</cdr:x>
      <cdr:y>0.69768</cdr:y>
    </cdr:to>
    <cdr:sp macro="" textlink="">
      <cdr:nvSpPr>
        <cdr:cNvPr id="18" name="テキスト ボックス 1"/>
        <cdr:cNvSpPr txBox="1"/>
      </cdr:nvSpPr>
      <cdr:spPr>
        <a:xfrm xmlns:a="http://schemas.openxmlformats.org/drawingml/2006/main">
          <a:off x="299261" y="4160364"/>
          <a:ext cx="1909440" cy="45288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障害がない人と比べて仕事の内容や昇進などに差がある</a:t>
          </a:r>
        </a:p>
      </cdr:txBody>
    </cdr:sp>
  </cdr:relSizeAnchor>
  <cdr:relSizeAnchor xmlns:cdr="http://schemas.openxmlformats.org/drawingml/2006/chartDrawing">
    <cdr:from>
      <cdr:x>0.75056</cdr:x>
      <cdr:y>0.09156</cdr:y>
    </cdr:from>
    <cdr:to>
      <cdr:x>0.97733</cdr:x>
      <cdr:y>0.12164</cdr:y>
    </cdr:to>
    <cdr:sp macro="" textlink="">
      <cdr:nvSpPr>
        <cdr:cNvPr id="21" name="テキスト ボックス 1"/>
        <cdr:cNvSpPr txBox="1"/>
      </cdr:nvSpPr>
      <cdr:spPr>
        <a:xfrm xmlns:a="http://schemas.openxmlformats.org/drawingml/2006/main">
          <a:off x="4289430" y="616564"/>
          <a:ext cx="1296000" cy="20259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N=704</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0.0572</cdr:y>
    </cdr:from>
    <cdr:to>
      <cdr:x>0.0516</cdr:x>
      <cdr:y>0.93499</cdr:y>
    </cdr:to>
    <cdr:cxnSp macro="">
      <cdr:nvCxnSpPr>
        <cdr:cNvPr id="12" name="直線コネクタ 11"/>
        <cdr:cNvCxnSpPr/>
      </cdr:nvCxnSpPr>
      <cdr:spPr>
        <a:xfrm xmlns:a="http://schemas.openxmlformats.org/drawingml/2006/main">
          <a:off x="294886" y="385208"/>
          <a:ext cx="0" cy="591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0.93352</cdr:y>
    </cdr:to>
    <cdr:sp macro="" textlink="">
      <cdr:nvSpPr>
        <cdr:cNvPr id="13" name="テキスト ボックス 1"/>
        <cdr:cNvSpPr txBox="1"/>
      </cdr:nvSpPr>
      <cdr:spPr>
        <a:xfrm xmlns:a="http://schemas.openxmlformats.org/drawingml/2006/main">
          <a:off x="0" y="378823"/>
          <a:ext cx="288024" cy="590768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userShapes>
</file>

<file path=word/drawings/drawing17.xml><?xml version="1.0" encoding="utf-8"?>
<c:userShapes xmlns:c="http://schemas.openxmlformats.org/drawingml/2006/chart">
  <cdr:relSizeAnchor xmlns:cdr="http://schemas.openxmlformats.org/drawingml/2006/chartDrawing">
    <cdr:from>
      <cdr:x>0.93833</cdr:x>
      <cdr:y>0.01094</cdr:y>
    </cdr:from>
    <cdr:to>
      <cdr:x>0.99167</cdr:x>
      <cdr:y>0.05085</cdr:y>
    </cdr:to>
    <cdr:sp macro="" textlink="">
      <cdr:nvSpPr>
        <cdr:cNvPr id="4" name="テキスト ボックス 3"/>
        <cdr:cNvSpPr txBox="1"/>
      </cdr:nvSpPr>
      <cdr:spPr>
        <a:xfrm xmlns:a="http://schemas.openxmlformats.org/drawingml/2006/main">
          <a:off x="5265434" y="47626"/>
          <a:ext cx="299317" cy="17378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0.05389</cdr:x>
      <cdr:y>0.23729</cdr:y>
    </cdr:from>
    <cdr:to>
      <cdr:x>0.39416</cdr:x>
      <cdr:y>0.31072</cdr:y>
    </cdr:to>
    <cdr:sp macro="" textlink="">
      <cdr:nvSpPr>
        <cdr:cNvPr id="15" name="テキスト ボックス 1"/>
        <cdr:cNvSpPr txBox="1"/>
      </cdr:nvSpPr>
      <cdr:spPr>
        <a:xfrm xmlns:a="http://schemas.openxmlformats.org/drawingml/2006/main">
          <a:off x="302403" y="1043453"/>
          <a:ext cx="1909440" cy="32292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ts val="1100"/>
            </a:lnSpc>
          </a:pPr>
          <a:r>
            <a:rPr lang="ja-JP" altLang="en-US" sz="900">
              <a:latin typeface="ＭＳ 明朝" panose="02020609040205080304" pitchFamily="17" charset="-128"/>
              <a:ea typeface="ＭＳ 明朝" panose="02020609040205080304" pitchFamily="17" charset="-128"/>
            </a:rPr>
            <a:t>障害について理解や協力をしてもらえない</a:t>
          </a:r>
        </a:p>
      </cdr:txBody>
    </cdr:sp>
  </cdr:relSizeAnchor>
  <cdr:relSizeAnchor xmlns:cdr="http://schemas.openxmlformats.org/drawingml/2006/chartDrawing">
    <cdr:from>
      <cdr:x>0.05389</cdr:x>
      <cdr:y>0.51977</cdr:y>
    </cdr:from>
    <cdr:to>
      <cdr:x>0.39416</cdr:x>
      <cdr:y>0.6158</cdr:y>
    </cdr:to>
    <cdr:sp macro="" textlink="">
      <cdr:nvSpPr>
        <cdr:cNvPr id="17" name="テキスト ボックス 1"/>
        <cdr:cNvSpPr txBox="1"/>
      </cdr:nvSpPr>
      <cdr:spPr>
        <a:xfrm xmlns:a="http://schemas.openxmlformats.org/drawingml/2006/main">
          <a:off x="302403" y="2285624"/>
          <a:ext cx="1909440" cy="42228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ts val="1100"/>
            </a:lnSpc>
          </a:pPr>
          <a:r>
            <a:rPr lang="ja-JP" altLang="en-US" sz="900">
              <a:latin typeface="ＭＳ 明朝" panose="02020609040205080304" pitchFamily="17" charset="-128"/>
              <a:ea typeface="ＭＳ 明朝" panose="02020609040205080304" pitchFamily="17" charset="-128"/>
            </a:rPr>
            <a:t>職場でのコミュニケーションがうまくとれない</a:t>
          </a:r>
        </a:p>
      </cdr:txBody>
    </cdr:sp>
  </cdr:relSizeAnchor>
  <cdr:relSizeAnchor xmlns:cdr="http://schemas.openxmlformats.org/drawingml/2006/chartDrawing">
    <cdr:from>
      <cdr:x>0.75056</cdr:x>
      <cdr:y>0.09592</cdr:y>
    </cdr:from>
    <cdr:to>
      <cdr:x>0.97733</cdr:x>
      <cdr:y>0.13061</cdr:y>
    </cdr:to>
    <cdr:sp macro="" textlink="">
      <cdr:nvSpPr>
        <cdr:cNvPr id="21" name="テキスト ボックス 1"/>
        <cdr:cNvSpPr txBox="1"/>
      </cdr:nvSpPr>
      <cdr:spPr>
        <a:xfrm xmlns:a="http://schemas.openxmlformats.org/drawingml/2006/main">
          <a:off x="4289450" y="447678"/>
          <a:ext cx="1295991" cy="16192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N=280</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0.0572</cdr:y>
    </cdr:from>
    <cdr:to>
      <cdr:x>0.0516</cdr:x>
      <cdr:y>0.93499</cdr:y>
    </cdr:to>
    <cdr:cxnSp macro="">
      <cdr:nvCxnSpPr>
        <cdr:cNvPr id="12" name="直線コネクタ 11"/>
        <cdr:cNvCxnSpPr/>
      </cdr:nvCxnSpPr>
      <cdr:spPr>
        <a:xfrm xmlns:a="http://schemas.openxmlformats.org/drawingml/2006/main">
          <a:off x="294886" y="385208"/>
          <a:ext cx="0" cy="591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0.93352</cdr:y>
    </cdr:to>
    <cdr:sp macro="" textlink="">
      <cdr:nvSpPr>
        <cdr:cNvPr id="13" name="テキスト ボックス 1"/>
        <cdr:cNvSpPr txBox="1"/>
      </cdr:nvSpPr>
      <cdr:spPr>
        <a:xfrm xmlns:a="http://schemas.openxmlformats.org/drawingml/2006/main">
          <a:off x="0" y="378823"/>
          <a:ext cx="288024" cy="590768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0.01068</cdr:y>
    </cdr:from>
    <cdr:to>
      <cdr:x>1</cdr:x>
      <cdr:y>0.04991</cdr:y>
    </cdr:to>
    <cdr:sp macro="" textlink="">
      <cdr:nvSpPr>
        <cdr:cNvPr id="4" name="テキスト ボックス 3"/>
        <cdr:cNvSpPr txBox="1"/>
      </cdr:nvSpPr>
      <cdr:spPr>
        <a:xfrm xmlns:a="http://schemas.openxmlformats.org/drawingml/2006/main">
          <a:off x="0" y="57070"/>
          <a:ext cx="5715000" cy="20963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0.05262</cdr:x>
      <cdr:y>0.32362</cdr:y>
    </cdr:from>
    <cdr:to>
      <cdr:x>0.39289</cdr:x>
      <cdr:y>0.42769</cdr:y>
    </cdr:to>
    <cdr:sp macro="" textlink="">
      <cdr:nvSpPr>
        <cdr:cNvPr id="15" name="テキスト ボックス 1"/>
        <cdr:cNvSpPr txBox="1"/>
      </cdr:nvSpPr>
      <cdr:spPr>
        <a:xfrm xmlns:a="http://schemas.openxmlformats.org/drawingml/2006/main">
          <a:off x="295277" y="1628783"/>
          <a:ext cx="1909440" cy="523800"/>
        </a:xfrm>
        <a:prstGeom xmlns:a="http://schemas.openxmlformats.org/drawingml/2006/main" prst="rect">
          <a:avLst/>
        </a:prstGeom>
      </cdr:spPr>
      <cdr:txBody>
        <a:bodyPr xmlns:a="http://schemas.openxmlformats.org/drawingml/2006/main" wrap="square" lIns="108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ts val="1100"/>
            </a:lnSpc>
          </a:pPr>
          <a:r>
            <a:rPr lang="ja-JP" altLang="en-US" sz="900">
              <a:latin typeface="ＭＳ 明朝" panose="02020609040205080304" pitchFamily="17" charset="-128"/>
              <a:ea typeface="ＭＳ 明朝" panose="02020609040205080304" pitchFamily="17" charset="-128"/>
            </a:rPr>
            <a:t>病気・障害についてまわりの理解がたりない</a:t>
          </a:r>
        </a:p>
      </cdr:txBody>
    </cdr:sp>
  </cdr:relSizeAnchor>
  <cdr:relSizeAnchor xmlns:cdr="http://schemas.openxmlformats.org/drawingml/2006/chartDrawing">
    <cdr:from>
      <cdr:x>0.05262</cdr:x>
      <cdr:y>0.57721</cdr:y>
    </cdr:from>
    <cdr:to>
      <cdr:x>0.39289</cdr:x>
      <cdr:y>0.68128</cdr:y>
    </cdr:to>
    <cdr:sp macro="" textlink="">
      <cdr:nvSpPr>
        <cdr:cNvPr id="17" name="テキスト ボックス 1"/>
        <cdr:cNvSpPr txBox="1"/>
      </cdr:nvSpPr>
      <cdr:spPr>
        <a:xfrm xmlns:a="http://schemas.openxmlformats.org/drawingml/2006/main">
          <a:off x="295277" y="2905104"/>
          <a:ext cx="1909440" cy="523800"/>
        </a:xfrm>
        <a:prstGeom xmlns:a="http://schemas.openxmlformats.org/drawingml/2006/main" prst="rect">
          <a:avLst/>
        </a:prstGeom>
      </cdr:spPr>
      <cdr:txBody>
        <a:bodyPr xmlns:a="http://schemas.openxmlformats.org/drawingml/2006/main" wrap="square" lIns="108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ts val="1100"/>
            </a:lnSpc>
          </a:pPr>
          <a:r>
            <a:rPr lang="ja-JP" altLang="en-US" sz="900">
              <a:latin typeface="ＭＳ 明朝" panose="02020609040205080304" pitchFamily="17" charset="-128"/>
              <a:ea typeface="ＭＳ 明朝" panose="02020609040205080304" pitchFamily="17" charset="-128"/>
            </a:rPr>
            <a:t>職場での人間関係がうまくいかない</a:t>
          </a:r>
        </a:p>
      </cdr:txBody>
    </cdr:sp>
  </cdr:relSizeAnchor>
  <cdr:relSizeAnchor xmlns:cdr="http://schemas.openxmlformats.org/drawingml/2006/chartDrawing">
    <cdr:from>
      <cdr:x>0.74771</cdr:x>
      <cdr:y>0.13191</cdr:y>
    </cdr:from>
    <cdr:to>
      <cdr:x>0.97733</cdr:x>
      <cdr:y>0.19608</cdr:y>
    </cdr:to>
    <cdr:sp macro="" textlink="">
      <cdr:nvSpPr>
        <cdr:cNvPr id="21" name="テキスト ボックス 1"/>
        <cdr:cNvSpPr txBox="1"/>
      </cdr:nvSpPr>
      <cdr:spPr>
        <a:xfrm xmlns:a="http://schemas.openxmlformats.org/drawingml/2006/main">
          <a:off x="4195762" y="663904"/>
          <a:ext cx="1288520" cy="32296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N=157</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0.0572</cdr:y>
    </cdr:from>
    <cdr:to>
      <cdr:x>0.0516</cdr:x>
      <cdr:y>0.95189</cdr:y>
    </cdr:to>
    <cdr:cxnSp macro="">
      <cdr:nvCxnSpPr>
        <cdr:cNvPr id="12" name="直線コネクタ 11"/>
        <cdr:cNvCxnSpPr/>
      </cdr:nvCxnSpPr>
      <cdr:spPr>
        <a:xfrm xmlns:a="http://schemas.openxmlformats.org/drawingml/2006/main">
          <a:off x="294894" y="305649"/>
          <a:ext cx="0" cy="47808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0.95009</cdr:y>
    </cdr:to>
    <cdr:sp macro="" textlink="">
      <cdr:nvSpPr>
        <cdr:cNvPr id="13" name="テキスト ボックス 1"/>
        <cdr:cNvSpPr txBox="1"/>
      </cdr:nvSpPr>
      <cdr:spPr>
        <a:xfrm xmlns:a="http://schemas.openxmlformats.org/drawingml/2006/main">
          <a:off x="0" y="300573"/>
          <a:ext cx="288036" cy="477625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　　　　　　神　　　　　　障　　　　　　害</a:t>
          </a:r>
        </a:p>
      </cdr:txBody>
    </cdr:sp>
  </cdr:relSizeAnchor>
</c:userShapes>
</file>

<file path=word/drawings/drawing19.xml><?xml version="1.0" encoding="utf-8"?>
<c:userShapes xmlns:c="http://schemas.openxmlformats.org/drawingml/2006/chart">
  <cdr:relSizeAnchor xmlns:cdr="http://schemas.openxmlformats.org/drawingml/2006/chartDrawing">
    <cdr:from>
      <cdr:x>0.85389</cdr:x>
      <cdr:y>0.00718</cdr:y>
    </cdr:from>
    <cdr:to>
      <cdr:x>0.91104</cdr:x>
      <cdr:y>0.03232</cdr:y>
    </cdr:to>
    <cdr:sp macro="" textlink="">
      <cdr:nvSpPr>
        <cdr:cNvPr id="4" name="テキスト ボックス 3"/>
        <cdr:cNvSpPr txBox="1"/>
      </cdr:nvSpPr>
      <cdr:spPr>
        <a:xfrm xmlns:a="http://schemas.openxmlformats.org/drawingml/2006/main">
          <a:off x="4936912" y="49343"/>
          <a:ext cx="330423" cy="17288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0.01318</cdr:x>
      <cdr:y>0.04432</cdr:y>
    </cdr:from>
    <cdr:to>
      <cdr:x>0.16884</cdr:x>
      <cdr:y>0.07756</cdr:y>
    </cdr:to>
    <cdr:sp macro="" textlink="">
      <cdr:nvSpPr>
        <cdr:cNvPr id="26" name="テキスト ボックス 1"/>
        <cdr:cNvSpPr txBox="1"/>
      </cdr:nvSpPr>
      <cdr:spPr>
        <a:xfrm xmlns:a="http://schemas.openxmlformats.org/drawingml/2006/main">
          <a:off x="76202" y="304791"/>
          <a:ext cx="899976" cy="228593"/>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spc="0" baseline="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0.04118</cdr:x>
      <cdr:y>0.0855</cdr:y>
    </cdr:from>
    <cdr:to>
      <cdr:x>0.17194</cdr:x>
      <cdr:y>0.32421</cdr:y>
    </cdr:to>
    <cdr:cxnSp macro="">
      <cdr:nvCxnSpPr>
        <cdr:cNvPr id="34" name="カギ線コネクタ 33"/>
        <cdr:cNvCxnSpPr/>
      </cdr:nvCxnSpPr>
      <cdr:spPr>
        <a:xfrm xmlns:a="http://schemas.openxmlformats.org/drawingml/2006/main" rot="5400000">
          <a:off x="-204706" y="1030769"/>
          <a:ext cx="1641600" cy="756012"/>
        </a:xfrm>
        <a:prstGeom xmlns:a="http://schemas.openxmlformats.org/drawingml/2006/main" prst="bentConnector3">
          <a:avLst>
            <a:gd name="adj1" fmla="val 0"/>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0.91283</cdr:x>
      <cdr:y>0.2844</cdr:y>
    </cdr:from>
    <cdr:to>
      <cdr:x>1</cdr:x>
      <cdr:y>0.31477</cdr:y>
    </cdr:to>
    <cdr:sp macro="" textlink="">
      <cdr:nvSpPr>
        <cdr:cNvPr id="28" name="テキスト ボックス 1"/>
        <cdr:cNvSpPr txBox="1"/>
      </cdr:nvSpPr>
      <cdr:spPr>
        <a:xfrm xmlns:a="http://schemas.openxmlformats.org/drawingml/2006/main">
          <a:off x="5277686" y="1955801"/>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CC1F99F1-9E92-4C78-A89A-588FD4E08E86}" type="TxLink">
            <a:rPr lang="en-US" altLang="en-US" sz="900" b="0" i="0" u="none" strike="noStrike">
              <a:solidFill>
                <a:srgbClr val="000000"/>
              </a:solidFill>
              <a:latin typeface="ＭＳ 明朝"/>
              <a:ea typeface="ＭＳ 明朝"/>
            </a:rPr>
            <a:pPr algn="r"/>
            <a:t>27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0.3315</cdr:y>
    </cdr:from>
    <cdr:to>
      <cdr:x>1</cdr:x>
      <cdr:y>0.36186</cdr:y>
    </cdr:to>
    <cdr:sp macro="" textlink="">
      <cdr:nvSpPr>
        <cdr:cNvPr id="29" name="テキスト ボックス 1"/>
        <cdr:cNvSpPr txBox="1"/>
      </cdr:nvSpPr>
      <cdr:spPr>
        <a:xfrm xmlns:a="http://schemas.openxmlformats.org/drawingml/2006/main">
          <a:off x="5277686" y="2279711"/>
          <a:ext cx="503989" cy="208787"/>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29324004-6259-41AA-A8A3-0ADFBB7E4000}" type="TxLink">
            <a:rPr lang="en-US" altLang="en-US" sz="900" b="0" i="0" u="none" strike="noStrike">
              <a:solidFill>
                <a:srgbClr val="000000"/>
              </a:solidFill>
              <a:latin typeface="ＭＳ 明朝"/>
              <a:ea typeface="ＭＳ 明朝"/>
            </a:rPr>
            <a:pPr algn="r"/>
            <a:t>193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0.38135</cdr:y>
    </cdr:from>
    <cdr:to>
      <cdr:x>1</cdr:x>
      <cdr:y>0.41172</cdr:y>
    </cdr:to>
    <cdr:sp macro="" textlink="">
      <cdr:nvSpPr>
        <cdr:cNvPr id="31" name="テキスト ボックス 1"/>
        <cdr:cNvSpPr txBox="1"/>
      </cdr:nvSpPr>
      <cdr:spPr>
        <a:xfrm xmlns:a="http://schemas.openxmlformats.org/drawingml/2006/main">
          <a:off x="5277686" y="2622592"/>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558E047C-FF8C-4EB6-973E-B1F29521041D}" type="TxLink">
            <a:rPr lang="en-US" altLang="en-US" sz="900" b="0" i="0" u="none" strike="noStrike">
              <a:solidFill>
                <a:srgbClr val="000000"/>
              </a:solidFill>
              <a:latin typeface="ＭＳ 明朝"/>
              <a:ea typeface="ＭＳ 明朝"/>
            </a:rPr>
            <a:pPr algn="r"/>
            <a:t>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0.42844</cdr:y>
    </cdr:from>
    <cdr:to>
      <cdr:x>1</cdr:x>
      <cdr:y>0.4588</cdr:y>
    </cdr:to>
    <cdr:sp macro="" textlink="">
      <cdr:nvSpPr>
        <cdr:cNvPr id="32" name="テキスト ボックス 1"/>
        <cdr:cNvSpPr txBox="1"/>
      </cdr:nvSpPr>
      <cdr:spPr>
        <a:xfrm xmlns:a="http://schemas.openxmlformats.org/drawingml/2006/main">
          <a:off x="5277686" y="2946398"/>
          <a:ext cx="503989" cy="208787"/>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770FDD9-2A88-49F3-A5E2-BE1A19B40CE7}" type="TxLink">
            <a:rPr lang="en-US" altLang="en-US" sz="900" b="0" i="0" u="none" strike="noStrike">
              <a:solidFill>
                <a:srgbClr val="000000"/>
              </a:solidFill>
              <a:latin typeface="ＭＳ 明朝"/>
              <a:ea typeface="ＭＳ 明朝"/>
            </a:rPr>
            <a:pPr algn="r"/>
            <a:t>37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0.47692</cdr:y>
    </cdr:from>
    <cdr:to>
      <cdr:x>1</cdr:x>
      <cdr:y>0.51108</cdr:y>
    </cdr:to>
    <cdr:sp macro="" textlink="">
      <cdr:nvSpPr>
        <cdr:cNvPr id="37" name="テキスト ボックス 1"/>
        <cdr:cNvSpPr txBox="1"/>
      </cdr:nvSpPr>
      <cdr:spPr>
        <a:xfrm xmlns:a="http://schemas.openxmlformats.org/drawingml/2006/main">
          <a:off x="5277686" y="3279799"/>
          <a:ext cx="503989" cy="23492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CA12B82-1263-4AED-8C5C-D54B06184A85}" type="TxLink">
            <a:rPr lang="en-US" altLang="en-US" sz="900" b="0" i="0" u="none" strike="noStrike">
              <a:solidFill>
                <a:srgbClr val="000000"/>
              </a:solidFill>
              <a:latin typeface="ＭＳ 明朝"/>
              <a:ea typeface="ＭＳ 明朝"/>
            </a:rPr>
            <a:pPr algn="r"/>
            <a:t>2</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0.52677</cdr:y>
    </cdr:from>
    <cdr:to>
      <cdr:x>1</cdr:x>
      <cdr:y>0.55714</cdr:y>
    </cdr:to>
    <cdr:sp macro="" textlink="">
      <cdr:nvSpPr>
        <cdr:cNvPr id="38" name="テキスト ボックス 1"/>
        <cdr:cNvSpPr txBox="1"/>
      </cdr:nvSpPr>
      <cdr:spPr>
        <a:xfrm xmlns:a="http://schemas.openxmlformats.org/drawingml/2006/main">
          <a:off x="5277686" y="3622654"/>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06707172-C2B2-4F65-AD8E-798CC9649A64}" type="TxLink">
            <a:rPr lang="en-US" altLang="en-US" sz="900" b="0" i="0" u="none" strike="noStrike">
              <a:solidFill>
                <a:srgbClr val="000000"/>
              </a:solidFill>
              <a:latin typeface="ＭＳ 明朝"/>
              <a:ea typeface="ＭＳ 明朝"/>
            </a:rPr>
            <a:pPr algn="r"/>
            <a:t>120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0.57248</cdr:y>
    </cdr:from>
    <cdr:to>
      <cdr:x>1</cdr:x>
      <cdr:y>0.60665</cdr:y>
    </cdr:to>
    <cdr:sp macro="" textlink="">
      <cdr:nvSpPr>
        <cdr:cNvPr id="43" name="テキスト ボックス 1"/>
        <cdr:cNvSpPr txBox="1"/>
      </cdr:nvSpPr>
      <cdr:spPr>
        <a:xfrm xmlns:a="http://schemas.openxmlformats.org/drawingml/2006/main">
          <a:off x="5277686" y="3936969"/>
          <a:ext cx="503989" cy="234981"/>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FE51FAC5-CD0C-436F-98DA-135A3F8F3193}" type="TxLink">
            <a:rPr lang="en-US" altLang="en-US" sz="900" b="0" i="0" u="none" strike="noStrike">
              <a:solidFill>
                <a:srgbClr val="000000"/>
              </a:solidFill>
              <a:latin typeface="ＭＳ 明朝"/>
              <a:ea typeface="ＭＳ 明朝"/>
            </a:rPr>
            <a:pPr algn="r"/>
            <a:t>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0.61958</cdr:y>
    </cdr:from>
    <cdr:to>
      <cdr:x>1</cdr:x>
      <cdr:y>0.65235</cdr:y>
    </cdr:to>
    <cdr:sp macro="" textlink="">
      <cdr:nvSpPr>
        <cdr:cNvPr id="46" name="テキスト ボックス 1"/>
        <cdr:cNvSpPr txBox="1"/>
      </cdr:nvSpPr>
      <cdr:spPr>
        <a:xfrm xmlns:a="http://schemas.openxmlformats.org/drawingml/2006/main">
          <a:off x="5277686" y="4260879"/>
          <a:ext cx="503989" cy="225395"/>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F754C7C3-520E-4932-A238-B07E7DB9E8DB}" type="TxLink">
            <a:rPr lang="en-US" altLang="en-US" sz="900" b="0" i="0" u="none" strike="noStrike">
              <a:solidFill>
                <a:srgbClr val="000000"/>
              </a:solidFill>
              <a:latin typeface="ＭＳ 明朝"/>
              <a:ea typeface="ＭＳ 明朝"/>
            </a:rPr>
            <a:pPr algn="r"/>
            <a:t>97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0.86011</cdr:y>
    </cdr:from>
    <cdr:to>
      <cdr:x>1</cdr:x>
      <cdr:y>0.89371</cdr:y>
    </cdr:to>
    <cdr:sp macro="" textlink="">
      <cdr:nvSpPr>
        <cdr:cNvPr id="47" name="テキスト ボックス 1"/>
        <cdr:cNvSpPr txBox="1"/>
      </cdr:nvSpPr>
      <cdr:spPr>
        <a:xfrm xmlns:a="http://schemas.openxmlformats.org/drawingml/2006/main">
          <a:off x="5277686" y="5915025"/>
          <a:ext cx="503989" cy="231063"/>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077C88B6-7BD2-45E7-8BB4-1803FC51DB3A}" type="TxLink">
            <a:rPr lang="en-US" altLang="en-US" sz="900" b="0" i="0" u="none" strike="noStrike">
              <a:solidFill>
                <a:srgbClr val="000000"/>
              </a:solidFill>
              <a:latin typeface="ＭＳ 明朝"/>
              <a:ea typeface="ＭＳ 明朝"/>
            </a:rPr>
            <a:pPr algn="r"/>
            <a:t>3</a:t>
          </a:fld>
          <a:endParaRPr lang="en-US" altLang="ja-JP"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0.81163</cdr:y>
    </cdr:from>
    <cdr:to>
      <cdr:x>1</cdr:x>
      <cdr:y>0.848</cdr:y>
    </cdr:to>
    <cdr:sp macro="" textlink="">
      <cdr:nvSpPr>
        <cdr:cNvPr id="48" name="テキスト ボックス 1"/>
        <cdr:cNvSpPr txBox="1"/>
      </cdr:nvSpPr>
      <cdr:spPr>
        <a:xfrm xmlns:a="http://schemas.openxmlformats.org/drawingml/2006/main">
          <a:off x="5277686" y="5581651"/>
          <a:ext cx="503989" cy="250088"/>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1A1DDE26-AA50-4493-B24C-7CBEE6C51337}" type="TxLink">
            <a:rPr lang="en-US" altLang="en-US" sz="900" b="0" i="0" u="none" strike="noStrike">
              <a:solidFill>
                <a:srgbClr val="000000"/>
              </a:solidFill>
              <a:latin typeface="ＭＳ 明朝"/>
              <a:ea typeface="ＭＳ 明朝"/>
            </a:rPr>
            <a:pPr algn="r"/>
            <a:t>47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0.77054</cdr:y>
    </cdr:from>
    <cdr:to>
      <cdr:x>1</cdr:x>
      <cdr:y>0.80091</cdr:y>
    </cdr:to>
    <cdr:sp macro="" textlink="">
      <cdr:nvSpPr>
        <cdr:cNvPr id="49" name="テキスト ボックス 1"/>
        <cdr:cNvSpPr txBox="1"/>
      </cdr:nvSpPr>
      <cdr:spPr>
        <a:xfrm xmlns:a="http://schemas.openxmlformats.org/drawingml/2006/main">
          <a:off x="5277686" y="5299051"/>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3CD5903-F5B9-4929-9C14-12FE89EEDEE6}" type="TxLink">
            <a:rPr lang="en-US" altLang="en-US" sz="900" b="0" i="0" u="none" strike="noStrike">
              <a:solidFill>
                <a:srgbClr val="000000"/>
              </a:solidFill>
              <a:latin typeface="ＭＳ 明朝"/>
              <a:ea typeface="ＭＳ 明朝"/>
            </a:rPr>
            <a:pPr algn="r"/>
            <a:t>2</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0.72345</cdr:y>
    </cdr:from>
    <cdr:to>
      <cdr:x>1</cdr:x>
      <cdr:y>0.75382</cdr:y>
    </cdr:to>
    <cdr:sp macro="" textlink="">
      <cdr:nvSpPr>
        <cdr:cNvPr id="50" name="テキスト ボックス 1"/>
        <cdr:cNvSpPr txBox="1"/>
      </cdr:nvSpPr>
      <cdr:spPr>
        <a:xfrm xmlns:a="http://schemas.openxmlformats.org/drawingml/2006/main">
          <a:off x="5277686" y="4975214"/>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777B7175-68B2-487B-8A4A-6E78C68CDDD7}" type="TxLink">
            <a:rPr lang="en-US" altLang="en-US" sz="900" b="0" i="0" u="none" strike="noStrike">
              <a:solidFill>
                <a:srgbClr val="000000"/>
              </a:solidFill>
              <a:latin typeface="ＭＳ 明朝"/>
              <a:ea typeface="ＭＳ 明朝"/>
            </a:rPr>
            <a:pPr algn="r"/>
            <a:t>30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0.66944</cdr:y>
    </cdr:from>
    <cdr:to>
      <cdr:x>1</cdr:x>
      <cdr:y>0.69981</cdr:y>
    </cdr:to>
    <cdr:sp macro="" textlink="">
      <cdr:nvSpPr>
        <cdr:cNvPr id="51" name="テキスト ボックス 1"/>
        <cdr:cNvSpPr txBox="1"/>
      </cdr:nvSpPr>
      <cdr:spPr>
        <a:xfrm xmlns:a="http://schemas.openxmlformats.org/drawingml/2006/main">
          <a:off x="5277686" y="4603770"/>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2C01C4EE-78A7-44E6-9EA4-0E9D687C5B9F}" type="TxLink">
            <a:rPr lang="en-US" altLang="en-US" sz="900" b="0" i="0" u="none" strike="noStrike">
              <a:solidFill>
                <a:srgbClr val="000000"/>
              </a:solidFill>
              <a:latin typeface="ＭＳ 明朝"/>
              <a:ea typeface="ＭＳ 明朝"/>
            </a:rPr>
            <a:pPr algn="r"/>
            <a:t>14</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0.04448</cdr:x>
      <cdr:y>0.08847</cdr:y>
    </cdr:from>
    <cdr:to>
      <cdr:x>0.17524</cdr:x>
      <cdr:y>0.22403</cdr:y>
    </cdr:to>
    <cdr:sp macro="" textlink="">
      <cdr:nvSpPr>
        <cdr:cNvPr id="2" name="テキスト ボックス 1"/>
        <cdr:cNvSpPr txBox="1"/>
      </cdr:nvSpPr>
      <cdr:spPr>
        <a:xfrm xmlns:a="http://schemas.openxmlformats.org/drawingml/2006/main">
          <a:off x="249599" y="590551"/>
          <a:ext cx="733759" cy="904874"/>
        </a:xfrm>
        <a:prstGeom xmlns:a="http://schemas.openxmlformats.org/drawingml/2006/main" prst="rect">
          <a:avLst/>
        </a:prstGeom>
      </cdr:spPr>
      <cdr:txBody>
        <a:bodyPr xmlns:a="http://schemas.openxmlformats.org/drawingml/2006/main" vertOverflow="clip" wrap="square" lIns="36000" rIns="0" rtlCol="0" anchor="ctr"/>
        <a:lstStyle xmlns:a="http://schemas.openxmlformats.org/drawingml/2006/main"/>
        <a:p xmlns:a="http://schemas.openxmlformats.org/drawingml/2006/main">
          <a:pPr algn="ctr"/>
          <a:r>
            <a:rPr lang="ja-JP" altLang="en-US" sz="900" spc="280" baseline="0">
              <a:latin typeface="ＭＳ 明朝" panose="02020609040205080304" pitchFamily="17" charset="-128"/>
              <a:ea typeface="ＭＳ 明朝" panose="02020609040205080304" pitchFamily="17" charset="-128"/>
            </a:rPr>
            <a:t>パート、臨時雇い</a:t>
          </a:r>
        </a:p>
      </cdr:txBody>
    </cdr:sp>
  </cdr:relSizeAnchor>
  <cdr:relSizeAnchor xmlns:cdr="http://schemas.openxmlformats.org/drawingml/2006/chartDrawing">
    <cdr:from>
      <cdr:x>0.04119</cdr:x>
      <cdr:y>0.22368</cdr:y>
    </cdr:from>
    <cdr:to>
      <cdr:x>0.17194</cdr:x>
      <cdr:y>0.28255</cdr:y>
    </cdr:to>
    <cdr:sp macro="" textlink="">
      <cdr:nvSpPr>
        <cdr:cNvPr id="33" name="テキスト ボックス 1"/>
        <cdr:cNvSpPr txBox="1"/>
      </cdr:nvSpPr>
      <cdr:spPr>
        <a:xfrm xmlns:a="http://schemas.openxmlformats.org/drawingml/2006/main">
          <a:off x="238147" y="1538288"/>
          <a:ext cx="755954" cy="404812"/>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1100"/>
            </a:lnSpc>
          </a:pPr>
          <a:r>
            <a:rPr lang="ja-JP" altLang="en-US" sz="900" spc="0" baseline="0">
              <a:latin typeface="ＭＳ 明朝" panose="02020609040205080304" pitchFamily="17" charset="-128"/>
              <a:ea typeface="ＭＳ 明朝" panose="02020609040205080304" pitchFamily="17" charset="-128"/>
            </a:rPr>
            <a:t>就労継続支援、作業所</a:t>
          </a:r>
        </a:p>
      </cdr:txBody>
    </cdr:sp>
  </cdr:relSizeAnchor>
  <cdr:relSizeAnchor xmlns:cdr="http://schemas.openxmlformats.org/drawingml/2006/chartDrawing">
    <cdr:from>
      <cdr:x>0.04119</cdr:x>
      <cdr:y>0.18698</cdr:y>
    </cdr:from>
    <cdr:to>
      <cdr:x>0.17216</cdr:x>
      <cdr:y>0.22368</cdr:y>
    </cdr:to>
    <cdr:sp macro="" textlink="">
      <cdr:nvSpPr>
        <cdr:cNvPr id="39" name="テキスト ボックス 1"/>
        <cdr:cNvSpPr txBox="1"/>
      </cdr:nvSpPr>
      <cdr:spPr>
        <a:xfrm xmlns:a="http://schemas.openxmlformats.org/drawingml/2006/main">
          <a:off x="238125" y="1285875"/>
          <a:ext cx="757238" cy="252412"/>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spc="290" baseline="0">
              <a:latin typeface="ＭＳ 明朝" panose="02020609040205080304" pitchFamily="17" charset="-128"/>
              <a:ea typeface="ＭＳ 明朝" panose="02020609040205080304" pitchFamily="17" charset="-128"/>
            </a:rPr>
            <a:t>家の仕</a:t>
          </a:r>
          <a:r>
            <a:rPr lang="ja-JP" altLang="en-US" sz="900" spc="280" baseline="0">
              <a:latin typeface="ＭＳ 明朝" panose="02020609040205080304" pitchFamily="17" charset="-128"/>
              <a:ea typeface="ＭＳ 明朝" panose="02020609040205080304" pitchFamily="17" charset="-128"/>
            </a:rPr>
            <a:t>事</a:t>
          </a:r>
        </a:p>
      </cdr:txBody>
    </cdr:sp>
  </cdr:relSizeAnchor>
  <cdr:relSizeAnchor xmlns:cdr="http://schemas.openxmlformats.org/drawingml/2006/chartDrawing">
    <cdr:from>
      <cdr:x>0.90445</cdr:x>
      <cdr:y>0.01247</cdr:y>
    </cdr:from>
    <cdr:to>
      <cdr:x>1</cdr:x>
      <cdr:y>0.04709</cdr:y>
    </cdr:to>
    <cdr:sp macro="" textlink="">
      <cdr:nvSpPr>
        <cdr:cNvPr id="3" name="テキスト ボックス 2"/>
        <cdr:cNvSpPr txBox="1"/>
      </cdr:nvSpPr>
      <cdr:spPr>
        <a:xfrm xmlns:a="http://schemas.openxmlformats.org/drawingml/2006/main">
          <a:off x="5229226" y="85725"/>
          <a:ext cx="552449" cy="23812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0.91283</cdr:x>
      <cdr:y>0.04755</cdr:y>
    </cdr:from>
    <cdr:to>
      <cdr:x>1</cdr:x>
      <cdr:y>0.07792</cdr:y>
    </cdr:to>
    <cdr:sp macro="" textlink="">
      <cdr:nvSpPr>
        <cdr:cNvPr id="40" name="テキスト ボックス 1"/>
        <cdr:cNvSpPr txBox="1"/>
      </cdr:nvSpPr>
      <cdr:spPr>
        <a:xfrm xmlns:a="http://schemas.openxmlformats.org/drawingml/2006/main">
          <a:off x="5277686" y="327025"/>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58470F7A-4A8D-4B4C-9258-D0A682CCD952}" type="TxLink">
            <a:rPr lang="en-US" altLang="en-US" sz="900" b="0" i="0" u="none" strike="noStrike">
              <a:solidFill>
                <a:srgbClr val="000000"/>
              </a:solidFill>
              <a:latin typeface="ＭＳ 明朝"/>
              <a:ea typeface="ＭＳ 明朝"/>
            </a:rPr>
            <a:pPr algn="r"/>
            <a:t>725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0.09187</cdr:y>
    </cdr:from>
    <cdr:to>
      <cdr:x>1</cdr:x>
      <cdr:y>0.12224</cdr:y>
    </cdr:to>
    <cdr:sp macro="" textlink="">
      <cdr:nvSpPr>
        <cdr:cNvPr id="41" name="テキスト ボックス 1"/>
        <cdr:cNvSpPr txBox="1"/>
      </cdr:nvSpPr>
      <cdr:spPr>
        <a:xfrm xmlns:a="http://schemas.openxmlformats.org/drawingml/2006/main">
          <a:off x="5277686" y="631825"/>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F31ABBD0-6AFA-45B4-97A7-FD0951DF66AC}" type="TxLink">
            <a:rPr lang="en-US" altLang="en-US" sz="900" b="0" i="0" u="none" strike="noStrike">
              <a:solidFill>
                <a:srgbClr val="000000"/>
              </a:solidFill>
              <a:latin typeface="ＭＳ 明朝"/>
              <a:ea typeface="ＭＳ 明朝"/>
            </a:rPr>
            <a:pPr algn="r"/>
            <a:t>367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0.14174</cdr:y>
    </cdr:from>
    <cdr:to>
      <cdr:x>1</cdr:x>
      <cdr:y>0.17211</cdr:y>
    </cdr:to>
    <cdr:sp macro="" textlink="">
      <cdr:nvSpPr>
        <cdr:cNvPr id="42" name="テキスト ボックス 1"/>
        <cdr:cNvSpPr txBox="1"/>
      </cdr:nvSpPr>
      <cdr:spPr>
        <a:xfrm xmlns:a="http://schemas.openxmlformats.org/drawingml/2006/main">
          <a:off x="5277686" y="974720"/>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C1BE1850-6E76-49BE-9042-D4EABCD055A3}" type="TxLink">
            <a:rPr lang="en-US" altLang="en-US" sz="900" b="0" i="0" u="none" strike="noStrike">
              <a:solidFill>
                <a:srgbClr val="000000"/>
              </a:solidFill>
              <a:latin typeface="ＭＳ 明朝"/>
              <a:ea typeface="ＭＳ 明朝"/>
            </a:rPr>
            <a:pPr algn="r"/>
            <a:t>161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0.18883</cdr:y>
    </cdr:from>
    <cdr:to>
      <cdr:x>1</cdr:x>
      <cdr:y>0.2192</cdr:y>
    </cdr:to>
    <cdr:sp macro="" textlink="">
      <cdr:nvSpPr>
        <cdr:cNvPr id="44" name="テキスト ボックス 1"/>
        <cdr:cNvSpPr txBox="1"/>
      </cdr:nvSpPr>
      <cdr:spPr>
        <a:xfrm xmlns:a="http://schemas.openxmlformats.org/drawingml/2006/main">
          <a:off x="5277686" y="1298560"/>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9F01E13C-DCA6-4814-87B1-668AE579FB09}" type="TxLink">
            <a:rPr lang="en-US" altLang="en-US" sz="900" b="0" i="0" u="none" strike="noStrike">
              <a:solidFill>
                <a:srgbClr val="000000"/>
              </a:solidFill>
              <a:latin typeface="ＭＳ 明朝"/>
              <a:ea typeface="ＭＳ 明朝"/>
            </a:rPr>
            <a:pPr algn="r"/>
            <a:t>63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0.91283</cdr:x>
      <cdr:y>0.2373</cdr:y>
    </cdr:from>
    <cdr:to>
      <cdr:x>1</cdr:x>
      <cdr:y>0.26767</cdr:y>
    </cdr:to>
    <cdr:sp macro="" textlink="">
      <cdr:nvSpPr>
        <cdr:cNvPr id="45" name="テキスト ボックス 1"/>
        <cdr:cNvSpPr txBox="1"/>
      </cdr:nvSpPr>
      <cdr:spPr>
        <a:xfrm xmlns:a="http://schemas.openxmlformats.org/drawingml/2006/main">
          <a:off x="5277686" y="1631926"/>
          <a:ext cx="503989" cy="208856"/>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CF5E51ED-A9DA-42BD-9BD6-275E3E2E8386}" type="TxLink">
            <a:rPr lang="en-US" altLang="en-US" sz="900" b="0" i="0" u="none" strike="noStrike">
              <a:solidFill>
                <a:srgbClr val="000000"/>
              </a:solidFill>
              <a:latin typeface="ＭＳ 明朝"/>
              <a:ea typeface="ＭＳ 明朝"/>
            </a:rPr>
            <a:pPr algn="r"/>
            <a:t>95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cdr:x>
      <cdr:y>0.33102</cdr:y>
    </cdr:from>
    <cdr:to>
      <cdr:x>0.17434</cdr:x>
      <cdr:y>0.36842</cdr:y>
    </cdr:to>
    <cdr:sp macro="" textlink="">
      <cdr:nvSpPr>
        <cdr:cNvPr id="52" name="テキスト ボックス 1"/>
        <cdr:cNvSpPr txBox="1"/>
      </cdr:nvSpPr>
      <cdr:spPr>
        <a:xfrm xmlns:a="http://schemas.openxmlformats.org/drawingml/2006/main">
          <a:off x="0" y="2276475"/>
          <a:ext cx="1007977" cy="257175"/>
        </a:xfrm>
        <a:prstGeom xmlns:a="http://schemas.openxmlformats.org/drawingml/2006/main" prst="rect">
          <a:avLst/>
        </a:prstGeom>
        <a:noFill xmlns:a="http://schemas.openxmlformats.org/drawingml/2006/main"/>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0.0443</cdr:x>
      <cdr:y>0.37304</cdr:y>
    </cdr:from>
    <cdr:to>
      <cdr:x>0.17506</cdr:x>
      <cdr:y>0.61279</cdr:y>
    </cdr:to>
    <cdr:cxnSp macro="">
      <cdr:nvCxnSpPr>
        <cdr:cNvPr id="53" name="カギ線コネクタ 52"/>
        <cdr:cNvCxnSpPr/>
      </cdr:nvCxnSpPr>
      <cdr:spPr>
        <a:xfrm xmlns:a="http://schemas.openxmlformats.org/drawingml/2006/main" rot="5400000">
          <a:off x="-184684" y="2923388"/>
          <a:ext cx="1600360" cy="733759"/>
        </a:xfrm>
        <a:prstGeom xmlns:a="http://schemas.openxmlformats.org/drawingml/2006/main" prst="bentConnector3">
          <a:avLst>
            <a:gd name="adj1" fmla="val 0"/>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0.0443</cdr:x>
      <cdr:y>0.66117</cdr:y>
    </cdr:from>
    <cdr:to>
      <cdr:x>0.17506</cdr:x>
      <cdr:y>0.90093</cdr:y>
    </cdr:to>
    <cdr:cxnSp macro="">
      <cdr:nvCxnSpPr>
        <cdr:cNvPr id="54" name="カギ線コネクタ 53"/>
        <cdr:cNvCxnSpPr/>
      </cdr:nvCxnSpPr>
      <cdr:spPr>
        <a:xfrm xmlns:a="http://schemas.openxmlformats.org/drawingml/2006/main" rot="5400000">
          <a:off x="-184717" y="4846704"/>
          <a:ext cx="1600426" cy="733759"/>
        </a:xfrm>
        <a:prstGeom xmlns:a="http://schemas.openxmlformats.org/drawingml/2006/main" prst="bentConnector3">
          <a:avLst>
            <a:gd name="adj1" fmla="val 0"/>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0.04201</cdr:x>
      <cdr:y>0.41482</cdr:y>
    </cdr:from>
    <cdr:to>
      <cdr:x>0.17653</cdr:x>
      <cdr:y>0.47368</cdr:y>
    </cdr:to>
    <cdr:sp macro="" textlink="">
      <cdr:nvSpPr>
        <cdr:cNvPr id="55" name="テキスト ボックス 1"/>
        <cdr:cNvSpPr txBox="1"/>
      </cdr:nvSpPr>
      <cdr:spPr>
        <a:xfrm xmlns:a="http://schemas.openxmlformats.org/drawingml/2006/main">
          <a:off x="235738" y="2768973"/>
          <a:ext cx="754861" cy="392898"/>
        </a:xfrm>
        <a:prstGeom xmlns:a="http://schemas.openxmlformats.org/drawingml/2006/main" prst="rect">
          <a:avLst/>
        </a:prstGeom>
      </cdr:spPr>
      <cdr:txBody>
        <a:bodyPr xmlns:a="http://schemas.openxmlformats.org/drawingml/2006/main" wrap="square" lIns="7200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300" baseline="0">
              <a:latin typeface="ＭＳ 明朝" panose="02020609040205080304" pitchFamily="17" charset="-128"/>
              <a:ea typeface="ＭＳ 明朝" panose="02020609040205080304" pitchFamily="17" charset="-128"/>
            </a:rPr>
            <a:t>パート</a:t>
          </a:r>
          <a:r>
            <a:rPr lang="ja-JP" altLang="en-US" sz="900" spc="280" baseline="0">
              <a:latin typeface="ＭＳ 明朝" panose="02020609040205080304" pitchFamily="17" charset="-128"/>
              <a:ea typeface="ＭＳ 明朝" panose="02020609040205080304" pitchFamily="17" charset="-128"/>
            </a:rPr>
            <a:t>、</a:t>
          </a:r>
          <a:r>
            <a:rPr lang="ja-JP" altLang="en-US" sz="900" spc="300" baseline="0">
              <a:latin typeface="ＭＳ 明朝" panose="02020609040205080304" pitchFamily="17" charset="-128"/>
              <a:ea typeface="ＭＳ 明朝" panose="02020609040205080304" pitchFamily="17" charset="-128"/>
            </a:rPr>
            <a:t>臨時雇</a:t>
          </a:r>
          <a:r>
            <a:rPr lang="ja-JP" altLang="en-US" sz="900" spc="280" baseline="0">
              <a:latin typeface="ＭＳ 明朝" panose="02020609040205080304" pitchFamily="17" charset="-128"/>
              <a:ea typeface="ＭＳ 明朝" panose="02020609040205080304" pitchFamily="17" charset="-128"/>
            </a:rPr>
            <a:t>い</a:t>
          </a:r>
        </a:p>
      </cdr:txBody>
    </cdr:sp>
  </cdr:relSizeAnchor>
  <cdr:relSizeAnchor xmlns:cdr="http://schemas.openxmlformats.org/drawingml/2006/chartDrawing">
    <cdr:from>
      <cdr:x>0.04503</cdr:x>
      <cdr:y>0.71376</cdr:y>
    </cdr:from>
    <cdr:to>
      <cdr:x>0.17579</cdr:x>
      <cdr:y>0.77008</cdr:y>
    </cdr:to>
    <cdr:sp macro="" textlink="">
      <cdr:nvSpPr>
        <cdr:cNvPr id="56" name="テキスト ボックス 1"/>
        <cdr:cNvSpPr txBox="1"/>
      </cdr:nvSpPr>
      <cdr:spPr>
        <a:xfrm xmlns:a="http://schemas.openxmlformats.org/drawingml/2006/main">
          <a:off x="260350" y="4908550"/>
          <a:ext cx="756000" cy="387350"/>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280" baseline="0">
              <a:latin typeface="ＭＳ 明朝" panose="02020609040205080304" pitchFamily="17" charset="-128"/>
              <a:ea typeface="ＭＳ 明朝" panose="02020609040205080304" pitchFamily="17" charset="-128"/>
            </a:rPr>
            <a:t>パート、臨時雇い</a:t>
          </a:r>
        </a:p>
      </cdr:txBody>
    </cdr:sp>
  </cdr:relSizeAnchor>
  <cdr:relSizeAnchor xmlns:cdr="http://schemas.openxmlformats.org/drawingml/2006/chartDrawing">
    <cdr:from>
      <cdr:x>0.04283</cdr:x>
      <cdr:y>0.51108</cdr:y>
    </cdr:from>
    <cdr:to>
      <cdr:x>0.17359</cdr:x>
      <cdr:y>0.56925</cdr:y>
    </cdr:to>
    <cdr:sp macro="" textlink="">
      <cdr:nvSpPr>
        <cdr:cNvPr id="57" name="テキスト ボックス 1"/>
        <cdr:cNvSpPr txBox="1"/>
      </cdr:nvSpPr>
      <cdr:spPr>
        <a:xfrm xmlns:a="http://schemas.openxmlformats.org/drawingml/2006/main">
          <a:off x="247629" y="3514726"/>
          <a:ext cx="756012" cy="400049"/>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1100"/>
            </a:lnSpc>
          </a:pPr>
          <a:r>
            <a:rPr lang="ja-JP" altLang="en-US" sz="900" spc="0" baseline="0">
              <a:latin typeface="ＭＳ 明朝" panose="02020609040205080304" pitchFamily="17" charset="-128"/>
              <a:ea typeface="ＭＳ 明朝" panose="02020609040205080304" pitchFamily="17" charset="-128"/>
            </a:rPr>
            <a:t>就労継続支援、作業所</a:t>
          </a:r>
        </a:p>
      </cdr:txBody>
    </cdr:sp>
  </cdr:relSizeAnchor>
  <cdr:relSizeAnchor xmlns:cdr="http://schemas.openxmlformats.org/drawingml/2006/chartDrawing">
    <cdr:from>
      <cdr:x>0.04283</cdr:x>
      <cdr:y>0.79917</cdr:y>
    </cdr:from>
    <cdr:to>
      <cdr:x>0.17359</cdr:x>
      <cdr:y>0.85803</cdr:y>
    </cdr:to>
    <cdr:sp macro="" textlink="">
      <cdr:nvSpPr>
        <cdr:cNvPr id="58" name="テキスト ボックス 1"/>
        <cdr:cNvSpPr txBox="1"/>
      </cdr:nvSpPr>
      <cdr:spPr>
        <a:xfrm xmlns:a="http://schemas.openxmlformats.org/drawingml/2006/main">
          <a:off x="247629" y="5495925"/>
          <a:ext cx="756012" cy="404813"/>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1100"/>
            </a:lnSpc>
          </a:pPr>
          <a:r>
            <a:rPr lang="ja-JP" altLang="en-US" sz="900" spc="0" baseline="0">
              <a:latin typeface="ＭＳ 明朝" panose="02020609040205080304" pitchFamily="17" charset="-128"/>
              <a:ea typeface="ＭＳ 明朝" panose="02020609040205080304" pitchFamily="17" charset="-128"/>
            </a:rPr>
            <a:t>就労継続支援、作業所</a:t>
          </a:r>
        </a:p>
      </cdr:txBody>
    </cdr:sp>
  </cdr:relSizeAnchor>
  <cdr:relSizeAnchor xmlns:cdr="http://schemas.openxmlformats.org/drawingml/2006/chartDrawing">
    <cdr:from>
      <cdr:x>0.04283</cdr:x>
      <cdr:y>0.47507</cdr:y>
    </cdr:from>
    <cdr:to>
      <cdr:x>0.17383</cdr:x>
      <cdr:y>0.51315</cdr:y>
    </cdr:to>
    <cdr:sp macro="" textlink="">
      <cdr:nvSpPr>
        <cdr:cNvPr id="59" name="テキスト ボックス 1"/>
        <cdr:cNvSpPr txBox="1"/>
      </cdr:nvSpPr>
      <cdr:spPr>
        <a:xfrm xmlns:a="http://schemas.openxmlformats.org/drawingml/2006/main">
          <a:off x="240340" y="3171149"/>
          <a:ext cx="735120" cy="254160"/>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spc="300" baseline="0">
              <a:latin typeface="ＭＳ 明朝" panose="02020609040205080304" pitchFamily="17" charset="-128"/>
              <a:ea typeface="ＭＳ 明朝" panose="02020609040205080304" pitchFamily="17" charset="-128"/>
            </a:rPr>
            <a:t>家の仕</a:t>
          </a:r>
          <a:r>
            <a:rPr lang="ja-JP" altLang="en-US" sz="900" spc="280" baseline="0">
              <a:latin typeface="ＭＳ 明朝" panose="02020609040205080304" pitchFamily="17" charset="-128"/>
              <a:ea typeface="ＭＳ 明朝" panose="02020609040205080304" pitchFamily="17" charset="-128"/>
            </a:rPr>
            <a:t>事</a:t>
          </a:r>
        </a:p>
      </cdr:txBody>
    </cdr:sp>
  </cdr:relSizeAnchor>
  <cdr:relSizeAnchor xmlns:cdr="http://schemas.openxmlformats.org/drawingml/2006/chartDrawing">
    <cdr:from>
      <cdr:x>0.04283</cdr:x>
      <cdr:y>0.76777</cdr:y>
    </cdr:from>
    <cdr:to>
      <cdr:x>0.17359</cdr:x>
      <cdr:y>0.80442</cdr:y>
    </cdr:to>
    <cdr:sp macro="" textlink="">
      <cdr:nvSpPr>
        <cdr:cNvPr id="60" name="テキスト ボックス 1"/>
        <cdr:cNvSpPr txBox="1"/>
      </cdr:nvSpPr>
      <cdr:spPr>
        <a:xfrm xmlns:a="http://schemas.openxmlformats.org/drawingml/2006/main">
          <a:off x="247650" y="5280025"/>
          <a:ext cx="756000" cy="252000"/>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spc="280" baseline="0">
              <a:latin typeface="ＭＳ 明朝" panose="02020609040205080304" pitchFamily="17" charset="-128"/>
              <a:ea typeface="ＭＳ 明朝" panose="02020609040205080304" pitchFamily="17" charset="-128"/>
            </a:rPr>
            <a:t>家の仕事</a:t>
          </a:r>
        </a:p>
      </cdr:txBody>
    </cdr:sp>
  </cdr:relSizeAnchor>
  <cdr:relSizeAnchor xmlns:cdr="http://schemas.openxmlformats.org/drawingml/2006/chartDrawing">
    <cdr:from>
      <cdr:x>0</cdr:x>
      <cdr:y>0.61842</cdr:y>
    </cdr:from>
    <cdr:to>
      <cdr:x>0.17434</cdr:x>
      <cdr:y>0.65582</cdr:y>
    </cdr:to>
    <cdr:sp macro="" textlink="">
      <cdr:nvSpPr>
        <cdr:cNvPr id="61" name="テキスト ボックス 1"/>
        <cdr:cNvSpPr txBox="1"/>
      </cdr:nvSpPr>
      <cdr:spPr>
        <a:xfrm xmlns:a="http://schemas.openxmlformats.org/drawingml/2006/main">
          <a:off x="0" y="4252913"/>
          <a:ext cx="1007977" cy="257175"/>
        </a:xfrm>
        <a:prstGeom xmlns:a="http://schemas.openxmlformats.org/drawingml/2006/main" prst="rect">
          <a:avLst/>
        </a:prstGeom>
        <a:noFill xmlns:a="http://schemas.openxmlformats.org/drawingml/2006/main"/>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精　神　障　害</a:t>
          </a:r>
        </a:p>
      </cdr:txBody>
    </cdr:sp>
  </cdr:relSizeAnchor>
</c:userShapes>
</file>

<file path=word/drawings/drawing2.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0.84248</cdr:x>
      <cdr:y>0.02727</cdr:y>
    </cdr:from>
    <cdr:to>
      <cdr:x>0.90764</cdr:x>
      <cdr:y>0.07455</cdr:y>
    </cdr:to>
    <cdr:sp macro="" textlink="">
      <cdr:nvSpPr>
        <cdr:cNvPr id="4" name="テキスト ボックス 3"/>
        <cdr:cNvSpPr txBox="1"/>
      </cdr:nvSpPr>
      <cdr:spPr>
        <a:xfrm xmlns:a="http://schemas.openxmlformats.org/drawingml/2006/main">
          <a:off x="4517861" y="142875"/>
          <a:ext cx="349413" cy="2476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0.03907</cdr:y>
    </cdr:from>
    <cdr:to>
      <cdr:x>1</cdr:x>
      <cdr:y>0.0866</cdr:y>
    </cdr:to>
    <cdr:sp macro="" textlink="">
      <cdr:nvSpPr>
        <cdr:cNvPr id="6" name="テキスト ボックス 5"/>
        <cdr:cNvSpPr txBox="1"/>
      </cdr:nvSpPr>
      <cdr:spPr>
        <a:xfrm xmlns:a="http://schemas.openxmlformats.org/drawingml/2006/main">
          <a:off x="4822564" y="204692"/>
          <a:ext cx="540011" cy="2489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0.07917</cdr:y>
    </cdr:from>
    <cdr:to>
      <cdr:x>1</cdr:x>
      <cdr:y>0.11986</cdr:y>
    </cdr:to>
    <cdr:sp macro="" textlink="">
      <cdr:nvSpPr>
        <cdr:cNvPr id="2" name="テキスト ボックス 1"/>
        <cdr:cNvSpPr txBox="1"/>
      </cdr:nvSpPr>
      <cdr:spPr>
        <a:xfrm xmlns:a="http://schemas.openxmlformats.org/drawingml/2006/main">
          <a:off x="4822564" y="414733"/>
          <a:ext cx="540011" cy="213165"/>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789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0.42545</cdr:y>
    </cdr:from>
    <cdr:to>
      <cdr:x>1</cdr:x>
      <cdr:y>0.47156</cdr:y>
    </cdr:to>
    <cdr:sp macro="" textlink="">
      <cdr:nvSpPr>
        <cdr:cNvPr id="18" name="テキスト ボックス 1"/>
        <cdr:cNvSpPr txBox="1"/>
      </cdr:nvSpPr>
      <cdr:spPr>
        <a:xfrm xmlns:a="http://schemas.openxmlformats.org/drawingml/2006/main">
          <a:off x="4822564" y="2228850"/>
          <a:ext cx="540011" cy="2415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110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0.49958</cdr:y>
    </cdr:from>
    <cdr:to>
      <cdr:x>1</cdr:x>
      <cdr:y>0.53817</cdr:y>
    </cdr:to>
    <cdr:sp macro="" textlink="">
      <cdr:nvSpPr>
        <cdr:cNvPr id="20" name="テキスト ボックス 1"/>
        <cdr:cNvSpPr txBox="1"/>
      </cdr:nvSpPr>
      <cdr:spPr>
        <a:xfrm xmlns:a="http://schemas.openxmlformats.org/drawingml/2006/main">
          <a:off x="4822564" y="2617184"/>
          <a:ext cx="540011" cy="202164"/>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62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0.06727</cdr:y>
    </cdr:from>
    <cdr:to>
      <cdr:x>0.0575</cdr:x>
      <cdr:y>0.34656</cdr:y>
    </cdr:to>
    <cdr:sp macro="" textlink="">
      <cdr:nvSpPr>
        <cdr:cNvPr id="5" name="テキスト ボックス 4"/>
        <cdr:cNvSpPr txBox="1"/>
      </cdr:nvSpPr>
      <cdr:spPr>
        <a:xfrm xmlns:a="http://schemas.openxmlformats.org/drawingml/2006/main">
          <a:off x="20324" y="352425"/>
          <a:ext cx="288024" cy="1463116"/>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0.05795</cdr:x>
      <cdr:y>0.06691</cdr:y>
    </cdr:from>
    <cdr:to>
      <cdr:x>0.05795</cdr:x>
      <cdr:y>0.90322</cdr:y>
    </cdr:to>
    <cdr:cxnSp macro="">
      <cdr:nvCxnSpPr>
        <cdr:cNvPr id="8" name="直線コネクタ 7"/>
        <cdr:cNvCxnSpPr/>
      </cdr:nvCxnSpPr>
      <cdr:spPr>
        <a:xfrm xmlns:a="http://schemas.openxmlformats.org/drawingml/2006/main">
          <a:off x="310761" y="350533"/>
          <a:ext cx="0" cy="438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0.7839</cdr:y>
    </cdr:from>
    <cdr:to>
      <cdr:x>1</cdr:x>
      <cdr:y>0.81664</cdr:y>
    </cdr:to>
    <cdr:sp macro="" textlink="">
      <cdr:nvSpPr>
        <cdr:cNvPr id="37" name="テキスト ボックス 1"/>
        <cdr:cNvSpPr txBox="1"/>
      </cdr:nvSpPr>
      <cdr:spPr>
        <a:xfrm xmlns:a="http://schemas.openxmlformats.org/drawingml/2006/main">
          <a:off x="4822564" y="4106647"/>
          <a:ext cx="540011" cy="17151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165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0.71422</cdr:y>
    </cdr:from>
    <cdr:to>
      <cdr:x>1</cdr:x>
      <cdr:y>0.74919</cdr:y>
    </cdr:to>
    <cdr:sp macro="" textlink="">
      <cdr:nvSpPr>
        <cdr:cNvPr id="38" name="テキスト ボックス 1"/>
        <cdr:cNvSpPr txBox="1"/>
      </cdr:nvSpPr>
      <cdr:spPr>
        <a:xfrm xmlns:a="http://schemas.openxmlformats.org/drawingml/2006/main">
          <a:off x="4822564" y="3741611"/>
          <a:ext cx="540011" cy="18319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387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0.64297</cdr:y>
    </cdr:from>
    <cdr:to>
      <cdr:x>1</cdr:x>
      <cdr:y>0.68192</cdr:y>
    </cdr:to>
    <cdr:sp macro="" textlink="">
      <cdr:nvSpPr>
        <cdr:cNvPr id="41" name="テキスト ボックス 1"/>
        <cdr:cNvSpPr txBox="1"/>
      </cdr:nvSpPr>
      <cdr:spPr>
        <a:xfrm xmlns:a="http://schemas.openxmlformats.org/drawingml/2006/main">
          <a:off x="4822564" y="3368364"/>
          <a:ext cx="540011" cy="2040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228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0.14545</cdr:y>
    </cdr:from>
    <cdr:to>
      <cdr:x>1</cdr:x>
      <cdr:y>0.2</cdr:y>
    </cdr:to>
    <cdr:sp macro="" textlink="">
      <cdr:nvSpPr>
        <cdr:cNvPr id="42" name="テキスト ボックス 1"/>
        <cdr:cNvSpPr txBox="1"/>
      </cdr:nvSpPr>
      <cdr:spPr>
        <a:xfrm xmlns:a="http://schemas.openxmlformats.org/drawingml/2006/main">
          <a:off x="4822564" y="762000"/>
          <a:ext cx="540011" cy="2857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267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0.22264</cdr:y>
    </cdr:from>
    <cdr:to>
      <cdr:x>1</cdr:x>
      <cdr:y>0.26209</cdr:y>
    </cdr:to>
    <cdr:sp macro="" textlink="">
      <cdr:nvSpPr>
        <cdr:cNvPr id="44" name="テキスト ボックス 1"/>
        <cdr:cNvSpPr txBox="1"/>
      </cdr:nvSpPr>
      <cdr:spPr>
        <a:xfrm xmlns:a="http://schemas.openxmlformats.org/drawingml/2006/main">
          <a:off x="4822564" y="1166336"/>
          <a:ext cx="540011" cy="20666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568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0.34636</cdr:y>
    </cdr:from>
    <cdr:to>
      <cdr:x>0.05726</cdr:x>
      <cdr:y>0.62422</cdr:y>
    </cdr:to>
    <cdr:sp macro="" textlink="">
      <cdr:nvSpPr>
        <cdr:cNvPr id="28" name="テキスト ボックス 1"/>
        <cdr:cNvSpPr txBox="1"/>
      </cdr:nvSpPr>
      <cdr:spPr>
        <a:xfrm xmlns:a="http://schemas.openxmlformats.org/drawingml/2006/main">
          <a:off x="19037" y="1814513"/>
          <a:ext cx="288024" cy="145562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0.00355</cdr:x>
      <cdr:y>0.62631</cdr:y>
    </cdr:from>
    <cdr:to>
      <cdr:x>0.05726</cdr:x>
      <cdr:y>0.90323</cdr:y>
    </cdr:to>
    <cdr:sp macro="" textlink="">
      <cdr:nvSpPr>
        <cdr:cNvPr id="30" name="テキスト ボックス 1"/>
        <cdr:cNvSpPr txBox="1"/>
      </cdr:nvSpPr>
      <cdr:spPr>
        <a:xfrm xmlns:a="http://schemas.openxmlformats.org/drawingml/2006/main">
          <a:off x="19037" y="2857501"/>
          <a:ext cx="288024" cy="1263463"/>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a:t>
          </a:r>
          <a:r>
            <a:rPr lang="ja-JP" altLang="en-US" sz="900" baseline="0">
              <a:latin typeface="ＭＳ 明朝" panose="02020609040205080304" pitchFamily="17" charset="-128"/>
              <a:ea typeface="ＭＳ 明朝" panose="02020609040205080304" pitchFamily="17" charset="-128"/>
            </a:rPr>
            <a:t>  </a:t>
          </a:r>
          <a:r>
            <a:rPr lang="ja-JP" altLang="en-US" sz="900">
              <a:latin typeface="ＭＳ 明朝" panose="02020609040205080304" pitchFamily="17" charset="-128"/>
              <a:ea typeface="ＭＳ 明朝" panose="02020609040205080304" pitchFamily="17" charset="-128"/>
            </a:rPr>
            <a:t>神  障  害</a:t>
          </a:r>
        </a:p>
      </cdr:txBody>
    </cdr:sp>
  </cdr:relSizeAnchor>
  <cdr:relSizeAnchor xmlns:cdr="http://schemas.openxmlformats.org/drawingml/2006/chartDrawing">
    <cdr:from>
      <cdr:x>0.8993</cdr:x>
      <cdr:y>0.36087</cdr:y>
    </cdr:from>
    <cdr:to>
      <cdr:x>1</cdr:x>
      <cdr:y>0.40156</cdr:y>
    </cdr:to>
    <cdr:sp macro="" textlink="">
      <cdr:nvSpPr>
        <cdr:cNvPr id="23" name="テキスト ボックス 1"/>
        <cdr:cNvSpPr txBox="1"/>
      </cdr:nvSpPr>
      <cdr:spPr>
        <a:xfrm xmlns:a="http://schemas.openxmlformats.org/drawingml/2006/main">
          <a:off x="4822564" y="1890512"/>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76</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0.34636</cdr:x>
      <cdr:y>0.90545</cdr:y>
    </cdr:from>
    <cdr:to>
      <cdr:x>0.82852</cdr:x>
      <cdr:y>0.96036</cdr:y>
    </cdr:to>
    <cdr:sp macro="" textlink="">
      <cdr:nvSpPr>
        <cdr:cNvPr id="17" name="テキスト ボックス 1"/>
        <cdr:cNvSpPr txBox="1"/>
      </cdr:nvSpPr>
      <cdr:spPr>
        <a:xfrm xmlns:a="http://schemas.openxmlformats.org/drawingml/2006/main">
          <a:off x="1857375" y="4743450"/>
          <a:ext cx="2585626" cy="2876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働きたいが自分の状態を考えると無理だと思う</a:t>
          </a:r>
        </a:p>
      </cdr:txBody>
    </cdr:sp>
  </cdr:relSizeAnchor>
  <cdr:relSizeAnchor xmlns:cdr="http://schemas.openxmlformats.org/drawingml/2006/chartDrawing">
    <cdr:from>
      <cdr:x>0.19272</cdr:x>
      <cdr:y>0.94545</cdr:y>
    </cdr:from>
    <cdr:to>
      <cdr:x>0.67518</cdr:x>
      <cdr:y>1</cdr:y>
    </cdr:to>
    <cdr:sp macro="" textlink="">
      <cdr:nvSpPr>
        <cdr:cNvPr id="19" name="テキスト ボックス 1"/>
        <cdr:cNvSpPr txBox="1"/>
      </cdr:nvSpPr>
      <cdr:spPr>
        <a:xfrm xmlns:a="http://schemas.openxmlformats.org/drawingml/2006/main">
          <a:off x="1033463" y="4953000"/>
          <a:ext cx="2587240" cy="2857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働きたくない、働く必要がない、わからない</a:t>
          </a:r>
        </a:p>
      </cdr:txBody>
    </cdr:sp>
  </cdr:relSizeAnchor>
  <cdr:relSizeAnchor xmlns:cdr="http://schemas.openxmlformats.org/drawingml/2006/chartDrawing">
    <cdr:from>
      <cdr:x>0.8993</cdr:x>
      <cdr:y>0.28799</cdr:y>
    </cdr:from>
    <cdr:to>
      <cdr:x>1</cdr:x>
      <cdr:y>0.32868</cdr:y>
    </cdr:to>
    <cdr:sp macro="" textlink="">
      <cdr:nvSpPr>
        <cdr:cNvPr id="21" name="テキスト ボックス 1"/>
        <cdr:cNvSpPr txBox="1"/>
      </cdr:nvSpPr>
      <cdr:spPr>
        <a:xfrm xmlns:a="http://schemas.openxmlformats.org/drawingml/2006/main">
          <a:off x="4822564" y="1508715"/>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415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0.56841</cdr:y>
    </cdr:from>
    <cdr:to>
      <cdr:x>1</cdr:x>
      <cdr:y>0.6091</cdr:y>
    </cdr:to>
    <cdr:sp macro="" textlink="">
      <cdr:nvSpPr>
        <cdr:cNvPr id="22" name="テキスト ボックス 1"/>
        <cdr:cNvSpPr txBox="1"/>
      </cdr:nvSpPr>
      <cdr:spPr>
        <a:xfrm xmlns:a="http://schemas.openxmlformats.org/drawingml/2006/main">
          <a:off x="4822564" y="2977772"/>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49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0.84897</cdr:y>
    </cdr:from>
    <cdr:to>
      <cdr:x>1</cdr:x>
      <cdr:y>0.88966</cdr:y>
    </cdr:to>
    <cdr:sp macro="" textlink="">
      <cdr:nvSpPr>
        <cdr:cNvPr id="24" name="テキスト ボックス 1"/>
        <cdr:cNvSpPr txBox="1"/>
      </cdr:nvSpPr>
      <cdr:spPr>
        <a:xfrm xmlns:a="http://schemas.openxmlformats.org/drawingml/2006/main">
          <a:off x="4822564" y="4447545"/>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143</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0.94296</cdr:x>
      <cdr:y>0.04713</cdr:y>
    </cdr:from>
    <cdr:to>
      <cdr:x>1</cdr:x>
      <cdr:y>0.10857</cdr:y>
    </cdr:to>
    <cdr:sp macro="" textlink="">
      <cdr:nvSpPr>
        <cdr:cNvPr id="4" name="テキスト ボックス 3"/>
        <cdr:cNvSpPr txBox="1"/>
      </cdr:nvSpPr>
      <cdr:spPr>
        <a:xfrm xmlns:a="http://schemas.openxmlformats.org/drawingml/2006/main">
          <a:off x="5038725" y="157128"/>
          <a:ext cx="304800" cy="20482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0.06467</cdr:x>
      <cdr:y>0.11143</cdr:y>
    </cdr:from>
    <cdr:to>
      <cdr:x>0.06467</cdr:x>
      <cdr:y>0.94292</cdr:y>
    </cdr:to>
    <cdr:cxnSp macro="">
      <cdr:nvCxnSpPr>
        <cdr:cNvPr id="5" name="直線コネクタ 4"/>
        <cdr:cNvCxnSpPr/>
      </cdr:nvCxnSpPr>
      <cdr:spPr>
        <a:xfrm xmlns:a="http://schemas.openxmlformats.org/drawingml/2006/main">
          <a:off x="345591" y="371475"/>
          <a:ext cx="0" cy="2772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0.01426</cdr:x>
      <cdr:y>0.11143</cdr:y>
    </cdr:from>
    <cdr:to>
      <cdr:x>0.06367</cdr:x>
      <cdr:y>0.52286</cdr:y>
    </cdr:to>
    <cdr:sp macro="" textlink="">
      <cdr:nvSpPr>
        <cdr:cNvPr id="6" name="テキスト ボックス 1"/>
        <cdr:cNvSpPr txBox="1"/>
      </cdr:nvSpPr>
      <cdr:spPr>
        <a:xfrm xmlns:a="http://schemas.openxmlformats.org/drawingml/2006/main">
          <a:off x="76200" y="371478"/>
          <a:ext cx="264048" cy="1371601"/>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生 活 保 護 率</a:t>
          </a:r>
        </a:p>
      </cdr:txBody>
    </cdr:sp>
  </cdr:relSizeAnchor>
  <cdr:relSizeAnchor xmlns:cdr="http://schemas.openxmlformats.org/drawingml/2006/chartDrawing">
    <cdr:from>
      <cdr:x>0.01485</cdr:x>
      <cdr:y>0.52952</cdr:y>
    </cdr:from>
    <cdr:to>
      <cdr:x>0.06427</cdr:x>
      <cdr:y>0.94095</cdr:y>
    </cdr:to>
    <cdr:sp macro="" textlink="">
      <cdr:nvSpPr>
        <cdr:cNvPr id="7" name="テキスト ボックス 1"/>
        <cdr:cNvSpPr txBox="1"/>
      </cdr:nvSpPr>
      <cdr:spPr>
        <a:xfrm xmlns:a="http://schemas.openxmlformats.org/drawingml/2006/main">
          <a:off x="79375" y="1765300"/>
          <a:ext cx="264048" cy="1371601"/>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　和　元　年</a:t>
          </a:r>
        </a:p>
      </cdr:txBody>
    </cdr:sp>
  </cdr:relSizeAnchor>
</c:userShapes>
</file>

<file path=word/drawings/drawing22.xml><?xml version="1.0" encoding="utf-8"?>
<c:userShapes xmlns:c="http://schemas.openxmlformats.org/drawingml/2006/chart">
  <cdr:relSizeAnchor xmlns:cdr="http://schemas.openxmlformats.org/drawingml/2006/chartDrawing">
    <cdr:from>
      <cdr:x>0.84248</cdr:x>
      <cdr:y>0.02651</cdr:y>
    </cdr:from>
    <cdr:to>
      <cdr:x>0.90941</cdr:x>
      <cdr:y>0.07955</cdr:y>
    </cdr:to>
    <cdr:sp macro="" textlink="">
      <cdr:nvSpPr>
        <cdr:cNvPr id="4" name="テキスト ボックス 3"/>
        <cdr:cNvSpPr txBox="1"/>
      </cdr:nvSpPr>
      <cdr:spPr>
        <a:xfrm xmlns:a="http://schemas.openxmlformats.org/drawingml/2006/main">
          <a:off x="4517862" y="133349"/>
          <a:ext cx="358938" cy="26669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0.03689</cdr:y>
    </cdr:from>
    <cdr:to>
      <cdr:x>1</cdr:x>
      <cdr:y>0.08442</cdr:y>
    </cdr:to>
    <cdr:sp macro="" textlink="">
      <cdr:nvSpPr>
        <cdr:cNvPr id="6" name="テキスト ボックス 5"/>
        <cdr:cNvSpPr txBox="1"/>
      </cdr:nvSpPr>
      <cdr:spPr>
        <a:xfrm xmlns:a="http://schemas.openxmlformats.org/drawingml/2006/main">
          <a:off x="4822564" y="185506"/>
          <a:ext cx="540011" cy="239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0.08606</cdr:y>
    </cdr:from>
    <cdr:to>
      <cdr:x>1</cdr:x>
      <cdr:y>0.13319</cdr:y>
    </cdr:to>
    <cdr:sp macro="" textlink="">
      <cdr:nvSpPr>
        <cdr:cNvPr id="2" name="テキスト ボックス 1"/>
        <cdr:cNvSpPr txBox="1"/>
      </cdr:nvSpPr>
      <cdr:spPr>
        <a:xfrm xmlns:a="http://schemas.openxmlformats.org/drawingml/2006/main">
          <a:off x="4822564" y="432814"/>
          <a:ext cx="540011" cy="237027"/>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83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0.42106</cdr:y>
    </cdr:from>
    <cdr:to>
      <cdr:x>1</cdr:x>
      <cdr:y>0.46819</cdr:y>
    </cdr:to>
    <cdr:sp macro="" textlink="">
      <cdr:nvSpPr>
        <cdr:cNvPr id="18" name="テキスト ボックス 1"/>
        <cdr:cNvSpPr txBox="1"/>
      </cdr:nvSpPr>
      <cdr:spPr>
        <a:xfrm xmlns:a="http://schemas.openxmlformats.org/drawingml/2006/main">
          <a:off x="4822564" y="2117577"/>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134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0.50417</cdr:y>
    </cdr:from>
    <cdr:to>
      <cdr:x>1</cdr:x>
      <cdr:y>0.5513</cdr:y>
    </cdr:to>
    <cdr:sp macro="" textlink="">
      <cdr:nvSpPr>
        <cdr:cNvPr id="20" name="テキスト ボックス 1"/>
        <cdr:cNvSpPr txBox="1"/>
      </cdr:nvSpPr>
      <cdr:spPr>
        <a:xfrm xmlns:a="http://schemas.openxmlformats.org/drawingml/2006/main">
          <a:off x="4822564" y="2535558"/>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90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0.06889</cdr:y>
    </cdr:from>
    <cdr:to>
      <cdr:x>0.0575</cdr:x>
      <cdr:y>0.4015</cdr:y>
    </cdr:to>
    <cdr:sp macro="" textlink="">
      <cdr:nvSpPr>
        <cdr:cNvPr id="5" name="テキスト ボックス 4"/>
        <cdr:cNvSpPr txBox="1"/>
      </cdr:nvSpPr>
      <cdr:spPr>
        <a:xfrm xmlns:a="http://schemas.openxmlformats.org/drawingml/2006/main">
          <a:off x="20324" y="263127"/>
          <a:ext cx="288024" cy="1270396"/>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0.05973</cdr:x>
      <cdr:y>0.06748</cdr:y>
    </cdr:from>
    <cdr:to>
      <cdr:x>0.05973</cdr:x>
      <cdr:y>0.73291</cdr:y>
    </cdr:to>
    <cdr:cxnSp macro="">
      <cdr:nvCxnSpPr>
        <cdr:cNvPr id="8" name="直線コネクタ 7"/>
        <cdr:cNvCxnSpPr/>
      </cdr:nvCxnSpPr>
      <cdr:spPr>
        <a:xfrm xmlns:a="http://schemas.openxmlformats.org/drawingml/2006/main">
          <a:off x="320286" y="257754"/>
          <a:ext cx="0" cy="25416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0.58759</cdr:y>
    </cdr:from>
    <cdr:to>
      <cdr:x>1</cdr:x>
      <cdr:y>0.63472</cdr:y>
    </cdr:to>
    <cdr:sp macro="" textlink="">
      <cdr:nvSpPr>
        <cdr:cNvPr id="41" name="テキスト ボックス 1"/>
        <cdr:cNvSpPr txBox="1"/>
      </cdr:nvSpPr>
      <cdr:spPr>
        <a:xfrm xmlns:a="http://schemas.openxmlformats.org/drawingml/2006/main">
          <a:off x="4822564" y="2955118"/>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164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0.16781</cdr:y>
    </cdr:from>
    <cdr:to>
      <cdr:x>1</cdr:x>
      <cdr:y>0.21493</cdr:y>
    </cdr:to>
    <cdr:sp macro="" textlink="">
      <cdr:nvSpPr>
        <cdr:cNvPr id="42" name="テキスト ボックス 1"/>
        <cdr:cNvSpPr txBox="1"/>
      </cdr:nvSpPr>
      <cdr:spPr>
        <a:xfrm xmlns:a="http://schemas.openxmlformats.org/drawingml/2006/main">
          <a:off x="4822564" y="843947"/>
          <a:ext cx="540011" cy="23697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82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0.2551</cdr:y>
    </cdr:from>
    <cdr:to>
      <cdr:x>1</cdr:x>
      <cdr:y>0.30223</cdr:y>
    </cdr:to>
    <cdr:sp macro="" textlink="">
      <cdr:nvSpPr>
        <cdr:cNvPr id="44" name="テキスト ボックス 1"/>
        <cdr:cNvSpPr txBox="1"/>
      </cdr:nvSpPr>
      <cdr:spPr>
        <a:xfrm xmlns:a="http://schemas.openxmlformats.org/drawingml/2006/main">
          <a:off x="4822564" y="1282960"/>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0.4015</cdr:y>
    </cdr:from>
    <cdr:to>
      <cdr:x>0.05726</cdr:x>
      <cdr:y>0.73317</cdr:y>
    </cdr:to>
    <cdr:sp macro="" textlink="">
      <cdr:nvSpPr>
        <cdr:cNvPr id="28" name="テキスト ボックス 1"/>
        <cdr:cNvSpPr txBox="1"/>
      </cdr:nvSpPr>
      <cdr:spPr>
        <a:xfrm xmlns:a="http://schemas.openxmlformats.org/drawingml/2006/main">
          <a:off x="19037" y="1533523"/>
          <a:ext cx="288024" cy="1266824"/>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0.19183</cdr:x>
      <cdr:y>0.81439</cdr:y>
    </cdr:from>
    <cdr:to>
      <cdr:x>0.88033</cdr:x>
      <cdr:y>0.90909</cdr:y>
    </cdr:to>
    <cdr:sp macro="" textlink="">
      <cdr:nvSpPr>
        <cdr:cNvPr id="17" name="テキスト ボックス 1"/>
        <cdr:cNvSpPr txBox="1"/>
      </cdr:nvSpPr>
      <cdr:spPr>
        <a:xfrm xmlns:a="http://schemas.openxmlformats.org/drawingml/2006/main">
          <a:off x="1028700" y="4095749"/>
          <a:ext cx="3692136" cy="47625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障害のある仲間たちのクラスで勉強しながら、障害のない仲間たちとも勉強する機会をもちたい（分離・統合教育）</a:t>
          </a:r>
        </a:p>
      </cdr:txBody>
    </cdr:sp>
  </cdr:relSizeAnchor>
  <cdr:relSizeAnchor xmlns:cdr="http://schemas.openxmlformats.org/drawingml/2006/chartDrawing">
    <cdr:from>
      <cdr:x>0.8993</cdr:x>
      <cdr:y>0.33586</cdr:y>
    </cdr:from>
    <cdr:to>
      <cdr:x>1</cdr:x>
      <cdr:y>0.38299</cdr:y>
    </cdr:to>
    <cdr:sp macro="" textlink="">
      <cdr:nvSpPr>
        <cdr:cNvPr id="14" name="テキスト ボックス 1"/>
        <cdr:cNvSpPr txBox="1"/>
      </cdr:nvSpPr>
      <cdr:spPr>
        <a:xfrm xmlns:a="http://schemas.openxmlformats.org/drawingml/2006/main">
          <a:off x="4822564" y="1689100"/>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77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0.67109</cdr:y>
    </cdr:from>
    <cdr:to>
      <cdr:x>1</cdr:x>
      <cdr:y>0.71822</cdr:y>
    </cdr:to>
    <cdr:sp macro="" textlink="">
      <cdr:nvSpPr>
        <cdr:cNvPr id="15" name="テキスト ボックス 1"/>
        <cdr:cNvSpPr txBox="1"/>
      </cdr:nvSpPr>
      <cdr:spPr>
        <a:xfrm xmlns:a="http://schemas.openxmlformats.org/drawingml/2006/main">
          <a:off x="4822564" y="3375025"/>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297</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0.84248</cdr:x>
      <cdr:y>0.02651</cdr:y>
    </cdr:from>
    <cdr:to>
      <cdr:x>0.90941</cdr:x>
      <cdr:y>0.07955</cdr:y>
    </cdr:to>
    <cdr:sp macro="" textlink="">
      <cdr:nvSpPr>
        <cdr:cNvPr id="4" name="テキスト ボックス 3"/>
        <cdr:cNvSpPr txBox="1"/>
      </cdr:nvSpPr>
      <cdr:spPr>
        <a:xfrm xmlns:a="http://schemas.openxmlformats.org/drawingml/2006/main">
          <a:off x="4517862" y="133349"/>
          <a:ext cx="358938" cy="26669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0.03689</cdr:y>
    </cdr:from>
    <cdr:to>
      <cdr:x>1</cdr:x>
      <cdr:y>0.08442</cdr:y>
    </cdr:to>
    <cdr:sp macro="" textlink="">
      <cdr:nvSpPr>
        <cdr:cNvPr id="6" name="テキスト ボックス 5"/>
        <cdr:cNvSpPr txBox="1"/>
      </cdr:nvSpPr>
      <cdr:spPr>
        <a:xfrm xmlns:a="http://schemas.openxmlformats.org/drawingml/2006/main">
          <a:off x="4822564" y="185506"/>
          <a:ext cx="540011" cy="239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0.08606</cdr:y>
    </cdr:from>
    <cdr:to>
      <cdr:x>1</cdr:x>
      <cdr:y>0.13319</cdr:y>
    </cdr:to>
    <cdr:sp macro="" textlink="">
      <cdr:nvSpPr>
        <cdr:cNvPr id="2" name="テキスト ボックス 1"/>
        <cdr:cNvSpPr txBox="1"/>
      </cdr:nvSpPr>
      <cdr:spPr>
        <a:xfrm xmlns:a="http://schemas.openxmlformats.org/drawingml/2006/main">
          <a:off x="4822564" y="432814"/>
          <a:ext cx="540011" cy="237027"/>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77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0.42106</cdr:y>
    </cdr:from>
    <cdr:to>
      <cdr:x>1</cdr:x>
      <cdr:y>0.46819</cdr:y>
    </cdr:to>
    <cdr:sp macro="" textlink="">
      <cdr:nvSpPr>
        <cdr:cNvPr id="18" name="テキスト ボックス 1"/>
        <cdr:cNvSpPr txBox="1"/>
      </cdr:nvSpPr>
      <cdr:spPr>
        <a:xfrm xmlns:a="http://schemas.openxmlformats.org/drawingml/2006/main">
          <a:off x="4822564" y="2117577"/>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144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0.50417</cdr:y>
    </cdr:from>
    <cdr:to>
      <cdr:x>1</cdr:x>
      <cdr:y>0.5513</cdr:y>
    </cdr:to>
    <cdr:sp macro="" textlink="">
      <cdr:nvSpPr>
        <cdr:cNvPr id="20" name="テキスト ボックス 1"/>
        <cdr:cNvSpPr txBox="1"/>
      </cdr:nvSpPr>
      <cdr:spPr>
        <a:xfrm xmlns:a="http://schemas.openxmlformats.org/drawingml/2006/main">
          <a:off x="4822564" y="2535558"/>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84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0.06889</cdr:y>
    </cdr:from>
    <cdr:to>
      <cdr:x>0.0575</cdr:x>
      <cdr:y>0.4015</cdr:y>
    </cdr:to>
    <cdr:sp macro="" textlink="">
      <cdr:nvSpPr>
        <cdr:cNvPr id="5" name="テキスト ボックス 4"/>
        <cdr:cNvSpPr txBox="1"/>
      </cdr:nvSpPr>
      <cdr:spPr>
        <a:xfrm xmlns:a="http://schemas.openxmlformats.org/drawingml/2006/main">
          <a:off x="20324" y="263127"/>
          <a:ext cx="288024" cy="1270396"/>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0.05973</cdr:x>
      <cdr:y>0.06748</cdr:y>
    </cdr:from>
    <cdr:to>
      <cdr:x>0.05973</cdr:x>
      <cdr:y>0.73291</cdr:y>
    </cdr:to>
    <cdr:cxnSp macro="">
      <cdr:nvCxnSpPr>
        <cdr:cNvPr id="8" name="直線コネクタ 7"/>
        <cdr:cNvCxnSpPr/>
      </cdr:nvCxnSpPr>
      <cdr:spPr>
        <a:xfrm xmlns:a="http://schemas.openxmlformats.org/drawingml/2006/main">
          <a:off x="320286" y="257754"/>
          <a:ext cx="0" cy="25416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0.58759</cdr:y>
    </cdr:from>
    <cdr:to>
      <cdr:x>1</cdr:x>
      <cdr:y>0.63472</cdr:y>
    </cdr:to>
    <cdr:sp macro="" textlink="">
      <cdr:nvSpPr>
        <cdr:cNvPr id="41" name="テキスト ボックス 1"/>
        <cdr:cNvSpPr txBox="1"/>
      </cdr:nvSpPr>
      <cdr:spPr>
        <a:xfrm xmlns:a="http://schemas.openxmlformats.org/drawingml/2006/main">
          <a:off x="4822564" y="2955118"/>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175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0.16781</cdr:y>
    </cdr:from>
    <cdr:to>
      <cdr:x>1</cdr:x>
      <cdr:y>0.21493</cdr:y>
    </cdr:to>
    <cdr:sp macro="" textlink="">
      <cdr:nvSpPr>
        <cdr:cNvPr id="42" name="テキスト ボックス 1"/>
        <cdr:cNvSpPr txBox="1"/>
      </cdr:nvSpPr>
      <cdr:spPr>
        <a:xfrm xmlns:a="http://schemas.openxmlformats.org/drawingml/2006/main">
          <a:off x="4822564" y="843947"/>
          <a:ext cx="540011" cy="23697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81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0.2551</cdr:y>
    </cdr:from>
    <cdr:to>
      <cdr:x>1</cdr:x>
      <cdr:y>0.30223</cdr:y>
    </cdr:to>
    <cdr:sp macro="" textlink="">
      <cdr:nvSpPr>
        <cdr:cNvPr id="44" name="テキスト ボックス 1"/>
        <cdr:cNvSpPr txBox="1"/>
      </cdr:nvSpPr>
      <cdr:spPr>
        <a:xfrm xmlns:a="http://schemas.openxmlformats.org/drawingml/2006/main">
          <a:off x="4822564" y="1282960"/>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0.4015</cdr:y>
    </cdr:from>
    <cdr:to>
      <cdr:x>0.05726</cdr:x>
      <cdr:y>0.73317</cdr:y>
    </cdr:to>
    <cdr:sp macro="" textlink="">
      <cdr:nvSpPr>
        <cdr:cNvPr id="28" name="テキスト ボックス 1"/>
        <cdr:cNvSpPr txBox="1"/>
      </cdr:nvSpPr>
      <cdr:spPr>
        <a:xfrm xmlns:a="http://schemas.openxmlformats.org/drawingml/2006/main">
          <a:off x="19037" y="1533523"/>
          <a:ext cx="288024" cy="1266824"/>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0.8993</cdr:x>
      <cdr:y>0.33586</cdr:y>
    </cdr:from>
    <cdr:to>
      <cdr:x>1</cdr:x>
      <cdr:y>0.38299</cdr:y>
    </cdr:to>
    <cdr:sp macro="" textlink="">
      <cdr:nvSpPr>
        <cdr:cNvPr id="14" name="テキスト ボックス 1"/>
        <cdr:cNvSpPr txBox="1"/>
      </cdr:nvSpPr>
      <cdr:spPr>
        <a:xfrm xmlns:a="http://schemas.openxmlformats.org/drawingml/2006/main">
          <a:off x="4822564" y="1689100"/>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77</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0.67109</cdr:y>
    </cdr:from>
    <cdr:to>
      <cdr:x>1</cdr:x>
      <cdr:y>0.71822</cdr:y>
    </cdr:to>
    <cdr:sp macro="" textlink="">
      <cdr:nvSpPr>
        <cdr:cNvPr id="15" name="テキスト ボックス 1"/>
        <cdr:cNvSpPr txBox="1"/>
      </cdr:nvSpPr>
      <cdr:spPr>
        <a:xfrm xmlns:a="http://schemas.openxmlformats.org/drawingml/2006/main">
          <a:off x="4822564" y="3375025"/>
          <a:ext cx="540011" cy="23702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310</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0.94176</cdr:x>
      <cdr:y>0</cdr:y>
    </cdr:from>
    <cdr:to>
      <cdr:x>1</cdr:x>
      <cdr:y>0.10774</cdr:y>
    </cdr:to>
    <cdr:sp macro="" textlink="">
      <cdr:nvSpPr>
        <cdr:cNvPr id="4" name="テキスト ボックス 3"/>
        <cdr:cNvSpPr txBox="1"/>
      </cdr:nvSpPr>
      <cdr:spPr>
        <a:xfrm xmlns:a="http://schemas.openxmlformats.org/drawingml/2006/main">
          <a:off x="5391151" y="0"/>
          <a:ext cx="333373" cy="36431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0.12112</cdr:x>
      <cdr:y>0.05485</cdr:y>
    </cdr:from>
    <cdr:to>
      <cdr:x>0.12112</cdr:x>
      <cdr:y>0.77631</cdr:y>
    </cdr:to>
    <cdr:cxnSp macro="">
      <cdr:nvCxnSpPr>
        <cdr:cNvPr id="8" name="直線コネクタ 7"/>
        <cdr:cNvCxnSpPr/>
      </cdr:nvCxnSpPr>
      <cdr:spPr>
        <a:xfrm xmlns:a="http://schemas.openxmlformats.org/drawingml/2006/main">
          <a:off x="693331" y="194890"/>
          <a:ext cx="0" cy="2563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0.0563</cdr:y>
    </cdr:from>
    <cdr:to>
      <cdr:x>0.12146</cdr:x>
      <cdr:y>0.29625</cdr:y>
    </cdr:to>
    <cdr:sp macro="" textlink="">
      <cdr:nvSpPr>
        <cdr:cNvPr id="17" name="テキスト ボックス 1"/>
        <cdr:cNvSpPr txBox="1"/>
      </cdr:nvSpPr>
      <cdr:spPr>
        <a:xfrm xmlns:a="http://schemas.openxmlformats.org/drawingml/2006/main">
          <a:off x="0" y="200027"/>
          <a:ext cx="695326" cy="852488"/>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６～</a:t>
          </a:r>
          <a:r>
            <a:rPr lang="en-US" altLang="ja-JP" sz="900" spc="0" baseline="0">
              <a:latin typeface="ＭＳ 明朝" panose="02020609040205080304" pitchFamily="17" charset="-128"/>
              <a:ea typeface="ＭＳ 明朝" panose="02020609040205080304" pitchFamily="17" charset="-128"/>
            </a:rPr>
            <a:t>11</a:t>
          </a:r>
          <a:r>
            <a:rPr lang="ja-JP" altLang="en-US" sz="900" spc="0" baseline="0">
              <a:latin typeface="ＭＳ 明朝" panose="02020609040205080304" pitchFamily="17" charset="-128"/>
              <a:ea typeface="ＭＳ 明朝" panose="02020609040205080304" pitchFamily="17" charset="-128"/>
            </a:rPr>
            <a:t>歳</a:t>
          </a:r>
        </a:p>
      </cdr:txBody>
    </cdr:sp>
  </cdr:relSizeAnchor>
  <cdr:relSizeAnchor xmlns:cdr="http://schemas.openxmlformats.org/drawingml/2006/chartDrawing">
    <cdr:from>
      <cdr:x>0.1223</cdr:x>
      <cdr:y>0.07239</cdr:y>
    </cdr:from>
    <cdr:to>
      <cdr:x>0.24126</cdr:x>
      <cdr:y>0.1622</cdr:y>
    </cdr:to>
    <cdr:sp macro="" textlink="">
      <cdr:nvSpPr>
        <cdr:cNvPr id="10" name="テキスト ボックス 1"/>
        <cdr:cNvSpPr txBox="1"/>
      </cdr:nvSpPr>
      <cdr:spPr>
        <a:xfrm xmlns:a="http://schemas.openxmlformats.org/drawingml/2006/main">
          <a:off x="700089" y="257177"/>
          <a:ext cx="681037" cy="319088"/>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平成</a:t>
          </a:r>
          <a:r>
            <a:rPr lang="en-US" altLang="ja-JP" sz="900" spc="0" baseline="0">
              <a:latin typeface="ＭＳ 明朝" panose="02020609040205080304" pitchFamily="17" charset="-128"/>
              <a:ea typeface="ＭＳ 明朝" panose="02020609040205080304" pitchFamily="17" charset="-128"/>
            </a:rPr>
            <a:t>25</a:t>
          </a:r>
          <a:r>
            <a:rPr lang="ja-JP" altLang="en-US" sz="900" spc="0" baseline="0">
              <a:latin typeface="ＭＳ 明朝" panose="02020609040205080304" pitchFamily="17" charset="-128"/>
              <a:ea typeface="ＭＳ 明朝" panose="02020609040205080304" pitchFamily="17" charset="-128"/>
            </a:rPr>
            <a:t>年</a:t>
          </a:r>
          <a:endParaRPr lang="en-US" altLang="ja-JP" sz="900" spc="0" baseline="0">
            <a:latin typeface="ＭＳ 明朝" panose="02020609040205080304" pitchFamily="17" charset="-128"/>
            <a:ea typeface="ＭＳ 明朝" panose="02020609040205080304" pitchFamily="17" charset="-128"/>
          </a:endParaRPr>
        </a:p>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N=91</a:t>
          </a:r>
          <a:r>
            <a:rPr lang="ja-JP" altLang="en-US" sz="900" spc="0" baseline="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0.1223</cdr:x>
      <cdr:y>0.19124</cdr:y>
    </cdr:from>
    <cdr:to>
      <cdr:x>0.2421</cdr:x>
      <cdr:y>0.27882</cdr:y>
    </cdr:to>
    <cdr:sp macro="" textlink="">
      <cdr:nvSpPr>
        <cdr:cNvPr id="11" name="テキスト ボックス 1"/>
        <cdr:cNvSpPr txBox="1"/>
      </cdr:nvSpPr>
      <cdr:spPr>
        <a:xfrm xmlns:a="http://schemas.openxmlformats.org/drawingml/2006/main">
          <a:off x="700089" y="679450"/>
          <a:ext cx="685800" cy="311152"/>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令和元年</a:t>
          </a:r>
          <a:endParaRPr lang="en-US" altLang="ja-JP" sz="900" spc="0" baseline="0">
            <a:latin typeface="ＭＳ 明朝" panose="02020609040205080304" pitchFamily="17" charset="-128"/>
            <a:ea typeface="ＭＳ 明朝" panose="02020609040205080304" pitchFamily="17" charset="-128"/>
          </a:endParaRPr>
        </a:p>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N=179</a:t>
          </a:r>
          <a:r>
            <a:rPr lang="ja-JP" altLang="en-US" sz="900" spc="0" baseline="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cdr:x>
      <cdr:y>0.29848</cdr:y>
    </cdr:from>
    <cdr:to>
      <cdr:x>0.12146</cdr:x>
      <cdr:y>0.53729</cdr:y>
    </cdr:to>
    <cdr:sp macro="" textlink="">
      <cdr:nvSpPr>
        <cdr:cNvPr id="12" name="テキスト ボックス 1"/>
        <cdr:cNvSpPr txBox="1"/>
      </cdr:nvSpPr>
      <cdr:spPr>
        <a:xfrm xmlns:a="http://schemas.openxmlformats.org/drawingml/2006/main">
          <a:off x="0" y="1060450"/>
          <a:ext cx="695326" cy="848464"/>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spc="0" baseline="0">
              <a:latin typeface="ＭＳ 明朝" panose="02020609040205080304" pitchFamily="17" charset="-128"/>
              <a:ea typeface="ＭＳ 明朝" panose="02020609040205080304" pitchFamily="17" charset="-128"/>
            </a:rPr>
            <a:t>12</a:t>
          </a: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14</a:t>
          </a:r>
          <a:r>
            <a:rPr lang="ja-JP" altLang="en-US" sz="900" spc="0" baseline="0">
              <a:latin typeface="ＭＳ 明朝" panose="02020609040205080304" pitchFamily="17" charset="-128"/>
              <a:ea typeface="ＭＳ 明朝" panose="02020609040205080304" pitchFamily="17" charset="-128"/>
            </a:rPr>
            <a:t>歳</a:t>
          </a:r>
        </a:p>
      </cdr:txBody>
    </cdr:sp>
  </cdr:relSizeAnchor>
  <cdr:relSizeAnchor xmlns:cdr="http://schemas.openxmlformats.org/drawingml/2006/chartDrawing">
    <cdr:from>
      <cdr:x>0.1223</cdr:x>
      <cdr:y>0.31054</cdr:y>
    </cdr:from>
    <cdr:to>
      <cdr:x>0.24182</cdr:x>
      <cdr:y>0.39946</cdr:y>
    </cdr:to>
    <cdr:sp macro="" textlink="">
      <cdr:nvSpPr>
        <cdr:cNvPr id="13" name="テキスト ボックス 1"/>
        <cdr:cNvSpPr txBox="1"/>
      </cdr:nvSpPr>
      <cdr:spPr>
        <a:xfrm xmlns:a="http://schemas.openxmlformats.org/drawingml/2006/main">
          <a:off x="700089" y="1103311"/>
          <a:ext cx="684210" cy="315915"/>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平成</a:t>
          </a:r>
          <a:r>
            <a:rPr lang="en-US" altLang="ja-JP" sz="900" spc="0" baseline="0">
              <a:latin typeface="ＭＳ 明朝" panose="02020609040205080304" pitchFamily="17" charset="-128"/>
              <a:ea typeface="ＭＳ 明朝" panose="02020609040205080304" pitchFamily="17" charset="-128"/>
            </a:rPr>
            <a:t>25</a:t>
          </a:r>
          <a:r>
            <a:rPr lang="ja-JP" altLang="en-US" sz="900" spc="0" baseline="0">
              <a:latin typeface="ＭＳ 明朝" panose="02020609040205080304" pitchFamily="17" charset="-128"/>
              <a:ea typeface="ＭＳ 明朝" panose="02020609040205080304" pitchFamily="17" charset="-128"/>
            </a:rPr>
            <a:t>年</a:t>
          </a:r>
          <a:endParaRPr lang="en-US" altLang="ja-JP" sz="900" spc="0" baseline="0">
            <a:latin typeface="ＭＳ 明朝" panose="02020609040205080304" pitchFamily="17" charset="-128"/>
            <a:ea typeface="ＭＳ 明朝" panose="02020609040205080304" pitchFamily="17" charset="-128"/>
          </a:endParaRPr>
        </a:p>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N=58</a:t>
          </a:r>
          <a:r>
            <a:rPr lang="ja-JP" altLang="en-US" sz="900" spc="0" baseline="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0.1223</cdr:x>
      <cdr:y>0.43119</cdr:y>
    </cdr:from>
    <cdr:to>
      <cdr:x>0.2421</cdr:x>
      <cdr:y>0.52279</cdr:y>
    </cdr:to>
    <cdr:sp macro="" textlink="">
      <cdr:nvSpPr>
        <cdr:cNvPr id="14" name="テキスト ボックス 1"/>
        <cdr:cNvSpPr txBox="1"/>
      </cdr:nvSpPr>
      <cdr:spPr>
        <a:xfrm xmlns:a="http://schemas.openxmlformats.org/drawingml/2006/main">
          <a:off x="700089" y="1531937"/>
          <a:ext cx="685800" cy="325440"/>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令和元年</a:t>
          </a:r>
          <a:endParaRPr lang="en-US" altLang="ja-JP" sz="900" spc="0" baseline="0">
            <a:latin typeface="ＭＳ 明朝" panose="02020609040205080304" pitchFamily="17" charset="-128"/>
            <a:ea typeface="ＭＳ 明朝" panose="02020609040205080304" pitchFamily="17" charset="-128"/>
          </a:endParaRPr>
        </a:p>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N=96</a:t>
          </a:r>
          <a:r>
            <a:rPr lang="ja-JP" altLang="en-US" sz="900" spc="0" baseline="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cdr:x>
      <cdr:y>0.53709</cdr:y>
    </cdr:from>
    <cdr:to>
      <cdr:x>0.12063</cdr:x>
      <cdr:y>0.7759</cdr:y>
    </cdr:to>
    <cdr:sp macro="" textlink="">
      <cdr:nvSpPr>
        <cdr:cNvPr id="15" name="テキスト ボックス 1"/>
        <cdr:cNvSpPr txBox="1"/>
      </cdr:nvSpPr>
      <cdr:spPr>
        <a:xfrm xmlns:a="http://schemas.openxmlformats.org/drawingml/2006/main">
          <a:off x="0" y="1908175"/>
          <a:ext cx="690564" cy="848464"/>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spc="0" baseline="0">
              <a:latin typeface="ＭＳ 明朝" panose="02020609040205080304" pitchFamily="17" charset="-128"/>
              <a:ea typeface="ＭＳ 明朝" panose="02020609040205080304" pitchFamily="17" charset="-128"/>
            </a:rPr>
            <a:t>15</a:t>
          </a: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17</a:t>
          </a:r>
          <a:r>
            <a:rPr lang="ja-JP" altLang="en-US" sz="900" spc="0" baseline="0">
              <a:latin typeface="ＭＳ 明朝" panose="02020609040205080304" pitchFamily="17" charset="-128"/>
              <a:ea typeface="ＭＳ 明朝" panose="02020609040205080304" pitchFamily="17" charset="-128"/>
            </a:rPr>
            <a:t>歳</a:t>
          </a:r>
        </a:p>
      </cdr:txBody>
    </cdr:sp>
  </cdr:relSizeAnchor>
  <cdr:relSizeAnchor xmlns:cdr="http://schemas.openxmlformats.org/drawingml/2006/chartDrawing">
    <cdr:from>
      <cdr:x>0.12313</cdr:x>
      <cdr:y>0.67113</cdr:y>
    </cdr:from>
    <cdr:to>
      <cdr:x>0.24182</cdr:x>
      <cdr:y>0.76273</cdr:y>
    </cdr:to>
    <cdr:sp macro="" textlink="">
      <cdr:nvSpPr>
        <cdr:cNvPr id="16" name="テキスト ボックス 1"/>
        <cdr:cNvSpPr txBox="1"/>
      </cdr:nvSpPr>
      <cdr:spPr>
        <a:xfrm xmlns:a="http://schemas.openxmlformats.org/drawingml/2006/main">
          <a:off x="704850" y="2384425"/>
          <a:ext cx="679449" cy="325440"/>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令和元年</a:t>
          </a:r>
          <a:endParaRPr lang="en-US" altLang="ja-JP" sz="900" spc="0" baseline="0">
            <a:latin typeface="ＭＳ 明朝" panose="02020609040205080304" pitchFamily="17" charset="-128"/>
            <a:ea typeface="ＭＳ 明朝" panose="02020609040205080304" pitchFamily="17" charset="-128"/>
          </a:endParaRPr>
        </a:p>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N=105</a:t>
          </a:r>
          <a:r>
            <a:rPr lang="ja-JP" altLang="en-US" sz="900" spc="0" baseline="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0.12313</cdr:x>
      <cdr:y>0.54915</cdr:y>
    </cdr:from>
    <cdr:to>
      <cdr:x>0.24237</cdr:x>
      <cdr:y>0.63807</cdr:y>
    </cdr:to>
    <cdr:sp macro="" textlink="">
      <cdr:nvSpPr>
        <cdr:cNvPr id="18" name="テキスト ボックス 1"/>
        <cdr:cNvSpPr txBox="1"/>
      </cdr:nvSpPr>
      <cdr:spPr>
        <a:xfrm xmlns:a="http://schemas.openxmlformats.org/drawingml/2006/main">
          <a:off x="704850" y="1951038"/>
          <a:ext cx="682619" cy="315915"/>
        </a:xfrm>
        <a:prstGeom xmlns:a="http://schemas.openxmlformats.org/drawingml/2006/main" prst="rect">
          <a:avLst/>
        </a:prstGeom>
        <a:noFill xmlns:a="http://schemas.openxmlformats.org/drawingml/2006/main"/>
      </cdr:spPr>
      <cdr:txBody>
        <a:bodyPr xmlns:a="http://schemas.openxmlformats.org/drawingml/2006/main" wrap="square" lIns="468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平成</a:t>
          </a:r>
          <a:r>
            <a:rPr lang="en-US" altLang="ja-JP" sz="900" spc="0" baseline="0">
              <a:latin typeface="ＭＳ 明朝" panose="02020609040205080304" pitchFamily="17" charset="-128"/>
              <a:ea typeface="ＭＳ 明朝" panose="02020609040205080304" pitchFamily="17" charset="-128"/>
            </a:rPr>
            <a:t>25</a:t>
          </a:r>
          <a:r>
            <a:rPr lang="ja-JP" altLang="en-US" sz="900" spc="0" baseline="0">
              <a:latin typeface="ＭＳ 明朝" panose="02020609040205080304" pitchFamily="17" charset="-128"/>
              <a:ea typeface="ＭＳ 明朝" panose="02020609040205080304" pitchFamily="17" charset="-128"/>
            </a:rPr>
            <a:t>年</a:t>
          </a:r>
          <a:endParaRPr lang="en-US" altLang="ja-JP" sz="900" spc="0" baseline="0">
            <a:latin typeface="ＭＳ 明朝" panose="02020609040205080304" pitchFamily="17" charset="-128"/>
            <a:ea typeface="ＭＳ 明朝" panose="02020609040205080304" pitchFamily="17" charset="-128"/>
          </a:endParaRPr>
        </a:p>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a:t>
          </a:r>
          <a:r>
            <a:rPr lang="en-US" altLang="ja-JP" sz="900" spc="0" baseline="0">
              <a:latin typeface="ＭＳ 明朝" panose="02020609040205080304" pitchFamily="17" charset="-128"/>
              <a:ea typeface="ＭＳ 明朝" panose="02020609040205080304" pitchFamily="17" charset="-128"/>
            </a:rPr>
            <a:t>N=56</a:t>
          </a:r>
          <a:r>
            <a:rPr lang="ja-JP" altLang="en-US" sz="900" spc="0" baseline="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0.13478</cdr:x>
      <cdr:y>0.79714</cdr:y>
    </cdr:from>
    <cdr:to>
      <cdr:x>0.98003</cdr:x>
      <cdr:y>0.87811</cdr:y>
    </cdr:to>
    <cdr:sp macro="" textlink="">
      <cdr:nvSpPr>
        <cdr:cNvPr id="19" name="テキスト ボックス 1"/>
        <cdr:cNvSpPr txBox="1"/>
      </cdr:nvSpPr>
      <cdr:spPr>
        <a:xfrm xmlns:a="http://schemas.openxmlformats.org/drawingml/2006/main">
          <a:off x="771526" y="2832100"/>
          <a:ext cx="4838701" cy="28766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25</a:t>
          </a:r>
          <a:r>
            <a:rPr lang="ja-JP" altLang="en-US" sz="900">
              <a:latin typeface="ＭＳ 明朝" panose="02020609040205080304" pitchFamily="17" charset="-128"/>
              <a:ea typeface="ＭＳ 明朝" panose="02020609040205080304" pitchFamily="17" charset="-128"/>
            </a:rPr>
            <a:t>年は「放課後等デイサービスに通っている。または、通っていた」率、令和元年</a:t>
          </a:r>
          <a:endParaRPr lang="en-US" altLang="ja-JP" sz="900">
            <a:latin typeface="ＭＳ 明朝" panose="02020609040205080304" pitchFamily="17" charset="-128"/>
            <a:ea typeface="ＭＳ 明朝" panose="02020609040205080304" pitchFamily="17" charset="-128"/>
          </a:endParaRPr>
        </a:p>
        <a:p xmlns:a="http://schemas.openxmlformats.org/drawingml/2006/main">
          <a:r>
            <a:rPr lang="ja-JP" altLang="en-US" sz="900">
              <a:latin typeface="ＭＳ 明朝" panose="02020609040205080304" pitchFamily="17" charset="-128"/>
              <a:ea typeface="ＭＳ 明朝" panose="02020609040205080304" pitchFamily="17" charset="-128"/>
            </a:rPr>
            <a:t>は「利用している」と「今は利用していないが、利用したことはある」を合計した率</a:t>
          </a:r>
        </a:p>
      </cdr:txBody>
    </cdr:sp>
  </cdr:relSizeAnchor>
  <cdr:relSizeAnchor xmlns:cdr="http://schemas.openxmlformats.org/drawingml/2006/chartDrawing">
    <cdr:from>
      <cdr:x>0.13478</cdr:x>
      <cdr:y>0.89276</cdr:y>
    </cdr:from>
    <cdr:to>
      <cdr:x>0.98225</cdr:x>
      <cdr:y>0.99866</cdr:y>
    </cdr:to>
    <cdr:sp macro="" textlink="">
      <cdr:nvSpPr>
        <cdr:cNvPr id="20" name="テキスト ボックス 1"/>
        <cdr:cNvSpPr txBox="1"/>
      </cdr:nvSpPr>
      <cdr:spPr>
        <a:xfrm xmlns:a="http://schemas.openxmlformats.org/drawingml/2006/main">
          <a:off x="771526" y="3171827"/>
          <a:ext cx="4851401" cy="37623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25</a:t>
          </a:r>
          <a:r>
            <a:rPr lang="ja-JP" altLang="en-US" sz="900">
              <a:latin typeface="ＭＳ 明朝" panose="02020609040205080304" pitchFamily="17" charset="-128"/>
              <a:ea typeface="ＭＳ 明朝" panose="02020609040205080304" pitchFamily="17" charset="-128"/>
            </a:rPr>
            <a:t>年は「利用していないが、これから利用したい」率、令和元年は「利用したこと</a:t>
          </a:r>
          <a:endParaRPr lang="en-US" altLang="ja-JP" sz="900">
            <a:latin typeface="ＭＳ 明朝" panose="02020609040205080304" pitchFamily="17" charset="-128"/>
            <a:ea typeface="ＭＳ 明朝" panose="02020609040205080304" pitchFamily="17" charset="-128"/>
          </a:endParaRPr>
        </a:p>
        <a:p xmlns:a="http://schemas.openxmlformats.org/drawingml/2006/main">
          <a:r>
            <a:rPr lang="ja-JP" altLang="en-US" sz="900">
              <a:latin typeface="ＭＳ 明朝" panose="02020609040205080304" pitchFamily="17" charset="-128"/>
              <a:ea typeface="ＭＳ 明朝" panose="02020609040205080304" pitchFamily="17" charset="-128"/>
            </a:rPr>
            <a:t>はないが、今後利用したい」率</a:t>
          </a:r>
        </a:p>
      </cdr:txBody>
    </cdr:sp>
  </cdr:relSizeAnchor>
</c:userShapes>
</file>

<file path=word/drawings/drawing25.xml><?xml version="1.0" encoding="utf-8"?>
<c:userShapes xmlns:c="http://schemas.openxmlformats.org/drawingml/2006/chart">
  <cdr:relSizeAnchor xmlns:cdr="http://schemas.openxmlformats.org/drawingml/2006/chartDrawing">
    <cdr:from>
      <cdr:x>0.84248</cdr:x>
      <cdr:y>0.03673</cdr:y>
    </cdr:from>
    <cdr:to>
      <cdr:x>0.90764</cdr:x>
      <cdr:y>0.07755</cdr:y>
    </cdr:to>
    <cdr:sp macro="" textlink="">
      <cdr:nvSpPr>
        <cdr:cNvPr id="4" name="テキスト ボックス 3"/>
        <cdr:cNvSpPr txBox="1"/>
      </cdr:nvSpPr>
      <cdr:spPr>
        <a:xfrm xmlns:a="http://schemas.openxmlformats.org/drawingml/2006/main">
          <a:off x="4517861" y="257176"/>
          <a:ext cx="349413" cy="2857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0.03396</cdr:y>
    </cdr:from>
    <cdr:to>
      <cdr:x>1</cdr:x>
      <cdr:y>0.07684</cdr:y>
    </cdr:to>
    <cdr:sp macro="" textlink="">
      <cdr:nvSpPr>
        <cdr:cNvPr id="6" name="テキスト ボックス 5"/>
        <cdr:cNvSpPr txBox="1"/>
      </cdr:nvSpPr>
      <cdr:spPr>
        <a:xfrm xmlns:a="http://schemas.openxmlformats.org/drawingml/2006/main">
          <a:off x="4822564" y="190498"/>
          <a:ext cx="540011" cy="2405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0.07427</cdr:y>
    </cdr:from>
    <cdr:to>
      <cdr:x>1</cdr:x>
      <cdr:y>0.11277</cdr:y>
    </cdr:to>
    <cdr:sp macro="" textlink="">
      <cdr:nvSpPr>
        <cdr:cNvPr id="2" name="テキスト ボックス 1"/>
        <cdr:cNvSpPr txBox="1"/>
      </cdr:nvSpPr>
      <cdr:spPr>
        <a:xfrm xmlns:a="http://schemas.openxmlformats.org/drawingml/2006/main">
          <a:off x="4822564" y="519930"/>
          <a:ext cx="540011" cy="269533"/>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134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0.43328</cdr:y>
    </cdr:from>
    <cdr:to>
      <cdr:x>1</cdr:x>
      <cdr:y>0.47179</cdr:y>
    </cdr:to>
    <cdr:sp macro="" textlink="">
      <cdr:nvSpPr>
        <cdr:cNvPr id="18" name="テキスト ボックス 1"/>
        <cdr:cNvSpPr txBox="1"/>
      </cdr:nvSpPr>
      <cdr:spPr>
        <a:xfrm xmlns:a="http://schemas.openxmlformats.org/drawingml/2006/main">
          <a:off x="4822564" y="3033339"/>
          <a:ext cx="540011" cy="269604"/>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162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0.49486</cdr:y>
    </cdr:from>
    <cdr:to>
      <cdr:x>1</cdr:x>
      <cdr:y>0.53336</cdr:y>
    </cdr:to>
    <cdr:sp macro="" textlink="">
      <cdr:nvSpPr>
        <cdr:cNvPr id="20" name="テキスト ボックス 1"/>
        <cdr:cNvSpPr txBox="1"/>
      </cdr:nvSpPr>
      <cdr:spPr>
        <a:xfrm xmlns:a="http://schemas.openxmlformats.org/drawingml/2006/main">
          <a:off x="4822564" y="3464488"/>
          <a:ext cx="540011" cy="26953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99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0.00557</cdr:x>
      <cdr:y>0.06452</cdr:y>
    </cdr:from>
    <cdr:to>
      <cdr:x>0.05928</cdr:x>
      <cdr:y>0.36044</cdr:y>
    </cdr:to>
    <cdr:sp macro="" textlink="">
      <cdr:nvSpPr>
        <cdr:cNvPr id="5" name="テキスト ボックス 4"/>
        <cdr:cNvSpPr txBox="1"/>
      </cdr:nvSpPr>
      <cdr:spPr>
        <a:xfrm xmlns:a="http://schemas.openxmlformats.org/drawingml/2006/main">
          <a:off x="29849" y="361949"/>
          <a:ext cx="288024" cy="1660225"/>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0.05973</cdr:x>
      <cdr:y>0.06493</cdr:y>
    </cdr:from>
    <cdr:to>
      <cdr:x>0.05973</cdr:x>
      <cdr:y>0.66246</cdr:y>
    </cdr:to>
    <cdr:cxnSp macro="">
      <cdr:nvCxnSpPr>
        <cdr:cNvPr id="8" name="直線コネクタ 7"/>
        <cdr:cNvCxnSpPr/>
      </cdr:nvCxnSpPr>
      <cdr:spPr>
        <a:xfrm xmlns:a="http://schemas.openxmlformats.org/drawingml/2006/main">
          <a:off x="320307" y="454567"/>
          <a:ext cx="0" cy="4183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0.55462</cdr:y>
    </cdr:from>
    <cdr:to>
      <cdr:x>1</cdr:x>
      <cdr:y>0.59312</cdr:y>
    </cdr:to>
    <cdr:sp macro="" textlink="">
      <cdr:nvSpPr>
        <cdr:cNvPr id="41" name="テキスト ボックス 1"/>
        <cdr:cNvSpPr txBox="1"/>
      </cdr:nvSpPr>
      <cdr:spPr>
        <a:xfrm xmlns:a="http://schemas.openxmlformats.org/drawingml/2006/main">
          <a:off x="4822564" y="3882824"/>
          <a:ext cx="540011" cy="269534"/>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178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0.1966</cdr:y>
    </cdr:from>
    <cdr:to>
      <cdr:x>1</cdr:x>
      <cdr:y>0.2333</cdr:y>
    </cdr:to>
    <cdr:sp macro="" textlink="">
      <cdr:nvSpPr>
        <cdr:cNvPr id="42" name="テキスト ボックス 1"/>
        <cdr:cNvSpPr txBox="1"/>
      </cdr:nvSpPr>
      <cdr:spPr>
        <a:xfrm xmlns:a="http://schemas.openxmlformats.org/drawingml/2006/main">
          <a:off x="4822564" y="1376363"/>
          <a:ext cx="540011" cy="25696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90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0.25425</cdr:y>
    </cdr:from>
    <cdr:to>
      <cdr:x>1</cdr:x>
      <cdr:y>0.29275</cdr:y>
    </cdr:to>
    <cdr:sp macro="" textlink="">
      <cdr:nvSpPr>
        <cdr:cNvPr id="44" name="テキスト ボックス 1"/>
        <cdr:cNvSpPr txBox="1"/>
      </cdr:nvSpPr>
      <cdr:spPr>
        <a:xfrm xmlns:a="http://schemas.openxmlformats.org/drawingml/2006/main">
          <a:off x="4822564" y="1779959"/>
          <a:ext cx="540011" cy="26953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0.00533</cdr:x>
      <cdr:y>0.36607</cdr:y>
    </cdr:from>
    <cdr:to>
      <cdr:x>0.05904</cdr:x>
      <cdr:y>0.66071</cdr:y>
    </cdr:to>
    <cdr:sp macro="" textlink="">
      <cdr:nvSpPr>
        <cdr:cNvPr id="28" name="テキスト ボックス 1"/>
        <cdr:cNvSpPr txBox="1"/>
      </cdr:nvSpPr>
      <cdr:spPr>
        <a:xfrm xmlns:a="http://schemas.openxmlformats.org/drawingml/2006/main">
          <a:off x="28562" y="2053734"/>
          <a:ext cx="288024" cy="1652996"/>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0.8993</cdr:x>
      <cdr:y>0.13397</cdr:y>
    </cdr:from>
    <cdr:to>
      <cdr:x>1</cdr:x>
      <cdr:y>0.17247</cdr:y>
    </cdr:to>
    <cdr:sp macro="" textlink="">
      <cdr:nvSpPr>
        <cdr:cNvPr id="13" name="テキスト ボックス 1"/>
        <cdr:cNvSpPr txBox="1"/>
      </cdr:nvSpPr>
      <cdr:spPr>
        <a:xfrm xmlns:a="http://schemas.openxmlformats.org/drawingml/2006/main">
          <a:off x="4822564" y="937910"/>
          <a:ext cx="540011" cy="26953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98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0.37373</cdr:y>
    </cdr:from>
    <cdr:to>
      <cdr:x>1</cdr:x>
      <cdr:y>0.41223</cdr:y>
    </cdr:to>
    <cdr:sp macro="" textlink="">
      <cdr:nvSpPr>
        <cdr:cNvPr id="14" name="テキスト ボックス 1"/>
        <cdr:cNvSpPr txBox="1"/>
      </cdr:nvSpPr>
      <cdr:spPr>
        <a:xfrm xmlns:a="http://schemas.openxmlformats.org/drawingml/2006/main">
          <a:off x="4822564" y="2616403"/>
          <a:ext cx="540011" cy="26953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175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0.31338</cdr:y>
    </cdr:from>
    <cdr:to>
      <cdr:x>1</cdr:x>
      <cdr:y>0.35188</cdr:y>
    </cdr:to>
    <cdr:sp macro="" textlink="">
      <cdr:nvSpPr>
        <cdr:cNvPr id="15" name="テキスト ボックス 1"/>
        <cdr:cNvSpPr txBox="1"/>
      </cdr:nvSpPr>
      <cdr:spPr>
        <a:xfrm xmlns:a="http://schemas.openxmlformats.org/drawingml/2006/main">
          <a:off x="4822564" y="2193925"/>
          <a:ext cx="540011" cy="26953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80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0.61678</cdr:y>
    </cdr:from>
    <cdr:to>
      <cdr:x>1</cdr:x>
      <cdr:y>0.65528</cdr:y>
    </cdr:to>
    <cdr:sp macro="" textlink="">
      <cdr:nvSpPr>
        <cdr:cNvPr id="16" name="テキスト ボックス 1"/>
        <cdr:cNvSpPr txBox="1"/>
      </cdr:nvSpPr>
      <cdr:spPr>
        <a:xfrm xmlns:a="http://schemas.openxmlformats.org/drawingml/2006/main">
          <a:off x="4822564" y="4318000"/>
          <a:ext cx="540011" cy="269533"/>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314</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0.49919</cdr:x>
      <cdr:y>0.02935</cdr:y>
    </cdr:from>
    <cdr:to>
      <cdr:x>0.55333</cdr:x>
      <cdr:y>0.05952</cdr:y>
    </cdr:to>
    <cdr:sp macro="" textlink="">
      <cdr:nvSpPr>
        <cdr:cNvPr id="4" name="テキスト ボックス 3"/>
        <cdr:cNvSpPr txBox="1"/>
      </cdr:nvSpPr>
      <cdr:spPr>
        <a:xfrm xmlns:a="http://schemas.openxmlformats.org/drawingml/2006/main">
          <a:off x="2852871" y="185883"/>
          <a:ext cx="309410" cy="1911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0.39055</cdr:x>
      <cdr:y>0.07904</cdr:y>
    </cdr:from>
    <cdr:to>
      <cdr:x>0.67076</cdr:x>
      <cdr:y>0.12603</cdr:y>
    </cdr:to>
    <cdr:sp macro="" textlink="">
      <cdr:nvSpPr>
        <cdr:cNvPr id="32" name="テキスト ボックス 1"/>
        <cdr:cNvSpPr txBox="1"/>
      </cdr:nvSpPr>
      <cdr:spPr>
        <a:xfrm xmlns:a="http://schemas.openxmlformats.org/drawingml/2006/main">
          <a:off x="2157592" y="500649"/>
          <a:ext cx="1548000" cy="297641"/>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コンサートや映画、スポーツなどの鑑賞・見学</a:t>
          </a:r>
        </a:p>
      </cdr:txBody>
    </cdr:sp>
  </cdr:relSizeAnchor>
  <cdr:relSizeAnchor xmlns:cdr="http://schemas.openxmlformats.org/drawingml/2006/chartDrawing">
    <cdr:from>
      <cdr:x>0.20351</cdr:x>
      <cdr:y>0.96309</cdr:y>
    </cdr:from>
    <cdr:to>
      <cdr:x>0.45233</cdr:x>
      <cdr:y>0.99031</cdr:y>
    </cdr:to>
    <cdr:sp macro="" textlink="">
      <cdr:nvSpPr>
        <cdr:cNvPr id="14" name="テキスト ボックス 1"/>
        <cdr:cNvSpPr txBox="1"/>
      </cdr:nvSpPr>
      <cdr:spPr>
        <a:xfrm xmlns:a="http://schemas.openxmlformats.org/drawingml/2006/main">
          <a:off x="1104900" y="6100332"/>
          <a:ext cx="1350913" cy="17241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19</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N=586</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0.39056</cdr:x>
      <cdr:y>0.15984</cdr:y>
    </cdr:from>
    <cdr:to>
      <cdr:x>0.67077</cdr:x>
      <cdr:y>0.22807</cdr:y>
    </cdr:to>
    <cdr:sp macro="" textlink="">
      <cdr:nvSpPr>
        <cdr:cNvPr id="7" name="テキスト ボックス 1"/>
        <cdr:cNvSpPr txBox="1"/>
      </cdr:nvSpPr>
      <cdr:spPr>
        <a:xfrm xmlns:a="http://schemas.openxmlformats.org/drawingml/2006/main">
          <a:off x="2157648" y="1012447"/>
          <a:ext cx="1548000" cy="432178"/>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スポーツ教室、大会などへの参加</a:t>
          </a:r>
        </a:p>
      </cdr:txBody>
    </cdr:sp>
  </cdr:relSizeAnchor>
  <cdr:relSizeAnchor xmlns:cdr="http://schemas.openxmlformats.org/drawingml/2006/chartDrawing">
    <cdr:from>
      <cdr:x>0.39056</cdr:x>
      <cdr:y>0.60451</cdr:y>
    </cdr:from>
    <cdr:to>
      <cdr:x>0.67568</cdr:x>
      <cdr:y>0.67519</cdr:y>
    </cdr:to>
    <cdr:sp macro="" textlink="">
      <cdr:nvSpPr>
        <cdr:cNvPr id="9" name="テキスト ボックス 1"/>
        <cdr:cNvSpPr txBox="1"/>
      </cdr:nvSpPr>
      <cdr:spPr>
        <a:xfrm xmlns:a="http://schemas.openxmlformats.org/drawingml/2006/main">
          <a:off x="2120448" y="3829051"/>
          <a:ext cx="1547988" cy="447674"/>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ボランティアなどの社会活動</a:t>
          </a:r>
        </a:p>
      </cdr:txBody>
    </cdr:sp>
  </cdr:relSizeAnchor>
  <cdr:relSizeAnchor xmlns:cdr="http://schemas.openxmlformats.org/drawingml/2006/chartDrawing">
    <cdr:from>
      <cdr:x>0.39056</cdr:x>
      <cdr:y>0.69173</cdr:y>
    </cdr:from>
    <cdr:to>
      <cdr:x>0.67077</cdr:x>
      <cdr:y>0.76391</cdr:y>
    </cdr:to>
    <cdr:sp macro="" textlink="">
      <cdr:nvSpPr>
        <cdr:cNvPr id="11" name="テキスト ボックス 1"/>
        <cdr:cNvSpPr txBox="1"/>
      </cdr:nvSpPr>
      <cdr:spPr>
        <a:xfrm xmlns:a="http://schemas.openxmlformats.org/drawingml/2006/main">
          <a:off x="2120448" y="4381501"/>
          <a:ext cx="1521330" cy="457200"/>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障害のある仲間とのふれあい</a:t>
          </a:r>
        </a:p>
      </cdr:txBody>
    </cdr:sp>
  </cdr:relSizeAnchor>
</c:userShapes>
</file>

<file path=word/drawings/drawing27.xml><?xml version="1.0" encoding="utf-8"?>
<c:userShapes xmlns:c="http://schemas.openxmlformats.org/drawingml/2006/chart">
  <cdr:relSizeAnchor xmlns:cdr="http://schemas.openxmlformats.org/drawingml/2006/chartDrawing">
    <cdr:from>
      <cdr:x>0.49919</cdr:x>
      <cdr:y>0.02935</cdr:y>
    </cdr:from>
    <cdr:to>
      <cdr:x>0.55333</cdr:x>
      <cdr:y>0.05952</cdr:y>
    </cdr:to>
    <cdr:sp macro="" textlink="">
      <cdr:nvSpPr>
        <cdr:cNvPr id="4" name="テキスト ボックス 3"/>
        <cdr:cNvSpPr txBox="1"/>
      </cdr:nvSpPr>
      <cdr:spPr>
        <a:xfrm xmlns:a="http://schemas.openxmlformats.org/drawingml/2006/main">
          <a:off x="2852871" y="185883"/>
          <a:ext cx="309410" cy="1911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0.39055</cdr:x>
      <cdr:y>0.07904</cdr:y>
    </cdr:from>
    <cdr:to>
      <cdr:x>0.67076</cdr:x>
      <cdr:y>0.12603</cdr:y>
    </cdr:to>
    <cdr:sp macro="" textlink="">
      <cdr:nvSpPr>
        <cdr:cNvPr id="32" name="テキスト ボックス 1"/>
        <cdr:cNvSpPr txBox="1"/>
      </cdr:nvSpPr>
      <cdr:spPr>
        <a:xfrm xmlns:a="http://schemas.openxmlformats.org/drawingml/2006/main">
          <a:off x="2157592" y="500649"/>
          <a:ext cx="1548000" cy="297641"/>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コンサートや映画、スポーツなどの鑑賞・見学</a:t>
          </a:r>
        </a:p>
      </cdr:txBody>
    </cdr:sp>
  </cdr:relSizeAnchor>
  <cdr:relSizeAnchor xmlns:cdr="http://schemas.openxmlformats.org/drawingml/2006/chartDrawing">
    <cdr:from>
      <cdr:x>0.21842</cdr:x>
      <cdr:y>0.96309</cdr:y>
    </cdr:from>
    <cdr:to>
      <cdr:x>0.48596</cdr:x>
      <cdr:y>0.99031</cdr:y>
    </cdr:to>
    <cdr:sp macro="" textlink="">
      <cdr:nvSpPr>
        <cdr:cNvPr id="14" name="テキスト ボックス 1"/>
        <cdr:cNvSpPr txBox="1"/>
      </cdr:nvSpPr>
      <cdr:spPr>
        <a:xfrm xmlns:a="http://schemas.openxmlformats.org/drawingml/2006/main">
          <a:off x="1185863" y="6100332"/>
          <a:ext cx="1452562" cy="17241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19</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N=270</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0.39056</cdr:x>
      <cdr:y>0.15984</cdr:y>
    </cdr:from>
    <cdr:to>
      <cdr:x>0.67077</cdr:x>
      <cdr:y>0.22807</cdr:y>
    </cdr:to>
    <cdr:sp macro="" textlink="">
      <cdr:nvSpPr>
        <cdr:cNvPr id="7" name="テキスト ボックス 1"/>
        <cdr:cNvSpPr txBox="1"/>
      </cdr:nvSpPr>
      <cdr:spPr>
        <a:xfrm xmlns:a="http://schemas.openxmlformats.org/drawingml/2006/main">
          <a:off x="2157648" y="1012447"/>
          <a:ext cx="1548000" cy="432178"/>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スポーツ教室、大会などへの参加</a:t>
          </a:r>
        </a:p>
      </cdr:txBody>
    </cdr:sp>
  </cdr:relSizeAnchor>
  <cdr:relSizeAnchor xmlns:cdr="http://schemas.openxmlformats.org/drawingml/2006/chartDrawing">
    <cdr:from>
      <cdr:x>0.39056</cdr:x>
      <cdr:y>0.60451</cdr:y>
    </cdr:from>
    <cdr:to>
      <cdr:x>0.67568</cdr:x>
      <cdr:y>0.67519</cdr:y>
    </cdr:to>
    <cdr:sp macro="" textlink="">
      <cdr:nvSpPr>
        <cdr:cNvPr id="8" name="テキスト ボックス 1"/>
        <cdr:cNvSpPr txBox="1"/>
      </cdr:nvSpPr>
      <cdr:spPr>
        <a:xfrm xmlns:a="http://schemas.openxmlformats.org/drawingml/2006/main">
          <a:off x="2120448" y="3829049"/>
          <a:ext cx="1547988" cy="447675"/>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ボランティアなどの社会活動</a:t>
          </a:r>
        </a:p>
      </cdr:txBody>
    </cdr:sp>
  </cdr:relSizeAnchor>
  <cdr:relSizeAnchor xmlns:cdr="http://schemas.openxmlformats.org/drawingml/2006/chartDrawing">
    <cdr:from>
      <cdr:x>0.39056</cdr:x>
      <cdr:y>0.69323</cdr:y>
    </cdr:from>
    <cdr:to>
      <cdr:x>0.67077</cdr:x>
      <cdr:y>0.76391</cdr:y>
    </cdr:to>
    <cdr:sp macro="" textlink="">
      <cdr:nvSpPr>
        <cdr:cNvPr id="10" name="テキスト ボックス 1"/>
        <cdr:cNvSpPr txBox="1"/>
      </cdr:nvSpPr>
      <cdr:spPr>
        <a:xfrm xmlns:a="http://schemas.openxmlformats.org/drawingml/2006/main">
          <a:off x="2120448" y="4391025"/>
          <a:ext cx="1521330" cy="447674"/>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障害のある仲間とのふれあい</a:t>
          </a:r>
        </a:p>
      </cdr:txBody>
    </cdr:sp>
  </cdr:relSizeAnchor>
</c:userShapes>
</file>

<file path=word/drawings/drawing28.xml><?xml version="1.0" encoding="utf-8"?>
<c:userShapes xmlns:c="http://schemas.openxmlformats.org/drawingml/2006/chart">
  <cdr:relSizeAnchor xmlns:cdr="http://schemas.openxmlformats.org/drawingml/2006/chartDrawing">
    <cdr:from>
      <cdr:x>0.49919</cdr:x>
      <cdr:y>0.02935</cdr:y>
    </cdr:from>
    <cdr:to>
      <cdr:x>0.55333</cdr:x>
      <cdr:y>0.05952</cdr:y>
    </cdr:to>
    <cdr:sp macro="" textlink="">
      <cdr:nvSpPr>
        <cdr:cNvPr id="4" name="テキスト ボックス 3"/>
        <cdr:cNvSpPr txBox="1"/>
      </cdr:nvSpPr>
      <cdr:spPr>
        <a:xfrm xmlns:a="http://schemas.openxmlformats.org/drawingml/2006/main">
          <a:off x="2852871" y="185883"/>
          <a:ext cx="309410" cy="1911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0.39055</cdr:x>
      <cdr:y>0.07904</cdr:y>
    </cdr:from>
    <cdr:to>
      <cdr:x>0.67076</cdr:x>
      <cdr:y>0.12603</cdr:y>
    </cdr:to>
    <cdr:sp macro="" textlink="">
      <cdr:nvSpPr>
        <cdr:cNvPr id="32" name="テキスト ボックス 1"/>
        <cdr:cNvSpPr txBox="1"/>
      </cdr:nvSpPr>
      <cdr:spPr>
        <a:xfrm xmlns:a="http://schemas.openxmlformats.org/drawingml/2006/main">
          <a:off x="2157592" y="500649"/>
          <a:ext cx="1548000" cy="297641"/>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コンサートや映画、スポーツなどの鑑賞・見学</a:t>
          </a:r>
        </a:p>
      </cdr:txBody>
    </cdr:sp>
  </cdr:relSizeAnchor>
  <cdr:relSizeAnchor xmlns:cdr="http://schemas.openxmlformats.org/drawingml/2006/chartDrawing">
    <cdr:from>
      <cdr:x>0.21714</cdr:x>
      <cdr:y>0.96159</cdr:y>
    </cdr:from>
    <cdr:to>
      <cdr:x>0.45584</cdr:x>
      <cdr:y>0.98881</cdr:y>
    </cdr:to>
    <cdr:sp macro="" textlink="">
      <cdr:nvSpPr>
        <cdr:cNvPr id="14" name="テキスト ボックス 1"/>
        <cdr:cNvSpPr txBox="1"/>
      </cdr:nvSpPr>
      <cdr:spPr>
        <a:xfrm xmlns:a="http://schemas.openxmlformats.org/drawingml/2006/main">
          <a:off x="1178901" y="6090807"/>
          <a:ext cx="1295962" cy="17241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19</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N=541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0.39056</cdr:x>
      <cdr:y>0.15984</cdr:y>
    </cdr:from>
    <cdr:to>
      <cdr:x>0.67077</cdr:x>
      <cdr:y>0.22807</cdr:y>
    </cdr:to>
    <cdr:sp macro="" textlink="">
      <cdr:nvSpPr>
        <cdr:cNvPr id="7" name="テキスト ボックス 1"/>
        <cdr:cNvSpPr txBox="1"/>
      </cdr:nvSpPr>
      <cdr:spPr>
        <a:xfrm xmlns:a="http://schemas.openxmlformats.org/drawingml/2006/main">
          <a:off x="2157648" y="1012447"/>
          <a:ext cx="1548000" cy="432178"/>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スポーツ教室、大会などへの参加</a:t>
          </a:r>
        </a:p>
      </cdr:txBody>
    </cdr:sp>
  </cdr:relSizeAnchor>
  <cdr:relSizeAnchor xmlns:cdr="http://schemas.openxmlformats.org/drawingml/2006/chartDrawing">
    <cdr:from>
      <cdr:x>0.39056</cdr:x>
      <cdr:y>0.6015</cdr:y>
    </cdr:from>
    <cdr:to>
      <cdr:x>0.67568</cdr:x>
      <cdr:y>0.67519</cdr:y>
    </cdr:to>
    <cdr:sp macro="" textlink="">
      <cdr:nvSpPr>
        <cdr:cNvPr id="8" name="テキスト ボックス 1"/>
        <cdr:cNvSpPr txBox="1"/>
      </cdr:nvSpPr>
      <cdr:spPr>
        <a:xfrm xmlns:a="http://schemas.openxmlformats.org/drawingml/2006/main">
          <a:off x="2120448" y="3809999"/>
          <a:ext cx="1547988" cy="466725"/>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ボランティアなどの社会活動</a:t>
          </a:r>
        </a:p>
      </cdr:txBody>
    </cdr:sp>
  </cdr:relSizeAnchor>
  <cdr:relSizeAnchor xmlns:cdr="http://schemas.openxmlformats.org/drawingml/2006/chartDrawing">
    <cdr:from>
      <cdr:x>0.39056</cdr:x>
      <cdr:y>0.69023</cdr:y>
    </cdr:from>
    <cdr:to>
      <cdr:x>0.67077</cdr:x>
      <cdr:y>0.76541</cdr:y>
    </cdr:to>
    <cdr:sp macro="" textlink="">
      <cdr:nvSpPr>
        <cdr:cNvPr id="10" name="テキスト ボックス 1"/>
        <cdr:cNvSpPr txBox="1"/>
      </cdr:nvSpPr>
      <cdr:spPr>
        <a:xfrm xmlns:a="http://schemas.openxmlformats.org/drawingml/2006/main">
          <a:off x="2120448" y="4371975"/>
          <a:ext cx="1521330" cy="476250"/>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障害のある仲間とのふれあい</a:t>
          </a:r>
        </a:p>
      </cdr:txBody>
    </cdr:sp>
  </cdr:relSizeAnchor>
</c:userShapes>
</file>

<file path=word/drawings/drawing29.xml><?xml version="1.0" encoding="utf-8"?>
<c:userShapes xmlns:c="http://schemas.openxmlformats.org/drawingml/2006/chart">
  <cdr:relSizeAnchor xmlns:cdr="http://schemas.openxmlformats.org/drawingml/2006/chartDrawing">
    <cdr:from>
      <cdr:x>0.14123</cdr:x>
      <cdr:y>0.81365</cdr:y>
    </cdr:from>
    <cdr:to>
      <cdr:x>0.37281</cdr:x>
      <cdr:y>0.86689</cdr:y>
    </cdr:to>
    <cdr:sp macro="" textlink="">
      <cdr:nvSpPr>
        <cdr:cNvPr id="14" name="テキスト ボックス 1"/>
        <cdr:cNvSpPr txBox="1"/>
      </cdr:nvSpPr>
      <cdr:spPr>
        <a:xfrm xmlns:a="http://schemas.openxmlformats.org/drawingml/2006/main">
          <a:off x="766762" y="4367217"/>
          <a:ext cx="1257299" cy="2857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N=44</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0.80599</cdr:y>
    </cdr:to>
    <cdr:sp macro="" textlink="">
      <cdr:nvSpPr>
        <cdr:cNvPr id="10" name="テキスト ボックス 1"/>
        <cdr:cNvSpPr txBox="1"/>
      </cdr:nvSpPr>
      <cdr:spPr>
        <a:xfrm xmlns:a="http://schemas.openxmlformats.org/drawingml/2006/main">
          <a:off x="0" y="170109"/>
          <a:ext cx="144026" cy="187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1,146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0.63741</cdr:y>
    </cdr:from>
    <cdr:to>
      <cdr:x>1</cdr:x>
      <cdr:y>0.73684</cdr:y>
    </cdr:to>
    <cdr:sp macro="" textlink="">
      <cdr:nvSpPr>
        <cdr:cNvPr id="35" name="テキスト ボックス 1"/>
        <cdr:cNvSpPr txBox="1"/>
      </cdr:nvSpPr>
      <cdr:spPr>
        <a:xfrm xmlns:a="http://schemas.openxmlformats.org/drawingml/2006/main">
          <a:off x="4899140" y="16149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447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0.47151</cdr:y>
    </cdr:from>
    <cdr:to>
      <cdr:x>1</cdr:x>
      <cdr:y>0.57518</cdr:y>
    </cdr:to>
    <cdr:sp macro="" textlink="">
      <cdr:nvSpPr>
        <cdr:cNvPr id="13" name="テキスト ボックス 1"/>
        <cdr:cNvSpPr txBox="1"/>
      </cdr:nvSpPr>
      <cdr:spPr>
        <a:xfrm xmlns:a="http://schemas.openxmlformats.org/drawingml/2006/main">
          <a:off x="4899140" y="11946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250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0.31328</cdr:y>
    </cdr:from>
    <cdr:to>
      <cdr:x>1</cdr:x>
      <cdr:y>0.41271</cdr:y>
    </cdr:to>
    <cdr:sp macro="" textlink="">
      <cdr:nvSpPr>
        <cdr:cNvPr id="8" name="テキスト ボックス 1"/>
        <cdr:cNvSpPr txBox="1"/>
      </cdr:nvSpPr>
      <cdr:spPr>
        <a:xfrm xmlns:a="http://schemas.openxmlformats.org/drawingml/2006/main">
          <a:off x="4899140" y="793750"/>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DA8CA05-164D-4959-864C-0B6BAA9889E3}" type="TxLink">
            <a:rPr lang="en-US" altLang="en-US" sz="900" b="0" i="0" u="none" strike="noStrike">
              <a:solidFill>
                <a:srgbClr val="000000"/>
              </a:solidFill>
              <a:latin typeface="ＭＳ 明朝"/>
              <a:ea typeface="ＭＳ 明朝"/>
            </a:rPr>
            <a:pPr algn="r"/>
            <a:t>239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0.45884</cdr:x>
      <cdr:y>0.02485</cdr:y>
    </cdr:from>
    <cdr:to>
      <cdr:x>0.51298</cdr:x>
      <cdr:y>0.08413</cdr:y>
    </cdr:to>
    <cdr:sp macro="" textlink="">
      <cdr:nvSpPr>
        <cdr:cNvPr id="4" name="テキスト ボックス 3"/>
        <cdr:cNvSpPr txBox="1"/>
      </cdr:nvSpPr>
      <cdr:spPr>
        <a:xfrm xmlns:a="http://schemas.openxmlformats.org/drawingml/2006/main">
          <a:off x="2491157" y="133354"/>
          <a:ext cx="293940" cy="31820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0.14123</cdr:x>
      <cdr:y>0.81365</cdr:y>
    </cdr:from>
    <cdr:to>
      <cdr:x>0.37281</cdr:x>
      <cdr:y>0.86689</cdr:y>
    </cdr:to>
    <cdr:sp macro="" textlink="">
      <cdr:nvSpPr>
        <cdr:cNvPr id="14" name="テキスト ボックス 1"/>
        <cdr:cNvSpPr txBox="1"/>
      </cdr:nvSpPr>
      <cdr:spPr>
        <a:xfrm xmlns:a="http://schemas.openxmlformats.org/drawingml/2006/main">
          <a:off x="766762" y="4367217"/>
          <a:ext cx="1257299" cy="2857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N=152</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0.39035</cdr:x>
      <cdr:y>0.54835</cdr:y>
    </cdr:from>
    <cdr:to>
      <cdr:x>0.56754</cdr:x>
      <cdr:y>0.69742</cdr:y>
    </cdr:to>
    <cdr:sp macro="" textlink="">
      <cdr:nvSpPr>
        <cdr:cNvPr id="5" name="テキスト ボックス 1"/>
        <cdr:cNvSpPr txBox="1"/>
      </cdr:nvSpPr>
      <cdr:spPr>
        <a:xfrm xmlns:a="http://schemas.openxmlformats.org/drawingml/2006/main">
          <a:off x="2119313" y="2943229"/>
          <a:ext cx="962025" cy="800100"/>
        </a:xfrm>
        <a:prstGeom xmlns:a="http://schemas.openxmlformats.org/drawingml/2006/main" prst="rect">
          <a:avLst/>
        </a:prstGeom>
      </cdr:spPr>
      <cdr:txBody>
        <a:bodyPr xmlns:a="http://schemas.openxmlformats.org/drawingml/2006/main" wrap="square" lIns="864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携帯用会話補助装置</a:t>
          </a:r>
        </a:p>
      </cdr:txBody>
    </cdr:sp>
  </cdr:relSizeAnchor>
</c:userShapes>
</file>

<file path=word/drawings/drawing31.xml><?xml version="1.0" encoding="utf-8"?>
<c:userShapes xmlns:c="http://schemas.openxmlformats.org/drawingml/2006/chart">
  <cdr:relSizeAnchor xmlns:cdr="http://schemas.openxmlformats.org/drawingml/2006/chartDrawing">
    <cdr:from>
      <cdr:x>0.2376</cdr:x>
      <cdr:y>0.85694</cdr:y>
    </cdr:from>
    <cdr:to>
      <cdr:x>0.49121</cdr:x>
      <cdr:y>0.87917</cdr:y>
    </cdr:to>
    <cdr:sp macro="" textlink="">
      <cdr:nvSpPr>
        <cdr:cNvPr id="2" name="テキスト ボックス 1"/>
        <cdr:cNvSpPr txBox="1"/>
      </cdr:nvSpPr>
      <cdr:spPr>
        <a:xfrm xmlns:a="http://schemas.openxmlformats.org/drawingml/2006/main">
          <a:off x="1185863" y="5876895"/>
          <a:ext cx="1265815" cy="15245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N=424</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32.xml><?xml version="1.0" encoding="utf-8"?>
<c:userShapes xmlns:c="http://schemas.openxmlformats.org/drawingml/2006/chart">
  <cdr:relSizeAnchor xmlns:cdr="http://schemas.openxmlformats.org/drawingml/2006/chartDrawing">
    <cdr:from>
      <cdr:x>0.48866</cdr:x>
      <cdr:y>0.02665</cdr:y>
    </cdr:from>
    <cdr:to>
      <cdr:x>0.5428</cdr:x>
      <cdr:y>0.05952</cdr:y>
    </cdr:to>
    <cdr:sp macro="" textlink="">
      <cdr:nvSpPr>
        <cdr:cNvPr id="4" name="テキスト ボックス 3"/>
        <cdr:cNvSpPr txBox="1"/>
      </cdr:nvSpPr>
      <cdr:spPr>
        <a:xfrm xmlns:a="http://schemas.openxmlformats.org/drawingml/2006/main">
          <a:off x="2653082" y="180978"/>
          <a:ext cx="293940" cy="22324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0.11491</cdr:x>
      <cdr:y>0.87317</cdr:y>
    </cdr:from>
    <cdr:to>
      <cdr:x>0.35408</cdr:x>
      <cdr:y>0.91515</cdr:y>
    </cdr:to>
    <cdr:sp macro="" textlink="">
      <cdr:nvSpPr>
        <cdr:cNvPr id="14" name="テキスト ボックス 1"/>
        <cdr:cNvSpPr txBox="1"/>
      </cdr:nvSpPr>
      <cdr:spPr>
        <a:xfrm xmlns:a="http://schemas.openxmlformats.org/drawingml/2006/main">
          <a:off x="623888" y="5929982"/>
          <a:ext cx="1298501" cy="28508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N=1,656</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0.39181</cdr:x>
      <cdr:y>0.24264</cdr:y>
    </cdr:from>
    <cdr:to>
      <cdr:x>0.65041</cdr:x>
      <cdr:y>0.31837</cdr:y>
    </cdr:to>
    <cdr:sp macro="" textlink="">
      <cdr:nvSpPr>
        <cdr:cNvPr id="5" name="テキスト ボックス 1"/>
        <cdr:cNvSpPr txBox="1"/>
      </cdr:nvSpPr>
      <cdr:spPr>
        <a:xfrm xmlns:a="http://schemas.openxmlformats.org/drawingml/2006/main">
          <a:off x="2127234" y="1647825"/>
          <a:ext cx="1404004" cy="514349"/>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部屋のそうじ・庭の手入れ</a:t>
          </a:r>
        </a:p>
      </cdr:txBody>
    </cdr:sp>
  </cdr:relSizeAnchor>
  <cdr:relSizeAnchor xmlns:cdr="http://schemas.openxmlformats.org/drawingml/2006/chartDrawing">
    <cdr:from>
      <cdr:x>0.00936</cdr:x>
      <cdr:y>0.00748</cdr:y>
    </cdr:from>
    <cdr:to>
      <cdr:x>0.26796</cdr:x>
      <cdr:y>0.05131</cdr:y>
    </cdr:to>
    <cdr:sp macro="" textlink="">
      <cdr:nvSpPr>
        <cdr:cNvPr id="6" name="テキスト ボックス 1"/>
        <cdr:cNvSpPr txBox="1"/>
      </cdr:nvSpPr>
      <cdr:spPr>
        <a:xfrm xmlns:a="http://schemas.openxmlformats.org/drawingml/2006/main">
          <a:off x="50800" y="50800"/>
          <a:ext cx="1404000" cy="297641"/>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0.39181</cdr:x>
      <cdr:y>0.51613</cdr:y>
    </cdr:from>
    <cdr:to>
      <cdr:x>0.65041</cdr:x>
      <cdr:y>0.58976</cdr:y>
    </cdr:to>
    <cdr:sp macro="" textlink="">
      <cdr:nvSpPr>
        <cdr:cNvPr id="7" name="テキスト ボックス 1"/>
        <cdr:cNvSpPr txBox="1"/>
      </cdr:nvSpPr>
      <cdr:spPr>
        <a:xfrm xmlns:a="http://schemas.openxmlformats.org/drawingml/2006/main">
          <a:off x="2127234" y="3505199"/>
          <a:ext cx="1404004" cy="500063"/>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病院などへの送迎・外出介助</a:t>
          </a:r>
        </a:p>
      </cdr:txBody>
    </cdr:sp>
  </cdr:relSizeAnchor>
  <cdr:relSizeAnchor xmlns:cdr="http://schemas.openxmlformats.org/drawingml/2006/chartDrawing">
    <cdr:from>
      <cdr:x>0.39181</cdr:x>
      <cdr:y>0.78892</cdr:y>
    </cdr:from>
    <cdr:to>
      <cdr:x>0.65041</cdr:x>
      <cdr:y>0.86115</cdr:y>
    </cdr:to>
    <cdr:sp macro="" textlink="">
      <cdr:nvSpPr>
        <cdr:cNvPr id="8" name="テキスト ボックス 1"/>
        <cdr:cNvSpPr txBox="1"/>
      </cdr:nvSpPr>
      <cdr:spPr>
        <a:xfrm xmlns:a="http://schemas.openxmlformats.org/drawingml/2006/main">
          <a:off x="2127234" y="5357813"/>
          <a:ext cx="1404004" cy="490537"/>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ボランティアのサービスは受け入れない</a:t>
          </a:r>
        </a:p>
      </cdr:txBody>
    </cdr:sp>
  </cdr:relSizeAnchor>
</c:userShapes>
</file>

<file path=word/drawings/drawing33.xml><?xml version="1.0" encoding="utf-8"?>
<c:userShapes xmlns:c="http://schemas.openxmlformats.org/drawingml/2006/chart">
  <cdr:relSizeAnchor xmlns:cdr="http://schemas.openxmlformats.org/drawingml/2006/chartDrawing">
    <cdr:from>
      <cdr:x>0.83925</cdr:x>
      <cdr:y>0.03185</cdr:y>
    </cdr:from>
    <cdr:to>
      <cdr:x>0.90017</cdr:x>
      <cdr:y>0.07197</cdr:y>
    </cdr:to>
    <cdr:sp macro="" textlink="">
      <cdr:nvSpPr>
        <cdr:cNvPr id="4" name="テキスト ボックス 3"/>
        <cdr:cNvSpPr txBox="1"/>
      </cdr:nvSpPr>
      <cdr:spPr>
        <a:xfrm xmlns:a="http://schemas.openxmlformats.org/drawingml/2006/main">
          <a:off x="4682268" y="223838"/>
          <a:ext cx="339879" cy="28202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0.88721</cdr:x>
      <cdr:y>0.0454</cdr:y>
    </cdr:from>
    <cdr:to>
      <cdr:x>0.9996</cdr:x>
      <cdr:y>0.07945</cdr:y>
    </cdr:to>
    <cdr:sp macro="" textlink="">
      <cdr:nvSpPr>
        <cdr:cNvPr id="6" name="テキスト ボックス 5"/>
        <cdr:cNvSpPr txBox="1"/>
      </cdr:nvSpPr>
      <cdr:spPr>
        <a:xfrm xmlns:a="http://schemas.openxmlformats.org/drawingml/2006/main">
          <a:off x="4949842" y="319087"/>
          <a:ext cx="627045" cy="23937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0.06339</cdr:y>
    </cdr:from>
    <cdr:to>
      <cdr:x>1</cdr:x>
      <cdr:y>0.10408</cdr:y>
    </cdr:to>
    <cdr:sp macro="" textlink="">
      <cdr:nvSpPr>
        <cdr:cNvPr id="2" name="テキスト ボックス 1"/>
        <cdr:cNvSpPr txBox="1"/>
      </cdr:nvSpPr>
      <cdr:spPr>
        <a:xfrm xmlns:a="http://schemas.openxmlformats.org/drawingml/2006/main">
          <a:off x="4822564" y="528563"/>
          <a:ext cx="540011" cy="339278"/>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en-US" altLang="ja-JP" sz="900">
              <a:latin typeface="ＭＳ 明朝" panose="02020609040205080304" pitchFamily="17" charset="-128"/>
              <a:ea typeface="ＭＳ 明朝" panose="02020609040205080304" pitchFamily="17" charset="-128"/>
            </a:rPr>
            <a:t>2,422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0.31687</cdr:y>
    </cdr:from>
    <cdr:to>
      <cdr:x>1</cdr:x>
      <cdr:y>0.35448</cdr:y>
    </cdr:to>
    <cdr:sp macro="" textlink="">
      <cdr:nvSpPr>
        <cdr:cNvPr id="18" name="テキスト ボックス 1"/>
        <cdr:cNvSpPr txBox="1"/>
      </cdr:nvSpPr>
      <cdr:spPr>
        <a:xfrm xmlns:a="http://schemas.openxmlformats.org/drawingml/2006/main">
          <a:off x="4822564" y="2642128"/>
          <a:ext cx="540011" cy="31359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653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0.36291</cdr:y>
    </cdr:from>
    <cdr:to>
      <cdr:x>1</cdr:x>
      <cdr:y>0.40162</cdr:y>
    </cdr:to>
    <cdr:sp macro="" textlink="">
      <cdr:nvSpPr>
        <cdr:cNvPr id="19" name="テキスト ボックス 1"/>
        <cdr:cNvSpPr txBox="1"/>
      </cdr:nvSpPr>
      <cdr:spPr>
        <a:xfrm xmlns:a="http://schemas.openxmlformats.org/drawingml/2006/main">
          <a:off x="4822564" y="3025996"/>
          <a:ext cx="540011" cy="32276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605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0.56333</cdr:y>
    </cdr:from>
    <cdr:to>
      <cdr:x>1</cdr:x>
      <cdr:y>0.60192</cdr:y>
    </cdr:to>
    <cdr:sp macro="" textlink="">
      <cdr:nvSpPr>
        <cdr:cNvPr id="20" name="テキスト ボックス 1"/>
        <cdr:cNvSpPr txBox="1"/>
      </cdr:nvSpPr>
      <cdr:spPr>
        <a:xfrm xmlns:a="http://schemas.openxmlformats.org/drawingml/2006/main">
          <a:off x="4822564" y="4697133"/>
          <a:ext cx="540011" cy="3217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415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0.06283</cdr:y>
    </cdr:from>
    <cdr:to>
      <cdr:x>0.0575</cdr:x>
      <cdr:y>0.30615</cdr:y>
    </cdr:to>
    <cdr:sp macro="" textlink="">
      <cdr:nvSpPr>
        <cdr:cNvPr id="5" name="テキスト ボックス 4"/>
        <cdr:cNvSpPr txBox="1"/>
      </cdr:nvSpPr>
      <cdr:spPr>
        <a:xfrm xmlns:a="http://schemas.openxmlformats.org/drawingml/2006/main">
          <a:off x="20324" y="523885"/>
          <a:ext cx="288024" cy="2028824"/>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0.05795</cdr:x>
      <cdr:y>0.06038</cdr:y>
    </cdr:from>
    <cdr:to>
      <cdr:x>0.05795</cdr:x>
      <cdr:y>0.90306</cdr:y>
    </cdr:to>
    <cdr:cxnSp macro="">
      <cdr:nvCxnSpPr>
        <cdr:cNvPr id="8" name="直線コネクタ 7"/>
        <cdr:cNvCxnSpPr/>
      </cdr:nvCxnSpPr>
      <cdr:spPr>
        <a:xfrm xmlns:a="http://schemas.openxmlformats.org/drawingml/2006/main">
          <a:off x="310771" y="303071"/>
          <a:ext cx="0" cy="4230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0.66412</cdr:y>
    </cdr:from>
    <cdr:to>
      <cdr:x>1</cdr:x>
      <cdr:y>0.69686</cdr:y>
    </cdr:to>
    <cdr:sp macro="" textlink="">
      <cdr:nvSpPr>
        <cdr:cNvPr id="37" name="テキスト ボックス 1"/>
        <cdr:cNvSpPr txBox="1"/>
      </cdr:nvSpPr>
      <cdr:spPr>
        <a:xfrm xmlns:a="http://schemas.openxmlformats.org/drawingml/2006/main">
          <a:off x="4822564" y="5537507"/>
          <a:ext cx="540011" cy="27299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0.61561</cdr:y>
    </cdr:from>
    <cdr:to>
      <cdr:x>1</cdr:x>
      <cdr:y>0.65058</cdr:y>
    </cdr:to>
    <cdr:sp macro="" textlink="">
      <cdr:nvSpPr>
        <cdr:cNvPr id="38" name="テキスト ボックス 1"/>
        <cdr:cNvSpPr txBox="1"/>
      </cdr:nvSpPr>
      <cdr:spPr>
        <a:xfrm xmlns:a="http://schemas.openxmlformats.org/drawingml/2006/main">
          <a:off x="4822564" y="5133024"/>
          <a:ext cx="540011" cy="29158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541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0.46226</cdr:y>
    </cdr:from>
    <cdr:to>
      <cdr:x>1</cdr:x>
      <cdr:y>0.50121</cdr:y>
    </cdr:to>
    <cdr:sp macro="" textlink="">
      <cdr:nvSpPr>
        <cdr:cNvPr id="41" name="テキスト ボックス 1"/>
        <cdr:cNvSpPr txBox="1"/>
      </cdr:nvSpPr>
      <cdr:spPr>
        <a:xfrm xmlns:a="http://schemas.openxmlformats.org/drawingml/2006/main">
          <a:off x="4822564" y="3854355"/>
          <a:ext cx="540011" cy="3247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273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0.11655</cdr:y>
    </cdr:from>
    <cdr:to>
      <cdr:x>1</cdr:x>
      <cdr:y>0.15422</cdr:y>
    </cdr:to>
    <cdr:sp macro="" textlink="">
      <cdr:nvSpPr>
        <cdr:cNvPr id="39" name="テキスト ボックス 1"/>
        <cdr:cNvSpPr txBox="1"/>
      </cdr:nvSpPr>
      <cdr:spPr>
        <a:xfrm xmlns:a="http://schemas.openxmlformats.org/drawingml/2006/main">
          <a:off x="4822564" y="971788"/>
          <a:ext cx="540011" cy="314095"/>
        </a:xfrm>
        <a:prstGeom xmlns:a="http://schemas.openxmlformats.org/drawingml/2006/main" prst="rect">
          <a:avLst/>
        </a:prstGeom>
      </cdr:spPr>
      <cdr:txBody>
        <a:bodyPr xmlns:a="http://schemas.openxmlformats.org/drawingml/2006/main" wrap="non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1,771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0.16818</cdr:y>
    </cdr:from>
    <cdr:to>
      <cdr:x>1</cdr:x>
      <cdr:y>0.20196</cdr:y>
    </cdr:to>
    <cdr:sp macro="" textlink="">
      <cdr:nvSpPr>
        <cdr:cNvPr id="42" name="テキスト ボックス 1"/>
        <cdr:cNvSpPr txBox="1"/>
      </cdr:nvSpPr>
      <cdr:spPr>
        <a:xfrm xmlns:a="http://schemas.openxmlformats.org/drawingml/2006/main">
          <a:off x="4822564" y="1402307"/>
          <a:ext cx="540011" cy="28166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586</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0.2182</cdr:y>
    </cdr:from>
    <cdr:to>
      <cdr:x>1</cdr:x>
      <cdr:y>0.25197</cdr:y>
    </cdr:to>
    <cdr:sp macro="" textlink="">
      <cdr:nvSpPr>
        <cdr:cNvPr id="44" name="テキスト ボックス 1"/>
        <cdr:cNvSpPr txBox="1"/>
      </cdr:nvSpPr>
      <cdr:spPr>
        <a:xfrm xmlns:a="http://schemas.openxmlformats.org/drawingml/2006/main">
          <a:off x="4822564" y="1819414"/>
          <a:ext cx="540011" cy="28157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1,258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0.30729</cdr:y>
    </cdr:from>
    <cdr:to>
      <cdr:x>0.05726</cdr:x>
      <cdr:y>0.55747</cdr:y>
    </cdr:to>
    <cdr:sp macro="" textlink="">
      <cdr:nvSpPr>
        <cdr:cNvPr id="28" name="テキスト ボックス 1"/>
        <cdr:cNvSpPr txBox="1"/>
      </cdr:nvSpPr>
      <cdr:spPr>
        <a:xfrm xmlns:a="http://schemas.openxmlformats.org/drawingml/2006/main">
          <a:off x="19037" y="2562234"/>
          <a:ext cx="288024" cy="208597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0.00355</cdr:x>
      <cdr:y>0.55747</cdr:y>
    </cdr:from>
    <cdr:to>
      <cdr:x>0.05726</cdr:x>
      <cdr:y>0.75623</cdr:y>
    </cdr:to>
    <cdr:sp macro="" textlink="">
      <cdr:nvSpPr>
        <cdr:cNvPr id="30" name="テキスト ボックス 1"/>
        <cdr:cNvSpPr txBox="1"/>
      </cdr:nvSpPr>
      <cdr:spPr>
        <a:xfrm xmlns:a="http://schemas.openxmlformats.org/drawingml/2006/main">
          <a:off x="19037" y="4648210"/>
          <a:ext cx="288024" cy="165735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   神   障   害</a:t>
          </a:r>
        </a:p>
      </cdr:txBody>
    </cdr:sp>
  </cdr:relSizeAnchor>
  <cdr:relSizeAnchor xmlns:cdr="http://schemas.openxmlformats.org/drawingml/2006/chartDrawing">
    <cdr:from>
      <cdr:x>0.8993</cdr:x>
      <cdr:y>0.26651</cdr:y>
    </cdr:from>
    <cdr:to>
      <cdr:x>1</cdr:x>
      <cdr:y>0.30028</cdr:y>
    </cdr:to>
    <cdr:sp macro="" textlink="">
      <cdr:nvSpPr>
        <cdr:cNvPr id="21" name="テキスト ボックス 1"/>
        <cdr:cNvSpPr txBox="1"/>
      </cdr:nvSpPr>
      <cdr:spPr>
        <a:xfrm xmlns:a="http://schemas.openxmlformats.org/drawingml/2006/main">
          <a:off x="4822564" y="2222225"/>
          <a:ext cx="540011" cy="28157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1,202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0.71279</cdr:y>
    </cdr:from>
    <cdr:to>
      <cdr:x>1</cdr:x>
      <cdr:y>0.75174</cdr:y>
    </cdr:to>
    <cdr:sp macro="" textlink="">
      <cdr:nvSpPr>
        <cdr:cNvPr id="22" name="テキスト ボックス 1"/>
        <cdr:cNvSpPr txBox="1"/>
      </cdr:nvSpPr>
      <cdr:spPr>
        <a:xfrm xmlns:a="http://schemas.openxmlformats.org/drawingml/2006/main">
          <a:off x="4822564" y="5943358"/>
          <a:ext cx="540011" cy="3247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0.5149</cdr:y>
    </cdr:from>
    <cdr:to>
      <cdr:x>1</cdr:x>
      <cdr:y>0.54718</cdr:y>
    </cdr:to>
    <cdr:sp macro="" textlink="">
      <cdr:nvSpPr>
        <cdr:cNvPr id="23" name="テキスト ボックス 1"/>
        <cdr:cNvSpPr txBox="1"/>
      </cdr:nvSpPr>
      <cdr:spPr>
        <a:xfrm xmlns:a="http://schemas.openxmlformats.org/drawingml/2006/main">
          <a:off x="4822564" y="4293289"/>
          <a:ext cx="540011" cy="26919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0.00237</cdr:x>
      <cdr:y>0.75661</cdr:y>
    </cdr:from>
    <cdr:to>
      <cdr:x>0.05608</cdr:x>
      <cdr:y>0.90474</cdr:y>
    </cdr:to>
    <cdr:sp macro="" textlink="">
      <cdr:nvSpPr>
        <cdr:cNvPr id="24" name="テキスト ボックス 1"/>
        <cdr:cNvSpPr txBox="1"/>
      </cdr:nvSpPr>
      <cdr:spPr>
        <a:xfrm xmlns:a="http://schemas.openxmlformats.org/drawingml/2006/main">
          <a:off x="12700" y="6308725"/>
          <a:ext cx="288024" cy="1235084"/>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障　害　児</a:t>
          </a:r>
        </a:p>
      </cdr:txBody>
    </cdr:sp>
  </cdr:relSizeAnchor>
  <cdr:relSizeAnchor xmlns:cdr="http://schemas.openxmlformats.org/drawingml/2006/chartDrawing">
    <cdr:from>
      <cdr:x>0.8993</cdr:x>
      <cdr:y>0.41619</cdr:y>
    </cdr:from>
    <cdr:to>
      <cdr:x>1</cdr:x>
      <cdr:y>0.44997</cdr:y>
    </cdr:to>
    <cdr:sp macro="" textlink="">
      <cdr:nvSpPr>
        <cdr:cNvPr id="25" name="テキスト ボックス 1"/>
        <cdr:cNvSpPr txBox="1"/>
      </cdr:nvSpPr>
      <cdr:spPr>
        <a:xfrm xmlns:a="http://schemas.openxmlformats.org/drawingml/2006/main">
          <a:off x="4822564" y="3470275"/>
          <a:ext cx="540011" cy="28166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0.86171</cdr:y>
    </cdr:from>
    <cdr:to>
      <cdr:x>1</cdr:x>
      <cdr:y>0.89668</cdr:y>
    </cdr:to>
    <cdr:sp macro="" textlink="">
      <cdr:nvSpPr>
        <cdr:cNvPr id="26" name="テキスト ボックス 1"/>
        <cdr:cNvSpPr txBox="1"/>
      </cdr:nvSpPr>
      <cdr:spPr>
        <a:xfrm xmlns:a="http://schemas.openxmlformats.org/drawingml/2006/main">
          <a:off x="4822564" y="7185025"/>
          <a:ext cx="540011" cy="29158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464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0.80802</cdr:y>
    </cdr:from>
    <cdr:to>
      <cdr:x>1</cdr:x>
      <cdr:y>0.84299</cdr:y>
    </cdr:to>
    <cdr:sp macro="" textlink="">
      <cdr:nvSpPr>
        <cdr:cNvPr id="27" name="テキスト ボックス 1"/>
        <cdr:cNvSpPr txBox="1"/>
      </cdr:nvSpPr>
      <cdr:spPr>
        <a:xfrm xmlns:a="http://schemas.openxmlformats.org/drawingml/2006/main">
          <a:off x="4822564" y="6737350"/>
          <a:ext cx="540011" cy="29158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259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0.76004</cdr:y>
    </cdr:from>
    <cdr:to>
      <cdr:x>1</cdr:x>
      <cdr:y>0.79501</cdr:y>
    </cdr:to>
    <cdr:sp macro="" textlink="">
      <cdr:nvSpPr>
        <cdr:cNvPr id="29" name="テキスト ボックス 1"/>
        <cdr:cNvSpPr txBox="1"/>
      </cdr:nvSpPr>
      <cdr:spPr>
        <a:xfrm xmlns:a="http://schemas.openxmlformats.org/drawingml/2006/main">
          <a:off x="4822564" y="6337300"/>
          <a:ext cx="540011" cy="29158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224</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4.xml><?xml version="1.0" encoding="utf-8"?>
<c:userShapes xmlns:c="http://schemas.openxmlformats.org/drawingml/2006/chart">
  <cdr:relSizeAnchor xmlns:cdr="http://schemas.openxmlformats.org/drawingml/2006/chartDrawing">
    <cdr:from>
      <cdr:x>0.94333</cdr:x>
      <cdr:y>0.01923</cdr:y>
    </cdr:from>
    <cdr:to>
      <cdr:x>0.99747</cdr:x>
      <cdr:y>0.0507</cdr:y>
    </cdr:to>
    <cdr:sp macro="" textlink="">
      <cdr:nvSpPr>
        <cdr:cNvPr id="4" name="テキスト ボックス 3"/>
        <cdr:cNvSpPr txBox="1"/>
      </cdr:nvSpPr>
      <cdr:spPr>
        <a:xfrm xmlns:a="http://schemas.openxmlformats.org/drawingml/2006/main">
          <a:off x="5391131" y="104775"/>
          <a:ext cx="309410" cy="1714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0.05389</cdr:x>
      <cdr:y>0.07921</cdr:y>
    </cdr:from>
    <cdr:to>
      <cdr:x>0.47756</cdr:x>
      <cdr:y>0.14427</cdr:y>
    </cdr:to>
    <cdr:sp macro="" textlink="">
      <cdr:nvSpPr>
        <cdr:cNvPr id="15" name="テキスト ボックス 1"/>
        <cdr:cNvSpPr txBox="1"/>
      </cdr:nvSpPr>
      <cdr:spPr>
        <a:xfrm xmlns:a="http://schemas.openxmlformats.org/drawingml/2006/main">
          <a:off x="302402" y="397105"/>
          <a:ext cx="2377440" cy="32616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バス・電車などが容易に利用できるよう改良されていない</a:t>
          </a:r>
        </a:p>
      </cdr:txBody>
    </cdr:sp>
  </cdr:relSizeAnchor>
  <cdr:relSizeAnchor xmlns:cdr="http://schemas.openxmlformats.org/drawingml/2006/chartDrawing">
    <cdr:from>
      <cdr:x>0.72556</cdr:x>
      <cdr:y>0.74254</cdr:y>
    </cdr:from>
    <cdr:to>
      <cdr:x>0.95233</cdr:x>
      <cdr:y>0.78918</cdr:y>
    </cdr:to>
    <cdr:sp macro="" textlink="">
      <cdr:nvSpPr>
        <cdr:cNvPr id="21" name="テキスト ボックス 1"/>
        <cdr:cNvSpPr txBox="1"/>
      </cdr:nvSpPr>
      <cdr:spPr>
        <a:xfrm xmlns:a="http://schemas.openxmlformats.org/drawingml/2006/main">
          <a:off x="4071476" y="3722594"/>
          <a:ext cx="1272519" cy="23382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0.0572</cdr:y>
    </cdr:from>
    <cdr:to>
      <cdr:x>0.0516</cdr:x>
      <cdr:y>0.9365</cdr:y>
    </cdr:to>
    <cdr:cxnSp macro="">
      <cdr:nvCxnSpPr>
        <cdr:cNvPr id="12" name="直線コネクタ 11"/>
        <cdr:cNvCxnSpPr/>
      </cdr:nvCxnSpPr>
      <cdr:spPr>
        <a:xfrm xmlns:a="http://schemas.openxmlformats.org/drawingml/2006/main">
          <a:off x="294894" y="292029"/>
          <a:ext cx="0" cy="4489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0.93352</cdr:y>
    </cdr:to>
    <cdr:sp macro="" textlink="">
      <cdr:nvSpPr>
        <cdr:cNvPr id="13" name="テキスト ボックス 1"/>
        <cdr:cNvSpPr txBox="1"/>
      </cdr:nvSpPr>
      <cdr:spPr>
        <a:xfrm xmlns:a="http://schemas.openxmlformats.org/drawingml/2006/main">
          <a:off x="0" y="378823"/>
          <a:ext cx="288024" cy="590768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0.05389</cdr:x>
      <cdr:y>0.41348</cdr:y>
    </cdr:from>
    <cdr:to>
      <cdr:x>0.47756</cdr:x>
      <cdr:y>0.47854</cdr:y>
    </cdr:to>
    <cdr:sp macro="" textlink="">
      <cdr:nvSpPr>
        <cdr:cNvPr id="10" name="テキスト ボックス 1"/>
        <cdr:cNvSpPr txBox="1"/>
      </cdr:nvSpPr>
      <cdr:spPr>
        <a:xfrm xmlns:a="http://schemas.openxmlformats.org/drawingml/2006/main">
          <a:off x="302402" y="2072910"/>
          <a:ext cx="2377440" cy="32616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出入口や階段、トイレなど建物が容易に利用できるよう改良されていない</a:t>
          </a:r>
        </a:p>
      </cdr:txBody>
    </cdr:sp>
  </cdr:relSizeAnchor>
</c:userShapes>
</file>

<file path=word/drawings/drawing35.xml><?xml version="1.0" encoding="utf-8"?>
<c:userShapes xmlns:c="http://schemas.openxmlformats.org/drawingml/2006/chart">
  <cdr:relSizeAnchor xmlns:cdr="http://schemas.openxmlformats.org/drawingml/2006/chartDrawing">
    <cdr:from>
      <cdr:x>0.73889</cdr:x>
      <cdr:y>0.66567</cdr:y>
    </cdr:from>
    <cdr:to>
      <cdr:x>0.96566</cdr:x>
      <cdr:y>0.73731</cdr:y>
    </cdr:to>
    <cdr:sp macro="" textlink="">
      <cdr:nvSpPr>
        <cdr:cNvPr id="21" name="テキスト ボックス 1"/>
        <cdr:cNvSpPr txBox="1"/>
      </cdr:nvSpPr>
      <cdr:spPr>
        <a:xfrm xmlns:a="http://schemas.openxmlformats.org/drawingml/2006/main">
          <a:off x="4222756" y="2124075"/>
          <a:ext cx="1295991" cy="22858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N=605</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0.06317</cdr:y>
    </cdr:from>
    <cdr:to>
      <cdr:x>0.0516</cdr:x>
      <cdr:y>0.94096</cdr:y>
    </cdr:to>
    <cdr:cxnSp macro="">
      <cdr:nvCxnSpPr>
        <cdr:cNvPr id="12" name="直線コネクタ 11"/>
        <cdr:cNvCxnSpPr/>
      </cdr:nvCxnSpPr>
      <cdr:spPr>
        <a:xfrm xmlns:a="http://schemas.openxmlformats.org/drawingml/2006/main">
          <a:off x="294894" y="201568"/>
          <a:ext cx="0" cy="2800915"/>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0.93352</cdr:y>
    </cdr:to>
    <cdr:sp macro="" textlink="">
      <cdr:nvSpPr>
        <cdr:cNvPr id="13" name="テキスト ボックス 1"/>
        <cdr:cNvSpPr txBox="1"/>
      </cdr:nvSpPr>
      <cdr:spPr>
        <a:xfrm xmlns:a="http://schemas.openxmlformats.org/drawingml/2006/main">
          <a:off x="0" y="378823"/>
          <a:ext cx="288024" cy="590768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cdr:x>
      <cdr:y>0</cdr:y>
    </cdr:from>
    <cdr:to>
      <cdr:x>1</cdr:x>
      <cdr:y>0.06544</cdr:y>
    </cdr:to>
    <cdr:sp macro="" textlink="">
      <cdr:nvSpPr>
        <cdr:cNvPr id="7" name="テキスト ボックス 1"/>
        <cdr:cNvSpPr txBox="1"/>
      </cdr:nvSpPr>
      <cdr:spPr>
        <a:xfrm xmlns:a="http://schemas.openxmlformats.org/drawingml/2006/main">
          <a:off x="0" y="0"/>
          <a:ext cx="5715000" cy="208800"/>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p xmlns:a="http://schemas.openxmlformats.org/drawingml/2006/main">
          <a:endParaRPr lang="ja-JP" altLang="en-US"/>
        </a:p>
      </cdr:txBody>
    </cdr:sp>
  </cdr:relSizeAnchor>
</c:userShapes>
</file>

<file path=word/drawings/drawing36.xml><?xml version="1.0" encoding="utf-8"?>
<c:userShapes xmlns:c="http://schemas.openxmlformats.org/drawingml/2006/chart">
  <cdr:relSizeAnchor xmlns:cdr="http://schemas.openxmlformats.org/drawingml/2006/chartDrawing">
    <cdr:from>
      <cdr:x>0.86219</cdr:x>
      <cdr:y>0.02248</cdr:y>
    </cdr:from>
    <cdr:to>
      <cdr:x>0.91913</cdr:x>
      <cdr:y>0.10471</cdr:y>
    </cdr:to>
    <cdr:sp macro="" textlink="">
      <cdr:nvSpPr>
        <cdr:cNvPr id="4" name="テキスト ボックス 3"/>
        <cdr:cNvSpPr txBox="1"/>
      </cdr:nvSpPr>
      <cdr:spPr>
        <a:xfrm xmlns:a="http://schemas.openxmlformats.org/drawingml/2006/main">
          <a:off x="4705680" y="40897"/>
          <a:ext cx="310769" cy="14959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0.90252</cdr:x>
      <cdr:y>0.03301</cdr:y>
    </cdr:from>
    <cdr:to>
      <cdr:x>1</cdr:x>
      <cdr:y>0.1466</cdr:y>
    </cdr:to>
    <cdr:sp macro="" textlink="">
      <cdr:nvSpPr>
        <cdr:cNvPr id="6" name="テキスト ボックス 5"/>
        <cdr:cNvSpPr txBox="1"/>
      </cdr:nvSpPr>
      <cdr:spPr>
        <a:xfrm xmlns:a="http://schemas.openxmlformats.org/drawingml/2006/main">
          <a:off x="4925796" y="60054"/>
          <a:ext cx="532029" cy="2066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0.92773</cdr:x>
      <cdr:y>0.51931</cdr:y>
    </cdr:from>
    <cdr:to>
      <cdr:x>1</cdr:x>
      <cdr:y>0.64371</cdr:y>
    </cdr:to>
    <cdr:sp macro="" textlink="">
      <cdr:nvSpPr>
        <cdr:cNvPr id="16" name="テキスト ボックス 1"/>
        <cdr:cNvSpPr txBox="1"/>
      </cdr:nvSpPr>
      <cdr:spPr>
        <a:xfrm xmlns:a="http://schemas.openxmlformats.org/drawingml/2006/main">
          <a:off x="5063388" y="1152531"/>
          <a:ext cx="394437" cy="276074"/>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0.00057</cdr:x>
      <cdr:y>0.47727</cdr:y>
    </cdr:from>
    <cdr:to>
      <cdr:x>0.04034</cdr:x>
      <cdr:y>0.52686</cdr:y>
    </cdr:to>
    <cdr:sp macro="" textlink="">
      <cdr:nvSpPr>
        <cdr:cNvPr id="3" name="テキスト ボックス 2"/>
        <cdr:cNvSpPr txBox="1"/>
      </cdr:nvSpPr>
      <cdr:spPr>
        <a:xfrm xmlns:a="http://schemas.openxmlformats.org/drawingml/2006/main">
          <a:off x="3207" y="2200262"/>
          <a:ext cx="225391" cy="228613"/>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0.92773</cdr:x>
      <cdr:y>0.32189</cdr:y>
    </cdr:from>
    <cdr:to>
      <cdr:x>1</cdr:x>
      <cdr:y>0.45008</cdr:y>
    </cdr:to>
    <cdr:sp macro="" textlink="">
      <cdr:nvSpPr>
        <cdr:cNvPr id="13" name="テキスト ボックス 1"/>
        <cdr:cNvSpPr txBox="1"/>
      </cdr:nvSpPr>
      <cdr:spPr>
        <a:xfrm xmlns:a="http://schemas.openxmlformats.org/drawingml/2006/main">
          <a:off x="5063388" y="714380"/>
          <a:ext cx="394437" cy="284495"/>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541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0.92773</cdr:x>
      <cdr:y>0.14163</cdr:y>
    </cdr:from>
    <cdr:to>
      <cdr:x>1</cdr:x>
      <cdr:y>0.27173</cdr:y>
    </cdr:to>
    <cdr:sp macro="" textlink="">
      <cdr:nvSpPr>
        <cdr:cNvPr id="14" name="テキスト ボックス 1"/>
        <cdr:cNvSpPr txBox="1"/>
      </cdr:nvSpPr>
      <cdr:spPr>
        <a:xfrm xmlns:a="http://schemas.openxmlformats.org/drawingml/2006/main">
          <a:off x="5063388" y="314331"/>
          <a:ext cx="394437" cy="288730"/>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415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cdr:x>
      <cdr:y>0.05319</cdr:y>
    </cdr:from>
    <cdr:to>
      <cdr:x>0.04287</cdr:x>
      <cdr:y>0.9539</cdr:y>
    </cdr:to>
    <cdr:sp macro="" textlink="">
      <cdr:nvSpPr>
        <cdr:cNvPr id="2" name="テキスト ボックス 1"/>
        <cdr:cNvSpPr txBox="1"/>
      </cdr:nvSpPr>
      <cdr:spPr>
        <a:xfrm xmlns:a="http://schemas.openxmlformats.org/drawingml/2006/main">
          <a:off x="0" y="118046"/>
          <a:ext cx="234000" cy="199897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0.92773</cdr:x>
      <cdr:y>0.72103</cdr:y>
    </cdr:from>
    <cdr:to>
      <cdr:x>1</cdr:x>
      <cdr:y>0.82753</cdr:y>
    </cdr:to>
    <cdr:sp macro="" textlink="">
      <cdr:nvSpPr>
        <cdr:cNvPr id="9" name="テキスト ボックス 1"/>
        <cdr:cNvSpPr txBox="1"/>
      </cdr:nvSpPr>
      <cdr:spPr>
        <a:xfrm xmlns:a="http://schemas.openxmlformats.org/drawingml/2006/main">
          <a:off x="5063388" y="1600206"/>
          <a:ext cx="394437" cy="236358"/>
        </a:xfrm>
        <a:prstGeom xmlns:a="http://schemas.openxmlformats.org/drawingml/2006/main" prst="rect">
          <a:avLst/>
        </a:prstGeom>
      </cdr:spPr>
      <cdr:txBody>
        <a:bodyPr xmlns:a="http://schemas.openxmlformats.org/drawingml/2006/main" wrap="square" rIns="108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7.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415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269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270</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8.xml><?xml version="1.0" encoding="utf-8"?>
<c:userShapes xmlns:c="http://schemas.openxmlformats.org/drawingml/2006/chart">
  <cdr:relSizeAnchor xmlns:cdr="http://schemas.openxmlformats.org/drawingml/2006/chartDrawing">
    <cdr:from>
      <cdr:x>0.8426</cdr:x>
      <cdr:y>0.03571</cdr:y>
    </cdr:from>
    <cdr:to>
      <cdr:x>0.89717</cdr:x>
      <cdr:y>0.12269</cdr:y>
    </cdr:to>
    <cdr:sp macro="" textlink="">
      <cdr:nvSpPr>
        <cdr:cNvPr id="4" name="テキスト ボックス 3"/>
        <cdr:cNvSpPr txBox="1"/>
      </cdr:nvSpPr>
      <cdr:spPr>
        <a:xfrm xmlns:a="http://schemas.openxmlformats.org/drawingml/2006/main">
          <a:off x="4526531" y="90488"/>
          <a:ext cx="293156" cy="22036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359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173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191</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9.xml><?xml version="1.0" encoding="utf-8"?>
<c:userShapes xmlns:c="http://schemas.openxmlformats.org/drawingml/2006/chart">
  <cdr:relSizeAnchor xmlns:cdr="http://schemas.openxmlformats.org/drawingml/2006/chartDrawing">
    <cdr:from>
      <cdr:x>0.8426</cdr:x>
      <cdr:y>0.03571</cdr:y>
    </cdr:from>
    <cdr:to>
      <cdr:x>0.89717</cdr:x>
      <cdr:y>0.12269</cdr:y>
    </cdr:to>
    <cdr:sp macro="" textlink="">
      <cdr:nvSpPr>
        <cdr:cNvPr id="4" name="テキスト ボックス 3"/>
        <cdr:cNvSpPr txBox="1"/>
      </cdr:nvSpPr>
      <cdr:spPr>
        <a:xfrm xmlns:a="http://schemas.openxmlformats.org/drawingml/2006/main">
          <a:off x="4526531" y="90488"/>
          <a:ext cx="293156" cy="22036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359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173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191</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40.xml><?xml version="1.0" encoding="utf-8"?>
<c:userShapes xmlns:c="http://schemas.openxmlformats.org/drawingml/2006/chart">
  <cdr:relSizeAnchor xmlns:cdr="http://schemas.openxmlformats.org/drawingml/2006/chartDrawing">
    <cdr:from>
      <cdr:x>0.94333</cdr:x>
      <cdr:y>0.02149</cdr:y>
    </cdr:from>
    <cdr:to>
      <cdr:x>0.99747</cdr:x>
      <cdr:y>0.0507</cdr:y>
    </cdr:to>
    <cdr:sp macro="" textlink="">
      <cdr:nvSpPr>
        <cdr:cNvPr id="4" name="テキスト ボックス 3"/>
        <cdr:cNvSpPr txBox="1"/>
      </cdr:nvSpPr>
      <cdr:spPr>
        <a:xfrm xmlns:a="http://schemas.openxmlformats.org/drawingml/2006/main">
          <a:off x="5391131" y="123827"/>
          <a:ext cx="309410" cy="16833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0.05389</cdr:x>
      <cdr:y>0.19356</cdr:y>
    </cdr:from>
    <cdr:to>
      <cdr:x>0.50743</cdr:x>
      <cdr:y>0.29664</cdr:y>
    </cdr:to>
    <cdr:sp macro="" textlink="">
      <cdr:nvSpPr>
        <cdr:cNvPr id="15" name="テキスト ボックス 1"/>
        <cdr:cNvSpPr txBox="1"/>
      </cdr:nvSpPr>
      <cdr:spPr>
        <a:xfrm xmlns:a="http://schemas.openxmlformats.org/drawingml/2006/main">
          <a:off x="302403" y="1095375"/>
          <a:ext cx="2545038" cy="583347"/>
        </a:xfrm>
        <a:prstGeom xmlns:a="http://schemas.openxmlformats.org/drawingml/2006/main" prst="rect">
          <a:avLst/>
        </a:prstGeom>
      </cdr:spPr>
      <cdr:txBody>
        <a:bodyPr xmlns:a="http://schemas.openxmlformats.org/drawingml/2006/main" wrap="square" lIns="108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医師・看護師などに病気の症状が正しく伝えられない</a:t>
          </a:r>
        </a:p>
      </cdr:txBody>
    </cdr:sp>
  </cdr:relSizeAnchor>
  <cdr:relSizeAnchor xmlns:cdr="http://schemas.openxmlformats.org/drawingml/2006/chartDrawing">
    <cdr:from>
      <cdr:x>0.70223</cdr:x>
      <cdr:y>0.11125</cdr:y>
    </cdr:from>
    <cdr:to>
      <cdr:x>0.929</cdr:x>
      <cdr:y>0.14946</cdr:y>
    </cdr:to>
    <cdr:sp macro="" textlink="">
      <cdr:nvSpPr>
        <cdr:cNvPr id="21" name="テキスト ボックス 1"/>
        <cdr:cNvSpPr txBox="1"/>
      </cdr:nvSpPr>
      <cdr:spPr>
        <a:xfrm xmlns:a="http://schemas.openxmlformats.org/drawingml/2006/main">
          <a:off x="4013225" y="641121"/>
          <a:ext cx="1295991" cy="22019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平成９年（</a:t>
          </a:r>
          <a:r>
            <a:rPr lang="en-US" altLang="ja-JP" sz="900">
              <a:latin typeface="ＭＳ 明朝" panose="02020609040205080304" pitchFamily="17" charset="-128"/>
              <a:ea typeface="ＭＳ 明朝" panose="02020609040205080304" pitchFamily="17" charset="-128"/>
            </a:rPr>
            <a:t>N=2,422</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0.0572</cdr:y>
    </cdr:from>
    <cdr:to>
      <cdr:x>0.0516</cdr:x>
      <cdr:y>0.93509</cdr:y>
    </cdr:to>
    <cdr:cxnSp macro="">
      <cdr:nvCxnSpPr>
        <cdr:cNvPr id="12" name="直線コネクタ 11"/>
        <cdr:cNvCxnSpPr/>
      </cdr:nvCxnSpPr>
      <cdr:spPr>
        <a:xfrm xmlns:a="http://schemas.openxmlformats.org/drawingml/2006/main">
          <a:off x="294894" y="292029"/>
          <a:ext cx="0" cy="4482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0.93352</cdr:y>
    </cdr:to>
    <cdr:sp macro="" textlink="">
      <cdr:nvSpPr>
        <cdr:cNvPr id="13" name="テキスト ボックス 1"/>
        <cdr:cNvSpPr txBox="1"/>
      </cdr:nvSpPr>
      <cdr:spPr>
        <a:xfrm xmlns:a="http://schemas.openxmlformats.org/drawingml/2006/main">
          <a:off x="0" y="378823"/>
          <a:ext cx="288024" cy="590768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0.05389</cdr:x>
      <cdr:y>0.31903</cdr:y>
    </cdr:from>
    <cdr:to>
      <cdr:x>0.50743</cdr:x>
      <cdr:y>0.42164</cdr:y>
    </cdr:to>
    <cdr:sp macro="" textlink="">
      <cdr:nvSpPr>
        <cdr:cNvPr id="10" name="テキスト ボックス 1"/>
        <cdr:cNvSpPr txBox="1"/>
      </cdr:nvSpPr>
      <cdr:spPr>
        <a:xfrm xmlns:a="http://schemas.openxmlformats.org/drawingml/2006/main">
          <a:off x="307981" y="1628774"/>
          <a:ext cx="2592000" cy="523876"/>
        </a:xfrm>
        <a:prstGeom xmlns:a="http://schemas.openxmlformats.org/drawingml/2006/main" prst="rect">
          <a:avLst/>
        </a:prstGeom>
      </cdr:spPr>
      <cdr:txBody>
        <a:bodyPr xmlns:a="http://schemas.openxmlformats.org/drawingml/2006/main" wrap="square" lIns="108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医師・看護師などの指示などがむずかしくてよくわからない</a:t>
          </a:r>
        </a:p>
      </cdr:txBody>
    </cdr:sp>
  </cdr:relSizeAnchor>
</c:userShapes>
</file>

<file path=word/drawings/drawing41.xml><?xml version="1.0" encoding="utf-8"?>
<c:userShapes xmlns:c="http://schemas.openxmlformats.org/drawingml/2006/chart">
  <cdr:relSizeAnchor xmlns:cdr="http://schemas.openxmlformats.org/drawingml/2006/chartDrawing">
    <cdr:from>
      <cdr:x>0.94333</cdr:x>
      <cdr:y>0.02149</cdr:y>
    </cdr:from>
    <cdr:to>
      <cdr:x>0.99747</cdr:x>
      <cdr:y>0.0507</cdr:y>
    </cdr:to>
    <cdr:sp macro="" textlink="">
      <cdr:nvSpPr>
        <cdr:cNvPr id="4" name="テキスト ボックス 3"/>
        <cdr:cNvSpPr txBox="1"/>
      </cdr:nvSpPr>
      <cdr:spPr>
        <a:xfrm xmlns:a="http://schemas.openxmlformats.org/drawingml/2006/main">
          <a:off x="5391131" y="123827"/>
          <a:ext cx="309410" cy="16833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0.05389</cdr:x>
      <cdr:y>0.19216</cdr:y>
    </cdr:from>
    <cdr:to>
      <cdr:x>0.50743</cdr:x>
      <cdr:y>0.29664</cdr:y>
    </cdr:to>
    <cdr:sp macro="" textlink="">
      <cdr:nvSpPr>
        <cdr:cNvPr id="15" name="テキスト ボックス 1"/>
        <cdr:cNvSpPr txBox="1"/>
      </cdr:nvSpPr>
      <cdr:spPr>
        <a:xfrm xmlns:a="http://schemas.openxmlformats.org/drawingml/2006/main">
          <a:off x="307981" y="981075"/>
          <a:ext cx="2592000" cy="533400"/>
        </a:xfrm>
        <a:prstGeom xmlns:a="http://schemas.openxmlformats.org/drawingml/2006/main" prst="rect">
          <a:avLst/>
        </a:prstGeom>
      </cdr:spPr>
      <cdr:txBody>
        <a:bodyPr xmlns:a="http://schemas.openxmlformats.org/drawingml/2006/main" wrap="square" lIns="108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医師・看護師などに病気の症状が正しく伝えられない</a:t>
          </a:r>
        </a:p>
      </cdr:txBody>
    </cdr:sp>
  </cdr:relSizeAnchor>
  <cdr:relSizeAnchor xmlns:cdr="http://schemas.openxmlformats.org/drawingml/2006/chartDrawing">
    <cdr:from>
      <cdr:x>0.725</cdr:x>
      <cdr:y>0.45124</cdr:y>
    </cdr:from>
    <cdr:to>
      <cdr:x>0.975</cdr:x>
      <cdr:y>0.50248</cdr:y>
    </cdr:to>
    <cdr:sp macro="" textlink="">
      <cdr:nvSpPr>
        <cdr:cNvPr id="21" name="テキスト ボックス 1"/>
        <cdr:cNvSpPr txBox="1"/>
      </cdr:nvSpPr>
      <cdr:spPr>
        <a:xfrm xmlns:a="http://schemas.openxmlformats.org/drawingml/2006/main">
          <a:off x="4143375" y="2600326"/>
          <a:ext cx="1428750" cy="29527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平成９年（</a:t>
          </a:r>
          <a:r>
            <a:rPr lang="en-US" altLang="ja-JP" sz="900">
              <a:latin typeface="ＭＳ 明朝" panose="02020609040205080304" pitchFamily="17" charset="-128"/>
              <a:ea typeface="ＭＳ 明朝" panose="02020609040205080304" pitchFamily="17" charset="-128"/>
            </a:rPr>
            <a:t>N=653</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0.0516</cdr:x>
      <cdr:y>0.0572</cdr:y>
    </cdr:from>
    <cdr:to>
      <cdr:x>0.0516</cdr:x>
      <cdr:y>0.93509</cdr:y>
    </cdr:to>
    <cdr:cxnSp macro="">
      <cdr:nvCxnSpPr>
        <cdr:cNvPr id="12" name="直線コネクタ 11"/>
        <cdr:cNvCxnSpPr/>
      </cdr:nvCxnSpPr>
      <cdr:spPr>
        <a:xfrm xmlns:a="http://schemas.openxmlformats.org/drawingml/2006/main">
          <a:off x="294894" y="292029"/>
          <a:ext cx="0" cy="4482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0.05625</cdr:y>
    </cdr:from>
    <cdr:to>
      <cdr:x>0.0504</cdr:x>
      <cdr:y>0.93352</cdr:y>
    </cdr:to>
    <cdr:sp macro="" textlink="">
      <cdr:nvSpPr>
        <cdr:cNvPr id="13" name="テキスト ボックス 1"/>
        <cdr:cNvSpPr txBox="1"/>
      </cdr:nvSpPr>
      <cdr:spPr>
        <a:xfrm xmlns:a="http://schemas.openxmlformats.org/drawingml/2006/main">
          <a:off x="0" y="378823"/>
          <a:ext cx="288024" cy="5907682"/>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0.05389</cdr:x>
      <cdr:y>0.31903</cdr:y>
    </cdr:from>
    <cdr:to>
      <cdr:x>0.50743</cdr:x>
      <cdr:y>0.42164</cdr:y>
    </cdr:to>
    <cdr:sp macro="" textlink="">
      <cdr:nvSpPr>
        <cdr:cNvPr id="10" name="テキスト ボックス 1"/>
        <cdr:cNvSpPr txBox="1"/>
      </cdr:nvSpPr>
      <cdr:spPr>
        <a:xfrm xmlns:a="http://schemas.openxmlformats.org/drawingml/2006/main">
          <a:off x="307981" y="1628774"/>
          <a:ext cx="2592000" cy="523876"/>
        </a:xfrm>
        <a:prstGeom xmlns:a="http://schemas.openxmlformats.org/drawingml/2006/main" prst="rect">
          <a:avLst/>
        </a:prstGeom>
      </cdr:spPr>
      <cdr:txBody>
        <a:bodyPr xmlns:a="http://schemas.openxmlformats.org/drawingml/2006/main" wrap="square" lIns="108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医師・看護師などの指示などがむずかしくてよくわからない</a:t>
          </a:r>
        </a:p>
      </cdr:txBody>
    </cdr:sp>
  </cdr:relSizeAnchor>
</c:userShapes>
</file>

<file path=word/drawings/drawing42.xml><?xml version="1.0" encoding="utf-8"?>
<c:userShapes xmlns:c="http://schemas.openxmlformats.org/drawingml/2006/chart">
  <cdr:relSizeAnchor xmlns:cdr="http://schemas.openxmlformats.org/drawingml/2006/chartDrawing">
    <cdr:from>
      <cdr:x>0.84248</cdr:x>
      <cdr:y>0.02727</cdr:y>
    </cdr:from>
    <cdr:to>
      <cdr:x>0.90764</cdr:x>
      <cdr:y>0.07455</cdr:y>
    </cdr:to>
    <cdr:sp macro="" textlink="">
      <cdr:nvSpPr>
        <cdr:cNvPr id="4" name="テキスト ボックス 3"/>
        <cdr:cNvSpPr txBox="1"/>
      </cdr:nvSpPr>
      <cdr:spPr>
        <a:xfrm xmlns:a="http://schemas.openxmlformats.org/drawingml/2006/main">
          <a:off x="4517861" y="142875"/>
          <a:ext cx="349413" cy="2476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0.03907</cdr:y>
    </cdr:from>
    <cdr:to>
      <cdr:x>1</cdr:x>
      <cdr:y>0.0866</cdr:y>
    </cdr:to>
    <cdr:sp macro="" textlink="">
      <cdr:nvSpPr>
        <cdr:cNvPr id="6" name="テキスト ボックス 5"/>
        <cdr:cNvSpPr txBox="1"/>
      </cdr:nvSpPr>
      <cdr:spPr>
        <a:xfrm xmlns:a="http://schemas.openxmlformats.org/drawingml/2006/main">
          <a:off x="4822564" y="204692"/>
          <a:ext cx="540011" cy="2489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0.07917</cdr:y>
    </cdr:from>
    <cdr:to>
      <cdr:x>1</cdr:x>
      <cdr:y>0.11986</cdr:y>
    </cdr:to>
    <cdr:sp macro="" textlink="">
      <cdr:nvSpPr>
        <cdr:cNvPr id="2" name="テキスト ボックス 1"/>
        <cdr:cNvSpPr txBox="1"/>
      </cdr:nvSpPr>
      <cdr:spPr>
        <a:xfrm xmlns:a="http://schemas.openxmlformats.org/drawingml/2006/main">
          <a:off x="4822564" y="414733"/>
          <a:ext cx="540011" cy="213165"/>
        </a:xfrm>
        <a:prstGeom xmlns:a="http://schemas.openxmlformats.org/drawingml/2006/main" prst="rect">
          <a:avLst/>
        </a:prstGeom>
      </cdr:spPr>
      <cdr:txBody>
        <a:bodyPr xmlns:a="http://schemas.openxmlformats.org/drawingml/2006/main" vertOverflow="clip" wrap="square" rIns="126000" rtlCol="0" anchor="ctr"/>
        <a:lstStyle xmlns:a="http://schemas.openxmlformats.org/drawingml/2006/main"/>
        <a:p xmlns:a="http://schemas.openxmlformats.org/drawingml/2006/main">
          <a:pPr algn="r"/>
          <a:r>
            <a:rPr lang="en-US" altLang="ja-JP" sz="900">
              <a:latin typeface="ＭＳ 明朝" panose="02020609040205080304" pitchFamily="17" charset="-128"/>
              <a:ea typeface="ＭＳ 明朝" panose="02020609040205080304" pitchFamily="17" charset="-128"/>
            </a:rPr>
            <a:t>1,771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0.42545</cdr:y>
    </cdr:from>
    <cdr:to>
      <cdr:x>1</cdr:x>
      <cdr:y>0.47156</cdr:y>
    </cdr:to>
    <cdr:sp macro="" textlink="">
      <cdr:nvSpPr>
        <cdr:cNvPr id="18" name="テキスト ボックス 1"/>
        <cdr:cNvSpPr txBox="1"/>
      </cdr:nvSpPr>
      <cdr:spPr>
        <a:xfrm xmlns:a="http://schemas.openxmlformats.org/drawingml/2006/main">
          <a:off x="4822564" y="2228850"/>
          <a:ext cx="540011" cy="2415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378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0.49958</cdr:y>
    </cdr:from>
    <cdr:to>
      <cdr:x>1</cdr:x>
      <cdr:y>0.53817</cdr:y>
    </cdr:to>
    <cdr:sp macro="" textlink="">
      <cdr:nvSpPr>
        <cdr:cNvPr id="20" name="テキスト ボックス 1"/>
        <cdr:cNvSpPr txBox="1"/>
      </cdr:nvSpPr>
      <cdr:spPr>
        <a:xfrm xmlns:a="http://schemas.openxmlformats.org/drawingml/2006/main">
          <a:off x="4822564" y="2617184"/>
          <a:ext cx="540011" cy="202164"/>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273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0.06727</cdr:y>
    </cdr:from>
    <cdr:to>
      <cdr:x>0.0575</cdr:x>
      <cdr:y>0.34656</cdr:y>
    </cdr:to>
    <cdr:sp macro="" textlink="">
      <cdr:nvSpPr>
        <cdr:cNvPr id="5" name="テキスト ボックス 4"/>
        <cdr:cNvSpPr txBox="1"/>
      </cdr:nvSpPr>
      <cdr:spPr>
        <a:xfrm xmlns:a="http://schemas.openxmlformats.org/drawingml/2006/main">
          <a:off x="20324" y="352425"/>
          <a:ext cx="288024" cy="1463116"/>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0.05795</cdr:x>
      <cdr:y>0.06691</cdr:y>
    </cdr:from>
    <cdr:to>
      <cdr:x>0.05795</cdr:x>
      <cdr:y>0.90322</cdr:y>
    </cdr:to>
    <cdr:cxnSp macro="">
      <cdr:nvCxnSpPr>
        <cdr:cNvPr id="8" name="直線コネクタ 7"/>
        <cdr:cNvCxnSpPr/>
      </cdr:nvCxnSpPr>
      <cdr:spPr>
        <a:xfrm xmlns:a="http://schemas.openxmlformats.org/drawingml/2006/main">
          <a:off x="310761" y="350533"/>
          <a:ext cx="0" cy="438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0.7839</cdr:y>
    </cdr:from>
    <cdr:to>
      <cdr:x>1</cdr:x>
      <cdr:y>0.81664</cdr:y>
    </cdr:to>
    <cdr:sp macro="" textlink="">
      <cdr:nvSpPr>
        <cdr:cNvPr id="37" name="テキスト ボックス 1"/>
        <cdr:cNvSpPr txBox="1"/>
      </cdr:nvSpPr>
      <cdr:spPr>
        <a:xfrm xmlns:a="http://schemas.openxmlformats.org/drawingml/2006/main">
          <a:off x="4822564" y="4106647"/>
          <a:ext cx="540011" cy="171516"/>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0.71422</cdr:y>
    </cdr:from>
    <cdr:to>
      <cdr:x>1</cdr:x>
      <cdr:y>0.74919</cdr:y>
    </cdr:to>
    <cdr:sp macro="" textlink="">
      <cdr:nvSpPr>
        <cdr:cNvPr id="38" name="テキスト ボックス 1"/>
        <cdr:cNvSpPr txBox="1"/>
      </cdr:nvSpPr>
      <cdr:spPr>
        <a:xfrm xmlns:a="http://schemas.openxmlformats.org/drawingml/2006/main">
          <a:off x="4822564" y="3741611"/>
          <a:ext cx="540011" cy="18319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541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0.64297</cdr:y>
    </cdr:from>
    <cdr:to>
      <cdr:x>1</cdr:x>
      <cdr:y>0.68192</cdr:y>
    </cdr:to>
    <cdr:sp macro="" textlink="">
      <cdr:nvSpPr>
        <cdr:cNvPr id="41" name="テキスト ボックス 1"/>
        <cdr:cNvSpPr txBox="1"/>
      </cdr:nvSpPr>
      <cdr:spPr>
        <a:xfrm xmlns:a="http://schemas.openxmlformats.org/drawingml/2006/main">
          <a:off x="4822564" y="3368364"/>
          <a:ext cx="540011" cy="2040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415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0.14545</cdr:y>
    </cdr:from>
    <cdr:to>
      <cdr:x>1</cdr:x>
      <cdr:y>0.2</cdr:y>
    </cdr:to>
    <cdr:sp macro="" textlink="">
      <cdr:nvSpPr>
        <cdr:cNvPr id="42" name="テキスト ボックス 1"/>
        <cdr:cNvSpPr txBox="1"/>
      </cdr:nvSpPr>
      <cdr:spPr>
        <a:xfrm xmlns:a="http://schemas.openxmlformats.org/drawingml/2006/main">
          <a:off x="4822564" y="762000"/>
          <a:ext cx="540011" cy="28574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  699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0.22264</cdr:y>
    </cdr:from>
    <cdr:to>
      <cdr:x>1</cdr:x>
      <cdr:y>0.26209</cdr:y>
    </cdr:to>
    <cdr:sp macro="" textlink="">
      <cdr:nvSpPr>
        <cdr:cNvPr id="44" name="テキスト ボックス 1"/>
        <cdr:cNvSpPr txBox="1"/>
      </cdr:nvSpPr>
      <cdr:spPr>
        <a:xfrm xmlns:a="http://schemas.openxmlformats.org/drawingml/2006/main">
          <a:off x="4822564" y="1166336"/>
          <a:ext cx="540011" cy="206669"/>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1,258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0.00355</cdr:x>
      <cdr:y>0.34636</cdr:y>
    </cdr:from>
    <cdr:to>
      <cdr:x>0.05726</cdr:x>
      <cdr:y>0.62422</cdr:y>
    </cdr:to>
    <cdr:sp macro="" textlink="">
      <cdr:nvSpPr>
        <cdr:cNvPr id="28" name="テキスト ボックス 1"/>
        <cdr:cNvSpPr txBox="1"/>
      </cdr:nvSpPr>
      <cdr:spPr>
        <a:xfrm xmlns:a="http://schemas.openxmlformats.org/drawingml/2006/main">
          <a:off x="19037" y="1814513"/>
          <a:ext cx="288024" cy="145562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0.00355</cdr:x>
      <cdr:y>0.62631</cdr:y>
    </cdr:from>
    <cdr:to>
      <cdr:x>0.05726</cdr:x>
      <cdr:y>0.90323</cdr:y>
    </cdr:to>
    <cdr:sp macro="" textlink="">
      <cdr:nvSpPr>
        <cdr:cNvPr id="30" name="テキスト ボックス 1"/>
        <cdr:cNvSpPr txBox="1"/>
      </cdr:nvSpPr>
      <cdr:spPr>
        <a:xfrm xmlns:a="http://schemas.openxmlformats.org/drawingml/2006/main">
          <a:off x="19037" y="2857501"/>
          <a:ext cx="288024" cy="1263463"/>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a:t>
          </a:r>
          <a:r>
            <a:rPr lang="ja-JP" altLang="en-US" sz="900" baseline="0">
              <a:latin typeface="ＭＳ 明朝" panose="02020609040205080304" pitchFamily="17" charset="-128"/>
              <a:ea typeface="ＭＳ 明朝" panose="02020609040205080304" pitchFamily="17" charset="-128"/>
            </a:rPr>
            <a:t>  </a:t>
          </a:r>
          <a:r>
            <a:rPr lang="ja-JP" altLang="en-US" sz="900">
              <a:latin typeface="ＭＳ 明朝" panose="02020609040205080304" pitchFamily="17" charset="-128"/>
              <a:ea typeface="ＭＳ 明朝" panose="02020609040205080304" pitchFamily="17" charset="-128"/>
            </a:rPr>
            <a:t>神  障  害</a:t>
          </a:r>
        </a:p>
      </cdr:txBody>
    </cdr:sp>
  </cdr:relSizeAnchor>
  <cdr:relSizeAnchor xmlns:cdr="http://schemas.openxmlformats.org/drawingml/2006/chartDrawing">
    <cdr:from>
      <cdr:x>0.8993</cdr:x>
      <cdr:y>0.36087</cdr:y>
    </cdr:from>
    <cdr:to>
      <cdr:x>1</cdr:x>
      <cdr:y>0.40156</cdr:y>
    </cdr:to>
    <cdr:sp macro="" textlink="">
      <cdr:nvSpPr>
        <cdr:cNvPr id="23" name="テキスト ボックス 1"/>
        <cdr:cNvSpPr txBox="1"/>
      </cdr:nvSpPr>
      <cdr:spPr>
        <a:xfrm xmlns:a="http://schemas.openxmlformats.org/drawingml/2006/main">
          <a:off x="4822564" y="1890512"/>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605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0.28799</cdr:y>
    </cdr:from>
    <cdr:to>
      <cdr:x>1</cdr:x>
      <cdr:y>0.32868</cdr:y>
    </cdr:to>
    <cdr:sp macro="" textlink="">
      <cdr:nvSpPr>
        <cdr:cNvPr id="21" name="テキスト ボックス 1"/>
        <cdr:cNvSpPr txBox="1"/>
      </cdr:nvSpPr>
      <cdr:spPr>
        <a:xfrm xmlns:a="http://schemas.openxmlformats.org/drawingml/2006/main">
          <a:off x="4822564" y="1508715"/>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1,202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0.56841</cdr:y>
    </cdr:from>
    <cdr:to>
      <cdr:x>1</cdr:x>
      <cdr:y>0.6091</cdr:y>
    </cdr:to>
    <cdr:sp macro="" textlink="">
      <cdr:nvSpPr>
        <cdr:cNvPr id="22" name="テキスト ボックス 1"/>
        <cdr:cNvSpPr txBox="1"/>
      </cdr:nvSpPr>
      <cdr:spPr>
        <a:xfrm xmlns:a="http://schemas.openxmlformats.org/drawingml/2006/main">
          <a:off x="4822564" y="2977772"/>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0.84897</cdr:y>
    </cdr:from>
    <cdr:to>
      <cdr:x>1</cdr:x>
      <cdr:y>0.88966</cdr:y>
    </cdr:to>
    <cdr:sp macro="" textlink="">
      <cdr:nvSpPr>
        <cdr:cNvPr id="24" name="テキスト ボックス 1"/>
        <cdr:cNvSpPr txBox="1"/>
      </cdr:nvSpPr>
      <cdr:spPr>
        <a:xfrm xmlns:a="http://schemas.openxmlformats.org/drawingml/2006/main">
          <a:off x="4822564" y="4447545"/>
          <a:ext cx="540011" cy="213165"/>
        </a:xfrm>
        <a:prstGeom xmlns:a="http://schemas.openxmlformats.org/drawingml/2006/main" prst="rect">
          <a:avLst/>
        </a:prstGeom>
      </cdr:spPr>
      <cdr:txBody>
        <a:bodyPr xmlns:a="http://schemas.openxmlformats.org/drawingml/2006/main" wrap="square" rIns="12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43.xml><?xml version="1.0" encoding="utf-8"?>
<c:userShapes xmlns:c="http://schemas.openxmlformats.org/drawingml/2006/chart">
  <cdr:relSizeAnchor xmlns:cdr="http://schemas.openxmlformats.org/drawingml/2006/chartDrawing">
    <cdr:from>
      <cdr:x>0.34405</cdr:x>
      <cdr:y>0.06541</cdr:y>
    </cdr:from>
    <cdr:to>
      <cdr:x>0.60371</cdr:x>
      <cdr:y>0.09057</cdr:y>
    </cdr:to>
    <cdr:sp macro="" textlink="">
      <cdr:nvSpPr>
        <cdr:cNvPr id="2" name="テキスト ボックス 1"/>
        <cdr:cNvSpPr txBox="1"/>
      </cdr:nvSpPr>
      <cdr:spPr>
        <a:xfrm xmlns:a="http://schemas.openxmlformats.org/drawingml/2006/main">
          <a:off x="1674567" y="495309"/>
          <a:ext cx="1263837" cy="19049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N=605</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44.xml><?xml version="1.0" encoding="utf-8"?>
<c:userShapes xmlns:c="http://schemas.openxmlformats.org/drawingml/2006/chart">
  <cdr:relSizeAnchor xmlns:cdr="http://schemas.openxmlformats.org/drawingml/2006/chartDrawing">
    <cdr:from>
      <cdr:x>0.52375</cdr:x>
      <cdr:y>0.03304</cdr:y>
    </cdr:from>
    <cdr:to>
      <cdr:x>0.58409</cdr:x>
      <cdr:y>0.06099</cdr:y>
    </cdr:to>
    <cdr:sp macro="" textlink="">
      <cdr:nvSpPr>
        <cdr:cNvPr id="4" name="テキスト ボックス 3"/>
        <cdr:cNvSpPr txBox="1"/>
      </cdr:nvSpPr>
      <cdr:spPr>
        <a:xfrm xmlns:a="http://schemas.openxmlformats.org/drawingml/2006/main">
          <a:off x="2758752" y="247650"/>
          <a:ext cx="317823" cy="2095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0.06848</cdr:x>
      <cdr:y>0.07497</cdr:y>
    </cdr:from>
    <cdr:to>
      <cdr:x>0.3255</cdr:x>
      <cdr:y>0.10165</cdr:y>
    </cdr:to>
    <cdr:sp macro="" textlink="">
      <cdr:nvSpPr>
        <cdr:cNvPr id="14" name="テキスト ボックス 1"/>
        <cdr:cNvSpPr txBox="1"/>
      </cdr:nvSpPr>
      <cdr:spPr>
        <a:xfrm xmlns:a="http://schemas.openxmlformats.org/drawingml/2006/main">
          <a:off x="360682" y="561975"/>
          <a:ext cx="1353817" cy="20002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45.xml><?xml version="1.0" encoding="utf-8"?>
<c:userShapes xmlns:c="http://schemas.openxmlformats.org/drawingml/2006/chart">
  <cdr:relSizeAnchor xmlns:cdr="http://schemas.openxmlformats.org/drawingml/2006/chartDrawing">
    <cdr:from>
      <cdr:x>0.91166</cdr:x>
      <cdr:y>0.01975</cdr:y>
    </cdr:from>
    <cdr:to>
      <cdr:x>0.9658</cdr:x>
      <cdr:y>0.05323</cdr:y>
    </cdr:to>
    <cdr:sp macro="" textlink="">
      <cdr:nvSpPr>
        <cdr:cNvPr id="4" name="テキスト ボックス 3"/>
        <cdr:cNvSpPr txBox="1"/>
      </cdr:nvSpPr>
      <cdr:spPr>
        <a:xfrm xmlns:a="http://schemas.openxmlformats.org/drawingml/2006/main">
          <a:off x="5210156" y="104782"/>
          <a:ext cx="309410" cy="17762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0.034</cdr:y>
    </cdr:from>
    <cdr:to>
      <cdr:x>0.0252</cdr:x>
      <cdr:y>0.96153</cdr:y>
    </cdr:to>
    <cdr:sp macro="" textlink="">
      <cdr:nvSpPr>
        <cdr:cNvPr id="9" name="テキスト ボックス 8"/>
        <cdr:cNvSpPr txBox="1"/>
      </cdr:nvSpPr>
      <cdr:spPr>
        <a:xfrm xmlns:a="http://schemas.openxmlformats.org/drawingml/2006/main">
          <a:off x="0" y="221212"/>
          <a:ext cx="144018" cy="6034116"/>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0.68066</cdr:x>
      <cdr:y>0.09663</cdr:y>
    </cdr:from>
    <cdr:to>
      <cdr:x>0.90899</cdr:x>
      <cdr:y>0.12592</cdr:y>
    </cdr:to>
    <cdr:sp macro="" textlink="">
      <cdr:nvSpPr>
        <cdr:cNvPr id="21" name="テキスト ボックス 1"/>
        <cdr:cNvSpPr txBox="1"/>
      </cdr:nvSpPr>
      <cdr:spPr>
        <a:xfrm xmlns:a="http://schemas.openxmlformats.org/drawingml/2006/main">
          <a:off x="3819525" y="594702"/>
          <a:ext cx="1281268" cy="18026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N=415</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0.03</cdr:x>
      <cdr:y>0.25846</cdr:y>
    </cdr:from>
    <cdr:to>
      <cdr:x>0.30167</cdr:x>
      <cdr:y>0.33435</cdr:y>
    </cdr:to>
    <cdr:sp macro="" textlink="">
      <cdr:nvSpPr>
        <cdr:cNvPr id="5" name="テキスト ボックス 1"/>
        <cdr:cNvSpPr txBox="1"/>
      </cdr:nvSpPr>
      <cdr:spPr>
        <a:xfrm xmlns:a="http://schemas.openxmlformats.org/drawingml/2006/main">
          <a:off x="168345" y="1590675"/>
          <a:ext cx="1524475" cy="467056"/>
        </a:xfrm>
        <a:prstGeom xmlns:a="http://schemas.openxmlformats.org/drawingml/2006/main" prst="rect">
          <a:avLst/>
        </a:prstGeom>
      </cdr:spPr>
      <cdr:txBody>
        <a:bodyPr xmlns:a="http://schemas.openxmlformats.org/drawingml/2006/main" wrap="square" lIns="7200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相談支援事業所・相談支援専門員</a:t>
          </a:r>
        </a:p>
      </cdr:txBody>
    </cdr:sp>
  </cdr:relSizeAnchor>
</c:userShapes>
</file>

<file path=word/drawings/drawing46.xml><?xml version="1.0" encoding="utf-8"?>
<c:userShapes xmlns:c="http://schemas.openxmlformats.org/drawingml/2006/chart">
  <cdr:relSizeAnchor xmlns:cdr="http://schemas.openxmlformats.org/drawingml/2006/chartDrawing">
    <cdr:from>
      <cdr:x>0.12807</cdr:x>
      <cdr:y>0.82217</cdr:y>
    </cdr:from>
    <cdr:to>
      <cdr:x>0.36228</cdr:x>
      <cdr:y>0.84939</cdr:y>
    </cdr:to>
    <cdr:sp macro="" textlink="">
      <cdr:nvSpPr>
        <cdr:cNvPr id="14" name="テキスト ボックス 1"/>
        <cdr:cNvSpPr txBox="1"/>
      </cdr:nvSpPr>
      <cdr:spPr>
        <a:xfrm xmlns:a="http://schemas.openxmlformats.org/drawingml/2006/main">
          <a:off x="695325" y="6163130"/>
          <a:ext cx="1271587" cy="20404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N=605</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47.xml><?xml version="1.0" encoding="utf-8"?>
<c:userShapes xmlns:c="http://schemas.openxmlformats.org/drawingml/2006/chart">
  <cdr:relSizeAnchor xmlns:cdr="http://schemas.openxmlformats.org/drawingml/2006/chartDrawing">
    <cdr:from>
      <cdr:x>0.50445</cdr:x>
      <cdr:y>0.03177</cdr:y>
    </cdr:from>
    <cdr:to>
      <cdr:x>0.55859</cdr:x>
      <cdr:y>0.07802</cdr:y>
    </cdr:to>
    <cdr:sp macro="" textlink="">
      <cdr:nvSpPr>
        <cdr:cNvPr id="4" name="テキスト ボックス 3"/>
        <cdr:cNvSpPr txBox="1"/>
      </cdr:nvSpPr>
      <cdr:spPr>
        <a:xfrm xmlns:a="http://schemas.openxmlformats.org/drawingml/2006/main">
          <a:off x="2738465" y="238125"/>
          <a:ext cx="293905" cy="34671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0.11579</cdr:x>
      <cdr:y>0.82217</cdr:y>
    </cdr:from>
    <cdr:to>
      <cdr:x>0.35449</cdr:x>
      <cdr:y>0.84939</cdr:y>
    </cdr:to>
    <cdr:sp macro="" textlink="">
      <cdr:nvSpPr>
        <cdr:cNvPr id="14" name="テキスト ボックス 1"/>
        <cdr:cNvSpPr txBox="1"/>
      </cdr:nvSpPr>
      <cdr:spPr>
        <a:xfrm xmlns:a="http://schemas.openxmlformats.org/drawingml/2006/main">
          <a:off x="628650" y="6163161"/>
          <a:ext cx="1295962" cy="20404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N=1,711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0.39056</cdr:x>
      <cdr:y>0.2338</cdr:y>
    </cdr:from>
    <cdr:to>
      <cdr:x>0.67077</cdr:x>
      <cdr:y>0.30496</cdr:y>
    </cdr:to>
    <cdr:sp macro="" textlink="">
      <cdr:nvSpPr>
        <cdr:cNvPr id="7" name="テキスト ボックス 1"/>
        <cdr:cNvSpPr txBox="1"/>
      </cdr:nvSpPr>
      <cdr:spPr>
        <a:xfrm xmlns:a="http://schemas.openxmlformats.org/drawingml/2006/main">
          <a:off x="2120448" y="1752601"/>
          <a:ext cx="1521330" cy="533399"/>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企業の受け入れ先等働く所の確保</a:t>
          </a:r>
        </a:p>
      </cdr:txBody>
    </cdr:sp>
  </cdr:relSizeAnchor>
  <cdr:relSizeAnchor xmlns:cdr="http://schemas.openxmlformats.org/drawingml/2006/chartDrawing">
    <cdr:from>
      <cdr:x>0.39056</cdr:x>
      <cdr:y>0.73825</cdr:y>
    </cdr:from>
    <cdr:to>
      <cdr:x>0.67568</cdr:x>
      <cdr:y>0.80813</cdr:y>
    </cdr:to>
    <cdr:sp macro="" textlink="">
      <cdr:nvSpPr>
        <cdr:cNvPr id="8" name="テキスト ボックス 1"/>
        <cdr:cNvSpPr txBox="1"/>
      </cdr:nvSpPr>
      <cdr:spPr>
        <a:xfrm xmlns:a="http://schemas.openxmlformats.org/drawingml/2006/main">
          <a:off x="2120448" y="5534025"/>
          <a:ext cx="1547988" cy="523876"/>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スポーツ・文化活動等に対する援助</a:t>
          </a:r>
        </a:p>
      </cdr:txBody>
    </cdr:sp>
  </cdr:relSizeAnchor>
  <cdr:relSizeAnchor xmlns:cdr="http://schemas.openxmlformats.org/drawingml/2006/chartDrawing">
    <cdr:from>
      <cdr:x>0.39056</cdr:x>
      <cdr:y>0.48412</cdr:y>
    </cdr:from>
    <cdr:to>
      <cdr:x>0.67077</cdr:x>
      <cdr:y>0.55781</cdr:y>
    </cdr:to>
    <cdr:sp macro="" textlink="">
      <cdr:nvSpPr>
        <cdr:cNvPr id="10" name="テキスト ボックス 1"/>
        <cdr:cNvSpPr txBox="1"/>
      </cdr:nvSpPr>
      <cdr:spPr>
        <a:xfrm xmlns:a="http://schemas.openxmlformats.org/drawingml/2006/main">
          <a:off x="2120448" y="3629026"/>
          <a:ext cx="1521330" cy="552449"/>
        </a:xfrm>
        <a:prstGeom xmlns:a="http://schemas.openxmlformats.org/drawingml/2006/main" prst="rect">
          <a:avLst/>
        </a:prstGeom>
      </cdr:spPr>
      <cdr:txBody>
        <a:bodyPr xmlns:a="http://schemas.openxmlformats.org/drawingml/2006/main" wrap="square" lIns="72000"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外出しやすい環境や交通機関の利便</a:t>
          </a:r>
        </a:p>
      </cdr:txBody>
    </cdr:sp>
  </cdr:relSizeAnchor>
</c:userShapes>
</file>

<file path=word/drawings/drawing48.xml><?xml version="1.0" encoding="utf-8"?>
<c:userShapes xmlns:c="http://schemas.openxmlformats.org/drawingml/2006/chart">
  <cdr:relSizeAnchor xmlns:cdr="http://schemas.openxmlformats.org/drawingml/2006/chartDrawing">
    <cdr:from>
      <cdr:x>0.94086</cdr:x>
      <cdr:y>0.01719</cdr:y>
    </cdr:from>
    <cdr:to>
      <cdr:x>0.995</cdr:x>
      <cdr:y>0.04531</cdr:y>
    </cdr:to>
    <cdr:sp macro="" textlink="">
      <cdr:nvSpPr>
        <cdr:cNvPr id="4" name="テキスト ボックス 3"/>
        <cdr:cNvSpPr txBox="1"/>
      </cdr:nvSpPr>
      <cdr:spPr>
        <a:xfrm xmlns:a="http://schemas.openxmlformats.org/drawingml/2006/main">
          <a:off x="5377015" y="104772"/>
          <a:ext cx="309410" cy="1714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0.034</cdr:y>
    </cdr:from>
    <cdr:to>
      <cdr:x>0.0252</cdr:x>
      <cdr:y>0.96153</cdr:y>
    </cdr:to>
    <cdr:sp macro="" textlink="">
      <cdr:nvSpPr>
        <cdr:cNvPr id="9" name="テキスト ボックス 8"/>
        <cdr:cNvSpPr txBox="1"/>
      </cdr:nvSpPr>
      <cdr:spPr>
        <a:xfrm xmlns:a="http://schemas.openxmlformats.org/drawingml/2006/main">
          <a:off x="0" y="221212"/>
          <a:ext cx="144018" cy="6034116"/>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0.07833</cdr:x>
      <cdr:y>0.93564</cdr:y>
    </cdr:from>
    <cdr:to>
      <cdr:x>0.30333</cdr:x>
      <cdr:y>0.9843</cdr:y>
    </cdr:to>
    <cdr:sp macro="" textlink="">
      <cdr:nvSpPr>
        <cdr:cNvPr id="21" name="テキスト ボックス 1"/>
        <cdr:cNvSpPr txBox="1"/>
      </cdr:nvSpPr>
      <cdr:spPr>
        <a:xfrm xmlns:a="http://schemas.openxmlformats.org/drawingml/2006/main">
          <a:off x="447675" y="5676900"/>
          <a:ext cx="1285875"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平成</a:t>
          </a:r>
          <a:r>
            <a:rPr lang="en-US" altLang="ja-JP" sz="900">
              <a:latin typeface="ＭＳ 明朝" panose="02020609040205080304" pitchFamily="17" charset="-128"/>
              <a:ea typeface="ＭＳ 明朝" panose="02020609040205080304" pitchFamily="17" charset="-128"/>
            </a:rPr>
            <a:t>15</a:t>
          </a:r>
          <a:r>
            <a:rPr lang="ja-JP" altLang="en-US" sz="900">
              <a:latin typeface="ＭＳ 明朝" panose="02020609040205080304" pitchFamily="17" charset="-128"/>
              <a:ea typeface="ＭＳ 明朝" panose="02020609040205080304" pitchFamily="17" charset="-128"/>
            </a:rPr>
            <a:t>年（</a:t>
          </a:r>
          <a:r>
            <a:rPr lang="en-US" altLang="ja-JP" sz="900">
              <a:latin typeface="ＭＳ 明朝" panose="02020609040205080304" pitchFamily="17" charset="-128"/>
              <a:ea typeface="ＭＳ 明朝" panose="02020609040205080304" pitchFamily="17" charset="-128"/>
            </a:rPr>
            <a:t>N=415</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0.8426</cdr:x>
      <cdr:y>0.03383</cdr:y>
    </cdr:from>
    <cdr:to>
      <cdr:x>0.89717</cdr:x>
      <cdr:y>0.12269</cdr:y>
    </cdr:to>
    <cdr:sp macro="" textlink="">
      <cdr:nvSpPr>
        <cdr:cNvPr id="4" name="テキスト ボックス 3"/>
        <cdr:cNvSpPr txBox="1"/>
      </cdr:nvSpPr>
      <cdr:spPr>
        <a:xfrm xmlns:a="http://schemas.openxmlformats.org/drawingml/2006/main">
          <a:off x="4526531" y="85725"/>
          <a:ext cx="293156" cy="22512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273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0.63741</cdr:y>
    </cdr:from>
    <cdr:to>
      <cdr:x>1</cdr:x>
      <cdr:y>0.73684</cdr:y>
    </cdr:to>
    <cdr:sp macro="" textlink="">
      <cdr:nvSpPr>
        <cdr:cNvPr id="35" name="テキスト ボックス 1"/>
        <cdr:cNvSpPr txBox="1"/>
      </cdr:nvSpPr>
      <cdr:spPr>
        <a:xfrm xmlns:a="http://schemas.openxmlformats.org/drawingml/2006/main">
          <a:off x="4899140" y="16149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269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0.47151</cdr:y>
    </cdr:from>
    <cdr:to>
      <cdr:x>1</cdr:x>
      <cdr:y>0.57518</cdr:y>
    </cdr:to>
    <cdr:sp macro="" textlink="">
      <cdr:nvSpPr>
        <cdr:cNvPr id="13" name="テキスト ボックス 1"/>
        <cdr:cNvSpPr txBox="1"/>
      </cdr:nvSpPr>
      <cdr:spPr>
        <a:xfrm xmlns:a="http://schemas.openxmlformats.org/drawingml/2006/main">
          <a:off x="4899140" y="11946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270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0.31328</cdr:y>
    </cdr:from>
    <cdr:to>
      <cdr:x>1</cdr:x>
      <cdr:y>0.41271</cdr:y>
    </cdr:to>
    <cdr:sp macro="" textlink="">
      <cdr:nvSpPr>
        <cdr:cNvPr id="8" name="テキスト ボックス 1"/>
        <cdr:cNvSpPr txBox="1"/>
      </cdr:nvSpPr>
      <cdr:spPr>
        <a:xfrm xmlns:a="http://schemas.openxmlformats.org/drawingml/2006/main">
          <a:off x="4899140" y="793750"/>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DA8CA05-164D-4959-864C-0B6BAA9889E3}" type="TxLink">
            <a:rPr lang="en-US" altLang="en-US" sz="900" b="0" i="0" u="none" strike="noStrike">
              <a:solidFill>
                <a:srgbClr val="000000"/>
              </a:solidFill>
              <a:latin typeface="ＭＳ 明朝"/>
              <a:ea typeface="ＭＳ 明朝"/>
            </a:rPr>
            <a:pPr algn="r"/>
            <a:t>269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0.05194</cdr:x>
      <cdr:y>0.11278</cdr:y>
    </cdr:from>
    <cdr:to>
      <cdr:x>0.05194</cdr:x>
      <cdr:y>0.77065</cdr:y>
    </cdr:to>
    <cdr:cxnSp macro="">
      <cdr:nvCxnSpPr>
        <cdr:cNvPr id="9" name="直線コネクタ 8"/>
        <cdr:cNvCxnSpPr/>
      </cdr:nvCxnSpPr>
      <cdr:spPr>
        <a:xfrm xmlns:a="http://schemas.openxmlformats.org/drawingml/2006/main">
          <a:off x="279027" y="285745"/>
          <a:ext cx="0" cy="16668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0.11779</cdr:y>
    </cdr:from>
    <cdr:to>
      <cdr:x>0.05026</cdr:x>
      <cdr:y>0.43985</cdr:y>
    </cdr:to>
    <cdr:sp macro="" textlink="">
      <cdr:nvSpPr>
        <cdr:cNvPr id="11" name="テキスト ボックス 1"/>
        <cdr:cNvSpPr txBox="1"/>
      </cdr:nvSpPr>
      <cdr:spPr>
        <a:xfrm xmlns:a="http://schemas.openxmlformats.org/drawingml/2006/main">
          <a:off x="0" y="298450"/>
          <a:ext cx="270000" cy="81597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cdr:x>
      <cdr:y>0.4411</cdr:y>
    </cdr:from>
    <cdr:to>
      <cdr:x>0.05026</cdr:x>
      <cdr:y>0.76692</cdr:y>
    </cdr:to>
    <cdr:sp macro="" textlink="">
      <cdr:nvSpPr>
        <cdr:cNvPr id="12" name="テキスト ボックス 1"/>
        <cdr:cNvSpPr txBox="1"/>
      </cdr:nvSpPr>
      <cdr:spPr>
        <a:xfrm xmlns:a="http://schemas.openxmlformats.org/drawingml/2006/main">
          <a:off x="0" y="1117600"/>
          <a:ext cx="270000" cy="8255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 神 障 害</a:t>
          </a:r>
        </a:p>
      </cdr:txBody>
    </cdr:sp>
  </cdr:relSizeAnchor>
</c:userShapes>
</file>

<file path=word/drawings/drawing6.xml><?xml version="1.0" encoding="utf-8"?>
<c:userShapes xmlns:c="http://schemas.openxmlformats.org/drawingml/2006/chart">
  <cdr:relSizeAnchor xmlns:cdr="http://schemas.openxmlformats.org/drawingml/2006/chartDrawing">
    <cdr:from>
      <cdr:x>0.8426</cdr:x>
      <cdr:y>0.03383</cdr:y>
    </cdr:from>
    <cdr:to>
      <cdr:x>0.89717</cdr:x>
      <cdr:y>0.12269</cdr:y>
    </cdr:to>
    <cdr:sp macro="" textlink="">
      <cdr:nvSpPr>
        <cdr:cNvPr id="4" name="テキスト ボックス 3"/>
        <cdr:cNvSpPr txBox="1"/>
      </cdr:nvSpPr>
      <cdr:spPr>
        <a:xfrm xmlns:a="http://schemas.openxmlformats.org/drawingml/2006/main">
          <a:off x="4526531" y="85725"/>
          <a:ext cx="293156" cy="22512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190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0.63741</cdr:y>
    </cdr:from>
    <cdr:to>
      <cdr:x>1</cdr:x>
      <cdr:y>0.73684</cdr:y>
    </cdr:to>
    <cdr:sp macro="" textlink="">
      <cdr:nvSpPr>
        <cdr:cNvPr id="35" name="テキスト ボックス 1"/>
        <cdr:cNvSpPr txBox="1"/>
      </cdr:nvSpPr>
      <cdr:spPr>
        <a:xfrm xmlns:a="http://schemas.openxmlformats.org/drawingml/2006/main">
          <a:off x="4899140" y="16149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167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0.47151</cdr:y>
    </cdr:from>
    <cdr:to>
      <cdr:x>1</cdr:x>
      <cdr:y>0.57518</cdr:y>
    </cdr:to>
    <cdr:sp macro="" textlink="">
      <cdr:nvSpPr>
        <cdr:cNvPr id="13" name="テキスト ボックス 1"/>
        <cdr:cNvSpPr txBox="1"/>
      </cdr:nvSpPr>
      <cdr:spPr>
        <a:xfrm xmlns:a="http://schemas.openxmlformats.org/drawingml/2006/main">
          <a:off x="4899140" y="11946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151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0.31328</cdr:y>
    </cdr:from>
    <cdr:to>
      <cdr:x>1</cdr:x>
      <cdr:y>0.41271</cdr:y>
    </cdr:to>
    <cdr:sp macro="" textlink="">
      <cdr:nvSpPr>
        <cdr:cNvPr id="8" name="テキスト ボックス 1"/>
        <cdr:cNvSpPr txBox="1"/>
      </cdr:nvSpPr>
      <cdr:spPr>
        <a:xfrm xmlns:a="http://schemas.openxmlformats.org/drawingml/2006/main">
          <a:off x="4899140" y="793750"/>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DA8CA05-164D-4959-864C-0B6BAA9889E3}" type="TxLink">
            <a:rPr lang="en-US" altLang="en-US" sz="900" b="0" i="0" u="none" strike="noStrike">
              <a:solidFill>
                <a:srgbClr val="000000"/>
              </a:solidFill>
              <a:latin typeface="ＭＳ 明朝"/>
              <a:ea typeface="ＭＳ 明朝"/>
            </a:rPr>
            <a:pPr algn="r"/>
            <a:t>174</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0.05194</cdr:x>
      <cdr:y>0.11278</cdr:y>
    </cdr:from>
    <cdr:to>
      <cdr:x>0.05194</cdr:x>
      <cdr:y>0.77207</cdr:y>
    </cdr:to>
    <cdr:cxnSp macro="">
      <cdr:nvCxnSpPr>
        <cdr:cNvPr id="9" name="直線コネクタ 8"/>
        <cdr:cNvCxnSpPr/>
      </cdr:nvCxnSpPr>
      <cdr:spPr>
        <a:xfrm xmlns:a="http://schemas.openxmlformats.org/drawingml/2006/main">
          <a:off x="279016" y="285750"/>
          <a:ext cx="0" cy="16704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0.11779</cdr:y>
    </cdr:from>
    <cdr:to>
      <cdr:x>0.05026</cdr:x>
      <cdr:y>0.43985</cdr:y>
    </cdr:to>
    <cdr:sp macro="" textlink="">
      <cdr:nvSpPr>
        <cdr:cNvPr id="11" name="テキスト ボックス 1"/>
        <cdr:cNvSpPr txBox="1"/>
      </cdr:nvSpPr>
      <cdr:spPr>
        <a:xfrm xmlns:a="http://schemas.openxmlformats.org/drawingml/2006/main">
          <a:off x="0" y="298450"/>
          <a:ext cx="270000" cy="81597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cdr:x>
      <cdr:y>0.4411</cdr:y>
    </cdr:from>
    <cdr:to>
      <cdr:x>0.05026</cdr:x>
      <cdr:y>0.76692</cdr:y>
    </cdr:to>
    <cdr:sp macro="" textlink="">
      <cdr:nvSpPr>
        <cdr:cNvPr id="12" name="テキスト ボックス 1"/>
        <cdr:cNvSpPr txBox="1"/>
      </cdr:nvSpPr>
      <cdr:spPr>
        <a:xfrm xmlns:a="http://schemas.openxmlformats.org/drawingml/2006/main">
          <a:off x="0" y="1117600"/>
          <a:ext cx="270000" cy="8255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 神 障 害</a:t>
          </a:r>
        </a:p>
      </cdr:txBody>
    </cdr:sp>
  </cdr:relSizeAnchor>
</c:userShapes>
</file>

<file path=word/drawings/drawing7.xml><?xml version="1.0" encoding="utf-8"?>
<c:userShapes xmlns:c="http://schemas.openxmlformats.org/drawingml/2006/chart">
  <cdr:relSizeAnchor xmlns:cdr="http://schemas.openxmlformats.org/drawingml/2006/chartDrawing">
    <cdr:from>
      <cdr:x>0.85856</cdr:x>
      <cdr:y>0.01903</cdr:y>
    </cdr:from>
    <cdr:to>
      <cdr:x>0.94681</cdr:x>
      <cdr:y>0.09267</cdr:y>
    </cdr:to>
    <cdr:sp macro="" textlink="">
      <cdr:nvSpPr>
        <cdr:cNvPr id="4" name="テキスト ボックス 3"/>
        <cdr:cNvSpPr txBox="1"/>
      </cdr:nvSpPr>
      <cdr:spPr>
        <a:xfrm xmlns:a="http://schemas.openxmlformats.org/drawingml/2006/main">
          <a:off x="4612256" y="84100"/>
          <a:ext cx="474094" cy="32547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0.91196</cdr:x>
      <cdr:y>0.0797</cdr:y>
    </cdr:from>
    <cdr:to>
      <cdr:x>1</cdr:x>
      <cdr:y>0.1444</cdr:y>
    </cdr:to>
    <cdr:sp macro="" textlink="">
      <cdr:nvSpPr>
        <cdr:cNvPr id="2" name="テキスト ボックス 1"/>
        <cdr:cNvSpPr txBox="1"/>
      </cdr:nvSpPr>
      <cdr:spPr>
        <a:xfrm xmlns:a="http://schemas.openxmlformats.org/drawingml/2006/main">
          <a:off x="4899140" y="352244"/>
          <a:ext cx="472960" cy="28593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1,183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0.02585</cdr:y>
    </cdr:from>
    <cdr:to>
      <cdr:x>1</cdr:x>
      <cdr:y>0.08405</cdr:y>
    </cdr:to>
    <cdr:sp macro="" textlink="">
      <cdr:nvSpPr>
        <cdr:cNvPr id="29" name="テキスト ボックス 1"/>
        <cdr:cNvSpPr txBox="1"/>
      </cdr:nvSpPr>
      <cdr:spPr>
        <a:xfrm xmlns:a="http://schemas.openxmlformats.org/drawingml/2006/main">
          <a:off x="4865350" y="114238"/>
          <a:ext cx="506750" cy="257237"/>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0.74138</cdr:y>
    </cdr:from>
    <cdr:to>
      <cdr:x>1</cdr:x>
      <cdr:y>0.80581</cdr:y>
    </cdr:to>
    <cdr:sp macro="" textlink="">
      <cdr:nvSpPr>
        <cdr:cNvPr id="35" name="テキスト ボックス 1"/>
        <cdr:cNvSpPr txBox="1"/>
      </cdr:nvSpPr>
      <cdr:spPr>
        <a:xfrm xmlns:a="http://schemas.openxmlformats.org/drawingml/2006/main">
          <a:off x="4899140" y="3276600"/>
          <a:ext cx="472960" cy="28473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456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0.65086</cdr:y>
    </cdr:from>
    <cdr:to>
      <cdr:x>1</cdr:x>
      <cdr:y>0.70665</cdr:y>
    </cdr:to>
    <cdr:sp macro="" textlink="">
      <cdr:nvSpPr>
        <cdr:cNvPr id="13" name="テキスト ボックス 1"/>
        <cdr:cNvSpPr txBox="1"/>
      </cdr:nvSpPr>
      <cdr:spPr>
        <a:xfrm xmlns:a="http://schemas.openxmlformats.org/drawingml/2006/main">
          <a:off x="4899140" y="2876549"/>
          <a:ext cx="472960" cy="24654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260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0.55172</cdr:y>
    </cdr:from>
    <cdr:to>
      <cdr:x>1</cdr:x>
      <cdr:y>0.61099</cdr:y>
    </cdr:to>
    <cdr:sp macro="" textlink="">
      <cdr:nvSpPr>
        <cdr:cNvPr id="8" name="テキスト ボックス 1"/>
        <cdr:cNvSpPr txBox="1"/>
      </cdr:nvSpPr>
      <cdr:spPr>
        <a:xfrm xmlns:a="http://schemas.openxmlformats.org/drawingml/2006/main">
          <a:off x="4899140" y="2438400"/>
          <a:ext cx="472960" cy="26191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8DA8CA05-164D-4959-864C-0B6BAA9889E3}" type="TxLink">
            <a:rPr lang="en-US" altLang="en-US" sz="900" b="0" i="0" u="none" strike="noStrike">
              <a:solidFill>
                <a:srgbClr val="000000"/>
              </a:solidFill>
              <a:latin typeface="ＭＳ 明朝"/>
              <a:ea typeface="ＭＳ 明朝"/>
            </a:rPr>
            <a:pPr algn="r"/>
            <a:t>258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cdr:x>
      <cdr:y>0.06537</cdr:y>
    </cdr:from>
    <cdr:to>
      <cdr:x>0.05361</cdr:x>
      <cdr:y>0.44181</cdr:y>
    </cdr:to>
    <cdr:sp macro="" textlink="">
      <cdr:nvSpPr>
        <cdr:cNvPr id="9" name="テキスト ボックス 1"/>
        <cdr:cNvSpPr txBox="1"/>
      </cdr:nvSpPr>
      <cdr:spPr>
        <a:xfrm xmlns:a="http://schemas.openxmlformats.org/drawingml/2006/main">
          <a:off x="0" y="288926"/>
          <a:ext cx="288000" cy="16637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Ｈ Ｅ Ｌ Ｐ カ ー ド</a:t>
          </a:r>
        </a:p>
      </cdr:txBody>
    </cdr:sp>
  </cdr:relSizeAnchor>
  <cdr:relSizeAnchor xmlns:cdr="http://schemas.openxmlformats.org/drawingml/2006/chartDrawing">
    <cdr:from>
      <cdr:x>0.05312</cdr:x>
      <cdr:y>0.06322</cdr:y>
    </cdr:from>
    <cdr:to>
      <cdr:x>0.05312</cdr:x>
      <cdr:y>0.81994</cdr:y>
    </cdr:to>
    <cdr:cxnSp macro="">
      <cdr:nvCxnSpPr>
        <cdr:cNvPr id="11" name="直線コネクタ 10"/>
        <cdr:cNvCxnSpPr/>
      </cdr:nvCxnSpPr>
      <cdr:spPr>
        <a:xfrm xmlns:a="http://schemas.openxmlformats.org/drawingml/2006/main">
          <a:off x="285374" y="279400"/>
          <a:ext cx="0" cy="33444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0.44253</cdr:y>
    </cdr:from>
    <cdr:to>
      <cdr:x>0.05361</cdr:x>
      <cdr:y>0.81897</cdr:y>
    </cdr:to>
    <cdr:sp macro="" textlink="">
      <cdr:nvSpPr>
        <cdr:cNvPr id="12" name="テキスト ボックス 1"/>
        <cdr:cNvSpPr txBox="1"/>
      </cdr:nvSpPr>
      <cdr:spPr>
        <a:xfrm xmlns:a="http://schemas.openxmlformats.org/drawingml/2006/main">
          <a:off x="0" y="1955800"/>
          <a:ext cx="288000" cy="16637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ヘ　ル　プ　マ　ー　ク</a:t>
          </a:r>
        </a:p>
      </cdr:txBody>
    </cdr:sp>
  </cdr:relSizeAnchor>
  <cdr:relSizeAnchor xmlns:cdr="http://schemas.openxmlformats.org/drawingml/2006/chartDrawing">
    <cdr:from>
      <cdr:x>0.91196</cdr:x>
      <cdr:y>0.17744</cdr:y>
    </cdr:from>
    <cdr:to>
      <cdr:x>1</cdr:x>
      <cdr:y>0.24214</cdr:y>
    </cdr:to>
    <cdr:sp macro="" textlink="">
      <cdr:nvSpPr>
        <cdr:cNvPr id="14" name="テキスト ボックス 1"/>
        <cdr:cNvSpPr txBox="1"/>
      </cdr:nvSpPr>
      <cdr:spPr>
        <a:xfrm xmlns:a="http://schemas.openxmlformats.org/drawingml/2006/main">
          <a:off x="4899140" y="784225"/>
          <a:ext cx="472960" cy="28593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A28A26C8-63E5-4A59-ACF0-492A4B5A758A}" type="TxLink">
            <a:rPr lang="en-US" altLang="en-US" sz="900" b="0" i="0" u="none" strike="noStrike">
              <a:solidFill>
                <a:srgbClr val="000000"/>
              </a:solidFill>
              <a:latin typeface="ＭＳ 明朝"/>
              <a:ea typeface="ＭＳ 明朝"/>
            </a:rPr>
            <a:pPr algn="r"/>
            <a:t>260</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0.26796</cdr:y>
    </cdr:from>
    <cdr:to>
      <cdr:x>1</cdr:x>
      <cdr:y>0.33266</cdr:y>
    </cdr:to>
    <cdr:sp macro="" textlink="">
      <cdr:nvSpPr>
        <cdr:cNvPr id="15" name="テキスト ボックス 1"/>
        <cdr:cNvSpPr txBox="1"/>
      </cdr:nvSpPr>
      <cdr:spPr>
        <a:xfrm xmlns:a="http://schemas.openxmlformats.org/drawingml/2006/main">
          <a:off x="4899140" y="1184275"/>
          <a:ext cx="472960" cy="28593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86B08D9-2279-461F-8697-2F2A26EE67A7}" type="TxLink">
            <a:rPr lang="en-US" altLang="en-US" sz="900" b="0" i="0" u="none" strike="noStrike">
              <a:solidFill>
                <a:srgbClr val="000000"/>
              </a:solidFill>
              <a:latin typeface="ＭＳ 明朝"/>
              <a:ea typeface="ＭＳ 明朝"/>
            </a:rPr>
            <a:pPr algn="r"/>
            <a:t>263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0.45977</cdr:y>
    </cdr:from>
    <cdr:to>
      <cdr:x>1</cdr:x>
      <cdr:y>0.51903</cdr:y>
    </cdr:to>
    <cdr:sp macro="" textlink="">
      <cdr:nvSpPr>
        <cdr:cNvPr id="16" name="テキスト ボックス 1"/>
        <cdr:cNvSpPr txBox="1"/>
      </cdr:nvSpPr>
      <cdr:spPr>
        <a:xfrm xmlns:a="http://schemas.openxmlformats.org/drawingml/2006/main">
          <a:off x="4899140" y="2032000"/>
          <a:ext cx="472960" cy="26191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0D37A0A7-3FCC-4189-A9EA-9D071A3BBF17}" type="TxLink">
            <a:rPr lang="en-US" altLang="en-US" sz="900" b="0" i="0" u="none" strike="noStrike">
              <a:solidFill>
                <a:srgbClr val="000000"/>
              </a:solidFill>
              <a:latin typeface="ＭＳ 明朝"/>
              <a:ea typeface="ＭＳ 明朝"/>
            </a:rPr>
            <a:pPr algn="r"/>
            <a:t>1,171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0.36494</cdr:y>
    </cdr:from>
    <cdr:to>
      <cdr:x>1</cdr:x>
      <cdr:y>0.4242</cdr:y>
    </cdr:to>
    <cdr:sp macro="" textlink="">
      <cdr:nvSpPr>
        <cdr:cNvPr id="17" name="テキスト ボックス 1"/>
        <cdr:cNvSpPr txBox="1"/>
      </cdr:nvSpPr>
      <cdr:spPr>
        <a:xfrm xmlns:a="http://schemas.openxmlformats.org/drawingml/2006/main">
          <a:off x="4899140" y="1612900"/>
          <a:ext cx="472960" cy="26191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254A799F-853E-4F45-ABDB-0BC2583846E8}" type="TxLink">
            <a:rPr lang="en-US" altLang="en-US" sz="900" b="0" i="0" u="none" strike="noStrike">
              <a:solidFill>
                <a:srgbClr val="000000"/>
              </a:solidFill>
              <a:latin typeface="ＭＳ 明朝"/>
              <a:ea typeface="ＭＳ 明朝"/>
            </a:rPr>
            <a:pPr algn="r"/>
            <a:t>458</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0.93333</cdr:x>
      <cdr:y>0.00694</cdr:y>
    </cdr:from>
    <cdr:to>
      <cdr:x>1</cdr:x>
      <cdr:y>0.125</cdr:y>
    </cdr:to>
    <cdr:sp macro="" textlink="">
      <cdr:nvSpPr>
        <cdr:cNvPr id="4" name="テキスト ボックス 3"/>
        <cdr:cNvSpPr txBox="1"/>
      </cdr:nvSpPr>
      <cdr:spPr>
        <a:xfrm xmlns:a="http://schemas.openxmlformats.org/drawingml/2006/main">
          <a:off x="5334000" y="19050"/>
          <a:ext cx="381000" cy="32384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0.0268</cdr:y>
    </cdr:from>
    <cdr:to>
      <cdr:x>0.0252</cdr:x>
      <cdr:y>0.83865</cdr:y>
    </cdr:to>
    <cdr:sp macro="" textlink="">
      <cdr:nvSpPr>
        <cdr:cNvPr id="9" name="テキスト ボックス 8"/>
        <cdr:cNvSpPr txBox="1"/>
      </cdr:nvSpPr>
      <cdr:spPr>
        <a:xfrm xmlns:a="http://schemas.openxmlformats.org/drawingml/2006/main">
          <a:off x="0" y="73518"/>
          <a:ext cx="144000" cy="222706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0.21833</cdr:x>
      <cdr:y>0.60417</cdr:y>
    </cdr:from>
    <cdr:to>
      <cdr:x>0.44436</cdr:x>
      <cdr:y>0.70865</cdr:y>
    </cdr:to>
    <cdr:sp macro="" textlink="">
      <cdr:nvSpPr>
        <cdr:cNvPr id="6" name="テキスト ボックス 1"/>
        <cdr:cNvSpPr txBox="1"/>
      </cdr:nvSpPr>
      <cdr:spPr>
        <a:xfrm xmlns:a="http://schemas.openxmlformats.org/drawingml/2006/main">
          <a:off x="1247775" y="1657351"/>
          <a:ext cx="1291761" cy="286606"/>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0.83925</cdr:x>
      <cdr:y>0.02614</cdr:y>
    </cdr:from>
    <cdr:to>
      <cdr:x>0.90017</cdr:x>
      <cdr:y>0.0578</cdr:y>
    </cdr:to>
    <cdr:sp macro="" textlink="">
      <cdr:nvSpPr>
        <cdr:cNvPr id="4" name="テキスト ボックス 3"/>
        <cdr:cNvSpPr txBox="1"/>
      </cdr:nvSpPr>
      <cdr:spPr>
        <a:xfrm xmlns:a="http://schemas.openxmlformats.org/drawingml/2006/main">
          <a:off x="4500561" y="147638"/>
          <a:ext cx="326668" cy="17883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0.8993</cdr:x>
      <cdr:y>0.0318</cdr:y>
    </cdr:from>
    <cdr:to>
      <cdr:x>1</cdr:x>
      <cdr:y>0.06557</cdr:y>
    </cdr:to>
    <cdr:sp macro="" textlink="">
      <cdr:nvSpPr>
        <cdr:cNvPr id="6" name="テキスト ボックス 5"/>
        <cdr:cNvSpPr txBox="1"/>
      </cdr:nvSpPr>
      <cdr:spPr>
        <a:xfrm xmlns:a="http://schemas.openxmlformats.org/drawingml/2006/main">
          <a:off x="4822564" y="159650"/>
          <a:ext cx="540011" cy="169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endParaRPr lang="en-US" altLang="ja-JP" sz="900">
            <a:latin typeface="ＭＳ 明朝" panose="02020609040205080304" pitchFamily="17" charset="-128"/>
            <a:ea typeface="ＭＳ 明朝" panose="02020609040205080304" pitchFamily="17" charset="-128"/>
          </a:endParaRPr>
        </a:p>
        <a:p xmlns:a="http://schemas.openxmlformats.org/drawingml/2006/main">
          <a:pPr algn="r">
            <a:lnSpc>
              <a:spcPts val="11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0.07253</cdr:y>
    </cdr:from>
    <cdr:to>
      <cdr:x>1</cdr:x>
      <cdr:y>0.11322</cdr:y>
    </cdr:to>
    <cdr:sp macro="" textlink="">
      <cdr:nvSpPr>
        <cdr:cNvPr id="2" name="テキスト ボックス 1"/>
        <cdr:cNvSpPr txBox="1"/>
      </cdr:nvSpPr>
      <cdr:spPr>
        <a:xfrm xmlns:a="http://schemas.openxmlformats.org/drawingml/2006/main">
          <a:off x="4822564" y="409684"/>
          <a:ext cx="540011" cy="2298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altLang="ja-JP" sz="900">
              <a:latin typeface="ＭＳ 明朝" panose="02020609040205080304" pitchFamily="17" charset="-128"/>
              <a:ea typeface="ＭＳ 明朝" panose="02020609040205080304" pitchFamily="17" charset="-128"/>
            </a:rPr>
            <a:t>2,422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0.39798</cdr:y>
    </cdr:from>
    <cdr:to>
      <cdr:x>1</cdr:x>
      <cdr:y>0.43559</cdr:y>
    </cdr:to>
    <cdr:sp macro="" textlink="">
      <cdr:nvSpPr>
        <cdr:cNvPr id="18" name="テキスト ボックス 1"/>
        <cdr:cNvSpPr txBox="1"/>
      </cdr:nvSpPr>
      <cdr:spPr>
        <a:xfrm xmlns:a="http://schemas.openxmlformats.org/drawingml/2006/main">
          <a:off x="4822564" y="2247927"/>
          <a:ext cx="540011" cy="21243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653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0.46458</cdr:y>
    </cdr:from>
    <cdr:to>
      <cdr:x>1</cdr:x>
      <cdr:y>0.50329</cdr:y>
    </cdr:to>
    <cdr:sp macro="" textlink="">
      <cdr:nvSpPr>
        <cdr:cNvPr id="19" name="テキスト ボックス 1"/>
        <cdr:cNvSpPr txBox="1"/>
      </cdr:nvSpPr>
      <cdr:spPr>
        <a:xfrm xmlns:a="http://schemas.openxmlformats.org/drawingml/2006/main">
          <a:off x="4822564" y="2624087"/>
          <a:ext cx="540011" cy="21864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605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0.52792</cdr:y>
    </cdr:from>
    <cdr:to>
      <cdr:x>1</cdr:x>
      <cdr:y>0.56651</cdr:y>
    </cdr:to>
    <cdr:sp macro="" textlink="">
      <cdr:nvSpPr>
        <cdr:cNvPr id="20" name="テキスト ボックス 1"/>
        <cdr:cNvSpPr txBox="1"/>
      </cdr:nvSpPr>
      <cdr:spPr>
        <a:xfrm xmlns:a="http://schemas.openxmlformats.org/drawingml/2006/main">
          <a:off x="4822564" y="2981889"/>
          <a:ext cx="540011" cy="21796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809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0.00379</cdr:x>
      <cdr:y>0.06452</cdr:y>
    </cdr:from>
    <cdr:to>
      <cdr:x>0.0575</cdr:x>
      <cdr:y>0.38449</cdr:y>
    </cdr:to>
    <cdr:sp macro="" textlink="">
      <cdr:nvSpPr>
        <cdr:cNvPr id="5" name="テキスト ボックス 4"/>
        <cdr:cNvSpPr txBox="1"/>
      </cdr:nvSpPr>
      <cdr:spPr>
        <a:xfrm xmlns:a="http://schemas.openxmlformats.org/drawingml/2006/main">
          <a:off x="20324" y="364431"/>
          <a:ext cx="288024" cy="1807270"/>
        </a:xfrm>
        <a:prstGeom xmlns:a="http://schemas.openxmlformats.org/drawingml/2006/main" prst="rect">
          <a:avLst/>
        </a:prstGeom>
      </cdr:spPr>
      <cdr:txBody>
        <a:bodyPr xmlns:a="http://schemas.openxmlformats.org/drawingml/2006/main" vertOverflow="clip" vert="eaVert" wrap="square" lIns="0" rIns="0" rtlCol="0" anchor="ctr"/>
        <a:lstStyle xmlns:a="http://schemas.openxmlformats.org/drawingml/2006/main"/>
        <a:p xmlns:a="http://schemas.openxmlformats.org/drawingml/2006/main">
          <a:pPr algn="ctr"/>
          <a:r>
            <a:rPr lang="ja-JP" altLang="en-US" sz="900">
              <a:latin typeface="ＭＳ 明朝" panose="02020609040205080304" pitchFamily="17" charset="-128"/>
              <a:ea typeface="ＭＳ 明朝" panose="02020609040205080304" pitchFamily="17" charset="-128"/>
            </a:rPr>
            <a:t>身　　体　　障　　害</a:t>
          </a:r>
        </a:p>
      </cdr:txBody>
    </cdr:sp>
  </cdr:relSizeAnchor>
  <cdr:relSizeAnchor xmlns:cdr="http://schemas.openxmlformats.org/drawingml/2006/chartDrawing">
    <cdr:from>
      <cdr:x>0.05795</cdr:x>
      <cdr:y>0.06038</cdr:y>
    </cdr:from>
    <cdr:to>
      <cdr:x>0.05795</cdr:x>
      <cdr:y>0.90373</cdr:y>
    </cdr:to>
    <cdr:cxnSp macro="">
      <cdr:nvCxnSpPr>
        <cdr:cNvPr id="8" name="直線コネクタ 7"/>
        <cdr:cNvCxnSpPr/>
      </cdr:nvCxnSpPr>
      <cdr:spPr>
        <a:xfrm xmlns:a="http://schemas.openxmlformats.org/drawingml/2006/main">
          <a:off x="310688" y="341046"/>
          <a:ext cx="0" cy="476352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0.8993</cdr:x>
      <cdr:y>0.79092</cdr:y>
    </cdr:from>
    <cdr:to>
      <cdr:x>1</cdr:x>
      <cdr:y>0.82366</cdr:y>
    </cdr:to>
    <cdr:sp macro="" textlink="">
      <cdr:nvSpPr>
        <cdr:cNvPr id="37" name="テキスト ボックス 1"/>
        <cdr:cNvSpPr txBox="1"/>
      </cdr:nvSpPr>
      <cdr:spPr>
        <a:xfrm xmlns:a="http://schemas.openxmlformats.org/drawingml/2006/main">
          <a:off x="4822564" y="4467357"/>
          <a:ext cx="540011" cy="18492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270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0.72299</cdr:y>
    </cdr:from>
    <cdr:to>
      <cdr:x>1</cdr:x>
      <cdr:y>0.75796</cdr:y>
    </cdr:to>
    <cdr:sp macro="" textlink="">
      <cdr:nvSpPr>
        <cdr:cNvPr id="38" name="テキスト ボックス 1"/>
        <cdr:cNvSpPr txBox="1"/>
      </cdr:nvSpPr>
      <cdr:spPr>
        <a:xfrm xmlns:a="http://schemas.openxmlformats.org/drawingml/2006/main">
          <a:off x="4822564" y="4083685"/>
          <a:ext cx="540011" cy="19752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541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0.5902</cdr:y>
    </cdr:from>
    <cdr:to>
      <cdr:x>1</cdr:x>
      <cdr:y>0.62915</cdr:y>
    </cdr:to>
    <cdr:sp macro="" textlink="">
      <cdr:nvSpPr>
        <cdr:cNvPr id="41" name="テキスト ボックス 1"/>
        <cdr:cNvSpPr txBox="1"/>
      </cdr:nvSpPr>
      <cdr:spPr>
        <a:xfrm xmlns:a="http://schemas.openxmlformats.org/drawingml/2006/main">
          <a:off x="4822564" y="3333658"/>
          <a:ext cx="540011" cy="22000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273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0.13711</cdr:y>
    </cdr:from>
    <cdr:to>
      <cdr:x>1</cdr:x>
      <cdr:y>0.18006</cdr:y>
    </cdr:to>
    <cdr:sp macro="" textlink="">
      <cdr:nvSpPr>
        <cdr:cNvPr id="39" name="テキスト ボックス 1"/>
        <cdr:cNvSpPr txBox="1"/>
      </cdr:nvSpPr>
      <cdr:spPr>
        <a:xfrm xmlns:a="http://schemas.openxmlformats.org/drawingml/2006/main">
          <a:off x="4822564" y="774454"/>
          <a:ext cx="540011" cy="24259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1,771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0.20702</cdr:y>
    </cdr:from>
    <cdr:to>
      <cdr:x>1</cdr:x>
      <cdr:y>0.2408</cdr:y>
    </cdr:to>
    <cdr:sp macro="" textlink="">
      <cdr:nvSpPr>
        <cdr:cNvPr id="42" name="テキスト ボックス 1"/>
        <cdr:cNvSpPr txBox="1"/>
      </cdr:nvSpPr>
      <cdr:spPr>
        <a:xfrm xmlns:a="http://schemas.openxmlformats.org/drawingml/2006/main">
          <a:off x="4822564" y="1169294"/>
          <a:ext cx="540011" cy="19080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 1,044</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0.26961</cdr:y>
    </cdr:from>
    <cdr:to>
      <cdr:x>1</cdr:x>
      <cdr:y>0.30338</cdr:y>
    </cdr:to>
    <cdr:sp macro="" textlink="">
      <cdr:nvSpPr>
        <cdr:cNvPr id="44" name="テキスト ボックス 1"/>
        <cdr:cNvSpPr txBox="1"/>
      </cdr:nvSpPr>
      <cdr:spPr>
        <a:xfrm xmlns:a="http://schemas.openxmlformats.org/drawingml/2006/main">
          <a:off x="4822564" y="1522866"/>
          <a:ext cx="540011" cy="19074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1,258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0.47247</cdr:x>
      <cdr:y>0.91082</cdr:y>
    </cdr:from>
    <cdr:to>
      <cdr:x>0.93606</cdr:x>
      <cdr:y>0.9557</cdr:y>
    </cdr:to>
    <cdr:sp macro="" textlink="">
      <cdr:nvSpPr>
        <cdr:cNvPr id="3" name="テキスト ボックス 2"/>
        <cdr:cNvSpPr txBox="1"/>
      </cdr:nvSpPr>
      <cdr:spPr>
        <a:xfrm xmlns:a="http://schemas.openxmlformats.org/drawingml/2006/main">
          <a:off x="2533650" y="4572000"/>
          <a:ext cx="2486025" cy="225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ＭＳ 明朝" panose="02020609040205080304" pitchFamily="17" charset="-128"/>
              <a:ea typeface="ＭＳ 明朝" panose="02020609040205080304" pitchFamily="17" charset="-128"/>
            </a:rPr>
            <a:t>グループホーム・福祉ホーム</a:t>
          </a:r>
        </a:p>
      </cdr:txBody>
    </cdr:sp>
  </cdr:relSizeAnchor>
  <cdr:relSizeAnchor xmlns:cdr="http://schemas.openxmlformats.org/drawingml/2006/chartDrawing">
    <cdr:from>
      <cdr:x>0.00355</cdr:x>
      <cdr:y>0.38617</cdr:y>
    </cdr:from>
    <cdr:to>
      <cdr:x>0.05726</cdr:x>
      <cdr:y>0.70826</cdr:y>
    </cdr:to>
    <cdr:sp macro="" textlink="">
      <cdr:nvSpPr>
        <cdr:cNvPr id="28" name="テキスト ボックス 1"/>
        <cdr:cNvSpPr txBox="1"/>
      </cdr:nvSpPr>
      <cdr:spPr>
        <a:xfrm xmlns:a="http://schemas.openxmlformats.org/drawingml/2006/main">
          <a:off x="19037" y="2181225"/>
          <a:ext cx="288024" cy="181927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知　　的　　障　　害</a:t>
          </a:r>
        </a:p>
      </cdr:txBody>
    </cdr:sp>
  </cdr:relSizeAnchor>
  <cdr:relSizeAnchor xmlns:cdr="http://schemas.openxmlformats.org/drawingml/2006/chartDrawing">
    <cdr:from>
      <cdr:x>0.00355</cdr:x>
      <cdr:y>0.70826</cdr:y>
    </cdr:from>
    <cdr:to>
      <cdr:x>0.05726</cdr:x>
      <cdr:y>0.90323</cdr:y>
    </cdr:to>
    <cdr:sp macro="" textlink="">
      <cdr:nvSpPr>
        <cdr:cNvPr id="30" name="テキスト ボックス 1"/>
        <cdr:cNvSpPr txBox="1"/>
      </cdr:nvSpPr>
      <cdr:spPr>
        <a:xfrm xmlns:a="http://schemas.openxmlformats.org/drawingml/2006/main">
          <a:off x="19037" y="4000500"/>
          <a:ext cx="288024" cy="1101237"/>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精 神 障 害</a:t>
          </a:r>
        </a:p>
      </cdr:txBody>
    </cdr:sp>
  </cdr:relSizeAnchor>
  <cdr:relSizeAnchor xmlns:cdr="http://schemas.openxmlformats.org/drawingml/2006/chartDrawing">
    <cdr:from>
      <cdr:x>0.8993</cdr:x>
      <cdr:y>0.33277</cdr:y>
    </cdr:from>
    <cdr:to>
      <cdr:x>1</cdr:x>
      <cdr:y>0.36654</cdr:y>
    </cdr:to>
    <cdr:sp macro="" textlink="">
      <cdr:nvSpPr>
        <cdr:cNvPr id="21" name="テキスト ボックス 1"/>
        <cdr:cNvSpPr txBox="1"/>
      </cdr:nvSpPr>
      <cdr:spPr>
        <a:xfrm xmlns:a="http://schemas.openxmlformats.org/drawingml/2006/main">
          <a:off x="4822564" y="1879600"/>
          <a:ext cx="540011" cy="19074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1,202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0.85216</cdr:y>
    </cdr:from>
    <cdr:to>
      <cdr:x>1</cdr:x>
      <cdr:y>0.89111</cdr:y>
    </cdr:to>
    <cdr:sp macro="" textlink="">
      <cdr:nvSpPr>
        <cdr:cNvPr id="22" name="テキスト ボックス 1"/>
        <cdr:cNvSpPr txBox="1"/>
      </cdr:nvSpPr>
      <cdr:spPr>
        <a:xfrm xmlns:a="http://schemas.openxmlformats.org/drawingml/2006/main">
          <a:off x="4822564" y="4813300"/>
          <a:ext cx="540011" cy="22000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0.8993</cdr:x>
      <cdr:y>0.65655</cdr:y>
    </cdr:from>
    <cdr:to>
      <cdr:x>1</cdr:x>
      <cdr:y>0.6955</cdr:y>
    </cdr:to>
    <cdr:sp macro="" textlink="">
      <cdr:nvSpPr>
        <cdr:cNvPr id="23" name="テキスト ボックス 1"/>
        <cdr:cNvSpPr txBox="1"/>
      </cdr:nvSpPr>
      <cdr:spPr>
        <a:xfrm xmlns:a="http://schemas.openxmlformats.org/drawingml/2006/main">
          <a:off x="4822564" y="3708400"/>
          <a:ext cx="540011" cy="22000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 </a:t>
          </a:r>
          <a:r>
            <a:rPr lang="en-US" altLang="ja-JP" sz="900">
              <a:latin typeface="ＭＳ 明朝" panose="02020609040205080304" pitchFamily="17" charset="-128"/>
              <a:ea typeface="ＭＳ 明朝" panose="02020609040205080304" pitchFamily="17" charset="-128"/>
            </a:rPr>
            <a:t>269</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14A2-83F5-463F-9B4D-95F13400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37</Pages>
  <Words>1461</Words>
  <Characters>8334</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edication03</cp:lastModifiedBy>
  <cp:revision>172</cp:revision>
  <cp:lastPrinted>2020-03-09T02:42:00Z</cp:lastPrinted>
  <dcterms:created xsi:type="dcterms:W3CDTF">2019-12-26T08:06:00Z</dcterms:created>
  <dcterms:modified xsi:type="dcterms:W3CDTF">2020-03-09T02:42:00Z</dcterms:modified>
</cp:coreProperties>
</file>