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theme/themeOverride9.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theme/themeOverride11.xml" ContentType="application/vnd.openxmlformats-officedocument.themeOverride+xml"/>
  <Override PartName="/word/drawings/drawing11.xml" ContentType="application/vnd.openxmlformats-officedocument.drawingml.chartshapes+xml"/>
  <Override PartName="/word/charts/chart12.xml" ContentType="application/vnd.openxmlformats-officedocument.drawingml.chart+xml"/>
  <Override PartName="/word/theme/themeOverride12.xml" ContentType="application/vnd.openxmlformats-officedocument.themeOverride+xml"/>
  <Override PartName="/word/drawings/drawing12.xml" ContentType="application/vnd.openxmlformats-officedocument.drawingml.chartshapes+xml"/>
  <Override PartName="/word/charts/chart13.xml" ContentType="application/vnd.openxmlformats-officedocument.drawingml.chart+xml"/>
  <Override PartName="/word/theme/themeOverride13.xml" ContentType="application/vnd.openxmlformats-officedocument.themeOverride+xml"/>
  <Override PartName="/word/drawings/drawing13.xml" ContentType="application/vnd.openxmlformats-officedocument.drawingml.chartshapes+xml"/>
  <Override PartName="/word/charts/chart14.xml" ContentType="application/vnd.openxmlformats-officedocument.drawingml.chart+xml"/>
  <Override PartName="/word/theme/themeOverride14.xml" ContentType="application/vnd.openxmlformats-officedocument.themeOverride+xml"/>
  <Override PartName="/word/drawings/drawing14.xml" ContentType="application/vnd.openxmlformats-officedocument.drawingml.chartshapes+xml"/>
  <Override PartName="/word/charts/chart15.xml" ContentType="application/vnd.openxmlformats-officedocument.drawingml.chart+xml"/>
  <Override PartName="/word/theme/themeOverride15.xml" ContentType="application/vnd.openxmlformats-officedocument.themeOverride+xml"/>
  <Override PartName="/word/drawings/drawing15.xml" ContentType="application/vnd.openxmlformats-officedocument.drawingml.chartshapes+xml"/>
  <Override PartName="/word/charts/chart16.xml" ContentType="application/vnd.openxmlformats-officedocument.drawingml.chart+xml"/>
  <Override PartName="/word/theme/themeOverride16.xml" ContentType="application/vnd.openxmlformats-officedocument.themeOverride+xml"/>
  <Override PartName="/word/drawings/drawing16.xml" ContentType="application/vnd.openxmlformats-officedocument.drawingml.chartshapes+xml"/>
  <Override PartName="/word/charts/chart17.xml" ContentType="application/vnd.openxmlformats-officedocument.drawingml.chart+xml"/>
  <Override PartName="/word/theme/themeOverride17.xml" ContentType="application/vnd.openxmlformats-officedocument.themeOverride+xml"/>
  <Override PartName="/word/drawings/drawing17.xml" ContentType="application/vnd.openxmlformats-officedocument.drawingml.chartshapes+xml"/>
  <Override PartName="/word/charts/chart18.xml" ContentType="application/vnd.openxmlformats-officedocument.drawingml.chart+xml"/>
  <Override PartName="/word/theme/themeOverride18.xml" ContentType="application/vnd.openxmlformats-officedocument.themeOverride+xml"/>
  <Override PartName="/word/drawings/drawing18.xml" ContentType="application/vnd.openxmlformats-officedocument.drawingml.chartshapes+xml"/>
  <Override PartName="/word/charts/chart19.xml" ContentType="application/vnd.openxmlformats-officedocument.drawingml.chart+xml"/>
  <Override PartName="/word/theme/themeOverride19.xml" ContentType="application/vnd.openxmlformats-officedocument.themeOverride+xml"/>
  <Override PartName="/word/drawings/drawing19.xml" ContentType="application/vnd.openxmlformats-officedocument.drawingml.chartshapes+xml"/>
  <Override PartName="/word/charts/chart20.xml" ContentType="application/vnd.openxmlformats-officedocument.drawingml.chart+xml"/>
  <Override PartName="/word/theme/themeOverride20.xml" ContentType="application/vnd.openxmlformats-officedocument.themeOverride+xml"/>
  <Override PartName="/word/drawings/drawing20.xml" ContentType="application/vnd.openxmlformats-officedocument.drawingml.chartshapes+xml"/>
  <Override PartName="/word/charts/chart21.xml" ContentType="application/vnd.openxmlformats-officedocument.drawingml.chart+xml"/>
  <Override PartName="/word/theme/themeOverride21.xml" ContentType="application/vnd.openxmlformats-officedocument.themeOverride+xml"/>
  <Override PartName="/word/drawings/drawing21.xml" ContentType="application/vnd.openxmlformats-officedocument.drawingml.chartshapes+xml"/>
  <Override PartName="/word/charts/chart22.xml" ContentType="application/vnd.openxmlformats-officedocument.drawingml.chart+xml"/>
  <Override PartName="/word/theme/themeOverride22.xml" ContentType="application/vnd.openxmlformats-officedocument.themeOverride+xml"/>
  <Override PartName="/word/drawings/drawing22.xml" ContentType="application/vnd.openxmlformats-officedocument.drawingml.chartshapes+xml"/>
  <Override PartName="/word/charts/chart23.xml" ContentType="application/vnd.openxmlformats-officedocument.drawingml.chart+xml"/>
  <Override PartName="/word/theme/themeOverride23.xml" ContentType="application/vnd.openxmlformats-officedocument.themeOverride+xml"/>
  <Override PartName="/word/drawings/drawing23.xml" ContentType="application/vnd.openxmlformats-officedocument.drawingml.chartshapes+xml"/>
  <Override PartName="/word/charts/chart24.xml" ContentType="application/vnd.openxmlformats-officedocument.drawingml.chart+xml"/>
  <Override PartName="/word/theme/themeOverride24.xml" ContentType="application/vnd.openxmlformats-officedocument.themeOverride+xml"/>
  <Override PartName="/word/drawings/drawing24.xml" ContentType="application/vnd.openxmlformats-officedocument.drawingml.chartshapes+xml"/>
  <Override PartName="/word/charts/chart25.xml" ContentType="application/vnd.openxmlformats-officedocument.drawingml.chart+xml"/>
  <Override PartName="/word/theme/themeOverride25.xml" ContentType="application/vnd.openxmlformats-officedocument.themeOverride+xml"/>
  <Override PartName="/word/drawings/drawing25.xml" ContentType="application/vnd.openxmlformats-officedocument.drawingml.chartshapes+xml"/>
  <Override PartName="/word/charts/chart26.xml" ContentType="application/vnd.openxmlformats-officedocument.drawingml.chart+xml"/>
  <Override PartName="/word/theme/themeOverride26.xml" ContentType="application/vnd.openxmlformats-officedocument.themeOverride+xml"/>
  <Override PartName="/word/drawings/drawing26.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989E6" w14:textId="77777777" w:rsidR="00967002" w:rsidRPr="00747DF4" w:rsidRDefault="00967002" w:rsidP="00967002">
      <w:pPr>
        <w:pStyle w:val="12"/>
      </w:pPr>
      <w:r>
        <w:rPr>
          <w:rFonts w:hint="eastAsia"/>
          <w:noProof/>
        </w:rPr>
        <mc:AlternateContent>
          <mc:Choice Requires="wpg">
            <w:drawing>
              <wp:anchor distT="0" distB="0" distL="114300" distR="114300" simplePos="0" relativeHeight="251661312" behindDoc="1" locked="0" layoutInCell="1" allowOverlap="1" wp14:anchorId="21658898" wp14:editId="4F35FC19">
                <wp:simplePos x="0" y="0"/>
                <wp:positionH relativeFrom="column">
                  <wp:posOffset>-6985</wp:posOffset>
                </wp:positionH>
                <wp:positionV relativeFrom="paragraph">
                  <wp:posOffset>14605</wp:posOffset>
                </wp:positionV>
                <wp:extent cx="5759640" cy="528480"/>
                <wp:effectExtent l="0" t="0" r="50800" b="62230"/>
                <wp:wrapNone/>
                <wp:docPr id="13" name="Group 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640" cy="528480"/>
                          <a:chOff x="1408" y="1721"/>
                          <a:chExt cx="9071" cy="833"/>
                        </a:xfrm>
                      </wpg:grpSpPr>
                      <wps:wsp>
                        <wps:cNvPr id="14" name="AutoShape 779"/>
                        <wps:cNvSpPr>
                          <a:spLocks noChangeArrowheads="1"/>
                        </wps:cNvSpPr>
                        <wps:spPr bwMode="auto">
                          <a:xfrm>
                            <a:off x="1408" y="1722"/>
                            <a:ext cx="9071" cy="832"/>
                          </a:xfrm>
                          <a:prstGeom prst="roundRect">
                            <a:avLst>
                              <a:gd name="adj" fmla="val 16667"/>
                            </a:avLst>
                          </a:prstGeom>
                          <a:solidFill>
                            <a:srgbClr val="FFFFFF"/>
                          </a:solidFill>
                          <a:ln w="9525">
                            <a:solidFill>
                              <a:srgbClr val="000000"/>
                            </a:solidFill>
                            <a:round/>
                            <a:headEnd/>
                            <a:tailEnd/>
                          </a:ln>
                          <a:effectLst>
                            <a:outerShdw dist="35921" dir="2700000" algn="ctr" rotWithShape="0">
                              <a:srgbClr val="000000"/>
                            </a:outerShdw>
                          </a:effectLst>
                        </wps:spPr>
                        <wps:bodyPr rot="0" vert="horz" wrap="square" lIns="74295" tIns="8890" rIns="74295" bIns="8890" anchor="t" anchorCtr="0" upright="1">
                          <a:noAutofit/>
                        </wps:bodyPr>
                      </wps:wsp>
                      <wps:wsp>
                        <wps:cNvPr id="15" name="AutoShape 780"/>
                        <wps:cNvSpPr>
                          <a:spLocks noChangeArrowheads="1"/>
                        </wps:cNvSpPr>
                        <wps:spPr bwMode="auto">
                          <a:xfrm>
                            <a:off x="1558" y="1722"/>
                            <a:ext cx="8771" cy="832"/>
                          </a:xfrm>
                          <a:prstGeom prst="parallelogram">
                            <a:avLst>
                              <a:gd name="adj" fmla="val 141537"/>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16" name="AutoShape 781"/>
                        <wps:cNvSpPr>
                          <a:spLocks noChangeArrowheads="1"/>
                        </wps:cNvSpPr>
                        <wps:spPr bwMode="auto">
                          <a:xfrm rot="10800000" flipV="1">
                            <a:off x="1505" y="1721"/>
                            <a:ext cx="8876" cy="832"/>
                          </a:xfrm>
                          <a:prstGeom prst="parallelogram">
                            <a:avLst>
                              <a:gd name="adj" fmla="val 1322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1EB29" id="Group 778" o:spid="_x0000_s1026" style="position:absolute;left:0;text-align:left;margin-left:-.55pt;margin-top:1.15pt;width:453.5pt;height:41.6pt;z-index:-251655168" coordorigin="1408,1721" coordsize="907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">
                <v:roundrect id="AutoShape 779" o:spid="_x0000_s1027" style="position:absolute;left:1408;top:1722;width:9071;height:8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A7sIA&#10;AADbAAAADwAAAGRycy9kb3ducmV2LnhtbERPTWvCQBC9C/6HZQRvuomISHSVGhDtQYqxRbwN2WkS&#10;zc6G7Nak/75bKPQ2j/c5621vavGk1lWWFcTTCARxbnXFhYL3y36yBOE8ssbaMin4JgfbzXCwxkTb&#10;js/0zHwhQgi7BBWU3jeJlC4vyaCb2oY4cJ+2NegDbAupW+xCuKnlLIoW0mDFoaHEhtKS8kf2ZRQU&#10;bzo+pRe8ze63bJe+mmsXfxyUGo/6lxUIT73/F/+5jzrMn8PvL+E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xkDuwgAAANsAAAAPAAAAAAAAAAAAAAAAAJgCAABkcnMvZG93&#10;bnJldi54bWxQSwUGAAAAAAQABAD1AAAAhwMAAAAA&#10;">
                  <v:shadow on="t" color="black"/>
                  <v:textbox inset="5.85pt,.7pt,5.85pt,.7p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80" o:spid="_x0000_s1028" type="#_x0000_t7" style="position:absolute;left:1558;top:1722;width:8771;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SeLMMA&#10;AADbAAAADwAAAGRycy9kb3ducmV2LnhtbERP22oCMRB9F/oPYQq+iGYrVGQ1ShGEIij1AuLbsBl3&#10;t24mSxI19uubQsG3OZzrTOfRNOJGzteWFbwNMhDEhdU1lwoO+2V/DMIHZI2NZVLwIA/z2Utnirm2&#10;d97SbRdKkULY56igCqHNpfRFRQb9wLbEiTtbZzAk6EqpHd5TuGnkMMtG0mDNqaHClhYVFZfd1ShY&#10;e7e/jL55/fVzPB1Xm14cxtVWqe5r/JiACBTDU/zv/tRp/jv8/ZIO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SeLMMAAADbAAAADwAAAAAAAAAAAAAAAACYAgAAZHJzL2Rv&#10;d25yZXYueG1sUEsFBgAAAAAEAAQA9QAAAIgDAAAAAA==&#10;" adj="2900" fillcolor="black">
                  <v:textbox inset="5.85pt,.7pt,5.85pt,.7pt"/>
                </v:shape>
                <v:shape id="AutoShape 781" o:spid="_x0000_s1029" type="#_x0000_t7" style="position:absolute;left:1505;top:1721;width:8876;height:832;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Q7cQA&#10;AADbAAAADwAAAGRycy9kb3ducmV2LnhtbESPQWvDMAyF74P+B6PBbquzsXYljRNCoZDDKCwd7Cps&#10;LQmN5RB7TdpfPxcKu0m8p/c+ZcVse3Gm0XeOFbwsExDE2pmOGwVfx/3zBoQPyAZ7x6TgQh6KfPGQ&#10;YWrcxJ90rkMjYgj7FBW0IQyplF63ZNEv3UActR83WgxxHRtpRpxiuO3la5KspcWOY0OLA+1a0qf6&#10;1yp4f+v1pD+uzk8V7Vebw3dpIp56epzLLYhAc/g3368rE/HXcPslDi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UO3EAAAA2wAAAA8AAAAAAAAAAAAAAAAAmAIAAGRycy9k&#10;b3ducmV2LnhtbFBLBQYAAAAABAAEAPUAAACJAwAAAAA=&#10;" adj="2678">
                  <v:textbox inset="5.85pt,.7pt,5.85pt,.7pt"/>
                </v:shape>
              </v:group>
            </w:pict>
          </mc:Fallback>
        </mc:AlternateContent>
      </w:r>
      <w:r w:rsidR="001C3B0F">
        <w:rPr>
          <w:rFonts w:hint="eastAsia"/>
        </w:rPr>
        <w:t>第３</w:t>
      </w:r>
      <w:r w:rsidRPr="00747DF4">
        <w:rPr>
          <w:rFonts w:hint="eastAsia"/>
        </w:rPr>
        <w:t xml:space="preserve">章　</w:t>
      </w:r>
      <w:r w:rsidR="001C3B0F">
        <w:rPr>
          <w:rFonts w:hint="eastAsia"/>
        </w:rPr>
        <w:t>市民・事業者等</w:t>
      </w:r>
    </w:p>
    <w:p w14:paraId="76DBED08" w14:textId="77777777" w:rsidR="00967002" w:rsidRDefault="00967002" w:rsidP="00967002">
      <w:pPr>
        <w:spacing w:line="420" w:lineRule="exact"/>
      </w:pPr>
      <w:r>
        <w:tab/>
      </w:r>
    </w:p>
    <w:p w14:paraId="6E2139C0" w14:textId="77777777" w:rsidR="00FB09A9" w:rsidRDefault="00FB09A9" w:rsidP="00FB09A9">
      <w:pPr>
        <w:spacing w:beforeLines="20" w:before="89"/>
        <w:ind w:firstLineChars="100" w:firstLine="210"/>
        <w:rPr>
          <w:rFonts w:cs="ＭＳ 明朝"/>
          <w:color w:val="000000"/>
          <w:kern w:val="0"/>
          <w:szCs w:val="20"/>
        </w:rPr>
      </w:pPr>
      <w:bookmarkStart w:id="0" w:name="_Toc225275209"/>
      <w:r>
        <w:rPr>
          <w:rFonts w:cs="ＭＳ 明朝" w:hint="eastAsia"/>
          <w:color w:val="000000"/>
          <w:kern w:val="0"/>
          <w:szCs w:val="20"/>
        </w:rPr>
        <w:t>本</w:t>
      </w:r>
      <w:r w:rsidRPr="007B358E">
        <w:rPr>
          <w:rFonts w:cs="ＭＳ 明朝" w:hint="eastAsia"/>
          <w:color w:val="000000"/>
          <w:kern w:val="0"/>
          <w:szCs w:val="20"/>
        </w:rPr>
        <w:t>章においては、①平成29年８月に全国の日本国籍を有する18歳以上の3,000人を対象に内閣府が実施した「障害者に対する世論調査</w:t>
      </w:r>
      <w:r w:rsidRPr="009E16F1">
        <w:rPr>
          <w:rFonts w:cs="ＭＳ 明朝" w:hint="eastAsia"/>
          <w:color w:val="000000"/>
          <w:spacing w:val="-40"/>
          <w:kern w:val="0"/>
          <w:szCs w:val="20"/>
        </w:rPr>
        <w:t>」</w:t>
      </w:r>
      <w:r w:rsidRPr="007B358E">
        <w:rPr>
          <w:rFonts w:cs="ＭＳ 明朝" w:hint="eastAsia"/>
          <w:color w:val="000000"/>
          <w:kern w:val="0"/>
          <w:szCs w:val="20"/>
        </w:rPr>
        <w:t>、②金沢市ｅモニター制</w:t>
      </w:r>
      <w:r w:rsidRPr="009E16F1">
        <w:rPr>
          <w:rFonts w:cs="ＭＳ 明朝" w:hint="eastAsia"/>
          <w:color w:val="000000"/>
          <w:spacing w:val="-30"/>
          <w:kern w:val="0"/>
          <w:szCs w:val="20"/>
        </w:rPr>
        <w:t>度</w:t>
      </w:r>
      <w:r w:rsidRPr="009E16F1">
        <w:rPr>
          <w:rFonts w:cs="ＭＳ 明朝" w:hint="eastAsia"/>
          <w:color w:val="000000"/>
          <w:spacing w:val="-20"/>
          <w:kern w:val="0"/>
          <w:szCs w:val="20"/>
        </w:rPr>
        <w:t>（</w:t>
      </w:r>
      <w:r w:rsidRPr="007B358E">
        <w:rPr>
          <w:rFonts w:cs="ＭＳ 明朝" w:hint="eastAsia"/>
          <w:color w:val="000000"/>
          <w:kern w:val="0"/>
          <w:szCs w:val="20"/>
        </w:rPr>
        <w:t>「市民」といいます）の登録者を対象とした調査</w:t>
      </w:r>
      <w:r w:rsidRPr="009E16F1">
        <w:rPr>
          <w:rFonts w:cs="ＭＳ 明朝" w:hint="eastAsia"/>
          <w:color w:val="000000"/>
          <w:spacing w:val="-30"/>
          <w:kern w:val="0"/>
          <w:szCs w:val="20"/>
        </w:rPr>
        <w:t>、</w:t>
      </w:r>
      <w:r w:rsidRPr="007B358E">
        <w:rPr>
          <w:rFonts w:cs="ＭＳ 明朝" w:hint="eastAsia"/>
          <w:color w:val="000000"/>
          <w:kern w:val="0"/>
          <w:szCs w:val="20"/>
        </w:rPr>
        <w:t>③金沢市障害者差別解消支援地域協議会を構成する団体・事業</w:t>
      </w:r>
      <w:r w:rsidRPr="009E16F1">
        <w:rPr>
          <w:rFonts w:cs="ＭＳ 明朝" w:hint="eastAsia"/>
          <w:color w:val="000000"/>
          <w:spacing w:val="-30"/>
          <w:kern w:val="0"/>
          <w:szCs w:val="20"/>
        </w:rPr>
        <w:t>者（</w:t>
      </w:r>
      <w:r w:rsidRPr="007B358E">
        <w:rPr>
          <w:rFonts w:cs="ＭＳ 明朝" w:hint="eastAsia"/>
          <w:color w:val="000000"/>
          <w:kern w:val="0"/>
          <w:szCs w:val="20"/>
        </w:rPr>
        <w:t>「事業者等」といいます）を対象とした調査を比較分析しています。この場合、内閣府が実施した「障害者に対する世論調査」を「全国」と略しました。また</w:t>
      </w:r>
      <w:r w:rsidRPr="009E16F1">
        <w:rPr>
          <w:rFonts w:cs="ＭＳ 明朝" w:hint="eastAsia"/>
          <w:color w:val="000000"/>
          <w:spacing w:val="-40"/>
          <w:kern w:val="0"/>
          <w:szCs w:val="20"/>
        </w:rPr>
        <w:t>、</w:t>
      </w:r>
      <w:r w:rsidRPr="007B358E">
        <w:rPr>
          <w:rFonts w:cs="ＭＳ 明朝" w:hint="eastAsia"/>
          <w:color w:val="000000"/>
          <w:kern w:val="0"/>
          <w:szCs w:val="20"/>
        </w:rPr>
        <w:t>「障害者に対する世論調査」との整合を図るため、市民および事業者等は無回答を除いて計算しています。</w:t>
      </w:r>
    </w:p>
    <w:bookmarkEnd w:id="0"/>
    <w:p w14:paraId="0BB15FAF" w14:textId="77777777" w:rsidR="002A3097" w:rsidRDefault="002A3097" w:rsidP="000F5ECE"/>
    <w:p w14:paraId="2EB06377" w14:textId="77777777" w:rsidR="000F5ECE" w:rsidRPr="00F05E7E" w:rsidRDefault="000F5ECE" w:rsidP="000F5ECE">
      <w:pPr>
        <w:pStyle w:val="3"/>
        <w:spacing w:after="178"/>
        <w:ind w:left="105"/>
      </w:pPr>
      <w:r>
        <w:rPr>
          <w:rFonts w:hint="eastAsia"/>
          <w:noProof/>
        </w:rPr>
        <mc:AlternateContent>
          <mc:Choice Requires="wpg">
            <w:drawing>
              <wp:anchor distT="0" distB="0" distL="114300" distR="114300" simplePos="0" relativeHeight="251663360" behindDoc="1" locked="0" layoutInCell="1" allowOverlap="1" wp14:anchorId="6515237F" wp14:editId="76FFA5DC">
                <wp:simplePos x="0" y="0"/>
                <wp:positionH relativeFrom="column">
                  <wp:posOffset>0</wp:posOffset>
                </wp:positionH>
                <wp:positionV relativeFrom="paragraph">
                  <wp:posOffset>-25400</wp:posOffset>
                </wp:positionV>
                <wp:extent cx="5775480" cy="326520"/>
                <wp:effectExtent l="0" t="0" r="15875" b="54610"/>
                <wp:wrapNone/>
                <wp:docPr id="7" name="Group 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480" cy="326520"/>
                          <a:chOff x="1411" y="3418"/>
                          <a:chExt cx="9095" cy="515"/>
                        </a:xfrm>
                      </wpg:grpSpPr>
                      <wps:wsp>
                        <wps:cNvPr id="8" name="AutoShape 912"/>
                        <wps:cNvSpPr>
                          <a:spLocks noChangeArrowheads="1"/>
                        </wps:cNvSpPr>
                        <wps:spPr bwMode="auto">
                          <a:xfrm>
                            <a:off x="1411" y="3418"/>
                            <a:ext cx="515" cy="515"/>
                          </a:xfrm>
                          <a:prstGeom prst="octagon">
                            <a:avLst>
                              <a:gd name="adj" fmla="val 29287"/>
                            </a:avLst>
                          </a:prstGeom>
                          <a:solidFill>
                            <a:srgbClr val="FFFFFF"/>
                          </a:solidFill>
                          <a:ln w="9525">
                            <a:solidFill>
                              <a:srgbClr val="000000"/>
                            </a:solidFill>
                            <a:miter lim="800000"/>
                            <a:headEnd/>
                            <a:tailEnd/>
                          </a:ln>
                          <a:effectLst>
                            <a:outerShdw dist="35921" dir="2700000" algn="ctr" rotWithShape="0">
                              <a:srgbClr val="000000"/>
                            </a:outerShdw>
                          </a:effectLst>
                        </wps:spPr>
                        <wps:bodyPr rot="0" vert="horz" wrap="square" lIns="74295" tIns="8890" rIns="74295" bIns="8890" anchor="t" anchorCtr="0" upright="1">
                          <a:noAutofit/>
                        </wps:bodyPr>
                      </wps:wsp>
                      <wps:wsp>
                        <wps:cNvPr id="9" name="Line 913"/>
                        <wps:cNvCnPr/>
                        <wps:spPr bwMode="auto">
                          <a:xfrm>
                            <a:off x="1853" y="3889"/>
                            <a:ext cx="865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1E65ED" id="Group 911" o:spid="_x0000_s1026" style="position:absolute;left:0;text-align:left;margin-left:0;margin-top:-2pt;width:454.75pt;height:25.7pt;z-index:-251653120" coordorigin="1411,3418" coordsize="909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912" o:spid="_x0000_s1027" type="#_x0000_t10" style="position:absolute;left:1411;top:3418;width:515;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rY8EA&#10;AADaAAAADwAAAGRycy9kb3ducmV2LnhtbERPTWvCQBC9F/oflin01mxqg8ToKqUi1JtGQb0N2TEJ&#10;zc6G7GpSf717EDw+3vdsMZhGXKlztWUFn1EMgriwuuZSwX63+khBOI+ssbFMCv7JwWL++jLDTNue&#10;t3TNfSlCCLsMFVTet5mUrqjIoItsSxy4s+0M+gC7UuoO+xBuGjmK47E0WHNoqLCln4qKv/xiFBzL&#10;ZnI4r08bc0u3/msZJ707JEq9vw3fUxCeBv8UP9y/WkHYGq6EG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YK2PBAAAA2gAAAA8AAAAAAAAAAAAAAAAAmAIAAGRycy9kb3du&#10;cmV2LnhtbFBLBQYAAAAABAAEAPUAAACGAwAAAAA=&#10;">
                  <v:shadow on="t" color="black"/>
                  <v:textbox inset="5.85pt,.7pt,5.85pt,.7pt"/>
                </v:shape>
                <v:line id="Line 913" o:spid="_x0000_s1028" style="position:absolute;visibility:visible;mso-wrap-style:square" from="1853,3889" to="10506,3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CGHDAAAA2gAAAA8AAAAAAAAAAAAA&#10;AAAAoQIAAGRycy9kb3ducmV2LnhtbFBLBQYAAAAABAAEAPkAAACRAwAAAAA=&#10;" strokeweight="1pt"/>
              </v:group>
            </w:pict>
          </mc:Fallback>
        </mc:AlternateContent>
      </w:r>
      <w:r w:rsidRPr="00F05E7E">
        <w:rPr>
          <w:rFonts w:hint="eastAsia"/>
        </w:rPr>
        <w:t xml:space="preserve">　</w:t>
      </w:r>
      <w:r>
        <w:rPr>
          <w:rFonts w:hint="eastAsia"/>
        </w:rPr>
        <w:t>障害のある人に対する意識</w:t>
      </w:r>
    </w:p>
    <w:p w14:paraId="3FE48A1F" w14:textId="77777777" w:rsidR="000F5ECE" w:rsidRPr="000F5ECE" w:rsidRDefault="000F5ECE" w:rsidP="000F5ECE">
      <w:pPr>
        <w:pStyle w:val="42"/>
        <w:ind w:left="315"/>
      </w:pPr>
      <w:r>
        <w:rPr>
          <w:rFonts w:hint="eastAsia"/>
        </w:rPr>
        <w:t xml:space="preserve">　「共生社会」の周知度</w:t>
      </w:r>
    </w:p>
    <w:p w14:paraId="3D93A273" w14:textId="77777777" w:rsidR="000F5ECE" w:rsidRDefault="000F5ECE" w:rsidP="000F5ECE">
      <w:pPr>
        <w:ind w:leftChars="300" w:left="630" w:firstLineChars="100" w:firstLine="210"/>
      </w:pPr>
      <w:r>
        <w:rPr>
          <w:rFonts w:hint="eastAsia"/>
        </w:rPr>
        <w:t>「障害のある・なしにかかわらず、誰もが社会の一員としてお互いを尊重し、支え合って暮らすことを目指す『共生社会』という考え方を知っていますか」という設問に対して、「知っている」と答えているのは、事業者等の68.4％が最も高く、全国と市民はほぼ同率ですが、「知らない」は、全国より市民が7.5ポイント低くなっています。</w:t>
      </w:r>
    </w:p>
    <w:p w14:paraId="63CBF1CA" w14:textId="77777777" w:rsidR="00C547B0" w:rsidRDefault="00C547B0" w:rsidP="00C547B0">
      <w:pPr>
        <w:pStyle w:val="1"/>
        <w:ind w:left="630"/>
      </w:pPr>
      <w:r>
        <w:rPr>
          <w:noProof/>
        </w:rPr>
        <w:drawing>
          <wp:anchor distT="0" distB="0" distL="114300" distR="114300" simplePos="0" relativeHeight="251665408" behindDoc="1" locked="0" layoutInCell="1" allowOverlap="1" wp14:anchorId="488AEA3F" wp14:editId="14496083">
            <wp:simplePos x="0" y="0"/>
            <wp:positionH relativeFrom="column">
              <wp:posOffset>252095</wp:posOffset>
            </wp:positionH>
            <wp:positionV relativeFrom="paragraph">
              <wp:posOffset>198120</wp:posOffset>
            </wp:positionV>
            <wp:extent cx="5372280" cy="2057400"/>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Pr>
          <w:rFonts w:hint="eastAsia"/>
        </w:rPr>
        <w:t xml:space="preserve">　「共生社会」の周知度</w:t>
      </w:r>
    </w:p>
    <w:p w14:paraId="2207AE52" w14:textId="77777777" w:rsidR="00C547B0" w:rsidRDefault="00C547B0" w:rsidP="00C547B0"/>
    <w:p w14:paraId="1BB754C3" w14:textId="77777777" w:rsidR="00C547B0" w:rsidRDefault="00C547B0" w:rsidP="00C547B0"/>
    <w:p w14:paraId="633B6F91" w14:textId="77777777" w:rsidR="00C547B0" w:rsidRDefault="00C547B0" w:rsidP="00C547B0"/>
    <w:p w14:paraId="7A33E663" w14:textId="77777777" w:rsidR="00C547B0" w:rsidRDefault="00C547B0" w:rsidP="00C547B0"/>
    <w:p w14:paraId="341A6691" w14:textId="77777777" w:rsidR="00C547B0" w:rsidRDefault="00C547B0" w:rsidP="00C547B0"/>
    <w:p w14:paraId="73DD933A" w14:textId="77777777" w:rsidR="00C547B0" w:rsidRDefault="00C547B0" w:rsidP="00C547B0"/>
    <w:p w14:paraId="16660E03" w14:textId="77777777" w:rsidR="00C547B0" w:rsidRDefault="00C547B0" w:rsidP="00C547B0"/>
    <w:p w14:paraId="643438F8" w14:textId="77777777" w:rsidR="00C547B0" w:rsidRDefault="00C547B0">
      <w:pPr>
        <w:widowControl/>
        <w:autoSpaceDE/>
        <w:autoSpaceDN/>
        <w:jc w:val="left"/>
        <w:rPr>
          <w:rFonts w:ascii="ＭＳ ゴシック" w:eastAsia="ＭＳ ゴシック"/>
        </w:rPr>
      </w:pPr>
      <w:r>
        <w:br w:type="page"/>
      </w:r>
    </w:p>
    <w:p w14:paraId="427A5E8E" w14:textId="77777777" w:rsidR="00C547B0" w:rsidRDefault="00C547B0" w:rsidP="007154C2">
      <w:pPr>
        <w:pStyle w:val="42"/>
        <w:ind w:left="315"/>
      </w:pPr>
      <w:bookmarkStart w:id="1" w:name="_GoBack"/>
      <w:bookmarkEnd w:id="1"/>
      <w:r>
        <w:rPr>
          <w:rFonts w:hint="eastAsia"/>
        </w:rPr>
        <w:lastRenderedPageBreak/>
        <w:t xml:space="preserve">　「共生社会」の考え方</w:t>
      </w:r>
    </w:p>
    <w:p w14:paraId="6B8A4CF8" w14:textId="77777777" w:rsidR="00C547B0" w:rsidRDefault="00C547B0" w:rsidP="00E24053">
      <w:pPr>
        <w:adjustRightInd w:val="0"/>
        <w:ind w:leftChars="300" w:left="630" w:firstLineChars="100" w:firstLine="210"/>
        <w:textAlignment w:val="baseline"/>
      </w:pPr>
      <w:r>
        <w:rPr>
          <w:rFonts w:hint="eastAsia"/>
        </w:rPr>
        <w:t>「行政では、『共生社会』の考え方に基づいて、障害のある人もない人も共に生活できるための環境づくりを進めています。この『障害のある人が身近で普通に生活しているのが当たり前だ』という考え方について、どう思いますか」という設問の「そう思う」と「どちらかといえばそう思う」の合計は、全国88.2％に対して、市民が87.7％、事業者等が92.5％です。</w:t>
      </w:r>
    </w:p>
    <w:p w14:paraId="33B7A8B3" w14:textId="77777777" w:rsidR="00C547B0" w:rsidRDefault="00C547B0" w:rsidP="007154C2">
      <w:pPr>
        <w:pStyle w:val="1"/>
        <w:ind w:left="630"/>
      </w:pPr>
      <w:r>
        <w:rPr>
          <w:noProof/>
        </w:rPr>
        <w:drawing>
          <wp:anchor distT="0" distB="0" distL="114300" distR="114300" simplePos="0" relativeHeight="251666432" behindDoc="1" locked="0" layoutInCell="1" allowOverlap="1" wp14:anchorId="5E082B19" wp14:editId="7A6A500B">
            <wp:simplePos x="0" y="0"/>
            <wp:positionH relativeFrom="column">
              <wp:posOffset>252095</wp:posOffset>
            </wp:positionH>
            <wp:positionV relativeFrom="paragraph">
              <wp:posOffset>198120</wp:posOffset>
            </wp:positionV>
            <wp:extent cx="5372280" cy="2057400"/>
            <wp:effectExtent l="0" t="0" r="0" b="0"/>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rFonts w:hint="eastAsia"/>
        </w:rPr>
        <w:t xml:space="preserve">　「共生社会」の考え方</w:t>
      </w:r>
    </w:p>
    <w:p w14:paraId="27CFB65E" w14:textId="77777777" w:rsidR="00C547B0" w:rsidRDefault="00C547B0" w:rsidP="00C547B0"/>
    <w:p w14:paraId="6693F7BB" w14:textId="77777777" w:rsidR="00C547B0" w:rsidRDefault="00C547B0" w:rsidP="00C547B0"/>
    <w:p w14:paraId="5593BAFE" w14:textId="77777777" w:rsidR="000F5ECE" w:rsidRPr="00C547B0" w:rsidRDefault="000F5ECE" w:rsidP="000F5ECE"/>
    <w:p w14:paraId="1F7977FE" w14:textId="77777777" w:rsidR="000F5ECE" w:rsidRDefault="000F5ECE" w:rsidP="000F5ECE"/>
    <w:p w14:paraId="11FD1D53" w14:textId="77777777" w:rsidR="000F5ECE" w:rsidRDefault="000F5ECE" w:rsidP="002B1B87">
      <w:pPr>
        <w:spacing w:afterLines="50" w:after="223"/>
      </w:pPr>
    </w:p>
    <w:p w14:paraId="365AA8A8" w14:textId="77777777" w:rsidR="00C01374" w:rsidRDefault="00C01374" w:rsidP="000F5ECE"/>
    <w:p w14:paraId="4F051504" w14:textId="77777777" w:rsidR="00DE4C6F" w:rsidRDefault="00DE4C6F" w:rsidP="00DE4C6F"/>
    <w:p w14:paraId="11040815" w14:textId="77777777" w:rsidR="00C01374" w:rsidRDefault="00C01374" w:rsidP="00C01374">
      <w:pPr>
        <w:pStyle w:val="42"/>
        <w:ind w:left="315"/>
      </w:pPr>
      <w:r>
        <w:rPr>
          <w:rFonts w:hint="eastAsia"/>
        </w:rPr>
        <w:t xml:space="preserve">　障害者週間の周知度</w:t>
      </w:r>
    </w:p>
    <w:p w14:paraId="62B6C7FF" w14:textId="77777777" w:rsidR="00C01374" w:rsidRDefault="00C01374" w:rsidP="00E24053">
      <w:pPr>
        <w:adjustRightInd w:val="0"/>
        <w:ind w:leftChars="300" w:left="630" w:firstLineChars="100" w:firstLine="210"/>
        <w:textAlignment w:val="baseline"/>
      </w:pPr>
      <w:r>
        <w:rPr>
          <w:rFonts w:hint="eastAsia"/>
        </w:rPr>
        <w:t>「</w:t>
      </w:r>
      <w:r w:rsidRPr="00461B6E">
        <w:rPr>
          <w:rFonts w:hint="eastAsia"/>
        </w:rPr>
        <w:t>国は、障害や障害のある人に関する理解と関心を深め、障害のある人の社会参加への意欲を高めるために、毎年12月３日から12月９日までの１週間を『障害者週間』と定めて、さまざまな取り組みを行っています。あなたは、『障害者週間』を知っていますか」という設問の「月日も含めて知っている」は、全国が3.7％、市民が3.1％、事業者等が6.6％であり、「知らない」は、全国が76.1％、市民が70.3％、事業者等が38.6％です。「障害者週間」は、一般的には周知度が低いという結果になっています。</w:t>
      </w:r>
    </w:p>
    <w:p w14:paraId="19236E96" w14:textId="77777777" w:rsidR="00C01374" w:rsidRDefault="00C01374" w:rsidP="00C01374">
      <w:pPr>
        <w:pStyle w:val="1"/>
        <w:ind w:left="630"/>
      </w:pPr>
      <w:r>
        <w:rPr>
          <w:noProof/>
        </w:rPr>
        <w:drawing>
          <wp:anchor distT="0" distB="0" distL="114300" distR="114300" simplePos="0" relativeHeight="251668480" behindDoc="1" locked="0" layoutInCell="1" allowOverlap="1" wp14:anchorId="5B8DC0C3" wp14:editId="6828E1F6">
            <wp:simplePos x="0" y="0"/>
            <wp:positionH relativeFrom="column">
              <wp:posOffset>252095</wp:posOffset>
            </wp:positionH>
            <wp:positionV relativeFrom="paragraph">
              <wp:posOffset>180340</wp:posOffset>
            </wp:positionV>
            <wp:extent cx="5372280" cy="2533680"/>
            <wp:effectExtent l="0" t="0" r="0" b="0"/>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rFonts w:hint="eastAsia"/>
        </w:rPr>
        <w:t xml:space="preserve">　障害者週間の周知度</w:t>
      </w:r>
    </w:p>
    <w:p w14:paraId="7F562803" w14:textId="77777777" w:rsidR="00C01374" w:rsidRDefault="00C01374" w:rsidP="00C01374"/>
    <w:p w14:paraId="2749EBC9" w14:textId="77777777" w:rsidR="00C01374" w:rsidRDefault="00C01374" w:rsidP="00C01374"/>
    <w:p w14:paraId="59E738B0" w14:textId="77777777" w:rsidR="00DE4C6F" w:rsidRDefault="00DE4C6F">
      <w:pPr>
        <w:widowControl/>
        <w:autoSpaceDE/>
        <w:autoSpaceDN/>
        <w:jc w:val="left"/>
      </w:pPr>
    </w:p>
    <w:p w14:paraId="16769A65" w14:textId="77777777" w:rsidR="00C01374" w:rsidRDefault="00C01374">
      <w:pPr>
        <w:widowControl/>
        <w:autoSpaceDE/>
        <w:autoSpaceDN/>
        <w:jc w:val="left"/>
      </w:pPr>
      <w:r>
        <w:br w:type="page"/>
      </w:r>
    </w:p>
    <w:p w14:paraId="5F0DE217" w14:textId="77777777" w:rsidR="009B295E" w:rsidRPr="00F05E7E" w:rsidRDefault="009B295E" w:rsidP="00E67E0E">
      <w:pPr>
        <w:pStyle w:val="3"/>
        <w:spacing w:afterLines="30" w:after="133"/>
        <w:ind w:left="105"/>
      </w:pPr>
      <w:r>
        <w:rPr>
          <w:rFonts w:hint="eastAsia"/>
          <w:noProof/>
        </w:rPr>
        <w:lastRenderedPageBreak/>
        <mc:AlternateContent>
          <mc:Choice Requires="wpg">
            <w:drawing>
              <wp:anchor distT="0" distB="0" distL="114300" distR="114300" simplePos="0" relativeHeight="251670528" behindDoc="1" locked="0" layoutInCell="1" allowOverlap="1" wp14:anchorId="03719481" wp14:editId="375ACF30">
                <wp:simplePos x="0" y="0"/>
                <wp:positionH relativeFrom="column">
                  <wp:posOffset>0</wp:posOffset>
                </wp:positionH>
                <wp:positionV relativeFrom="paragraph">
                  <wp:posOffset>-25400</wp:posOffset>
                </wp:positionV>
                <wp:extent cx="5775480" cy="326520"/>
                <wp:effectExtent l="0" t="0" r="15875" b="54610"/>
                <wp:wrapNone/>
                <wp:docPr id="4" name="Group 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480" cy="326520"/>
                          <a:chOff x="1411" y="3418"/>
                          <a:chExt cx="9095" cy="515"/>
                        </a:xfrm>
                      </wpg:grpSpPr>
                      <wps:wsp>
                        <wps:cNvPr id="5" name="AutoShape 912"/>
                        <wps:cNvSpPr>
                          <a:spLocks noChangeArrowheads="1"/>
                        </wps:cNvSpPr>
                        <wps:spPr bwMode="auto">
                          <a:xfrm>
                            <a:off x="1411" y="3418"/>
                            <a:ext cx="515" cy="515"/>
                          </a:xfrm>
                          <a:prstGeom prst="octagon">
                            <a:avLst>
                              <a:gd name="adj" fmla="val 29287"/>
                            </a:avLst>
                          </a:prstGeom>
                          <a:solidFill>
                            <a:srgbClr val="FFFFFF"/>
                          </a:solidFill>
                          <a:ln w="9525">
                            <a:solidFill>
                              <a:srgbClr val="000000"/>
                            </a:solidFill>
                            <a:miter lim="800000"/>
                            <a:headEnd/>
                            <a:tailEnd/>
                          </a:ln>
                          <a:effectLst>
                            <a:outerShdw dist="35921" dir="2700000" algn="ctr" rotWithShape="0">
                              <a:srgbClr val="000000"/>
                            </a:outerShdw>
                          </a:effectLst>
                        </wps:spPr>
                        <wps:bodyPr rot="0" vert="horz" wrap="square" lIns="74295" tIns="8890" rIns="74295" bIns="8890" anchor="t" anchorCtr="0" upright="1">
                          <a:noAutofit/>
                        </wps:bodyPr>
                      </wps:wsp>
                      <wps:wsp>
                        <wps:cNvPr id="6" name="Line 913"/>
                        <wps:cNvCnPr/>
                        <wps:spPr bwMode="auto">
                          <a:xfrm>
                            <a:off x="1853" y="3889"/>
                            <a:ext cx="865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EA7A42" id="Group 911" o:spid="_x0000_s1026" style="position:absolute;left:0;text-align:left;margin-left:0;margin-top:-2pt;width:454.75pt;height:25.7pt;z-index:-251645952" coordorigin="1411,3418" coordsize="909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">
                <v:shape id="AutoShape 912" o:spid="_x0000_s1027" type="#_x0000_t10" style="position:absolute;left:1411;top:3418;width:515;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E/cQA&#10;AADaAAAADwAAAGRycy9kb3ducmV2LnhtbESPQWvCQBSE7wX/w/KE3urGNi2auoaiCPbW2IL29sg+&#10;k2D2bciuSeyvdwWhx2FmvmEW6WBq0VHrKssKppMIBHFudcWFgp/vzdMMhPPIGmvLpOBCDtLl6GGB&#10;ibY9Z9TtfCEChF2CCkrvm0RKl5dk0E1sQxy8o20N+iDbQuoW+wA3tXyOojdpsOKwUGJDq5Ly0+5s&#10;FByKer4/fv5+mb9Z5l/WUdy7fazU43j4eAfhafD/4Xt7qxW8wu1Ku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ZhP3EAAAA2gAAAA8AAAAAAAAAAAAAAAAAmAIAAGRycy9k&#10;b3ducmV2LnhtbFBLBQYAAAAABAAEAPUAAACJAwAAAAA=&#10;">
                  <v:shadow on="t" color="black"/>
                  <v:textbox inset="5.85pt,.7pt,5.85pt,.7pt"/>
                </v:shape>
                <v:line id="Line 913" o:spid="_x0000_s1028" style="position:absolute;visibility:visible;mso-wrap-style:square" from="1853,3889" to="10506,3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group>
            </w:pict>
          </mc:Fallback>
        </mc:AlternateContent>
      </w:r>
      <w:r w:rsidRPr="00F05E7E">
        <w:rPr>
          <w:rFonts w:hint="eastAsia"/>
        </w:rPr>
        <w:t xml:space="preserve">　</w:t>
      </w:r>
      <w:r>
        <w:rPr>
          <w:rFonts w:hint="eastAsia"/>
        </w:rPr>
        <w:t>障害のある人とのふれあい</w:t>
      </w:r>
    </w:p>
    <w:p w14:paraId="32A77E8C" w14:textId="77777777" w:rsidR="009B295E" w:rsidRDefault="009B295E" w:rsidP="00B251C1">
      <w:pPr>
        <w:pStyle w:val="42"/>
        <w:numPr>
          <w:ilvl w:val="0"/>
          <w:numId w:val="24"/>
        </w:numPr>
        <w:spacing w:line="420" w:lineRule="exact"/>
        <w:ind w:left="315"/>
      </w:pPr>
      <w:r>
        <w:rPr>
          <w:rFonts w:hint="eastAsia"/>
        </w:rPr>
        <w:t xml:space="preserve">　行事や催しへの参加意向</w:t>
      </w:r>
    </w:p>
    <w:p w14:paraId="5EAE93CE" w14:textId="77777777" w:rsidR="009B295E" w:rsidRDefault="009B295E" w:rsidP="00E24053">
      <w:pPr>
        <w:adjustRightInd w:val="0"/>
        <w:spacing w:line="420" w:lineRule="exact"/>
        <w:ind w:leftChars="300" w:left="630" w:firstLineChars="100" w:firstLine="210"/>
        <w:textAlignment w:val="baseline"/>
      </w:pPr>
      <w:r>
        <w:rPr>
          <w:rFonts w:hint="eastAsia"/>
        </w:rPr>
        <w:t>「</w:t>
      </w:r>
      <w:r w:rsidRPr="00EE333E">
        <w:rPr>
          <w:rFonts w:hint="eastAsia"/>
        </w:rPr>
        <w:t>障害のある人に対する理解を深めるためのさまざまな行事や催しに参加してみたいと思いますか」という設問に対して、「ぜひ参加したい」と「機会があれば参加したい」の合計は、全国が64.4％、市民が61.6％、事業者等が70.2％となっています。</w:t>
      </w:r>
    </w:p>
    <w:p w14:paraId="6A692298" w14:textId="77777777" w:rsidR="009B295E" w:rsidRPr="005C136D" w:rsidRDefault="009B295E" w:rsidP="00E67E0E">
      <w:pPr>
        <w:pStyle w:val="1"/>
        <w:spacing w:line="420" w:lineRule="exact"/>
        <w:ind w:left="630"/>
      </w:pPr>
      <w:r>
        <w:rPr>
          <w:noProof/>
        </w:rPr>
        <w:drawing>
          <wp:anchor distT="0" distB="0" distL="114300" distR="114300" simplePos="0" relativeHeight="251672576" behindDoc="1" locked="0" layoutInCell="1" allowOverlap="1" wp14:anchorId="31CB325D" wp14:editId="5B57F007">
            <wp:simplePos x="0" y="0"/>
            <wp:positionH relativeFrom="column">
              <wp:posOffset>252095</wp:posOffset>
            </wp:positionH>
            <wp:positionV relativeFrom="paragraph">
              <wp:posOffset>215900</wp:posOffset>
            </wp:positionV>
            <wp:extent cx="5372280" cy="1905480"/>
            <wp:effectExtent l="0" t="0" r="0" b="0"/>
            <wp:wrapNone/>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rFonts w:hint="eastAsia"/>
        </w:rPr>
        <w:t xml:space="preserve">　行事や催しへの参加意向</w:t>
      </w:r>
    </w:p>
    <w:p w14:paraId="5E611C79" w14:textId="77777777" w:rsidR="009B295E" w:rsidRDefault="009B295E" w:rsidP="009B295E"/>
    <w:p w14:paraId="4E8E4671" w14:textId="77777777" w:rsidR="009B295E" w:rsidRDefault="009B295E" w:rsidP="009B295E"/>
    <w:p w14:paraId="433139E3" w14:textId="77777777" w:rsidR="00DE4C6F" w:rsidRPr="009B295E" w:rsidRDefault="00DE4C6F" w:rsidP="00DE4C6F"/>
    <w:p w14:paraId="52869553" w14:textId="77777777" w:rsidR="00C01374" w:rsidRDefault="00C01374" w:rsidP="00E67E0E"/>
    <w:p w14:paraId="101B8585" w14:textId="77777777" w:rsidR="00C01374" w:rsidRDefault="00C01374" w:rsidP="00930FE1">
      <w:pPr>
        <w:spacing w:beforeLines="80" w:before="356"/>
      </w:pPr>
    </w:p>
    <w:p w14:paraId="0ADDF62B" w14:textId="77777777" w:rsidR="00C01374" w:rsidRDefault="00C01374" w:rsidP="00DE4C6F"/>
    <w:p w14:paraId="0039819A" w14:textId="77777777" w:rsidR="00C01374" w:rsidRDefault="002B1B87" w:rsidP="00E67E0E">
      <w:pPr>
        <w:pStyle w:val="42"/>
        <w:spacing w:line="420" w:lineRule="exact"/>
        <w:ind w:left="315"/>
      </w:pPr>
      <w:r>
        <w:rPr>
          <w:rFonts w:hint="eastAsia"/>
        </w:rPr>
        <w:t xml:space="preserve">　参加したい行事や催し</w:t>
      </w:r>
    </w:p>
    <w:p w14:paraId="392DAA57" w14:textId="77777777" w:rsidR="00C01374" w:rsidRDefault="002B1B87" w:rsidP="00E24053">
      <w:pPr>
        <w:adjustRightInd w:val="0"/>
        <w:spacing w:line="420" w:lineRule="exact"/>
        <w:ind w:leftChars="300" w:left="630" w:firstLineChars="100" w:firstLine="210"/>
        <w:textAlignment w:val="baseline"/>
      </w:pPr>
      <w:r>
        <w:rPr>
          <w:rFonts w:hint="eastAsia"/>
        </w:rPr>
        <w:t>「(1)</w:t>
      </w:r>
      <w:r w:rsidRPr="00280788">
        <w:rPr>
          <w:rFonts w:hint="eastAsia"/>
        </w:rPr>
        <w:t>で『ぜひ参加したい』『機会があれば参加したい』と答えた方におたずねします。どのような行事や催しに参加したいと思いますか」という設問に対して、全国・市民・事業者とも「障害のある人が作成した絵画等展示会・作品展」が最も高くなっています。「障害のある人のことをテーマとしたセミナーやシンポジウム」は、全国が20.2％なのに対し、市民が45.0％、事業者等が50.6％となっています。これは、金沢市が20年以上も続けている市民フォーラムの効果と考えられます。</w:t>
      </w:r>
    </w:p>
    <w:p w14:paraId="27ECAAB1" w14:textId="77777777" w:rsidR="002B1B87" w:rsidRDefault="00930FE1" w:rsidP="00E67E0E">
      <w:pPr>
        <w:pStyle w:val="1"/>
        <w:spacing w:line="420" w:lineRule="exact"/>
        <w:ind w:left="630"/>
      </w:pPr>
      <w:r>
        <w:rPr>
          <w:noProof/>
        </w:rPr>
        <w:drawing>
          <wp:anchor distT="0" distB="0" distL="114300" distR="114300" simplePos="0" relativeHeight="251674624" behindDoc="1" locked="0" layoutInCell="1" allowOverlap="1" wp14:anchorId="57A01901" wp14:editId="33EC1AC0">
            <wp:simplePos x="0" y="0"/>
            <wp:positionH relativeFrom="column">
              <wp:posOffset>288290</wp:posOffset>
            </wp:positionH>
            <wp:positionV relativeFrom="paragraph">
              <wp:posOffset>252095</wp:posOffset>
            </wp:positionV>
            <wp:extent cx="5611680" cy="3507840"/>
            <wp:effectExtent l="0" t="0" r="0" b="0"/>
            <wp:wrapNone/>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2B1B87">
        <w:rPr>
          <w:rFonts w:hint="eastAsia"/>
        </w:rPr>
        <w:t xml:space="preserve">　参加したい行事や催し（複数回答）</w:t>
      </w:r>
    </w:p>
    <w:p w14:paraId="3D5D1D6B" w14:textId="77777777" w:rsidR="002B1B87" w:rsidRDefault="002B1B87" w:rsidP="00DE4C6F"/>
    <w:p w14:paraId="383E78E6" w14:textId="77777777" w:rsidR="002B1B87" w:rsidRDefault="002B1B87" w:rsidP="00DE4C6F"/>
    <w:p w14:paraId="4FB0E007" w14:textId="77777777" w:rsidR="002B1B87" w:rsidRDefault="002B1B87" w:rsidP="00DE4C6F"/>
    <w:p w14:paraId="4F8F4987" w14:textId="77777777" w:rsidR="00930FE1" w:rsidRDefault="00930FE1">
      <w:pPr>
        <w:widowControl/>
        <w:autoSpaceDE/>
        <w:autoSpaceDN/>
        <w:jc w:val="left"/>
      </w:pPr>
      <w:r>
        <w:br w:type="page"/>
      </w:r>
    </w:p>
    <w:p w14:paraId="4704A9D7" w14:textId="77777777" w:rsidR="007465D1" w:rsidRPr="00952F17" w:rsidRDefault="007465D1" w:rsidP="007465D1">
      <w:pPr>
        <w:pStyle w:val="42"/>
        <w:ind w:left="315"/>
      </w:pPr>
      <w:r>
        <w:rPr>
          <w:rFonts w:hint="eastAsia"/>
        </w:rPr>
        <w:lastRenderedPageBreak/>
        <w:t xml:space="preserve">　手助けの経験</w:t>
      </w:r>
    </w:p>
    <w:p w14:paraId="18F4893B" w14:textId="77777777" w:rsidR="007465D1" w:rsidRDefault="007465D1" w:rsidP="00E24053">
      <w:pPr>
        <w:adjustRightInd w:val="0"/>
        <w:ind w:leftChars="300" w:left="630" w:firstLineChars="100" w:firstLine="210"/>
        <w:textAlignment w:val="baseline"/>
      </w:pPr>
      <w:r>
        <w:rPr>
          <w:rFonts w:hint="eastAsia"/>
        </w:rPr>
        <w:t>「</w:t>
      </w:r>
      <w:r w:rsidRPr="00C54818">
        <w:rPr>
          <w:rFonts w:hint="eastAsia"/>
        </w:rPr>
        <w:t>障害のある人が困っているときに、手助けをしたことがありますか」については、市民・事業者とも「ある」が全国を上回っています。</w:t>
      </w:r>
    </w:p>
    <w:p w14:paraId="78415407" w14:textId="77777777" w:rsidR="007465D1" w:rsidRDefault="007465D1" w:rsidP="007465D1">
      <w:pPr>
        <w:pStyle w:val="1"/>
        <w:ind w:left="630"/>
      </w:pPr>
      <w:r>
        <w:rPr>
          <w:noProof/>
        </w:rPr>
        <w:drawing>
          <wp:anchor distT="0" distB="0" distL="114300" distR="114300" simplePos="0" relativeHeight="251676672" behindDoc="1" locked="0" layoutInCell="1" allowOverlap="1" wp14:anchorId="03CAF3FF" wp14:editId="1BFF329D">
            <wp:simplePos x="0" y="0"/>
            <wp:positionH relativeFrom="column">
              <wp:posOffset>252095</wp:posOffset>
            </wp:positionH>
            <wp:positionV relativeFrom="paragraph">
              <wp:posOffset>198120</wp:posOffset>
            </wp:positionV>
            <wp:extent cx="5372280" cy="2057400"/>
            <wp:effectExtent l="0" t="0" r="0" b="0"/>
            <wp:wrapNone/>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rFonts w:hint="eastAsia"/>
        </w:rPr>
        <w:t xml:space="preserve">　手助けの経験</w:t>
      </w:r>
    </w:p>
    <w:p w14:paraId="7D418833" w14:textId="77777777" w:rsidR="007465D1" w:rsidRDefault="007465D1" w:rsidP="007465D1"/>
    <w:p w14:paraId="56130FE0" w14:textId="77777777" w:rsidR="007465D1" w:rsidRDefault="007465D1" w:rsidP="007465D1"/>
    <w:p w14:paraId="3454EE40" w14:textId="77777777" w:rsidR="007465D1" w:rsidRDefault="007465D1" w:rsidP="007465D1"/>
    <w:p w14:paraId="3944D9FA" w14:textId="77777777" w:rsidR="007465D1" w:rsidRDefault="007465D1" w:rsidP="00552ACC">
      <w:pPr>
        <w:spacing w:afterLines="80" w:after="356"/>
      </w:pPr>
    </w:p>
    <w:p w14:paraId="216B25A9" w14:textId="77777777" w:rsidR="007465D1" w:rsidRDefault="007465D1" w:rsidP="007465D1"/>
    <w:p w14:paraId="26909611" w14:textId="77777777" w:rsidR="007465D1" w:rsidRDefault="007465D1" w:rsidP="007465D1"/>
    <w:p w14:paraId="13D9E391" w14:textId="77777777" w:rsidR="007465D1" w:rsidRDefault="007465D1" w:rsidP="007465D1">
      <w:pPr>
        <w:pStyle w:val="42"/>
        <w:ind w:left="315"/>
      </w:pPr>
      <w:r>
        <w:rPr>
          <w:rFonts w:hint="eastAsia"/>
        </w:rPr>
        <w:t xml:space="preserve">　手助けをした理由</w:t>
      </w:r>
    </w:p>
    <w:p w14:paraId="28FBFFE7" w14:textId="77777777" w:rsidR="007465D1" w:rsidRPr="008873C7" w:rsidRDefault="007465D1" w:rsidP="00E24053">
      <w:pPr>
        <w:adjustRightInd w:val="0"/>
        <w:ind w:leftChars="300" w:left="630" w:firstLineChars="100" w:firstLine="210"/>
        <w:textAlignment w:val="baseline"/>
      </w:pPr>
      <w:r>
        <w:rPr>
          <w:rFonts w:hint="eastAsia"/>
        </w:rPr>
        <w:t>「(3)</w:t>
      </w:r>
      <w:r w:rsidRPr="008873C7">
        <w:rPr>
          <w:rFonts w:hint="eastAsia"/>
        </w:rPr>
        <w:t>で『ある』と答えた方におたずねします。それはどのような気持ちからでしょうか」に対しては、「困っているときはお互い様という気持ちから」が最も高く、次いで「障害のある人を手助けするのは当たり前のことだと思うから」となっています。</w:t>
      </w:r>
    </w:p>
    <w:p w14:paraId="66950CAB" w14:textId="77777777" w:rsidR="007465D1" w:rsidRDefault="00097894" w:rsidP="007465D1">
      <w:pPr>
        <w:pStyle w:val="1"/>
        <w:ind w:left="630"/>
      </w:pPr>
      <w:r>
        <w:rPr>
          <w:noProof/>
        </w:rPr>
        <w:drawing>
          <wp:anchor distT="0" distB="0" distL="114300" distR="114300" simplePos="0" relativeHeight="251678720" behindDoc="1" locked="0" layoutInCell="1" allowOverlap="1" wp14:anchorId="2845749F" wp14:editId="0B97CB76">
            <wp:simplePos x="0" y="0"/>
            <wp:positionH relativeFrom="column">
              <wp:posOffset>288290</wp:posOffset>
            </wp:positionH>
            <wp:positionV relativeFrom="paragraph">
              <wp:posOffset>215900</wp:posOffset>
            </wp:positionV>
            <wp:extent cx="5612040" cy="5181480"/>
            <wp:effectExtent l="0" t="0" r="0" b="0"/>
            <wp:wrapNone/>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7465D1">
        <w:rPr>
          <w:rFonts w:hint="eastAsia"/>
        </w:rPr>
        <w:t xml:space="preserve">　手助けをした理由（複数回答）</w:t>
      </w:r>
    </w:p>
    <w:p w14:paraId="7F13EE75" w14:textId="77777777" w:rsidR="007465D1" w:rsidRPr="00097894" w:rsidRDefault="007465D1" w:rsidP="007465D1"/>
    <w:p w14:paraId="3AB005C0" w14:textId="77777777" w:rsidR="002B1B87" w:rsidRPr="007465D1" w:rsidRDefault="002B1B87" w:rsidP="00DE4C6F"/>
    <w:p w14:paraId="0DD96B59" w14:textId="77777777" w:rsidR="002B1B87" w:rsidRDefault="002B1B87" w:rsidP="00DE4C6F"/>
    <w:p w14:paraId="68F7EB94" w14:textId="77777777" w:rsidR="00552ACC" w:rsidRDefault="00552ACC">
      <w:pPr>
        <w:widowControl/>
        <w:autoSpaceDE/>
        <w:autoSpaceDN/>
        <w:jc w:val="left"/>
      </w:pPr>
      <w:r>
        <w:br w:type="page"/>
      </w:r>
    </w:p>
    <w:p w14:paraId="0A157A17" w14:textId="77777777" w:rsidR="002B1B87" w:rsidRPr="00552ACC" w:rsidRDefault="00E24053" w:rsidP="00E24053">
      <w:pPr>
        <w:pStyle w:val="42"/>
        <w:ind w:left="315"/>
      </w:pPr>
      <w:r>
        <w:rPr>
          <w:rFonts w:hint="eastAsia"/>
        </w:rPr>
        <w:t xml:space="preserve">　手助けをしたことがない理由</w:t>
      </w:r>
    </w:p>
    <w:p w14:paraId="74F9785A" w14:textId="77777777" w:rsidR="00E24053" w:rsidRDefault="00E24053" w:rsidP="00B727DD">
      <w:pPr>
        <w:adjustRightInd w:val="0"/>
        <w:ind w:leftChars="300" w:left="630" w:firstLineChars="100" w:firstLine="190"/>
        <w:textAlignment w:val="baseline"/>
      </w:pPr>
      <w:r w:rsidRPr="00B727DD">
        <w:rPr>
          <w:rFonts w:hint="eastAsia"/>
          <w:spacing w:val="-10"/>
        </w:rPr>
        <w:t>「</w:t>
      </w:r>
      <w:r>
        <w:rPr>
          <w:rFonts w:hint="eastAsia"/>
        </w:rPr>
        <w:t>(3</w:t>
      </w:r>
      <w:r w:rsidRPr="00B727DD">
        <w:rPr>
          <w:rFonts w:hint="eastAsia"/>
          <w:spacing w:val="-10"/>
        </w:rPr>
        <w:t>)</w:t>
      </w:r>
      <w:r w:rsidRPr="00B727DD">
        <w:rPr>
          <w:rFonts w:hint="eastAsia"/>
          <w:spacing w:val="-20"/>
        </w:rPr>
        <w:t>で</w:t>
      </w:r>
      <w:r w:rsidRPr="00FA2CBC">
        <w:rPr>
          <w:rFonts w:hint="eastAsia"/>
        </w:rPr>
        <w:t>『ない</w:t>
      </w:r>
      <w:r w:rsidRPr="00B727DD">
        <w:rPr>
          <w:rFonts w:hint="eastAsia"/>
          <w:spacing w:val="-20"/>
        </w:rPr>
        <w:t>』</w:t>
      </w:r>
      <w:r w:rsidRPr="00FA2CBC">
        <w:rPr>
          <w:rFonts w:hint="eastAsia"/>
        </w:rPr>
        <w:t>と答えた方におたずねします</w:t>
      </w:r>
      <w:r w:rsidRPr="00E24053">
        <w:rPr>
          <w:rFonts w:hint="eastAsia"/>
          <w:spacing w:val="-30"/>
        </w:rPr>
        <w:t>。</w:t>
      </w:r>
      <w:r w:rsidRPr="00FA2CBC">
        <w:rPr>
          <w:rFonts w:hint="eastAsia"/>
        </w:rPr>
        <w:t>手助けをしたことがなかったのはどうしてでしょうか」</w:t>
      </w:r>
      <w:r>
        <w:rPr>
          <w:rFonts w:hint="eastAsia"/>
        </w:rPr>
        <w:t>に対して</w:t>
      </w:r>
      <w:r w:rsidRPr="00FA2CBC">
        <w:rPr>
          <w:rFonts w:hint="eastAsia"/>
        </w:rPr>
        <w:t>は、「困っている障害のある人を見かける機会がなかったから」が最も高くなっています。市民・事業者等は、「どのように接したらよいかわからなかったから</w:t>
      </w:r>
      <w:r w:rsidRPr="00E24053">
        <w:rPr>
          <w:rFonts w:hint="eastAsia"/>
          <w:spacing w:val="-30"/>
        </w:rPr>
        <w:t>」</w:t>
      </w:r>
      <w:r w:rsidRPr="00FA2CBC">
        <w:rPr>
          <w:rFonts w:hint="eastAsia"/>
        </w:rPr>
        <w:t>「自分が何をすればよいかわからなかったから</w:t>
      </w:r>
      <w:r w:rsidRPr="00E24053">
        <w:rPr>
          <w:rFonts w:hint="eastAsia"/>
          <w:spacing w:val="-20"/>
        </w:rPr>
        <w:t>」</w:t>
      </w:r>
      <w:r w:rsidRPr="00FA2CBC">
        <w:rPr>
          <w:rFonts w:hint="eastAsia"/>
        </w:rPr>
        <w:t>が</w:t>
      </w:r>
      <w:r w:rsidRPr="00E24053">
        <w:rPr>
          <w:rFonts w:hint="eastAsia"/>
          <w:spacing w:val="-20"/>
        </w:rPr>
        <w:t>、</w:t>
      </w:r>
      <w:r w:rsidRPr="00FA2CBC">
        <w:rPr>
          <w:rFonts w:hint="eastAsia"/>
        </w:rPr>
        <w:t>全国の２倍以上の率になっています。</w:t>
      </w:r>
    </w:p>
    <w:p w14:paraId="218B1726" w14:textId="77777777" w:rsidR="00E24053" w:rsidRPr="00E24053" w:rsidRDefault="00B727DD" w:rsidP="00B251C1">
      <w:pPr>
        <w:pStyle w:val="af"/>
        <w:numPr>
          <w:ilvl w:val="0"/>
          <w:numId w:val="20"/>
        </w:numPr>
        <w:ind w:leftChars="0"/>
        <w:rPr>
          <w:rFonts w:ascii="ＭＳ ゴシック" w:eastAsia="ＭＳ ゴシック"/>
          <w:noProof/>
          <w:vanish/>
          <w:sz w:val="18"/>
        </w:rPr>
      </w:pPr>
      <w:r>
        <w:rPr>
          <w:noProof/>
        </w:rPr>
        <w:drawing>
          <wp:anchor distT="0" distB="0" distL="114300" distR="114300" simplePos="0" relativeHeight="251680768" behindDoc="1" locked="0" layoutInCell="1" allowOverlap="1" wp14:anchorId="59651D38" wp14:editId="171EE5C2">
            <wp:simplePos x="0" y="0"/>
            <wp:positionH relativeFrom="column">
              <wp:posOffset>288290</wp:posOffset>
            </wp:positionH>
            <wp:positionV relativeFrom="paragraph">
              <wp:posOffset>234315</wp:posOffset>
            </wp:positionV>
            <wp:extent cx="5611680" cy="4546080"/>
            <wp:effectExtent l="0" t="0" r="8255" b="6985"/>
            <wp:wrapNone/>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7003C96B" w14:textId="77777777" w:rsidR="00E24053" w:rsidRPr="00E24053" w:rsidRDefault="00E24053" w:rsidP="00B251C1">
      <w:pPr>
        <w:pStyle w:val="af"/>
        <w:numPr>
          <w:ilvl w:val="0"/>
          <w:numId w:val="20"/>
        </w:numPr>
        <w:ind w:leftChars="0"/>
        <w:rPr>
          <w:rFonts w:ascii="ＭＳ ゴシック" w:eastAsia="ＭＳ ゴシック"/>
          <w:noProof/>
          <w:vanish/>
          <w:sz w:val="18"/>
        </w:rPr>
      </w:pPr>
    </w:p>
    <w:p w14:paraId="5C530C0D" w14:textId="77777777" w:rsidR="00E24053" w:rsidRPr="00E24053" w:rsidRDefault="00E24053" w:rsidP="00B251C1">
      <w:pPr>
        <w:pStyle w:val="af"/>
        <w:numPr>
          <w:ilvl w:val="0"/>
          <w:numId w:val="20"/>
        </w:numPr>
        <w:ind w:leftChars="0"/>
        <w:rPr>
          <w:rFonts w:ascii="ＭＳ ゴシック" w:eastAsia="ＭＳ ゴシック"/>
          <w:noProof/>
          <w:vanish/>
          <w:sz w:val="18"/>
        </w:rPr>
      </w:pPr>
    </w:p>
    <w:p w14:paraId="79022410" w14:textId="77777777" w:rsidR="00E24053" w:rsidRPr="00E24053" w:rsidRDefault="00E24053" w:rsidP="00B251C1">
      <w:pPr>
        <w:pStyle w:val="af"/>
        <w:numPr>
          <w:ilvl w:val="0"/>
          <w:numId w:val="20"/>
        </w:numPr>
        <w:ind w:leftChars="0"/>
        <w:rPr>
          <w:rFonts w:ascii="ＭＳ ゴシック" w:eastAsia="ＭＳ ゴシック"/>
          <w:noProof/>
          <w:vanish/>
          <w:sz w:val="18"/>
        </w:rPr>
      </w:pPr>
    </w:p>
    <w:p w14:paraId="622E75BE" w14:textId="77777777" w:rsidR="00E24053" w:rsidRPr="00E24053" w:rsidRDefault="00E24053" w:rsidP="00B251C1">
      <w:pPr>
        <w:pStyle w:val="af"/>
        <w:numPr>
          <w:ilvl w:val="0"/>
          <w:numId w:val="20"/>
        </w:numPr>
        <w:ind w:leftChars="0"/>
        <w:rPr>
          <w:rFonts w:ascii="ＭＳ ゴシック" w:eastAsia="ＭＳ ゴシック"/>
          <w:noProof/>
          <w:vanish/>
          <w:sz w:val="18"/>
        </w:rPr>
      </w:pPr>
    </w:p>
    <w:p w14:paraId="2B67E4A6" w14:textId="77777777" w:rsidR="00E24053" w:rsidRPr="00E24053" w:rsidRDefault="00E24053" w:rsidP="00B251C1">
      <w:pPr>
        <w:pStyle w:val="af"/>
        <w:numPr>
          <w:ilvl w:val="0"/>
          <w:numId w:val="20"/>
        </w:numPr>
        <w:ind w:leftChars="0"/>
        <w:rPr>
          <w:rFonts w:ascii="ＭＳ ゴシック" w:eastAsia="ＭＳ ゴシック"/>
          <w:noProof/>
          <w:vanish/>
          <w:sz w:val="18"/>
        </w:rPr>
      </w:pPr>
    </w:p>
    <w:p w14:paraId="4BBB79FD" w14:textId="77777777" w:rsidR="00E24053" w:rsidRPr="00E24053" w:rsidRDefault="00E24053" w:rsidP="00B251C1">
      <w:pPr>
        <w:pStyle w:val="af"/>
        <w:numPr>
          <w:ilvl w:val="0"/>
          <w:numId w:val="20"/>
        </w:numPr>
        <w:ind w:leftChars="0"/>
        <w:rPr>
          <w:rFonts w:ascii="ＭＳ ゴシック" w:eastAsia="ＭＳ ゴシック"/>
          <w:noProof/>
          <w:vanish/>
          <w:sz w:val="18"/>
        </w:rPr>
      </w:pPr>
    </w:p>
    <w:p w14:paraId="7243B5E6" w14:textId="77777777" w:rsidR="00E24053" w:rsidRPr="00E24053" w:rsidRDefault="00E24053" w:rsidP="00B251C1">
      <w:pPr>
        <w:pStyle w:val="af"/>
        <w:numPr>
          <w:ilvl w:val="0"/>
          <w:numId w:val="20"/>
        </w:numPr>
        <w:ind w:leftChars="0"/>
        <w:rPr>
          <w:rFonts w:ascii="ＭＳ ゴシック" w:eastAsia="ＭＳ ゴシック"/>
          <w:noProof/>
          <w:vanish/>
          <w:sz w:val="18"/>
        </w:rPr>
      </w:pPr>
    </w:p>
    <w:p w14:paraId="2AA63456" w14:textId="77777777" w:rsidR="00E24053" w:rsidRPr="00E24053" w:rsidRDefault="00E24053" w:rsidP="00B251C1">
      <w:pPr>
        <w:pStyle w:val="af"/>
        <w:numPr>
          <w:ilvl w:val="0"/>
          <w:numId w:val="20"/>
        </w:numPr>
        <w:ind w:leftChars="0"/>
        <w:rPr>
          <w:rFonts w:ascii="ＭＳ ゴシック" w:eastAsia="ＭＳ ゴシック"/>
          <w:noProof/>
          <w:vanish/>
          <w:sz w:val="18"/>
        </w:rPr>
      </w:pPr>
    </w:p>
    <w:p w14:paraId="4532A3C7" w14:textId="77777777" w:rsidR="00E24053" w:rsidRDefault="00E24053" w:rsidP="00CF182F">
      <w:pPr>
        <w:pStyle w:val="1"/>
        <w:ind w:left="630"/>
      </w:pPr>
      <w:r>
        <w:rPr>
          <w:rFonts w:hint="eastAsia"/>
        </w:rPr>
        <w:t xml:space="preserve">　手助けをしたことがない理由（複数回答）</w:t>
      </w:r>
    </w:p>
    <w:p w14:paraId="42C1EFA5" w14:textId="77777777" w:rsidR="00E24053" w:rsidRPr="00E24053" w:rsidRDefault="00E24053" w:rsidP="00E24053"/>
    <w:p w14:paraId="25136B6E" w14:textId="77777777" w:rsidR="002B1B87" w:rsidRPr="00E24053" w:rsidRDefault="002B1B87" w:rsidP="00DE4C6F"/>
    <w:p w14:paraId="750D104F" w14:textId="77777777" w:rsidR="002B1B87" w:rsidRDefault="002B1B87" w:rsidP="00DE4C6F"/>
    <w:p w14:paraId="11378D21" w14:textId="77777777" w:rsidR="002B1B87" w:rsidRDefault="002B1B87" w:rsidP="00DE4C6F"/>
    <w:p w14:paraId="1B2DEA28" w14:textId="77777777" w:rsidR="002B1B87" w:rsidRDefault="002B1B87" w:rsidP="00DE4C6F"/>
    <w:p w14:paraId="4B7CB8BA" w14:textId="77777777" w:rsidR="00E67E0E" w:rsidRDefault="00E67E0E" w:rsidP="00DE4C6F"/>
    <w:p w14:paraId="0AC79A41" w14:textId="77777777" w:rsidR="00E67E0E" w:rsidRDefault="00E67E0E" w:rsidP="00DE4C6F"/>
    <w:p w14:paraId="26756B8F" w14:textId="77777777" w:rsidR="00E24053" w:rsidRDefault="00E24053" w:rsidP="00DE4C6F"/>
    <w:p w14:paraId="01AC0C6B" w14:textId="77777777" w:rsidR="00E24053" w:rsidRDefault="00E24053" w:rsidP="00DE4C6F"/>
    <w:p w14:paraId="40651294" w14:textId="77777777" w:rsidR="00E24053" w:rsidRDefault="00E24053" w:rsidP="00B727DD">
      <w:pPr>
        <w:spacing w:beforeLines="50" w:before="223"/>
      </w:pPr>
    </w:p>
    <w:p w14:paraId="008689F8" w14:textId="77777777" w:rsidR="00E24053" w:rsidRDefault="00E24053" w:rsidP="00DE4C6F"/>
    <w:p w14:paraId="44679D2D" w14:textId="77777777" w:rsidR="00E24053" w:rsidRDefault="00E24053" w:rsidP="00DE4C6F"/>
    <w:p w14:paraId="56059606" w14:textId="77777777" w:rsidR="00E24053" w:rsidRDefault="00E24053" w:rsidP="00DE4C6F"/>
    <w:p w14:paraId="2F593ED8" w14:textId="77777777" w:rsidR="00E24053" w:rsidRDefault="00E24053" w:rsidP="00DE4C6F"/>
    <w:p w14:paraId="0DCCB612" w14:textId="77777777" w:rsidR="00E24053" w:rsidRDefault="00E24053" w:rsidP="00E24053">
      <w:pPr>
        <w:pStyle w:val="42"/>
        <w:ind w:left="315"/>
      </w:pPr>
      <w:r>
        <w:rPr>
          <w:rFonts w:hint="eastAsia"/>
        </w:rPr>
        <w:t xml:space="preserve">　ボランティア活動への興味</w:t>
      </w:r>
    </w:p>
    <w:p w14:paraId="01717C9A" w14:textId="77777777" w:rsidR="00E24053" w:rsidRDefault="00E24053" w:rsidP="00E24053">
      <w:pPr>
        <w:adjustRightInd w:val="0"/>
        <w:ind w:leftChars="300" w:left="630" w:firstLineChars="100" w:firstLine="210"/>
        <w:textAlignment w:val="baseline"/>
      </w:pPr>
      <w:r>
        <w:rPr>
          <w:rFonts w:hint="eastAsia"/>
        </w:rPr>
        <w:t>「</w:t>
      </w:r>
      <w:r w:rsidRPr="0037075D">
        <w:rPr>
          <w:rFonts w:hint="eastAsia"/>
        </w:rPr>
        <w:t>障害のある人にかかわるボランティア活動（外出時の付き添い、話し相手、レクリエーションの手伝い等）に興味がありますか」という設問では、市民・事業者等とも「興味があり、機会があればしてみたい」が最も高く、次いで「興味がない」となっています。</w:t>
      </w:r>
    </w:p>
    <w:p w14:paraId="79C5CBED" w14:textId="77777777" w:rsidR="00E24053" w:rsidRDefault="006276D0" w:rsidP="00CF182F">
      <w:pPr>
        <w:pStyle w:val="1"/>
        <w:ind w:left="630"/>
      </w:pPr>
      <w:r>
        <w:rPr>
          <w:noProof/>
        </w:rPr>
        <w:drawing>
          <wp:anchor distT="0" distB="0" distL="114300" distR="114300" simplePos="0" relativeHeight="251682816" behindDoc="1" locked="0" layoutInCell="1" allowOverlap="1" wp14:anchorId="1760F2FC" wp14:editId="7D56672A">
            <wp:simplePos x="0" y="0"/>
            <wp:positionH relativeFrom="column">
              <wp:posOffset>252095</wp:posOffset>
            </wp:positionH>
            <wp:positionV relativeFrom="paragraph">
              <wp:posOffset>144145</wp:posOffset>
            </wp:positionV>
            <wp:extent cx="5372280" cy="2533680"/>
            <wp:effectExtent l="0" t="0" r="0" b="0"/>
            <wp:wrapNone/>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E24053">
        <w:rPr>
          <w:rFonts w:hint="eastAsia"/>
        </w:rPr>
        <w:t xml:space="preserve">　ボランティア活動への興味</w:t>
      </w:r>
    </w:p>
    <w:p w14:paraId="342D34D7" w14:textId="77777777" w:rsidR="00E24053" w:rsidRDefault="00E24053" w:rsidP="00DE4C6F"/>
    <w:p w14:paraId="4550F725" w14:textId="77777777" w:rsidR="003C0605" w:rsidRPr="00E24053" w:rsidRDefault="003C0605" w:rsidP="00DE4C6F"/>
    <w:p w14:paraId="4E261484" w14:textId="77777777" w:rsidR="00DE4C6F" w:rsidRDefault="00DE4C6F" w:rsidP="00DE4C6F"/>
    <w:p w14:paraId="25EDF022" w14:textId="77777777" w:rsidR="00B727DD" w:rsidRDefault="00B727DD">
      <w:pPr>
        <w:widowControl/>
        <w:autoSpaceDE/>
        <w:autoSpaceDN/>
        <w:jc w:val="left"/>
      </w:pPr>
      <w:r>
        <w:br w:type="page"/>
      </w:r>
    </w:p>
    <w:p w14:paraId="34221C92" w14:textId="77777777" w:rsidR="00E24053" w:rsidRDefault="0076029F" w:rsidP="0076029F">
      <w:pPr>
        <w:pStyle w:val="42"/>
        <w:ind w:left="315"/>
      </w:pPr>
      <w:r>
        <w:rPr>
          <w:rFonts w:hint="eastAsia"/>
        </w:rPr>
        <w:t xml:space="preserve">　差別や偏見の有無</w:t>
      </w:r>
    </w:p>
    <w:p w14:paraId="1BAEED2D" w14:textId="77777777" w:rsidR="0076029F" w:rsidRDefault="0076029F" w:rsidP="0076029F">
      <w:pPr>
        <w:adjustRightInd w:val="0"/>
        <w:ind w:leftChars="300" w:left="630" w:firstLineChars="100" w:firstLine="210"/>
        <w:textAlignment w:val="baseline"/>
      </w:pPr>
      <w:r>
        <w:rPr>
          <w:rFonts w:hint="eastAsia"/>
        </w:rPr>
        <w:t>「</w:t>
      </w:r>
      <w:r w:rsidRPr="00362F8D">
        <w:rPr>
          <w:rFonts w:hint="eastAsia"/>
        </w:rPr>
        <w:t>世の中には障害のある人に対して、障害を理由とする差別や偏見があると思いますか」については、「あると思う」が最も高く、次いで「ある程度</w:t>
      </w:r>
      <w:r>
        <w:rPr>
          <w:rFonts w:hint="eastAsia"/>
        </w:rPr>
        <w:t>は</w:t>
      </w:r>
      <w:r w:rsidRPr="00362F8D">
        <w:rPr>
          <w:rFonts w:hint="eastAsia"/>
        </w:rPr>
        <w:t>あると思う」となっています。「あまりないと思う」と「ないと思う」の合計は、全国が14.1％、市民が7.8％、事業者等が5.2％です。</w:t>
      </w:r>
    </w:p>
    <w:p w14:paraId="20CD8C8D" w14:textId="77777777" w:rsidR="0076029F" w:rsidRDefault="0076029F" w:rsidP="0076029F">
      <w:pPr>
        <w:pStyle w:val="101"/>
        <w:ind w:left="630"/>
      </w:pPr>
      <w:r>
        <w:rPr>
          <w:noProof/>
        </w:rPr>
        <w:drawing>
          <wp:anchor distT="0" distB="0" distL="114300" distR="114300" simplePos="0" relativeHeight="251684864" behindDoc="1" locked="0" layoutInCell="1" allowOverlap="1" wp14:anchorId="76C0AA3E" wp14:editId="5850139E">
            <wp:simplePos x="0" y="0"/>
            <wp:positionH relativeFrom="column">
              <wp:posOffset>252095</wp:posOffset>
            </wp:positionH>
            <wp:positionV relativeFrom="paragraph">
              <wp:posOffset>180340</wp:posOffset>
            </wp:positionV>
            <wp:extent cx="5372280" cy="2057400"/>
            <wp:effectExtent l="0" t="0" r="0" b="0"/>
            <wp:wrapNone/>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Pr>
          <w:rFonts w:hint="eastAsia"/>
        </w:rPr>
        <w:t xml:space="preserve">　差別や偏見の有無</w:t>
      </w:r>
    </w:p>
    <w:p w14:paraId="0895AF5A" w14:textId="77777777" w:rsidR="0076029F" w:rsidRDefault="0076029F" w:rsidP="0076029F"/>
    <w:p w14:paraId="7174D706" w14:textId="77777777" w:rsidR="00B727DD" w:rsidRDefault="00B727DD" w:rsidP="00DE4C6F"/>
    <w:p w14:paraId="2A69FE63" w14:textId="77777777" w:rsidR="00B727DD" w:rsidRDefault="00B727DD" w:rsidP="00DE4C6F"/>
    <w:p w14:paraId="3F50E386" w14:textId="77777777" w:rsidR="00B727DD" w:rsidRDefault="00B727DD" w:rsidP="00B40B93">
      <w:pPr>
        <w:spacing w:beforeLines="50" w:before="223"/>
      </w:pPr>
    </w:p>
    <w:p w14:paraId="1D355111" w14:textId="77777777" w:rsidR="0076029F" w:rsidRDefault="0076029F" w:rsidP="00DE4C6F"/>
    <w:p w14:paraId="2173B44C" w14:textId="77777777" w:rsidR="0076029F" w:rsidRDefault="0076029F" w:rsidP="00DE4C6F"/>
    <w:p w14:paraId="6ED88725" w14:textId="77777777" w:rsidR="0076029F" w:rsidRDefault="0076029F" w:rsidP="00DE4C6F"/>
    <w:p w14:paraId="03C597D9" w14:textId="77777777" w:rsidR="00B40B93" w:rsidRDefault="00B40B93" w:rsidP="00B40B93">
      <w:pPr>
        <w:pStyle w:val="42"/>
        <w:ind w:left="315"/>
      </w:pPr>
      <w:r>
        <w:rPr>
          <w:rFonts w:hint="eastAsia"/>
        </w:rPr>
        <w:t xml:space="preserve">　差別や偏見の改善状況</w:t>
      </w:r>
    </w:p>
    <w:p w14:paraId="4E5F079E" w14:textId="77777777" w:rsidR="00B40B93" w:rsidRPr="00281BFB" w:rsidRDefault="00B40B93" w:rsidP="00B40B93">
      <w:pPr>
        <w:adjustRightInd w:val="0"/>
        <w:ind w:leftChars="300" w:left="630" w:firstLineChars="100" w:firstLine="210"/>
        <w:textAlignment w:val="baseline"/>
      </w:pPr>
      <w:r>
        <w:rPr>
          <w:rFonts w:hint="eastAsia"/>
        </w:rPr>
        <w:t>「(7)</w:t>
      </w:r>
      <w:r w:rsidRPr="00281BFB">
        <w:rPr>
          <w:rFonts w:hint="eastAsia"/>
        </w:rPr>
        <w:t>で『あると思う』『ある程度はあると思う』と答えた方におたずねします。５年前と比べて障害のある人に対する差別や偏見は改善されたと思いますか」については、「ある程度改善されている」が最も高くなっています。「かなり改善されている」と「ある程度改善されている」の合計は、全国が50.6％、市民が41.9％、事業者等が70.2％となっており、事業者等が最も差別や偏見が改善されていると思っているようです。</w:t>
      </w:r>
    </w:p>
    <w:p w14:paraId="2EB4238C" w14:textId="77777777" w:rsidR="00B40B93" w:rsidRDefault="00B40B93" w:rsidP="00B40B93">
      <w:pPr>
        <w:pStyle w:val="101"/>
        <w:ind w:left="630"/>
      </w:pPr>
      <w:r>
        <w:rPr>
          <w:noProof/>
        </w:rPr>
        <w:drawing>
          <wp:anchor distT="0" distB="0" distL="114300" distR="114300" simplePos="0" relativeHeight="251686912" behindDoc="1" locked="0" layoutInCell="1" allowOverlap="1" wp14:anchorId="130D816C" wp14:editId="082ACABA">
            <wp:simplePos x="0" y="0"/>
            <wp:positionH relativeFrom="column">
              <wp:posOffset>252095</wp:posOffset>
            </wp:positionH>
            <wp:positionV relativeFrom="paragraph">
              <wp:posOffset>161925</wp:posOffset>
            </wp:positionV>
            <wp:extent cx="5372280" cy="2533680"/>
            <wp:effectExtent l="0" t="0" r="0" b="0"/>
            <wp:wrapNone/>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Pr>
          <w:rFonts w:hint="eastAsia"/>
        </w:rPr>
        <w:t xml:space="preserve">　差別や偏見の改善状況</w:t>
      </w:r>
    </w:p>
    <w:p w14:paraId="4FC481F5" w14:textId="77777777" w:rsidR="00B40B93" w:rsidRPr="005A17AD" w:rsidRDefault="00B40B93" w:rsidP="00B40B93"/>
    <w:p w14:paraId="40BA7483" w14:textId="77777777" w:rsidR="00B40B93" w:rsidRDefault="00B40B93" w:rsidP="00B40B93"/>
    <w:p w14:paraId="4C149DA1" w14:textId="77777777" w:rsidR="0076029F" w:rsidRPr="00B40B93" w:rsidRDefault="0076029F" w:rsidP="00DE4C6F"/>
    <w:p w14:paraId="4DF013BC" w14:textId="77777777" w:rsidR="009514BB" w:rsidRDefault="009514BB">
      <w:pPr>
        <w:widowControl/>
        <w:autoSpaceDE/>
        <w:autoSpaceDN/>
        <w:jc w:val="left"/>
      </w:pPr>
      <w:r>
        <w:br w:type="page"/>
      </w:r>
    </w:p>
    <w:p w14:paraId="0E3202DE" w14:textId="77777777" w:rsidR="009514BB" w:rsidRPr="00F05E7E" w:rsidRDefault="009514BB" w:rsidP="009514BB">
      <w:pPr>
        <w:pStyle w:val="3"/>
        <w:spacing w:after="178"/>
        <w:ind w:left="105"/>
      </w:pPr>
      <w:r>
        <w:rPr>
          <w:rFonts w:hint="eastAsia"/>
          <w:noProof/>
        </w:rPr>
        <mc:AlternateContent>
          <mc:Choice Requires="wpg">
            <w:drawing>
              <wp:anchor distT="0" distB="0" distL="114300" distR="114300" simplePos="0" relativeHeight="251688960" behindDoc="1" locked="0" layoutInCell="1" allowOverlap="1" wp14:anchorId="6CB007C7" wp14:editId="38273EB3">
                <wp:simplePos x="0" y="0"/>
                <wp:positionH relativeFrom="column">
                  <wp:posOffset>0</wp:posOffset>
                </wp:positionH>
                <wp:positionV relativeFrom="paragraph">
                  <wp:posOffset>-25400</wp:posOffset>
                </wp:positionV>
                <wp:extent cx="5775480" cy="326520"/>
                <wp:effectExtent l="0" t="0" r="15875" b="54610"/>
                <wp:wrapNone/>
                <wp:docPr id="29" name="Group 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480" cy="326520"/>
                          <a:chOff x="1411" y="3418"/>
                          <a:chExt cx="9095" cy="515"/>
                        </a:xfrm>
                      </wpg:grpSpPr>
                      <wps:wsp>
                        <wps:cNvPr id="30" name="AutoShape 912"/>
                        <wps:cNvSpPr>
                          <a:spLocks noChangeArrowheads="1"/>
                        </wps:cNvSpPr>
                        <wps:spPr bwMode="auto">
                          <a:xfrm>
                            <a:off x="1411" y="3418"/>
                            <a:ext cx="515" cy="515"/>
                          </a:xfrm>
                          <a:prstGeom prst="octagon">
                            <a:avLst>
                              <a:gd name="adj" fmla="val 29287"/>
                            </a:avLst>
                          </a:prstGeom>
                          <a:solidFill>
                            <a:srgbClr val="FFFFFF"/>
                          </a:solidFill>
                          <a:ln w="9525">
                            <a:solidFill>
                              <a:srgbClr val="000000"/>
                            </a:solidFill>
                            <a:miter lim="800000"/>
                            <a:headEnd/>
                            <a:tailEnd/>
                          </a:ln>
                          <a:effectLst>
                            <a:outerShdw dist="35921" dir="2700000" algn="ctr" rotWithShape="0">
                              <a:srgbClr val="000000"/>
                            </a:outerShdw>
                          </a:effectLst>
                        </wps:spPr>
                        <wps:bodyPr rot="0" vert="horz" wrap="square" lIns="74295" tIns="8890" rIns="74295" bIns="8890" anchor="t" anchorCtr="0" upright="1">
                          <a:noAutofit/>
                        </wps:bodyPr>
                      </wps:wsp>
                      <wps:wsp>
                        <wps:cNvPr id="31" name="Line 913"/>
                        <wps:cNvCnPr/>
                        <wps:spPr bwMode="auto">
                          <a:xfrm>
                            <a:off x="1853" y="3889"/>
                            <a:ext cx="865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F5A48E" id="Group 911" o:spid="_x0000_s1026" style="position:absolute;left:0;text-align:left;margin-left:0;margin-top:-2pt;width:454.75pt;height:25.7pt;z-index:-251627520" coordorigin="1411,3418" coordsize="909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">
                <v:shape id="AutoShape 912" o:spid="_x0000_s1027" type="#_x0000_t10" style="position:absolute;left:1411;top:3418;width:515;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Yu8MEA&#10;AADbAAAADwAAAGRycy9kb3ducmV2LnhtbERPy4rCMBTdC/MP4Q6403RUxKmmMiiC7kYdUHeX5vaB&#10;zU1poq1+/WQhuDyc92LZmUrcqXGlZQVfwwgEcWp1ybmCv+NmMAPhPLLGyjIpeJCDZfLRW2Csbct7&#10;uh98LkIIuxgVFN7XsZQuLcigG9qaOHCZbQz6AJtc6gbbEG4qOYqiqTRYcmgosKZVQen1cDMKznn1&#10;fcp2l1/znO39eB1NWneaKNX/7H7mIDx1/i1+ubdawTisD1/CD5DJ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GLvDBAAAA2wAAAA8AAAAAAAAAAAAAAAAAmAIAAGRycy9kb3du&#10;cmV2LnhtbFBLBQYAAAAABAAEAPUAAACGAwAAAAA=&#10;">
                  <v:shadow on="t" color="black"/>
                  <v:textbox inset="5.85pt,.7pt,5.85pt,.7pt"/>
                </v:shape>
                <v:line id="Line 913" o:spid="_x0000_s1028" style="position:absolute;visibility:visible;mso-wrap-style:square" from="1853,3889" to="10506,3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group>
            </w:pict>
          </mc:Fallback>
        </mc:AlternateContent>
      </w:r>
      <w:r w:rsidRPr="00F05E7E">
        <w:rPr>
          <w:rFonts w:hint="eastAsia"/>
        </w:rPr>
        <w:t xml:space="preserve">　</w:t>
      </w:r>
      <w:r>
        <w:rPr>
          <w:rFonts w:hint="eastAsia"/>
        </w:rPr>
        <w:t>障害者関連施策について</w:t>
      </w:r>
    </w:p>
    <w:p w14:paraId="2FA4C3E2" w14:textId="77777777" w:rsidR="009514BB" w:rsidRPr="005A17AD" w:rsidRDefault="009514BB" w:rsidP="00B251C1">
      <w:pPr>
        <w:pStyle w:val="42"/>
        <w:numPr>
          <w:ilvl w:val="0"/>
          <w:numId w:val="25"/>
        </w:numPr>
        <w:ind w:left="315"/>
      </w:pPr>
      <w:r>
        <w:rPr>
          <w:rFonts w:hint="eastAsia"/>
        </w:rPr>
        <w:t xml:space="preserve">　</w:t>
      </w:r>
      <w:r w:rsidRPr="002D3A98">
        <w:rPr>
          <w:rFonts w:hint="eastAsia"/>
        </w:rPr>
        <w:t>障害者権利条約の周知度</w:t>
      </w:r>
    </w:p>
    <w:p w14:paraId="5EFB88A5" w14:textId="77777777" w:rsidR="009514BB" w:rsidRPr="005A17AD" w:rsidRDefault="009514BB" w:rsidP="009514BB">
      <w:pPr>
        <w:adjustRightInd w:val="0"/>
        <w:ind w:leftChars="300" w:left="630" w:firstLineChars="100" w:firstLine="210"/>
        <w:textAlignment w:val="baseline"/>
      </w:pPr>
      <w:r>
        <w:rPr>
          <w:rFonts w:hint="eastAsia"/>
        </w:rPr>
        <w:t>「障害者権利条約」について、「</w:t>
      </w:r>
      <w:r w:rsidRPr="005A17AD">
        <w:rPr>
          <w:rFonts w:hint="eastAsia"/>
        </w:rPr>
        <w:t>条約の内容も含めて知っている」と「内容は知らないが、条約ができたことは聞いたことがある」と答えた合計は、全国が21.3％、市民が27.9％、事業者等が53.3％です。</w:t>
      </w:r>
    </w:p>
    <w:p w14:paraId="72B61015" w14:textId="77777777" w:rsidR="009514BB" w:rsidRDefault="009514BB" w:rsidP="009514BB">
      <w:pPr>
        <w:pStyle w:val="101"/>
        <w:ind w:left="630"/>
      </w:pPr>
      <w:r>
        <w:rPr>
          <w:noProof/>
        </w:rPr>
        <w:drawing>
          <wp:anchor distT="0" distB="0" distL="114300" distR="114300" simplePos="0" relativeHeight="251691008" behindDoc="1" locked="0" layoutInCell="1" allowOverlap="1" wp14:anchorId="549D37F6" wp14:editId="2E78B787">
            <wp:simplePos x="0" y="0"/>
            <wp:positionH relativeFrom="column">
              <wp:posOffset>252095</wp:posOffset>
            </wp:positionH>
            <wp:positionV relativeFrom="paragraph">
              <wp:posOffset>180340</wp:posOffset>
            </wp:positionV>
            <wp:extent cx="5372280" cy="2533680"/>
            <wp:effectExtent l="0" t="0" r="0" b="0"/>
            <wp:wrapNone/>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rFonts w:hint="eastAsia"/>
        </w:rPr>
        <w:t xml:space="preserve">　</w:t>
      </w:r>
      <w:r w:rsidRPr="002D3A98">
        <w:rPr>
          <w:rFonts w:hint="eastAsia"/>
        </w:rPr>
        <w:t>障害者権利条約の周知度</w:t>
      </w:r>
    </w:p>
    <w:p w14:paraId="4D93F648" w14:textId="77777777" w:rsidR="009514BB" w:rsidRDefault="009514BB" w:rsidP="009514BB"/>
    <w:p w14:paraId="405BFD5A" w14:textId="77777777" w:rsidR="009514BB" w:rsidRDefault="009514BB" w:rsidP="009514BB"/>
    <w:p w14:paraId="24132D54" w14:textId="77777777" w:rsidR="009514BB" w:rsidRDefault="009514BB" w:rsidP="009514BB"/>
    <w:p w14:paraId="0EBEBBDF" w14:textId="77777777" w:rsidR="009514BB" w:rsidRDefault="009514BB" w:rsidP="009514BB"/>
    <w:p w14:paraId="463A1102" w14:textId="77777777" w:rsidR="009514BB" w:rsidRDefault="009514BB" w:rsidP="009514BB"/>
    <w:p w14:paraId="3CAB6001" w14:textId="77777777" w:rsidR="009514BB" w:rsidRDefault="009514BB" w:rsidP="009514BB"/>
    <w:p w14:paraId="158EDDE2" w14:textId="77777777" w:rsidR="009514BB" w:rsidRDefault="009514BB" w:rsidP="009514BB"/>
    <w:p w14:paraId="24E2E093" w14:textId="77777777" w:rsidR="009514BB" w:rsidRDefault="009514BB" w:rsidP="009514BB"/>
    <w:p w14:paraId="2ECE2718" w14:textId="77777777" w:rsidR="009514BB" w:rsidRDefault="009514BB" w:rsidP="009514BB">
      <w:pPr>
        <w:widowControl/>
        <w:autoSpaceDE/>
        <w:autoSpaceDN/>
        <w:jc w:val="left"/>
      </w:pPr>
    </w:p>
    <w:p w14:paraId="35BE8655" w14:textId="77777777" w:rsidR="009514BB" w:rsidRDefault="009514BB" w:rsidP="009514BB">
      <w:pPr>
        <w:pStyle w:val="42"/>
        <w:ind w:left="315"/>
      </w:pPr>
      <w:r>
        <w:rPr>
          <w:rFonts w:hint="eastAsia"/>
        </w:rPr>
        <w:t xml:space="preserve">　</w:t>
      </w:r>
      <w:r w:rsidRPr="002D3A98">
        <w:rPr>
          <w:rFonts w:hint="eastAsia"/>
        </w:rPr>
        <w:t>障害者差別解消法の周知度</w:t>
      </w:r>
    </w:p>
    <w:p w14:paraId="693430B6" w14:textId="77777777" w:rsidR="009514BB" w:rsidRDefault="009514BB" w:rsidP="009514BB">
      <w:pPr>
        <w:adjustRightInd w:val="0"/>
        <w:ind w:leftChars="300" w:left="630" w:firstLineChars="100" w:firstLine="210"/>
        <w:textAlignment w:val="baseline"/>
      </w:pPr>
      <w:r w:rsidRPr="001C6DBC">
        <w:rPr>
          <w:rFonts w:hint="eastAsia"/>
        </w:rPr>
        <w:t>「障害者差別解消法」について、「法律の内容も含めて知っている」と「内容は知らないが、法律ができたことは知っている」と答えた合計は、全国が21.9％、市民が26.7％、事業者等が61.0％となっています。</w:t>
      </w:r>
    </w:p>
    <w:p w14:paraId="123D9B0C" w14:textId="77777777" w:rsidR="009514BB" w:rsidRDefault="009514BB" w:rsidP="009514BB">
      <w:pPr>
        <w:pStyle w:val="101"/>
        <w:ind w:left="630"/>
      </w:pPr>
      <w:r>
        <w:rPr>
          <w:noProof/>
        </w:rPr>
        <w:drawing>
          <wp:anchor distT="0" distB="0" distL="114300" distR="114300" simplePos="0" relativeHeight="251692032" behindDoc="1" locked="0" layoutInCell="1" allowOverlap="1" wp14:anchorId="682583BE" wp14:editId="023BF7BA">
            <wp:simplePos x="0" y="0"/>
            <wp:positionH relativeFrom="column">
              <wp:posOffset>252095</wp:posOffset>
            </wp:positionH>
            <wp:positionV relativeFrom="paragraph">
              <wp:posOffset>180340</wp:posOffset>
            </wp:positionV>
            <wp:extent cx="5372280" cy="2533680"/>
            <wp:effectExtent l="0" t="0" r="0" b="0"/>
            <wp:wrapNone/>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Pr>
          <w:rFonts w:hint="eastAsia"/>
        </w:rPr>
        <w:t xml:space="preserve">　</w:t>
      </w:r>
      <w:r w:rsidRPr="002D3A98">
        <w:rPr>
          <w:rFonts w:hint="eastAsia"/>
        </w:rPr>
        <w:t>障害者差別解消法の周知度</w:t>
      </w:r>
    </w:p>
    <w:p w14:paraId="6071E889" w14:textId="77777777" w:rsidR="009514BB" w:rsidRDefault="009514BB" w:rsidP="009514BB"/>
    <w:p w14:paraId="0CF2AD0F" w14:textId="77777777" w:rsidR="009514BB" w:rsidRDefault="009514BB" w:rsidP="009514BB"/>
    <w:p w14:paraId="54E5D165" w14:textId="77777777" w:rsidR="0076029F" w:rsidRPr="009514BB" w:rsidRDefault="0076029F" w:rsidP="00DE4C6F"/>
    <w:p w14:paraId="0F9EEB55" w14:textId="77777777" w:rsidR="009514BB" w:rsidRDefault="009514BB">
      <w:pPr>
        <w:widowControl/>
        <w:autoSpaceDE/>
        <w:autoSpaceDN/>
        <w:jc w:val="left"/>
      </w:pPr>
      <w:r>
        <w:br w:type="page"/>
      </w:r>
    </w:p>
    <w:p w14:paraId="5EB6D4F9" w14:textId="77777777" w:rsidR="00CF182F" w:rsidRDefault="00CF182F" w:rsidP="00CF182F">
      <w:pPr>
        <w:pStyle w:val="42"/>
        <w:spacing w:afterLines="20" w:after="89"/>
        <w:ind w:left="315"/>
      </w:pPr>
      <w:r>
        <w:rPr>
          <w:rFonts w:hint="eastAsia"/>
        </w:rPr>
        <w:t xml:space="preserve">　障害のある人への</w:t>
      </w:r>
      <w:r w:rsidRPr="002D3A98">
        <w:rPr>
          <w:rFonts w:hint="eastAsia"/>
        </w:rPr>
        <w:t>配慮</w:t>
      </w:r>
      <w:r>
        <w:rPr>
          <w:rFonts w:hint="eastAsia"/>
        </w:rPr>
        <w:t>や工夫（※）</w:t>
      </w:r>
      <w:r w:rsidRPr="002D3A98">
        <w:rPr>
          <w:rFonts w:hint="eastAsia"/>
        </w:rPr>
        <w:t>と差別について</w:t>
      </w:r>
    </w:p>
    <w:tbl>
      <w:tblPr>
        <w:tblStyle w:val="af1"/>
        <w:tblW w:w="0" w:type="auto"/>
        <w:tblInd w:w="741" w:type="dxa"/>
        <w:tblCellMar>
          <w:top w:w="85" w:type="dxa"/>
          <w:bottom w:w="85" w:type="dxa"/>
        </w:tblCellMar>
        <w:tblLook w:val="04A0" w:firstRow="1" w:lastRow="0" w:firstColumn="1" w:lastColumn="0" w:noHBand="0" w:noVBand="1"/>
      </w:tblPr>
      <w:tblGrid>
        <w:gridCol w:w="8440"/>
      </w:tblGrid>
      <w:tr w:rsidR="00CF182F" w:rsidRPr="00816D4A" w14:paraId="251ADF96" w14:textId="77777777" w:rsidTr="00AF71A9">
        <w:tc>
          <w:tcPr>
            <w:tcW w:w="8440" w:type="dxa"/>
          </w:tcPr>
          <w:p w14:paraId="27153E08" w14:textId="77777777" w:rsidR="00CF182F" w:rsidRPr="00816D4A" w:rsidRDefault="00CF182F" w:rsidP="00AF71A9">
            <w:pPr>
              <w:spacing w:line="320" w:lineRule="exact"/>
              <w:ind w:leftChars="-50" w:left="-105"/>
              <w:rPr>
                <w:sz w:val="18"/>
                <w:szCs w:val="18"/>
              </w:rPr>
            </w:pPr>
            <w:r w:rsidRPr="00816D4A">
              <w:rPr>
                <w:rFonts w:hint="eastAsia"/>
                <w:sz w:val="18"/>
                <w:szCs w:val="18"/>
              </w:rPr>
              <w:t>（※）障害のある人への配慮や工夫</w:t>
            </w:r>
          </w:p>
          <w:p w14:paraId="74F9901F" w14:textId="77777777" w:rsidR="00CF182F" w:rsidRPr="00816D4A" w:rsidRDefault="00CF182F" w:rsidP="00AF71A9">
            <w:pPr>
              <w:spacing w:line="320" w:lineRule="exact"/>
              <w:ind w:leftChars="150" w:left="315"/>
              <w:rPr>
                <w:sz w:val="18"/>
                <w:szCs w:val="18"/>
              </w:rPr>
            </w:pPr>
            <w:r w:rsidRPr="00816D4A">
              <w:rPr>
                <w:rFonts w:hint="eastAsia"/>
                <w:sz w:val="18"/>
                <w:szCs w:val="18"/>
              </w:rPr>
              <w:t>障害のある人とない人が同じように生活するためには、例えば、受付窓口で耳の不自由な方に筆談で対応したり、商店で高い棚にある商品を店員が代わりに取ってあげたりするなど、さまざまな配慮や工夫が必要になることがあります。</w:t>
            </w:r>
          </w:p>
        </w:tc>
      </w:tr>
    </w:tbl>
    <w:p w14:paraId="13004DBE" w14:textId="77777777" w:rsidR="00CF182F" w:rsidRPr="00880A3D" w:rsidRDefault="00CF182F" w:rsidP="00CF182F">
      <w:pPr>
        <w:adjustRightInd w:val="0"/>
        <w:spacing w:beforeLines="20" w:before="89"/>
        <w:ind w:leftChars="300" w:left="630" w:firstLineChars="100" w:firstLine="210"/>
        <w:textAlignment w:val="baseline"/>
      </w:pPr>
      <w:r w:rsidRPr="00880A3D">
        <w:rPr>
          <w:rFonts w:hint="eastAsia"/>
        </w:rPr>
        <w:t>「もし、こうした配慮や工夫が行われなかったとしたら、それが『障害を理由とする差別』にあたる場合があると思いますか」という設問に対して、「差別に当たる場合があると思う」「どちらかといえば差別に当たる場合があると思う」と答えているのは、全国が53.5％、市民が53.3％、事業者等が62.</w:t>
      </w:r>
      <w:r>
        <w:rPr>
          <w:rFonts w:hint="eastAsia"/>
        </w:rPr>
        <w:t>3</w:t>
      </w:r>
      <w:r w:rsidRPr="00880A3D">
        <w:rPr>
          <w:rFonts w:hint="eastAsia"/>
        </w:rPr>
        <w:t>％です。一方、「どちらかといえば差別に当たる場合があるとは思わない」</w:t>
      </w:r>
      <w:r>
        <w:rPr>
          <w:rFonts w:hint="eastAsia"/>
        </w:rPr>
        <w:t>「</w:t>
      </w:r>
      <w:r w:rsidRPr="00880A3D">
        <w:rPr>
          <w:rFonts w:hint="eastAsia"/>
        </w:rPr>
        <w:t>差別に当たる場合があるとは思わない」と答えているのは、全国が34.4％、市民が18.7％、事業者等が10.1％です。市民・事業者等は</w:t>
      </w:r>
      <w:r>
        <w:rPr>
          <w:rFonts w:hint="eastAsia"/>
        </w:rPr>
        <w:t>、</w:t>
      </w:r>
      <w:r w:rsidRPr="00880A3D">
        <w:rPr>
          <w:rFonts w:hint="eastAsia"/>
        </w:rPr>
        <w:t>全国より「一概にいえない」が高くなっています。</w:t>
      </w:r>
    </w:p>
    <w:p w14:paraId="0DB33A1C" w14:textId="77777777" w:rsidR="00CF182F" w:rsidRDefault="00CF182F" w:rsidP="00CF182F">
      <w:pPr>
        <w:pStyle w:val="101"/>
        <w:ind w:left="630"/>
      </w:pPr>
      <w:r>
        <w:rPr>
          <w:noProof/>
        </w:rPr>
        <w:drawing>
          <wp:anchor distT="0" distB="0" distL="114300" distR="114300" simplePos="0" relativeHeight="251694080" behindDoc="1" locked="0" layoutInCell="1" allowOverlap="1" wp14:anchorId="519B5D08" wp14:editId="504CDA2B">
            <wp:simplePos x="0" y="0"/>
            <wp:positionH relativeFrom="column">
              <wp:posOffset>252095</wp:posOffset>
            </wp:positionH>
            <wp:positionV relativeFrom="paragraph">
              <wp:posOffset>161925</wp:posOffset>
            </wp:positionV>
            <wp:extent cx="5372280" cy="3200400"/>
            <wp:effectExtent l="0" t="0" r="0" b="0"/>
            <wp:wrapNone/>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r>
        <w:rPr>
          <w:rFonts w:hint="eastAsia"/>
        </w:rPr>
        <w:t xml:space="preserve">　障害のある人への</w:t>
      </w:r>
      <w:r w:rsidRPr="002D3A98">
        <w:rPr>
          <w:rFonts w:hint="eastAsia"/>
        </w:rPr>
        <w:t>配慮</w:t>
      </w:r>
      <w:r>
        <w:rPr>
          <w:rFonts w:hint="eastAsia"/>
        </w:rPr>
        <w:t>や工夫</w:t>
      </w:r>
    </w:p>
    <w:p w14:paraId="2FC8ED9C" w14:textId="77777777" w:rsidR="00CF182F" w:rsidRDefault="00CF182F" w:rsidP="00CF182F"/>
    <w:p w14:paraId="4A503E4E" w14:textId="77777777" w:rsidR="00CF182F" w:rsidRDefault="00CF182F" w:rsidP="00CF182F"/>
    <w:p w14:paraId="03731EDD" w14:textId="77777777" w:rsidR="0076029F" w:rsidRPr="00CF182F" w:rsidRDefault="0076029F" w:rsidP="00DE4C6F"/>
    <w:p w14:paraId="7273C6AB" w14:textId="77777777" w:rsidR="00CF182F" w:rsidRDefault="00CF182F">
      <w:pPr>
        <w:widowControl/>
        <w:autoSpaceDE/>
        <w:autoSpaceDN/>
        <w:jc w:val="left"/>
      </w:pPr>
      <w:r>
        <w:br w:type="page"/>
      </w:r>
    </w:p>
    <w:p w14:paraId="5E998BC6" w14:textId="77777777" w:rsidR="002B78DF" w:rsidRDefault="002B78DF" w:rsidP="002B78DF">
      <w:pPr>
        <w:pStyle w:val="42"/>
        <w:ind w:left="315"/>
      </w:pPr>
      <w:r>
        <w:rPr>
          <w:rFonts w:hint="eastAsia"/>
        </w:rPr>
        <w:t xml:space="preserve">　企業などの負担と配慮</w:t>
      </w:r>
    </w:p>
    <w:p w14:paraId="43941C4C" w14:textId="77777777" w:rsidR="002B78DF" w:rsidRDefault="002B78DF" w:rsidP="002B78DF">
      <w:pPr>
        <w:adjustRightInd w:val="0"/>
        <w:ind w:leftChars="300" w:left="630" w:firstLineChars="100" w:firstLine="210"/>
        <w:textAlignment w:val="baseline"/>
      </w:pPr>
      <w:r>
        <w:rPr>
          <w:rFonts w:hint="eastAsia"/>
        </w:rPr>
        <w:t>「</w:t>
      </w:r>
      <w:r w:rsidRPr="002D7CDF">
        <w:rPr>
          <w:rFonts w:hint="eastAsia"/>
        </w:rPr>
        <w:t>障害のある人が、障害のない人と同じように生活していくためには、さまざまな配慮や工夫が必要になります。一方、こうした配慮や工夫を行うには、経済的な負担を伴う場合もあります。あなたは、企業などがこうした配慮や工夫をどの程度行うべきと考えますか」については、「可能な範囲の負担であれば、配慮や工夫をするよう義務付けるべきと思う」「可能な範囲の負担であれば、配慮や工夫を行うよう努力すべきと思う」の２項目が高くなっています。「</w:t>
      </w:r>
      <w:r>
        <w:rPr>
          <w:rFonts w:hint="eastAsia"/>
        </w:rPr>
        <w:t>負担の程度にかかわらず、配慮や工夫をするよう</w:t>
      </w:r>
      <w:r w:rsidRPr="002D7CDF">
        <w:rPr>
          <w:rFonts w:hint="eastAsia"/>
        </w:rPr>
        <w:t>義務付けるべきと思う」は事業者等が低くなっており、当事者意識が表れているように思われます。</w:t>
      </w:r>
    </w:p>
    <w:p w14:paraId="240E62A2" w14:textId="77777777" w:rsidR="002B78DF" w:rsidRDefault="002B78DF" w:rsidP="002B78DF">
      <w:pPr>
        <w:pStyle w:val="101"/>
        <w:ind w:left="630"/>
      </w:pPr>
      <w:r>
        <w:rPr>
          <w:noProof/>
        </w:rPr>
        <w:drawing>
          <wp:anchor distT="0" distB="0" distL="114300" distR="114300" simplePos="0" relativeHeight="251696128" behindDoc="1" locked="0" layoutInCell="1" allowOverlap="1" wp14:anchorId="2F5A816F" wp14:editId="3E2442AF">
            <wp:simplePos x="0" y="0"/>
            <wp:positionH relativeFrom="column">
              <wp:posOffset>252095</wp:posOffset>
            </wp:positionH>
            <wp:positionV relativeFrom="paragraph">
              <wp:posOffset>144145</wp:posOffset>
            </wp:positionV>
            <wp:extent cx="5372280" cy="3200400"/>
            <wp:effectExtent l="0" t="0" r="0" b="0"/>
            <wp:wrapNone/>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r>
        <w:rPr>
          <w:rFonts w:hint="eastAsia"/>
        </w:rPr>
        <w:t xml:space="preserve">　企業などの負担と配慮</w:t>
      </w:r>
    </w:p>
    <w:p w14:paraId="56EA9E37" w14:textId="77777777" w:rsidR="002B78DF" w:rsidRDefault="002B78DF" w:rsidP="002B78DF"/>
    <w:p w14:paraId="01C49B1F" w14:textId="77777777" w:rsidR="0076029F" w:rsidRPr="002B78DF" w:rsidRDefault="0076029F" w:rsidP="00DE4C6F"/>
    <w:p w14:paraId="6E7FA064" w14:textId="77777777" w:rsidR="0076029F" w:rsidRDefault="0076029F" w:rsidP="00DE4C6F"/>
    <w:p w14:paraId="31391C02" w14:textId="77777777" w:rsidR="002B78DF" w:rsidRDefault="002B78DF">
      <w:pPr>
        <w:widowControl/>
        <w:autoSpaceDE/>
        <w:autoSpaceDN/>
        <w:jc w:val="left"/>
      </w:pPr>
      <w:r>
        <w:br w:type="page"/>
      </w:r>
    </w:p>
    <w:p w14:paraId="76F4570F" w14:textId="77777777" w:rsidR="001B2AA6" w:rsidRDefault="001B2AA6" w:rsidP="001B2AA6">
      <w:pPr>
        <w:pStyle w:val="42"/>
        <w:ind w:left="315"/>
      </w:pPr>
      <w:r>
        <w:rPr>
          <w:rFonts w:hint="eastAsia"/>
        </w:rPr>
        <w:t xml:space="preserve">　</w:t>
      </w:r>
      <w:r w:rsidRPr="002D3A98">
        <w:rPr>
          <w:rFonts w:hint="eastAsia"/>
        </w:rPr>
        <w:t>障害者支援マーク</w:t>
      </w:r>
      <w:r>
        <w:rPr>
          <w:rFonts w:hint="eastAsia"/>
        </w:rPr>
        <w:t>等</w:t>
      </w:r>
      <w:r w:rsidRPr="002D3A98">
        <w:rPr>
          <w:rFonts w:hint="eastAsia"/>
        </w:rPr>
        <w:t>の周知度</w:t>
      </w:r>
    </w:p>
    <w:p w14:paraId="16BCCE97" w14:textId="77777777" w:rsidR="001B2AA6" w:rsidRDefault="001B2AA6" w:rsidP="001B2AA6">
      <w:pPr>
        <w:adjustRightInd w:val="0"/>
        <w:ind w:leftChars="300" w:left="630" w:firstLineChars="100" w:firstLine="210"/>
        <w:textAlignment w:val="baseline"/>
      </w:pPr>
      <w:r>
        <w:rPr>
          <w:rFonts w:hint="eastAsia"/>
        </w:rPr>
        <w:t>障害者支援マーク等については、「</w:t>
      </w:r>
      <w:r w:rsidRPr="00D647DE">
        <w:rPr>
          <w:rFonts w:hint="eastAsia"/>
        </w:rPr>
        <w:t>障害者のための国際シンボルマーク（車いすマーク）」「身体障害者標識（身体障害者マーク）」「盲人のための国際シンボルマーク」などの周知度が高くなっています</w:t>
      </w:r>
      <w:r>
        <w:rPr>
          <w:rFonts w:hint="eastAsia"/>
        </w:rPr>
        <w:t>。</w:t>
      </w:r>
      <w:r w:rsidRPr="00D647DE">
        <w:rPr>
          <w:rFonts w:hint="eastAsia"/>
        </w:rPr>
        <w:t>「ほじょ犬マーク」</w:t>
      </w:r>
      <w:r>
        <w:rPr>
          <w:rFonts w:hint="eastAsia"/>
        </w:rPr>
        <w:t>「ヘルプマーク」</w:t>
      </w:r>
      <w:r w:rsidRPr="00D647DE">
        <w:rPr>
          <w:rFonts w:hint="eastAsia"/>
        </w:rPr>
        <w:t>は、全国より市民・事業者等がかなり高くなっていますが、全般的に</w:t>
      </w:r>
      <w:r>
        <w:rPr>
          <w:rFonts w:hint="eastAsia"/>
        </w:rPr>
        <w:t>全国</w:t>
      </w:r>
      <w:r w:rsidRPr="00D647DE">
        <w:rPr>
          <w:rFonts w:hint="eastAsia"/>
        </w:rPr>
        <w:t>より</w:t>
      </w:r>
      <w:r>
        <w:rPr>
          <w:rFonts w:hint="eastAsia"/>
        </w:rPr>
        <w:t>市民</w:t>
      </w:r>
      <w:r w:rsidRPr="00D647DE">
        <w:rPr>
          <w:rFonts w:hint="eastAsia"/>
        </w:rPr>
        <w:t>のほうが</w:t>
      </w:r>
      <w:r>
        <w:rPr>
          <w:rFonts w:hint="eastAsia"/>
        </w:rPr>
        <w:t>低く</w:t>
      </w:r>
      <w:r w:rsidRPr="00D647DE">
        <w:rPr>
          <w:rFonts w:hint="eastAsia"/>
        </w:rPr>
        <w:t>なっています。</w:t>
      </w:r>
    </w:p>
    <w:p w14:paraId="644E3F4F" w14:textId="77777777" w:rsidR="001B2AA6" w:rsidRDefault="007B1C02" w:rsidP="001B2AA6">
      <w:pPr>
        <w:pStyle w:val="101"/>
        <w:ind w:left="630"/>
      </w:pPr>
      <w:r>
        <w:rPr>
          <w:noProof/>
        </w:rPr>
        <w:drawing>
          <wp:anchor distT="0" distB="0" distL="114300" distR="114300" simplePos="0" relativeHeight="251721728" behindDoc="1" locked="0" layoutInCell="1" allowOverlap="1" wp14:anchorId="101F18BB" wp14:editId="140479A8">
            <wp:simplePos x="0" y="0"/>
            <wp:positionH relativeFrom="column">
              <wp:posOffset>288290</wp:posOffset>
            </wp:positionH>
            <wp:positionV relativeFrom="paragraph">
              <wp:posOffset>198120</wp:posOffset>
            </wp:positionV>
            <wp:extent cx="5611680" cy="6875280"/>
            <wp:effectExtent l="0" t="0" r="8255" b="1905"/>
            <wp:wrapNone/>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1B2AA6">
        <w:rPr>
          <w:rFonts w:hint="eastAsia"/>
        </w:rPr>
        <w:t xml:space="preserve">　</w:t>
      </w:r>
      <w:r w:rsidR="001B2AA6" w:rsidRPr="002D3A98">
        <w:rPr>
          <w:rFonts w:hint="eastAsia"/>
        </w:rPr>
        <w:t>障害者支援マーク</w:t>
      </w:r>
      <w:r w:rsidR="001B2AA6">
        <w:rPr>
          <w:rFonts w:hint="eastAsia"/>
        </w:rPr>
        <w:t>等</w:t>
      </w:r>
      <w:r w:rsidR="001B2AA6" w:rsidRPr="002D3A98">
        <w:rPr>
          <w:rFonts w:hint="eastAsia"/>
        </w:rPr>
        <w:t>の周知度</w:t>
      </w:r>
      <w:r w:rsidR="001B2AA6">
        <w:rPr>
          <w:rFonts w:hint="eastAsia"/>
        </w:rPr>
        <w:t>（複数回答）</w:t>
      </w:r>
    </w:p>
    <w:p w14:paraId="28DFAC57" w14:textId="77777777" w:rsidR="009514BB" w:rsidRPr="001B2AA6" w:rsidRDefault="009514BB" w:rsidP="00DE4C6F"/>
    <w:p w14:paraId="27E35C00" w14:textId="77777777" w:rsidR="009514BB" w:rsidRDefault="009514BB" w:rsidP="00DE4C6F"/>
    <w:p w14:paraId="584D3009" w14:textId="77777777" w:rsidR="009514BB" w:rsidRDefault="009514BB" w:rsidP="00DE4C6F"/>
    <w:p w14:paraId="2438A06A" w14:textId="77777777" w:rsidR="001B2AA6" w:rsidRDefault="001B2AA6">
      <w:pPr>
        <w:widowControl/>
        <w:autoSpaceDE/>
        <w:autoSpaceDN/>
        <w:jc w:val="left"/>
      </w:pPr>
      <w:r>
        <w:br w:type="page"/>
      </w:r>
    </w:p>
    <w:p w14:paraId="2B6EBF80" w14:textId="77777777" w:rsidR="009514BB" w:rsidRDefault="00AB4466" w:rsidP="00AB4466">
      <w:pPr>
        <w:pStyle w:val="42"/>
        <w:ind w:left="315"/>
      </w:pPr>
      <w:r>
        <w:rPr>
          <w:rFonts w:hint="eastAsia"/>
        </w:rPr>
        <w:t xml:space="preserve">　</w:t>
      </w:r>
      <w:r w:rsidRPr="002D3A98">
        <w:rPr>
          <w:rFonts w:hint="eastAsia"/>
        </w:rPr>
        <w:t>企業や民間団体への要望</w:t>
      </w:r>
    </w:p>
    <w:p w14:paraId="52B565CB" w14:textId="77777777" w:rsidR="00AB4466" w:rsidRDefault="00AB4466" w:rsidP="00AB4466">
      <w:pPr>
        <w:adjustRightInd w:val="0"/>
        <w:ind w:leftChars="300" w:left="630" w:firstLineChars="100" w:firstLine="210"/>
        <w:textAlignment w:val="baseline"/>
      </w:pPr>
      <w:r>
        <w:rPr>
          <w:rFonts w:hint="eastAsia"/>
        </w:rPr>
        <w:t>「</w:t>
      </w:r>
      <w:r w:rsidRPr="00AD7E38">
        <w:rPr>
          <w:rFonts w:hint="eastAsia"/>
        </w:rPr>
        <w:t>障害のある人のために企業や民間団体が行う活動について、どのようなことを希望しますか」という設問では、「障害のある人の雇用の促進」「障害者になっても継続して働くことができる体制の整備」「障害のある人に配慮した事業所等の改善・整備」などが高い率を示しています。</w:t>
      </w:r>
    </w:p>
    <w:p w14:paraId="140F03DA" w14:textId="77777777" w:rsidR="00AB4466" w:rsidRDefault="00AB4466" w:rsidP="00AB4466">
      <w:pPr>
        <w:pStyle w:val="101"/>
        <w:ind w:left="630"/>
      </w:pPr>
      <w:r>
        <w:rPr>
          <w:rFonts w:hint="eastAsia"/>
        </w:rPr>
        <w:t xml:space="preserve">　</w:t>
      </w:r>
      <w:r w:rsidRPr="002D3A98">
        <w:rPr>
          <w:rFonts w:hint="eastAsia"/>
        </w:rPr>
        <w:t>企業や民間団体への要望</w:t>
      </w:r>
      <w:r>
        <w:rPr>
          <w:rFonts w:hint="eastAsia"/>
        </w:rPr>
        <w:t>（複数回答）</w:t>
      </w:r>
    </w:p>
    <w:p w14:paraId="1F137347" w14:textId="77777777" w:rsidR="00AB4466" w:rsidRDefault="00AB4466" w:rsidP="00AB4466">
      <w:r>
        <w:rPr>
          <w:noProof/>
        </w:rPr>
        <w:drawing>
          <wp:anchor distT="0" distB="0" distL="114300" distR="114300" simplePos="0" relativeHeight="251700224" behindDoc="1" locked="0" layoutInCell="1" allowOverlap="1" wp14:anchorId="0ABBCC98" wp14:editId="61A49D49">
            <wp:simplePos x="0" y="0"/>
            <wp:positionH relativeFrom="column">
              <wp:posOffset>288290</wp:posOffset>
            </wp:positionH>
            <wp:positionV relativeFrom="paragraph">
              <wp:posOffset>-71755</wp:posOffset>
            </wp:positionV>
            <wp:extent cx="5611680" cy="6875280"/>
            <wp:effectExtent l="0" t="0" r="8255" b="1905"/>
            <wp:wrapNone/>
            <wp:docPr id="965" name="グラフ 9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483A1D4B" w14:textId="77777777" w:rsidR="00F2798D" w:rsidRDefault="00F2798D" w:rsidP="00DE4C6F"/>
    <w:p w14:paraId="7882B06B" w14:textId="77777777" w:rsidR="00AB4466" w:rsidRDefault="00AB4466">
      <w:pPr>
        <w:widowControl/>
        <w:autoSpaceDE/>
        <w:autoSpaceDN/>
        <w:jc w:val="left"/>
      </w:pPr>
      <w:r>
        <w:br w:type="page"/>
      </w:r>
    </w:p>
    <w:p w14:paraId="48B6E179" w14:textId="77777777" w:rsidR="00F2798D" w:rsidRDefault="00FA5FA4" w:rsidP="00FA5FA4">
      <w:pPr>
        <w:pStyle w:val="42"/>
        <w:ind w:left="315"/>
      </w:pPr>
      <w:r>
        <w:rPr>
          <w:rFonts w:hint="eastAsia"/>
        </w:rPr>
        <w:t xml:space="preserve">　</w:t>
      </w:r>
      <w:r w:rsidRPr="002D3A98">
        <w:rPr>
          <w:rFonts w:hint="eastAsia"/>
        </w:rPr>
        <w:t>障害者施策は進んだか</w:t>
      </w:r>
    </w:p>
    <w:p w14:paraId="2AF4A850" w14:textId="77777777" w:rsidR="00FA5FA4" w:rsidRDefault="00FA5FA4" w:rsidP="00FA5FA4">
      <w:pPr>
        <w:adjustRightInd w:val="0"/>
        <w:ind w:leftChars="300" w:left="630" w:firstLineChars="100" w:firstLine="210"/>
        <w:textAlignment w:val="baseline"/>
      </w:pPr>
      <w:r>
        <w:rPr>
          <w:rFonts w:hint="eastAsia"/>
        </w:rPr>
        <w:t>「</w:t>
      </w:r>
      <w:r w:rsidRPr="00A701E2">
        <w:rPr>
          <w:rFonts w:hint="eastAsia"/>
        </w:rPr>
        <w:t>５年前と比べて(6)の選択肢のような障害者施策が進んだと思いますか」という設問では、「かなり進んだと思う」と「ある程度進んだと思う」の合計の「進んだと思う」が、全国54.4％、市民39.3％、事業者等63.5％であり、「あまり進んでいないと思う」と「ほとんど進んでいないと思う」の合計の「進んでいないと思う」が、全国33.3％、市民42.3％、事業者等27.1％となっています。</w:t>
      </w:r>
    </w:p>
    <w:p w14:paraId="06E9D83D" w14:textId="77777777" w:rsidR="00FA5FA4" w:rsidRDefault="00FA5FA4" w:rsidP="00FA5FA4">
      <w:pPr>
        <w:pStyle w:val="101"/>
        <w:ind w:left="630"/>
      </w:pPr>
      <w:r>
        <w:rPr>
          <w:noProof/>
        </w:rPr>
        <w:drawing>
          <wp:anchor distT="0" distB="0" distL="114300" distR="114300" simplePos="0" relativeHeight="251702272" behindDoc="1" locked="0" layoutInCell="1" allowOverlap="1" wp14:anchorId="0332F0F6" wp14:editId="5452AF02">
            <wp:simplePos x="0" y="0"/>
            <wp:positionH relativeFrom="column">
              <wp:posOffset>252095</wp:posOffset>
            </wp:positionH>
            <wp:positionV relativeFrom="paragraph">
              <wp:posOffset>161925</wp:posOffset>
            </wp:positionV>
            <wp:extent cx="5372280" cy="2533680"/>
            <wp:effectExtent l="0" t="0" r="0" b="0"/>
            <wp:wrapNone/>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Pr>
          <w:rFonts w:hint="eastAsia"/>
        </w:rPr>
        <w:t xml:space="preserve">　</w:t>
      </w:r>
      <w:r w:rsidRPr="002D3A98">
        <w:rPr>
          <w:rFonts w:hint="eastAsia"/>
        </w:rPr>
        <w:t>障害者施策は進んだか</w:t>
      </w:r>
    </w:p>
    <w:p w14:paraId="54194119" w14:textId="77777777" w:rsidR="00FA5FA4" w:rsidRPr="00A701E2" w:rsidRDefault="00FA5FA4" w:rsidP="00FA5FA4"/>
    <w:p w14:paraId="67E34AF9" w14:textId="77777777" w:rsidR="00FA5FA4" w:rsidRPr="00FA5FA4" w:rsidRDefault="00FA5FA4" w:rsidP="00DE4C6F"/>
    <w:p w14:paraId="15C02C12" w14:textId="77777777" w:rsidR="00FA5FA4" w:rsidRDefault="00FA5FA4" w:rsidP="00DE4C6F"/>
    <w:p w14:paraId="08675A73" w14:textId="77777777" w:rsidR="00FA5FA4" w:rsidRDefault="00FA5FA4" w:rsidP="00DE4C6F"/>
    <w:p w14:paraId="0005B231" w14:textId="77777777" w:rsidR="00FA5FA4" w:rsidRDefault="00FA5FA4" w:rsidP="00DE4C6F"/>
    <w:p w14:paraId="7591AF0E" w14:textId="77777777" w:rsidR="00FA5FA4" w:rsidRDefault="00FA5FA4" w:rsidP="00DE4C6F"/>
    <w:p w14:paraId="70F5A133" w14:textId="77777777" w:rsidR="00FA5FA4" w:rsidRDefault="00FA5FA4" w:rsidP="00DE4C6F"/>
    <w:p w14:paraId="1A36058F" w14:textId="77777777" w:rsidR="00FA5FA4" w:rsidRDefault="00FA5FA4" w:rsidP="00DE4C6F"/>
    <w:p w14:paraId="2580054F" w14:textId="77777777" w:rsidR="00346BC0" w:rsidRDefault="00346BC0">
      <w:pPr>
        <w:widowControl/>
        <w:autoSpaceDE/>
        <w:autoSpaceDN/>
        <w:jc w:val="left"/>
        <w:rPr>
          <w:rFonts w:ascii="ＭＳ ゴシック" w:eastAsia="ＭＳ ゴシック"/>
          <w:bCs/>
          <w:szCs w:val="21"/>
        </w:rPr>
      </w:pPr>
      <w:r>
        <w:br w:type="page"/>
      </w:r>
    </w:p>
    <w:p w14:paraId="3B5870AE" w14:textId="77777777" w:rsidR="00FA5FA4" w:rsidRDefault="00346BC0" w:rsidP="00346BC0">
      <w:pPr>
        <w:pStyle w:val="42"/>
        <w:ind w:left="315"/>
      </w:pPr>
      <w:r>
        <w:rPr>
          <w:rFonts w:hint="eastAsia"/>
        </w:rPr>
        <w:t xml:space="preserve">　行政</w:t>
      </w:r>
      <w:r w:rsidRPr="002D3A98">
        <w:rPr>
          <w:rFonts w:hint="eastAsia"/>
        </w:rPr>
        <w:t>への要望</w:t>
      </w:r>
    </w:p>
    <w:p w14:paraId="4AE799E7" w14:textId="77777777" w:rsidR="00346BC0" w:rsidRPr="00962C56" w:rsidRDefault="00346BC0" w:rsidP="00346BC0">
      <w:pPr>
        <w:adjustRightInd w:val="0"/>
        <w:ind w:leftChars="300" w:left="630" w:firstLineChars="100" w:firstLine="210"/>
        <w:textAlignment w:val="baseline"/>
      </w:pPr>
      <w:r>
        <w:rPr>
          <w:rFonts w:hint="eastAsia"/>
        </w:rPr>
        <w:t>「</w:t>
      </w:r>
      <w:r w:rsidRPr="00962C56">
        <w:rPr>
          <w:rFonts w:hint="eastAsia"/>
        </w:rPr>
        <w:t>障害のある人に関する行政の施策のうち、もっと力を入れる必要があると思うものをあげてください」という設問では、「障害のある人に配慮した住宅や建物、交通機関の整備」「障害に応じた職業訓練の充実や雇用の確保」「障害のある子どもの相談・支援体制や教育と、障害のある人への生涯学習の充実」など、多くの選択肢が高くなっています。</w:t>
      </w:r>
    </w:p>
    <w:p w14:paraId="320812D4" w14:textId="77777777" w:rsidR="00346BC0" w:rsidRDefault="00346BC0" w:rsidP="00346BC0">
      <w:pPr>
        <w:pStyle w:val="101"/>
        <w:ind w:left="630"/>
      </w:pPr>
      <w:r>
        <w:rPr>
          <w:noProof/>
        </w:rPr>
        <w:drawing>
          <wp:anchor distT="0" distB="0" distL="114300" distR="114300" simplePos="0" relativeHeight="251704320" behindDoc="1" locked="0" layoutInCell="1" allowOverlap="1" wp14:anchorId="0310CEED" wp14:editId="36DF137E">
            <wp:simplePos x="0" y="0"/>
            <wp:positionH relativeFrom="column">
              <wp:posOffset>288290</wp:posOffset>
            </wp:positionH>
            <wp:positionV relativeFrom="paragraph">
              <wp:posOffset>215900</wp:posOffset>
            </wp:positionV>
            <wp:extent cx="5611680" cy="5228640"/>
            <wp:effectExtent l="0" t="0" r="8255" b="0"/>
            <wp:wrapNone/>
            <wp:docPr id="960" name="グラフ 9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rFonts w:hint="eastAsia"/>
        </w:rPr>
        <w:t xml:space="preserve">　行政</w:t>
      </w:r>
      <w:r w:rsidRPr="002D3A98">
        <w:rPr>
          <w:rFonts w:hint="eastAsia"/>
        </w:rPr>
        <w:t>への要望</w:t>
      </w:r>
      <w:r>
        <w:rPr>
          <w:rFonts w:hint="eastAsia"/>
        </w:rPr>
        <w:t>（複数回答）</w:t>
      </w:r>
    </w:p>
    <w:p w14:paraId="7AC715AB" w14:textId="77777777" w:rsidR="00346BC0" w:rsidRPr="00B0410D" w:rsidRDefault="00346BC0" w:rsidP="00346BC0"/>
    <w:p w14:paraId="42974C57" w14:textId="77777777" w:rsidR="00FA5FA4" w:rsidRPr="00346BC0" w:rsidRDefault="00FA5FA4" w:rsidP="00DE4C6F"/>
    <w:p w14:paraId="41586BF7" w14:textId="77777777" w:rsidR="00FA5FA4" w:rsidRDefault="00FA5FA4" w:rsidP="00DE4C6F"/>
    <w:p w14:paraId="7832ABB5" w14:textId="77777777" w:rsidR="00DA1A77" w:rsidRDefault="00DA1A77">
      <w:pPr>
        <w:widowControl/>
        <w:autoSpaceDE/>
        <w:autoSpaceDN/>
        <w:jc w:val="left"/>
      </w:pPr>
      <w:r>
        <w:br w:type="page"/>
      </w:r>
    </w:p>
    <w:p w14:paraId="4AF23BCF" w14:textId="77777777" w:rsidR="00DA1A77" w:rsidRPr="00F05E7E" w:rsidRDefault="00DA1A77" w:rsidP="00DA1A77">
      <w:pPr>
        <w:pStyle w:val="3"/>
        <w:spacing w:after="178"/>
        <w:ind w:left="105"/>
      </w:pPr>
      <w:r>
        <w:rPr>
          <w:rFonts w:hint="eastAsia"/>
          <w:noProof/>
        </w:rPr>
        <mc:AlternateContent>
          <mc:Choice Requires="wpg">
            <w:drawing>
              <wp:anchor distT="0" distB="0" distL="114300" distR="114300" simplePos="0" relativeHeight="251706368" behindDoc="1" locked="0" layoutInCell="1" allowOverlap="1" wp14:anchorId="26FBA7DD" wp14:editId="1F6380A9">
                <wp:simplePos x="0" y="0"/>
                <wp:positionH relativeFrom="column">
                  <wp:posOffset>0</wp:posOffset>
                </wp:positionH>
                <wp:positionV relativeFrom="paragraph">
                  <wp:posOffset>-25400</wp:posOffset>
                </wp:positionV>
                <wp:extent cx="5775480" cy="326520"/>
                <wp:effectExtent l="0" t="0" r="15875" b="54610"/>
                <wp:wrapNone/>
                <wp:docPr id="11" name="Group 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480" cy="326520"/>
                          <a:chOff x="1411" y="3418"/>
                          <a:chExt cx="9095" cy="515"/>
                        </a:xfrm>
                      </wpg:grpSpPr>
                      <wps:wsp>
                        <wps:cNvPr id="17" name="AutoShape 912"/>
                        <wps:cNvSpPr>
                          <a:spLocks noChangeArrowheads="1"/>
                        </wps:cNvSpPr>
                        <wps:spPr bwMode="auto">
                          <a:xfrm>
                            <a:off x="1411" y="3418"/>
                            <a:ext cx="515" cy="515"/>
                          </a:xfrm>
                          <a:prstGeom prst="octagon">
                            <a:avLst>
                              <a:gd name="adj" fmla="val 29287"/>
                            </a:avLst>
                          </a:prstGeom>
                          <a:solidFill>
                            <a:srgbClr val="FFFFFF"/>
                          </a:solidFill>
                          <a:ln w="9525">
                            <a:solidFill>
                              <a:srgbClr val="000000"/>
                            </a:solidFill>
                            <a:miter lim="800000"/>
                            <a:headEnd/>
                            <a:tailEnd/>
                          </a:ln>
                          <a:effectLst>
                            <a:outerShdw dist="35921" dir="2700000" algn="ctr" rotWithShape="0">
                              <a:srgbClr val="000000"/>
                            </a:outerShdw>
                          </a:effectLst>
                        </wps:spPr>
                        <wps:bodyPr rot="0" vert="horz" wrap="square" lIns="74295" tIns="8890" rIns="74295" bIns="8890" anchor="t" anchorCtr="0" upright="1">
                          <a:noAutofit/>
                        </wps:bodyPr>
                      </wps:wsp>
                      <wps:wsp>
                        <wps:cNvPr id="20" name="Line 913"/>
                        <wps:cNvCnPr/>
                        <wps:spPr bwMode="auto">
                          <a:xfrm>
                            <a:off x="1853" y="3889"/>
                            <a:ext cx="865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47378E" id="Group 911" o:spid="_x0000_s1026" style="position:absolute;left:0;text-align:left;margin-left:0;margin-top:-2pt;width:454.75pt;height:25.7pt;z-index:-251610112" coordorigin="1411,3418" coordsize="909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">
                <v:shape id="AutoShape 912" o:spid="_x0000_s1027" type="#_x0000_t10" style="position:absolute;left:1411;top:3418;width:515;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q5MMA&#10;AADbAAAADwAAAGRycy9kb3ducmV2LnhtbERPTWvCQBC9F/wPywi91Y02VI2uQVoK7a1RQb0N2TEJ&#10;ZmdDdpuk/fXdguBtHu9z1ulgatFR6yrLCqaTCARxbnXFhYLD/v1pAcJ5ZI21ZVLwQw7SzehhjYm2&#10;PWfU7XwhQgi7BBWU3jeJlC4vyaCb2IY4cBfbGvQBtoXULfYh3NRyFkUv0mDFoaHEhl5Lyq+7b6Pg&#10;VNTL4+Xz/GV+F5l/fovi3h1jpR7Hw3YFwtPg7+Kb+0OH+XP4/yUc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rq5MMAAADbAAAADwAAAAAAAAAAAAAAAACYAgAAZHJzL2Rv&#10;d25yZXYueG1sUEsFBgAAAAAEAAQA9QAAAIgDAAAAAA==&#10;">
                  <v:shadow on="t" color="black"/>
                  <v:textbox inset="5.85pt,.7pt,5.85pt,.7pt"/>
                </v:shape>
                <v:line id="Line 913" o:spid="_x0000_s1028" style="position:absolute;visibility:visible;mso-wrap-style:square" from="1853,3889" to="10506,3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s9cEAAADbAAAADwAAAGRycy9kb3ducmV2LnhtbERPS27CMBDdV+IO1iCxK06yQG3AIASt&#10;VNRFVdoDDPEQh8TjyHZD4PT1olKXT++/2oy2EwP50DhWkM8zEMSV0w3XCr6/Xh+fQISIrLFzTApu&#10;FGCznjyssNTuyp80HGMtUgiHEhWYGPtSylAZshjmridO3Nl5izFBX0vt8ZrCbSeLLFtIiw2nBoM9&#10;7QxV7fHHKjj403ub32sjT3zwL93H/jnYi1Kz6bhdgog0xn/xn/tNKyj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iz1wQAAANsAAAAPAAAAAAAAAAAAAAAA&#10;AKECAABkcnMvZG93bnJldi54bWxQSwUGAAAAAAQABAD5AAAAjwMAAAAA&#10;" strokeweight="1pt"/>
              </v:group>
            </w:pict>
          </mc:Fallback>
        </mc:AlternateContent>
      </w:r>
      <w:r w:rsidRPr="00F05E7E">
        <w:rPr>
          <w:rFonts w:hint="eastAsia"/>
        </w:rPr>
        <w:t xml:space="preserve">　</w:t>
      </w:r>
      <w:r>
        <w:rPr>
          <w:rFonts w:hint="eastAsia"/>
        </w:rPr>
        <w:t>障害のある人の芸術文化・スポーツ</w:t>
      </w:r>
    </w:p>
    <w:p w14:paraId="49ED542F" w14:textId="77777777" w:rsidR="00FA5FA4" w:rsidRPr="00DA1A77" w:rsidRDefault="00DA1A77" w:rsidP="00DA1A77">
      <w:pPr>
        <w:pStyle w:val="42"/>
        <w:numPr>
          <w:ilvl w:val="0"/>
          <w:numId w:val="27"/>
        </w:numPr>
        <w:ind w:left="315"/>
      </w:pPr>
      <w:r>
        <w:rPr>
          <w:rFonts w:hint="eastAsia"/>
        </w:rPr>
        <w:t xml:space="preserve">　東京パラリンピックの周知度</w:t>
      </w:r>
    </w:p>
    <w:p w14:paraId="30C35CB4" w14:textId="77777777" w:rsidR="00DA1A77" w:rsidRDefault="00DA1A77" w:rsidP="00DA1A77">
      <w:pPr>
        <w:adjustRightInd w:val="0"/>
        <w:ind w:leftChars="300" w:left="630" w:firstLineChars="100" w:firstLine="210"/>
        <w:textAlignment w:val="baseline"/>
      </w:pPr>
      <w:r>
        <w:rPr>
          <w:rFonts w:hint="eastAsia"/>
        </w:rPr>
        <w:t>東京パラリンピックについて、「</w:t>
      </w:r>
      <w:r w:rsidRPr="0005329D">
        <w:rPr>
          <w:rFonts w:hint="eastAsia"/>
        </w:rPr>
        <w:t>実施されることを知らない」と答えているのは、市民の1.7％（４人）だけです。ほとんどの人が東京パラリンピックを知っているということになりますが、「パラリンピックの競技種目や内容を知っている」のは、市民が17.5％、事業者等が27.4％です。</w:t>
      </w:r>
    </w:p>
    <w:p w14:paraId="51C81FC2" w14:textId="77777777" w:rsidR="00DA1A77" w:rsidRDefault="00DA1A77" w:rsidP="00DA1A77">
      <w:pPr>
        <w:pStyle w:val="101"/>
        <w:ind w:left="630"/>
      </w:pPr>
      <w:r>
        <w:rPr>
          <w:noProof/>
        </w:rPr>
        <w:drawing>
          <wp:anchor distT="0" distB="0" distL="114300" distR="114300" simplePos="0" relativeHeight="251709440" behindDoc="1" locked="0" layoutInCell="1" allowOverlap="1" wp14:anchorId="474B8FC9" wp14:editId="38D7FB4B">
            <wp:simplePos x="0" y="0"/>
            <wp:positionH relativeFrom="column">
              <wp:posOffset>252095</wp:posOffset>
            </wp:positionH>
            <wp:positionV relativeFrom="paragraph">
              <wp:posOffset>161925</wp:posOffset>
            </wp:positionV>
            <wp:extent cx="5372280" cy="2533680"/>
            <wp:effectExtent l="0" t="0" r="0" b="0"/>
            <wp:wrapNone/>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rFonts w:hint="eastAsia"/>
        </w:rPr>
        <w:t xml:space="preserve">　東京パラリンピックの周知度</w:t>
      </w:r>
    </w:p>
    <w:p w14:paraId="0577426D" w14:textId="77777777" w:rsidR="00DA1A77" w:rsidRPr="00F6683C" w:rsidRDefault="00DA1A77" w:rsidP="00DA1A77"/>
    <w:p w14:paraId="4B3C071F" w14:textId="77777777" w:rsidR="00DA1A77" w:rsidRDefault="00DA1A77" w:rsidP="00DA1A77"/>
    <w:p w14:paraId="58E9FA97" w14:textId="77777777" w:rsidR="00DA1A77" w:rsidRDefault="00DA1A77" w:rsidP="00DA1A77"/>
    <w:p w14:paraId="233F53E4" w14:textId="77777777" w:rsidR="00DA1A77" w:rsidRDefault="00DA1A77" w:rsidP="00DA1A77"/>
    <w:p w14:paraId="4F820DEC" w14:textId="77777777" w:rsidR="00DA1A77" w:rsidRDefault="00DA1A77" w:rsidP="00DA1A77">
      <w:pPr>
        <w:spacing w:afterLines="50" w:after="223"/>
      </w:pPr>
    </w:p>
    <w:p w14:paraId="4B5CE423" w14:textId="77777777" w:rsidR="00DA1A77" w:rsidRDefault="00DA1A77" w:rsidP="00DA1A77"/>
    <w:p w14:paraId="45A8DE8B" w14:textId="77777777" w:rsidR="00DA1A77" w:rsidRDefault="00DA1A77" w:rsidP="00DA1A77"/>
    <w:p w14:paraId="7A6E4D70" w14:textId="77777777" w:rsidR="00DA1A77" w:rsidRDefault="00DA1A77" w:rsidP="00DA1A77">
      <w:pPr>
        <w:pStyle w:val="42"/>
        <w:ind w:left="315"/>
      </w:pPr>
      <w:r>
        <w:rPr>
          <w:rFonts w:hint="eastAsia"/>
        </w:rPr>
        <w:t xml:space="preserve">　障害者による文化芸術活動の推進に関する法律の周知度</w:t>
      </w:r>
    </w:p>
    <w:p w14:paraId="749DC4CF" w14:textId="77777777" w:rsidR="00DA1A77" w:rsidRDefault="00DA1A77" w:rsidP="00DA1A77">
      <w:pPr>
        <w:adjustRightInd w:val="0"/>
        <w:ind w:leftChars="300" w:left="630" w:firstLineChars="100" w:firstLine="210"/>
        <w:textAlignment w:val="baseline"/>
      </w:pPr>
      <w:r>
        <w:rPr>
          <w:rFonts w:hint="eastAsia"/>
        </w:rPr>
        <w:t>「</w:t>
      </w:r>
      <w:r w:rsidRPr="00B17C42">
        <w:rPr>
          <w:rFonts w:hint="eastAsia"/>
        </w:rPr>
        <w:t>平成30年6月に『障害者による文化芸術活動の推進に関する法律』が施行されたことにより、障害のある人の文化芸術の裾野拡大と振興を目指した事業が全国的に展開されています。この法律を知っていますか」という設問では、「法律名も内容も知っている」がともに2.2％、「知らない」は市民83.8％、事業者等80.0％となっています。</w:t>
      </w:r>
    </w:p>
    <w:p w14:paraId="6394349B" w14:textId="77777777" w:rsidR="00DA1A77" w:rsidRDefault="00DA1A77" w:rsidP="00DA1A77">
      <w:pPr>
        <w:pStyle w:val="101"/>
        <w:ind w:left="630"/>
      </w:pPr>
      <w:r>
        <w:rPr>
          <w:noProof/>
        </w:rPr>
        <w:drawing>
          <wp:anchor distT="0" distB="0" distL="114300" distR="114300" simplePos="0" relativeHeight="251708416" behindDoc="1" locked="0" layoutInCell="1" allowOverlap="1" wp14:anchorId="50D04DF4" wp14:editId="624B5E15">
            <wp:simplePos x="0" y="0"/>
            <wp:positionH relativeFrom="column">
              <wp:posOffset>252095</wp:posOffset>
            </wp:positionH>
            <wp:positionV relativeFrom="paragraph">
              <wp:posOffset>180340</wp:posOffset>
            </wp:positionV>
            <wp:extent cx="5372280" cy="2533680"/>
            <wp:effectExtent l="0" t="0" r="0" b="0"/>
            <wp:wrapNone/>
            <wp:docPr id="976" name="グラフ 9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Pr>
          <w:rFonts w:hint="eastAsia"/>
        </w:rPr>
        <w:t xml:space="preserve">　障害者による文化芸術活動の推進に関する法律の周知度</w:t>
      </w:r>
    </w:p>
    <w:p w14:paraId="47B2FE71" w14:textId="77777777" w:rsidR="00DA1A77" w:rsidRDefault="00DA1A77" w:rsidP="00DA1A77"/>
    <w:p w14:paraId="38D8109D" w14:textId="77777777" w:rsidR="00DA1A77" w:rsidRDefault="00DA1A77" w:rsidP="00DA1A77"/>
    <w:p w14:paraId="54022F86" w14:textId="77777777" w:rsidR="00FA5FA4" w:rsidRPr="00DA1A77" w:rsidRDefault="00FA5FA4" w:rsidP="00DE4C6F"/>
    <w:p w14:paraId="72E6155F" w14:textId="77777777" w:rsidR="008F5A39" w:rsidRDefault="008F5A39">
      <w:pPr>
        <w:widowControl/>
        <w:autoSpaceDE/>
        <w:autoSpaceDN/>
        <w:jc w:val="left"/>
      </w:pPr>
      <w:r>
        <w:br w:type="page"/>
      </w:r>
    </w:p>
    <w:p w14:paraId="7FCEDAB7" w14:textId="77777777" w:rsidR="008F5A39" w:rsidRDefault="008F5A39" w:rsidP="008F5A39">
      <w:pPr>
        <w:pStyle w:val="42"/>
        <w:ind w:left="315"/>
      </w:pPr>
      <w:r>
        <w:rPr>
          <w:rFonts w:hint="eastAsia"/>
        </w:rPr>
        <w:t xml:space="preserve">　アウトサイダー・アート作品展に行ったことがあるか</w:t>
      </w:r>
    </w:p>
    <w:p w14:paraId="3DA98C67" w14:textId="77777777" w:rsidR="008F5A39" w:rsidRPr="009342A0" w:rsidRDefault="008F5A39" w:rsidP="008F5A39">
      <w:pPr>
        <w:adjustRightInd w:val="0"/>
        <w:ind w:leftChars="300" w:left="630" w:firstLineChars="100" w:firstLine="210"/>
        <w:textAlignment w:val="baseline"/>
      </w:pPr>
      <w:r>
        <w:rPr>
          <w:rFonts w:hint="eastAsia"/>
        </w:rPr>
        <w:t>「</w:t>
      </w:r>
      <w:r w:rsidRPr="009342A0">
        <w:rPr>
          <w:rFonts w:hint="eastAsia"/>
        </w:rPr>
        <w:t>金沢市では、優れた芸術的才能をもつ知的障害のある人等の創作活動に対し、創作環境や発表の場などのサポートを行う等のアートによる就労活動支援事業を実施しています。その一環として、毎年、金沢21世紀美術館等でアウトサイダー・アート作品展を開催しています。アウトサイダー・アート作品展に行ったことがありますか」という設問に、「アウトサイダー・アート作品展に行ったことがある」は市民5.2％、事業者等3.5％、「アウトサイダー・アートという言葉自体を知らない」が市民75.5％、事業者等68.6％となっています。</w:t>
      </w:r>
    </w:p>
    <w:p w14:paraId="2C7C10E1" w14:textId="77777777" w:rsidR="008F5A39" w:rsidRDefault="008F5A39" w:rsidP="008F5A39">
      <w:pPr>
        <w:pStyle w:val="101"/>
        <w:ind w:left="630"/>
      </w:pPr>
      <w:r>
        <w:rPr>
          <w:noProof/>
        </w:rPr>
        <w:drawing>
          <wp:anchor distT="0" distB="0" distL="114300" distR="114300" simplePos="0" relativeHeight="251712512" behindDoc="1" locked="0" layoutInCell="1" allowOverlap="1" wp14:anchorId="006540AC" wp14:editId="476EAF52">
            <wp:simplePos x="0" y="0"/>
            <wp:positionH relativeFrom="column">
              <wp:posOffset>252095</wp:posOffset>
            </wp:positionH>
            <wp:positionV relativeFrom="paragraph">
              <wp:posOffset>180340</wp:posOffset>
            </wp:positionV>
            <wp:extent cx="5372280" cy="2533680"/>
            <wp:effectExtent l="0" t="0" r="0" b="0"/>
            <wp:wrapNone/>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Pr>
          <w:rFonts w:hint="eastAsia"/>
        </w:rPr>
        <w:t xml:space="preserve">　アウトサイダー・アート作品展に行ったことがあるか</w:t>
      </w:r>
    </w:p>
    <w:p w14:paraId="2EA049D4" w14:textId="77777777" w:rsidR="008F5A39" w:rsidRDefault="008F5A39" w:rsidP="008F5A39"/>
    <w:p w14:paraId="563D056F" w14:textId="77777777" w:rsidR="008F5A39" w:rsidRDefault="008F5A39" w:rsidP="008F5A39"/>
    <w:p w14:paraId="7E064EBC" w14:textId="77777777" w:rsidR="008F5A39" w:rsidRDefault="008F5A39" w:rsidP="008F5A39"/>
    <w:p w14:paraId="53077337" w14:textId="77777777" w:rsidR="008F5A39" w:rsidRDefault="008F5A39" w:rsidP="008F5A39"/>
    <w:p w14:paraId="5FDBD4A1" w14:textId="77777777" w:rsidR="008F5A39" w:rsidRDefault="008F5A39" w:rsidP="008F5A39">
      <w:pPr>
        <w:spacing w:afterLines="50" w:after="223"/>
      </w:pPr>
    </w:p>
    <w:p w14:paraId="0F79018D" w14:textId="77777777" w:rsidR="008F5A39" w:rsidRDefault="008F5A39" w:rsidP="008F5A39"/>
    <w:p w14:paraId="303D48A1" w14:textId="77777777" w:rsidR="008F5A39" w:rsidRDefault="008F5A39" w:rsidP="008F5A39"/>
    <w:p w14:paraId="3A180A20" w14:textId="77777777" w:rsidR="008F5A39" w:rsidRDefault="008F5A39" w:rsidP="008F5A39">
      <w:pPr>
        <w:pStyle w:val="42"/>
        <w:ind w:left="315"/>
      </w:pPr>
      <w:r>
        <w:rPr>
          <w:rFonts w:hint="eastAsia"/>
        </w:rPr>
        <w:t xml:space="preserve">　金沢アウトサイダー美術館ｉｎふらっとバスに乗ったことがあるか</w:t>
      </w:r>
    </w:p>
    <w:p w14:paraId="47494BF6" w14:textId="77777777" w:rsidR="008F5A39" w:rsidRDefault="008F5A39" w:rsidP="008F5A39">
      <w:pPr>
        <w:adjustRightInd w:val="0"/>
        <w:ind w:leftChars="300" w:left="630" w:firstLineChars="100" w:firstLine="210"/>
        <w:textAlignment w:val="baseline"/>
      </w:pPr>
      <w:r>
        <w:rPr>
          <w:rFonts w:hint="eastAsia"/>
        </w:rPr>
        <w:t>「</w:t>
      </w:r>
      <w:r w:rsidRPr="00014910">
        <w:rPr>
          <w:rFonts w:hint="eastAsia"/>
        </w:rPr>
        <w:t>昨年度よりアウトサイダー・アート作品をふらっとバス車内に展示した</w:t>
      </w:r>
      <w:r>
        <w:rPr>
          <w:rFonts w:hint="eastAsia"/>
        </w:rPr>
        <w:t>『</w:t>
      </w:r>
      <w:r w:rsidRPr="00014910">
        <w:rPr>
          <w:rFonts w:hint="eastAsia"/>
        </w:rPr>
        <w:t>金沢アウトサイダー美術館ｉｎふらっとバス</w:t>
      </w:r>
      <w:r>
        <w:rPr>
          <w:rFonts w:hint="eastAsia"/>
        </w:rPr>
        <w:t>』</w:t>
      </w:r>
      <w:r w:rsidRPr="00014910">
        <w:rPr>
          <w:rFonts w:hint="eastAsia"/>
        </w:rPr>
        <w:t>を運行しており、今年度は全車両に拡大する予定です。『金沢アウトサイダー美術館ｉｎふらっとバス』に乗ったことがありますか」という設問に、「乗ったことがある」は市民1.7％、事業者等0.4％</w:t>
      </w:r>
      <w:r>
        <w:rPr>
          <w:rFonts w:hint="eastAsia"/>
        </w:rPr>
        <w:t>、</w:t>
      </w:r>
      <w:r w:rsidRPr="00014910">
        <w:rPr>
          <w:rFonts w:hint="eastAsia"/>
        </w:rPr>
        <w:t>「知らない・気づかなかった」が市民90.4％、事業者等86.7％となっています。</w:t>
      </w:r>
    </w:p>
    <w:p w14:paraId="61F3EA24" w14:textId="77777777" w:rsidR="008F5A39" w:rsidRDefault="008F5A39" w:rsidP="008F5A39">
      <w:pPr>
        <w:pStyle w:val="101"/>
        <w:ind w:left="630"/>
      </w:pPr>
      <w:r>
        <w:rPr>
          <w:rFonts w:hint="eastAsia"/>
        </w:rPr>
        <w:t xml:space="preserve">　金沢アウトサイダー美術館ｉｎふらっとバスに乗ったことがあるか</w:t>
      </w:r>
    </w:p>
    <w:p w14:paraId="656A55BF" w14:textId="77777777" w:rsidR="008F5A39" w:rsidRDefault="008F5A39" w:rsidP="008F5A39">
      <w:r>
        <w:rPr>
          <w:noProof/>
        </w:rPr>
        <w:drawing>
          <wp:anchor distT="0" distB="0" distL="114300" distR="114300" simplePos="0" relativeHeight="251711488" behindDoc="1" locked="0" layoutInCell="1" allowOverlap="1" wp14:anchorId="7C48B667" wp14:editId="0C8A7EF0">
            <wp:simplePos x="0" y="0"/>
            <wp:positionH relativeFrom="column">
              <wp:posOffset>252095</wp:posOffset>
            </wp:positionH>
            <wp:positionV relativeFrom="paragraph">
              <wp:posOffset>-107950</wp:posOffset>
            </wp:positionV>
            <wp:extent cx="5372280" cy="2533680"/>
            <wp:effectExtent l="0" t="0" r="0" b="0"/>
            <wp:wrapNone/>
            <wp:docPr id="985" name="グラフ 9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3B686517" w14:textId="77777777" w:rsidR="00FA5FA4" w:rsidRPr="008F5A39" w:rsidRDefault="00FA5FA4" w:rsidP="00DE4C6F"/>
    <w:p w14:paraId="2EFB01FE" w14:textId="77777777" w:rsidR="008F5A39" w:rsidRDefault="008F5A39" w:rsidP="00DE4C6F"/>
    <w:p w14:paraId="6E88308E" w14:textId="77777777" w:rsidR="008F5A39" w:rsidRDefault="008F5A39">
      <w:pPr>
        <w:widowControl/>
        <w:autoSpaceDE/>
        <w:autoSpaceDN/>
        <w:jc w:val="left"/>
      </w:pPr>
      <w:r>
        <w:br w:type="page"/>
      </w:r>
    </w:p>
    <w:p w14:paraId="79BBBC22" w14:textId="77777777" w:rsidR="006751CF" w:rsidRPr="00F05E7E" w:rsidRDefault="006751CF" w:rsidP="006751CF">
      <w:pPr>
        <w:pStyle w:val="3"/>
        <w:spacing w:after="178"/>
        <w:ind w:left="105"/>
      </w:pPr>
      <w:r>
        <w:rPr>
          <w:rFonts w:hint="eastAsia"/>
          <w:noProof/>
        </w:rPr>
        <mc:AlternateContent>
          <mc:Choice Requires="wpg">
            <w:drawing>
              <wp:anchor distT="0" distB="0" distL="114300" distR="114300" simplePos="0" relativeHeight="251714560" behindDoc="1" locked="0" layoutInCell="1" allowOverlap="1" wp14:anchorId="383477DB" wp14:editId="4FE6EF04">
                <wp:simplePos x="0" y="0"/>
                <wp:positionH relativeFrom="column">
                  <wp:posOffset>0</wp:posOffset>
                </wp:positionH>
                <wp:positionV relativeFrom="paragraph">
                  <wp:posOffset>-25400</wp:posOffset>
                </wp:positionV>
                <wp:extent cx="5775480" cy="326520"/>
                <wp:effectExtent l="0" t="0" r="15875" b="54610"/>
                <wp:wrapNone/>
                <wp:docPr id="26" name="Group 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480" cy="326520"/>
                          <a:chOff x="1411" y="3418"/>
                          <a:chExt cx="9095" cy="515"/>
                        </a:xfrm>
                      </wpg:grpSpPr>
                      <wps:wsp>
                        <wps:cNvPr id="37" name="AutoShape 912"/>
                        <wps:cNvSpPr>
                          <a:spLocks noChangeArrowheads="1"/>
                        </wps:cNvSpPr>
                        <wps:spPr bwMode="auto">
                          <a:xfrm>
                            <a:off x="1411" y="3418"/>
                            <a:ext cx="515" cy="515"/>
                          </a:xfrm>
                          <a:prstGeom prst="octagon">
                            <a:avLst>
                              <a:gd name="adj" fmla="val 29287"/>
                            </a:avLst>
                          </a:prstGeom>
                          <a:solidFill>
                            <a:srgbClr val="FFFFFF"/>
                          </a:solidFill>
                          <a:ln w="9525">
                            <a:solidFill>
                              <a:srgbClr val="000000"/>
                            </a:solidFill>
                            <a:miter lim="800000"/>
                            <a:headEnd/>
                            <a:tailEnd/>
                          </a:ln>
                          <a:effectLst>
                            <a:outerShdw dist="35921" dir="2700000" algn="ctr" rotWithShape="0">
                              <a:srgbClr val="000000"/>
                            </a:outerShdw>
                          </a:effectLst>
                        </wps:spPr>
                        <wps:bodyPr rot="0" vert="horz" wrap="square" lIns="74295" tIns="8890" rIns="74295" bIns="8890" anchor="t" anchorCtr="0" upright="1">
                          <a:noAutofit/>
                        </wps:bodyPr>
                      </wps:wsp>
                      <wps:wsp>
                        <wps:cNvPr id="38" name="Line 913"/>
                        <wps:cNvCnPr/>
                        <wps:spPr bwMode="auto">
                          <a:xfrm>
                            <a:off x="1853" y="3889"/>
                            <a:ext cx="865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DC932" id="Group 911" o:spid="_x0000_s1026" style="position:absolute;left:0;text-align:left;margin-left:0;margin-top:-2pt;width:454.75pt;height:25.7pt;z-index:-251601920" coordorigin="1411,3418" coordsize="909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">
                <v:shape id="AutoShape 912" o:spid="_x0000_s1027" type="#_x0000_t10" style="position:absolute;left:1411;top:3418;width:515;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2hMYA&#10;AADbAAAADwAAAGRycy9kb3ducmV2LnhtbESPS2vDMBCE74X8B7GB3Bo5tcnDjWJCQ6G55VFIc1us&#10;jW1qrYyl2m5+fVUo9DjMzDfMOhtMLTpqXWVZwWwagSDOra64UPB+fn1cgnAeWWNtmRR8k4NsM3pY&#10;Y6ptz0fqTr4QAcIuRQWl900qpctLMuimtiEO3s22Bn2QbSF1i32Am1o+RdFcGqw4LJTY0EtJ+efp&#10;yyj4KOrV5ba/Hsx9efTxLkp6d0mUmoyH7TMIT4P/D/+137SCeAG/X8IP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2hMYAAADbAAAADwAAAAAAAAAAAAAAAACYAgAAZHJz&#10;L2Rvd25yZXYueG1sUEsFBgAAAAAEAAQA9QAAAIsDAAAAAA==&#10;">
                  <v:shadow on="t" color="black"/>
                  <v:textbox inset="5.85pt,.7pt,5.85pt,.7pt"/>
                </v:shape>
                <v:line id="Line 913" o:spid="_x0000_s1028" style="position:absolute;visibility:visible;mso-wrap-style:square" from="1853,3889" to="10506,3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22LsEAAADbAAAADwAAAGRycy9kb3ducmV2LnhtbERPy2oCMRTdF/yHcIXuakYL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nbYuwQAAANsAAAAPAAAAAAAAAAAAAAAA&#10;AKECAABkcnMvZG93bnJldi54bWxQSwUGAAAAAAQABAD5AAAAjwMAAAAA&#10;" strokeweight="1pt"/>
              </v:group>
            </w:pict>
          </mc:Fallback>
        </mc:AlternateContent>
      </w:r>
      <w:r w:rsidRPr="00F05E7E">
        <w:rPr>
          <w:rFonts w:hint="eastAsia"/>
        </w:rPr>
        <w:t xml:space="preserve">　</w:t>
      </w:r>
      <w:r>
        <w:rPr>
          <w:rFonts w:hint="eastAsia"/>
        </w:rPr>
        <w:t>障害のある人とのコミュニケーション</w:t>
      </w:r>
    </w:p>
    <w:p w14:paraId="322D4AA1" w14:textId="77777777" w:rsidR="008F5A39" w:rsidRPr="00226AC1" w:rsidRDefault="00226AC1" w:rsidP="00226AC1">
      <w:pPr>
        <w:pStyle w:val="42"/>
        <w:numPr>
          <w:ilvl w:val="0"/>
          <w:numId w:val="31"/>
        </w:numPr>
        <w:ind w:left="315"/>
      </w:pPr>
      <w:r>
        <w:rPr>
          <w:rFonts w:hint="eastAsia"/>
        </w:rPr>
        <w:t xml:space="preserve">　コミュニケーション支援</w:t>
      </w:r>
    </w:p>
    <w:p w14:paraId="0E94DA15" w14:textId="77777777" w:rsidR="00AE3DC2" w:rsidRPr="000D7626" w:rsidRDefault="00AE3DC2" w:rsidP="00AE3DC2">
      <w:pPr>
        <w:adjustRightInd w:val="0"/>
        <w:ind w:leftChars="300" w:left="630" w:firstLineChars="100" w:firstLine="210"/>
        <w:textAlignment w:val="baseline"/>
      </w:pPr>
      <w:r>
        <w:rPr>
          <w:rFonts w:hint="eastAsia"/>
        </w:rPr>
        <w:t>「</w:t>
      </w:r>
      <w:r w:rsidRPr="000D7626">
        <w:rPr>
          <w:rFonts w:hint="eastAsia"/>
        </w:rPr>
        <w:t>障害のある人の中には、目が見えない、耳が聞こえない、多くのことをすぐに理解することが難しいなどのために、文字や音声、早口の会話などでは必要とする情報が得られなかったり、理解が難しいなど、コミュニケーションに配慮が必要な人もいます。こうした障害のある人が社会でいきいきと生活できるよう、障害のある人とのコミュニケーションにおいて支援したいと思うことを教えてください」の設問では、「できる範囲で対応したい（ゆっくり・わかりやすく話したり、筆談を行うなど）」が市民73.4％、事業者等84.1％と高く、「音声を文字に変換したり、文章を読み上げるなどのアプリケーションを使いたい（今後使ってみたい人も含む）」も市民26.2％、事業者等27.4％となっています。</w:t>
      </w:r>
    </w:p>
    <w:p w14:paraId="7F7F1810" w14:textId="77777777" w:rsidR="00AE3DC2" w:rsidRDefault="00AE3DC2" w:rsidP="00AE3DC2">
      <w:pPr>
        <w:pStyle w:val="101"/>
        <w:ind w:left="630"/>
      </w:pPr>
      <w:r>
        <w:rPr>
          <w:noProof/>
        </w:rPr>
        <w:drawing>
          <wp:anchor distT="0" distB="0" distL="114300" distR="114300" simplePos="0" relativeHeight="251716608" behindDoc="1" locked="0" layoutInCell="1" allowOverlap="1" wp14:anchorId="696C39DA" wp14:editId="77F45262">
            <wp:simplePos x="0" y="0"/>
            <wp:positionH relativeFrom="column">
              <wp:posOffset>288290</wp:posOffset>
            </wp:positionH>
            <wp:positionV relativeFrom="paragraph">
              <wp:posOffset>234315</wp:posOffset>
            </wp:positionV>
            <wp:extent cx="5611680" cy="3077280"/>
            <wp:effectExtent l="0" t="0" r="0" b="0"/>
            <wp:wrapNone/>
            <wp:docPr id="39"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Pr>
          <w:rFonts w:hint="eastAsia"/>
        </w:rPr>
        <w:t xml:space="preserve">　コミュニケーション支援（複数回答）</w:t>
      </w:r>
    </w:p>
    <w:p w14:paraId="49CB261B" w14:textId="77777777" w:rsidR="00AE3DC2" w:rsidRDefault="00AE3DC2" w:rsidP="00AE3DC2"/>
    <w:p w14:paraId="1181C33C" w14:textId="77777777" w:rsidR="00CA4576" w:rsidRDefault="00CA4576" w:rsidP="00AE3DC2"/>
    <w:p w14:paraId="3A2B9E14" w14:textId="77777777" w:rsidR="00CA4576" w:rsidRDefault="00CA4576" w:rsidP="00AE3DC2"/>
    <w:p w14:paraId="365C3178" w14:textId="77777777" w:rsidR="00CA4576" w:rsidRDefault="00CA4576">
      <w:pPr>
        <w:widowControl/>
        <w:autoSpaceDE/>
        <w:autoSpaceDN/>
        <w:jc w:val="left"/>
      </w:pPr>
      <w:r>
        <w:br w:type="page"/>
      </w:r>
    </w:p>
    <w:p w14:paraId="09E29805" w14:textId="77777777" w:rsidR="005821E0" w:rsidRDefault="005821E0" w:rsidP="005821E0">
      <w:pPr>
        <w:pStyle w:val="42"/>
        <w:ind w:left="315"/>
      </w:pPr>
      <w:r>
        <w:rPr>
          <w:rFonts w:hint="eastAsia"/>
        </w:rPr>
        <w:t xml:space="preserve">　手話言語条例の周知度</w:t>
      </w:r>
    </w:p>
    <w:p w14:paraId="54EEBFF9" w14:textId="77777777" w:rsidR="005821E0" w:rsidRDefault="005821E0" w:rsidP="005821E0">
      <w:pPr>
        <w:adjustRightInd w:val="0"/>
        <w:ind w:leftChars="300" w:left="630" w:firstLineChars="100" w:firstLine="210"/>
        <w:textAlignment w:val="baseline"/>
      </w:pPr>
      <w:r>
        <w:rPr>
          <w:rFonts w:hint="eastAsia"/>
        </w:rPr>
        <w:t>「</w:t>
      </w:r>
      <w:r w:rsidRPr="00B704FB">
        <w:rPr>
          <w:rFonts w:hint="eastAsia"/>
        </w:rPr>
        <w:t>金沢市では手話への理解の促進及び手話の普及を図り、ろう者とろう者以外の者が相互に人格及び個性を尊重し合いながら共生する地域社会を実現するため、手話への理解の促進及び手話の普及についての基本理念、市、市民及び事業者の役割、基本的な施策等必要な事項を定める『手話言語条例』を、平成29年に施行しました。手話言語条例について知っていますか」については、「条例の内容も含めて知っている」が市民・事業者等とも3.1％、「知らない」が市民84.3％、事業者等81.6％となっています。</w:t>
      </w:r>
    </w:p>
    <w:p w14:paraId="66478A39" w14:textId="77777777" w:rsidR="005821E0" w:rsidRDefault="005821E0" w:rsidP="005821E0">
      <w:pPr>
        <w:pStyle w:val="101"/>
        <w:ind w:left="630"/>
      </w:pPr>
      <w:r>
        <w:rPr>
          <w:noProof/>
        </w:rPr>
        <w:drawing>
          <wp:anchor distT="0" distB="0" distL="114300" distR="114300" simplePos="0" relativeHeight="251718656" behindDoc="1" locked="0" layoutInCell="1" allowOverlap="1" wp14:anchorId="730972E8" wp14:editId="4C8A317B">
            <wp:simplePos x="0" y="0"/>
            <wp:positionH relativeFrom="column">
              <wp:posOffset>252095</wp:posOffset>
            </wp:positionH>
            <wp:positionV relativeFrom="paragraph">
              <wp:posOffset>180340</wp:posOffset>
            </wp:positionV>
            <wp:extent cx="5372280" cy="2533680"/>
            <wp:effectExtent l="0" t="0" r="0" b="0"/>
            <wp:wrapNone/>
            <wp:docPr id="990" name="グラフ 9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Pr>
          <w:rFonts w:hint="eastAsia"/>
        </w:rPr>
        <w:t xml:space="preserve">　手話言語条例の周知度</w:t>
      </w:r>
    </w:p>
    <w:p w14:paraId="618E9395" w14:textId="77777777" w:rsidR="005821E0" w:rsidRDefault="005821E0" w:rsidP="005821E0"/>
    <w:p w14:paraId="35C0A408" w14:textId="77777777" w:rsidR="005821E0" w:rsidRDefault="005821E0" w:rsidP="005821E0"/>
    <w:p w14:paraId="3A6185C6" w14:textId="77777777" w:rsidR="005821E0" w:rsidRDefault="005821E0" w:rsidP="005821E0"/>
    <w:p w14:paraId="4A55BF9E" w14:textId="77777777" w:rsidR="005821E0" w:rsidRDefault="005821E0" w:rsidP="005821E0"/>
    <w:p w14:paraId="56A4DD33" w14:textId="77777777" w:rsidR="005821E0" w:rsidRDefault="005821E0" w:rsidP="005821E0"/>
    <w:p w14:paraId="0DC6CE57" w14:textId="77777777" w:rsidR="005821E0" w:rsidRDefault="005821E0" w:rsidP="005821E0"/>
    <w:p w14:paraId="1EE686CC" w14:textId="77777777" w:rsidR="005821E0" w:rsidRDefault="005821E0" w:rsidP="005821E0"/>
    <w:p w14:paraId="0CCDF383" w14:textId="77777777" w:rsidR="005821E0" w:rsidRDefault="005821E0" w:rsidP="005821E0">
      <w:pPr>
        <w:pStyle w:val="42"/>
        <w:ind w:left="315"/>
      </w:pPr>
      <w:r>
        <w:rPr>
          <w:rFonts w:hint="eastAsia"/>
        </w:rPr>
        <w:t xml:space="preserve">　市民フォーラムへの参加</w:t>
      </w:r>
    </w:p>
    <w:p w14:paraId="5403B34B" w14:textId="77777777" w:rsidR="005821E0" w:rsidRDefault="005821E0" w:rsidP="005821E0">
      <w:pPr>
        <w:adjustRightInd w:val="0"/>
        <w:ind w:leftChars="300" w:left="630" w:firstLineChars="100" w:firstLine="210"/>
        <w:textAlignment w:val="baseline"/>
      </w:pPr>
      <w:r>
        <w:rPr>
          <w:rFonts w:hint="eastAsia"/>
        </w:rPr>
        <w:t>市民フォーラムに「参加したことがある」と答えているのは、市民1.7％、事業者等1.8％であり、「知らない」が市民78.2％、事業者等64.5％です。</w:t>
      </w:r>
    </w:p>
    <w:p w14:paraId="2D0221C2" w14:textId="77777777" w:rsidR="005821E0" w:rsidRPr="00B704FB" w:rsidRDefault="005821E0" w:rsidP="005821E0">
      <w:pPr>
        <w:pStyle w:val="101"/>
        <w:ind w:left="630"/>
      </w:pPr>
      <w:r>
        <w:rPr>
          <w:noProof/>
        </w:rPr>
        <w:drawing>
          <wp:anchor distT="0" distB="0" distL="114300" distR="114300" simplePos="0" relativeHeight="251719680" behindDoc="1" locked="0" layoutInCell="1" allowOverlap="1" wp14:anchorId="6C99179E" wp14:editId="482C03BB">
            <wp:simplePos x="0" y="0"/>
            <wp:positionH relativeFrom="column">
              <wp:posOffset>252095</wp:posOffset>
            </wp:positionH>
            <wp:positionV relativeFrom="paragraph">
              <wp:posOffset>180340</wp:posOffset>
            </wp:positionV>
            <wp:extent cx="5372280" cy="2533680"/>
            <wp:effectExtent l="0" t="0" r="0" b="0"/>
            <wp:wrapNone/>
            <wp:docPr id="991" name="グラフ 9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Pr>
          <w:rFonts w:hint="eastAsia"/>
        </w:rPr>
        <w:t xml:space="preserve">　市民フォーラムへの参加</w:t>
      </w:r>
    </w:p>
    <w:p w14:paraId="45D5DD54" w14:textId="77777777" w:rsidR="005821E0" w:rsidRDefault="005821E0" w:rsidP="005821E0"/>
    <w:p w14:paraId="3898AECA" w14:textId="77777777" w:rsidR="00CA4576" w:rsidRPr="005821E0" w:rsidRDefault="00CA4576" w:rsidP="00AE3DC2"/>
    <w:p w14:paraId="54765BF7" w14:textId="77777777" w:rsidR="008F5A39" w:rsidRPr="00AE3DC2" w:rsidRDefault="008F5A39" w:rsidP="00DE4C6F"/>
    <w:p w14:paraId="5BB2F1BD" w14:textId="77777777" w:rsidR="008F5A39" w:rsidRPr="00FA5FA4" w:rsidRDefault="008F5A39" w:rsidP="00DE4C6F"/>
    <w:p w14:paraId="7AF0C5C9" w14:textId="77777777" w:rsidR="00E24053" w:rsidRDefault="00E24053" w:rsidP="00DE4C6F"/>
    <w:p w14:paraId="01E09FF7" w14:textId="77777777" w:rsidR="00DE4C6F" w:rsidRPr="00DE4C6F" w:rsidRDefault="00DE4C6F" w:rsidP="00DE4C6F"/>
    <w:sectPr w:rsidR="00DE4C6F" w:rsidRPr="00DE4C6F" w:rsidSect="00FE63E8">
      <w:headerReference w:type="even" r:id="rId34"/>
      <w:headerReference w:type="default" r:id="rId35"/>
      <w:footerReference w:type="even" r:id="rId36"/>
      <w:footerReference w:type="default" r:id="rId37"/>
      <w:type w:val="continuous"/>
      <w:pgSz w:w="11906" w:h="16838" w:code="9"/>
      <w:pgMar w:top="1701" w:right="1418" w:bottom="1134" w:left="1418" w:header="1134" w:footer="567" w:gutter="0"/>
      <w:pgBorders>
        <w:top w:val="thinThickSmallGap" w:sz="12" w:space="11" w:color="auto"/>
        <w:bottom w:val="single" w:sz="6" w:space="5" w:color="auto"/>
      </w:pgBorders>
      <w:pgNumType w:start="280"/>
      <w:cols w:space="425"/>
      <w:docGrid w:type="lines" w:linePitch="446"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A9558" w14:textId="77777777" w:rsidR="00CB7D9C" w:rsidRDefault="00CB7D9C">
      <w:r>
        <w:separator/>
      </w:r>
    </w:p>
  </w:endnote>
  <w:endnote w:type="continuationSeparator" w:id="0">
    <w:p w14:paraId="2BF89A50" w14:textId="77777777" w:rsidR="00CB7D9C" w:rsidRDefault="00CB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noProof/>
      </w:rPr>
      <w:id w:val="-716354453"/>
      <w:docPartObj>
        <w:docPartGallery w:val="Page Numbers (Bottom of Page)"/>
        <w:docPartUnique/>
      </w:docPartObj>
    </w:sdtPr>
    <w:sdtEndPr>
      <w:rPr>
        <w:rStyle w:val="aa"/>
      </w:rPr>
    </w:sdtEndPr>
    <w:sdtContent>
      <w:p w14:paraId="0ECED1A6" w14:textId="77777777" w:rsidR="00967002" w:rsidRPr="00967002" w:rsidRDefault="00967002" w:rsidP="00967002">
        <w:pPr>
          <w:pStyle w:val="a8"/>
          <w:jc w:val="left"/>
          <w:rPr>
            <w:rStyle w:val="aa"/>
            <w:noProof/>
          </w:rPr>
        </w:pPr>
        <w:r w:rsidRPr="00967002">
          <w:rPr>
            <w:rStyle w:val="aa"/>
            <w:noProof/>
          </w:rPr>
          <w:fldChar w:fldCharType="begin"/>
        </w:r>
        <w:r w:rsidRPr="00967002">
          <w:rPr>
            <w:rStyle w:val="aa"/>
            <w:noProof/>
          </w:rPr>
          <w:instrText>PAGE    \* MERGEFORMAT</w:instrText>
        </w:r>
        <w:r w:rsidRPr="00967002">
          <w:rPr>
            <w:rStyle w:val="aa"/>
            <w:noProof/>
          </w:rPr>
          <w:fldChar w:fldCharType="separate"/>
        </w:r>
        <w:r w:rsidR="00C5734A">
          <w:rPr>
            <w:rStyle w:val="aa"/>
            <w:noProof/>
          </w:rPr>
          <w:t>280</w:t>
        </w:r>
        <w:r w:rsidRPr="00967002">
          <w:rPr>
            <w:rStyle w:val="aa"/>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AE9F1" w14:textId="77777777" w:rsidR="00451A0B" w:rsidRPr="00F06F64" w:rsidRDefault="00451A0B" w:rsidP="00F06F64">
    <w:pPr>
      <w:pStyle w:val="a8"/>
      <w:jc w:val="right"/>
      <w:rPr>
        <w:i/>
      </w:rPr>
    </w:pPr>
    <w:r w:rsidRPr="00F06F64">
      <w:rPr>
        <w:i/>
      </w:rPr>
      <w:fldChar w:fldCharType="begin"/>
    </w:r>
    <w:r w:rsidRPr="00F06F64">
      <w:rPr>
        <w:i/>
      </w:rPr>
      <w:instrText>PAGE   \* MERGEFORMAT</w:instrText>
    </w:r>
    <w:r w:rsidRPr="00F06F64">
      <w:rPr>
        <w:i/>
      </w:rPr>
      <w:fldChar w:fldCharType="separate"/>
    </w:r>
    <w:r w:rsidR="00C5734A" w:rsidRPr="00C5734A">
      <w:rPr>
        <w:i/>
        <w:noProof/>
        <w:lang w:val="ja-JP"/>
      </w:rPr>
      <w:t>283</w:t>
    </w:r>
    <w:r w:rsidRPr="00F06F64">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7F62C" w14:textId="77777777" w:rsidR="00CB7D9C" w:rsidRDefault="00CB7D9C">
      <w:r>
        <w:separator/>
      </w:r>
    </w:p>
  </w:footnote>
  <w:footnote w:type="continuationSeparator" w:id="0">
    <w:p w14:paraId="7ADC2D35" w14:textId="77777777" w:rsidR="00CB7D9C" w:rsidRDefault="00CB7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6430C" w14:textId="77777777" w:rsidR="00DE4C6F" w:rsidRPr="00C76D0A" w:rsidRDefault="00DE4C6F" w:rsidP="00DE4C6F">
    <w:pPr>
      <w:rPr>
        <w:rFonts w:ascii="ＭＳ ゴシック" w:eastAsia="ＭＳ ゴシック" w:hAnsi="ＭＳ ゴシック"/>
      </w:rPr>
    </w:pPr>
    <w:r w:rsidRPr="00CB2F86">
      <w:rPr>
        <w:rFonts w:hAnsi="ＭＳ 明朝" w:hint="eastAsia"/>
        <w:b/>
        <w:sz w:val="18"/>
        <w:szCs w:val="18"/>
      </w:rPr>
      <w:t>第</w:t>
    </w:r>
    <w:r>
      <w:rPr>
        <w:rFonts w:hAnsi="ＭＳ 明朝" w:hint="eastAsia"/>
        <w:b/>
        <w:sz w:val="18"/>
        <w:szCs w:val="18"/>
      </w:rPr>
      <w:t>２</w:t>
    </w:r>
    <w:r w:rsidRPr="00CB2F86">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障害のある人たちのニーズ等</w:t>
    </w:r>
  </w:p>
  <w:p w14:paraId="1216DA23" w14:textId="77777777" w:rsidR="00DE4C6F" w:rsidRPr="00DE4C6F" w:rsidRDefault="00DE4C6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36C16" w14:textId="77777777" w:rsidR="00967002" w:rsidRDefault="00967002" w:rsidP="00967002">
    <w:pPr>
      <w:pStyle w:val="a6"/>
      <w:jc w:val="right"/>
    </w:pPr>
    <w:r w:rsidRPr="00C76D0A">
      <w:rPr>
        <w:rFonts w:hAnsi="ＭＳ 明朝" w:hint="eastAsia"/>
        <w:sz w:val="18"/>
        <w:szCs w:val="18"/>
      </w:rPr>
      <w:t>第</w:t>
    </w:r>
    <w:r w:rsidR="001C3B0F">
      <w:rPr>
        <w:rFonts w:hAnsi="ＭＳ 明朝" w:hint="eastAsia"/>
        <w:sz w:val="18"/>
        <w:szCs w:val="18"/>
      </w:rPr>
      <w:t>３</w:t>
    </w:r>
    <w:r w:rsidRPr="00C76D0A">
      <w:rPr>
        <w:rFonts w:hAnsi="ＭＳ 明朝" w:hint="eastAsia"/>
        <w:sz w:val="18"/>
        <w:szCs w:val="18"/>
      </w:rPr>
      <w:t>章</w:t>
    </w:r>
    <w:r>
      <w:rPr>
        <w:rFonts w:ascii="ＭＳ ゴシック" w:eastAsia="ＭＳ ゴシック" w:hAnsi="ＭＳ ゴシック" w:hint="eastAsia"/>
        <w:sz w:val="18"/>
        <w:szCs w:val="18"/>
      </w:rPr>
      <w:t xml:space="preserve">　</w:t>
    </w:r>
    <w:r w:rsidR="001C3B0F">
      <w:rPr>
        <w:rFonts w:ascii="ＭＳ ゴシック" w:eastAsia="ＭＳ ゴシック" w:hAnsi="ＭＳ ゴシック" w:hint="eastAsia"/>
        <w:sz w:val="18"/>
        <w:szCs w:val="18"/>
      </w:rPr>
      <w:t>市民・事業者等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3" w15:restartNumberingAfterBreak="0">
    <w:nsid w:val="021C1896"/>
    <w:multiLevelType w:val="hybridMultilevel"/>
    <w:tmpl w:val="FDFEA3A0"/>
    <w:lvl w:ilvl="0" w:tplc="C2724236">
      <w:start w:val="1"/>
      <w:numFmt w:val="decimalEnclosedCircle"/>
      <w:pStyle w:val="5"/>
      <w:suff w:val="nothing"/>
      <w:lvlText w:val="%1"/>
      <w:lvlJc w:val="left"/>
      <w:pPr>
        <w:ind w:left="0" w:firstLine="0"/>
      </w:pPr>
      <w:rPr>
        <w:rFonts w:ascii="ＭＳ ゴシック" w:eastAsia="ＭＳ ゴシック" w:hint="eastAsia"/>
        <w:b w:val="0"/>
        <w:i w:val="0"/>
        <w:sz w:val="21"/>
        <w:u w:val="no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6A777C"/>
    <w:multiLevelType w:val="hybridMultilevel"/>
    <w:tmpl w:val="B65C5626"/>
    <w:lvl w:ilvl="0" w:tplc="485090D8">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20680088"/>
    <w:multiLevelType w:val="hybridMultilevel"/>
    <w:tmpl w:val="D8A4B0E2"/>
    <w:lvl w:ilvl="0" w:tplc="6E66E114">
      <w:start w:val="1"/>
      <w:numFmt w:val="decimalFullWidth"/>
      <w:pStyle w:val="3"/>
      <w:suff w:val="nothing"/>
      <w:lvlText w:val="%1"/>
      <w:lvlJc w:val="left"/>
      <w:pPr>
        <w:ind w:left="0" w:firstLine="0"/>
      </w:pPr>
      <w:rPr>
        <w:rFonts w:ascii="HG丸ｺﾞｼｯｸM-PRO" w:eastAsia="HG丸ｺﾞｼｯｸM-PRO" w:hint="eastAsia"/>
        <w:b w:val="0"/>
        <w:i w:val="0"/>
        <w:sz w:val="28"/>
      </w:rPr>
    </w:lvl>
    <w:lvl w:ilvl="1" w:tplc="04090017" w:tentative="1">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2519627B"/>
    <w:multiLevelType w:val="hybridMultilevel"/>
    <w:tmpl w:val="3280CC30"/>
    <w:lvl w:ilvl="0" w:tplc="D610AF16">
      <w:start w:val="1"/>
      <w:numFmt w:val="decimalFullWidth"/>
      <w:pStyle w:val="6"/>
      <w:suff w:val="nothing"/>
      <w:lvlText w:val="%1"/>
      <w:lvlJc w:val="left"/>
      <w:pPr>
        <w:ind w:left="420" w:hanging="420"/>
      </w:pPr>
      <w:rPr>
        <w:rFonts w:ascii="HG丸ｺﾞｼｯｸM-PRO" w:eastAsia="HG丸ｺﾞｼｯｸM-PRO" w:hAnsi="HG丸ｺﾞｼｯｸM-PRO" w:hint="eastAsia"/>
        <w:b w:val="0"/>
        <w:i w:val="0"/>
        <w:color w:val="auto"/>
        <w:sz w:val="28"/>
        <w:szCs w:val="28"/>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7" w15:restartNumberingAfterBreak="0">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C41AC0"/>
    <w:multiLevelType w:val="hybridMultilevel"/>
    <w:tmpl w:val="4728587E"/>
    <w:lvl w:ilvl="0" w:tplc="4CE4418E">
      <w:start w:val="1"/>
      <w:numFmt w:val="decimal"/>
      <w:suff w:val="nothing"/>
      <w:lvlText w:val="(%1)"/>
      <w:lvlJc w:val="left"/>
      <w:pPr>
        <w:ind w:left="0" w:firstLine="0"/>
      </w:pPr>
      <w:rPr>
        <w:rFonts w:ascii="ＭＳ ゴシック" w:eastAsia="ＭＳ ゴシック" w:hint="eastAsia"/>
        <w:b w:val="0"/>
        <w:i w:val="0"/>
        <w:sz w:val="21"/>
      </w:rPr>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9" w15:restartNumberingAfterBreak="0">
    <w:nsid w:val="2A92612F"/>
    <w:multiLevelType w:val="hybridMultilevel"/>
    <w:tmpl w:val="567088CC"/>
    <w:lvl w:ilvl="0" w:tplc="E1B441F8">
      <w:start w:val="1"/>
      <w:numFmt w:val="decimalFullWidth"/>
      <w:pStyle w:val="1"/>
      <w:suff w:val="nothing"/>
      <w:lvlText w:val="図表２－３－%1"/>
      <w:lvlJc w:val="left"/>
      <w:pPr>
        <w:ind w:left="0" w:firstLine="0"/>
      </w:pPr>
      <w:rPr>
        <w:rFonts w:ascii="ＭＳ ゴシック"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E9283B"/>
    <w:multiLevelType w:val="hybridMultilevel"/>
    <w:tmpl w:val="FE885A22"/>
    <w:lvl w:ilvl="0" w:tplc="26A6FB84">
      <w:start w:val="1"/>
      <w:numFmt w:val="decimal"/>
      <w:pStyle w:val="80"/>
      <w:suff w:val="nothing"/>
      <w:lvlText w:val="表３－２－%1"/>
      <w:lvlJc w:val="left"/>
      <w:pPr>
        <w:ind w:left="0" w:firstLine="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3C794055"/>
    <w:multiLevelType w:val="hybridMultilevel"/>
    <w:tmpl w:val="A25AF3BE"/>
    <w:lvl w:ilvl="0" w:tplc="755CAB82">
      <w:start w:val="1"/>
      <w:numFmt w:val="decimal"/>
      <w:pStyle w:val="42"/>
      <w:suff w:val="nothing"/>
      <w:lvlText w:val="(%1)"/>
      <w:lvlJc w:val="left"/>
      <w:pPr>
        <w:ind w:left="0" w:firstLine="0"/>
      </w:pPr>
      <w:rPr>
        <w:rFonts w:ascii="ＭＳ ゴシック" w:eastAsia="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A31E0F"/>
    <w:multiLevelType w:val="hybridMultilevel"/>
    <w:tmpl w:val="6700FE2A"/>
    <w:lvl w:ilvl="0" w:tplc="1D8E194C">
      <w:start w:val="1"/>
      <w:numFmt w:val="decimalFullWidth"/>
      <w:pStyle w:val="2"/>
      <w:suff w:val="nothing"/>
      <w:lvlText w:val="第%1"/>
      <w:lvlJc w:val="left"/>
      <w:pPr>
        <w:ind w:left="420" w:hanging="420"/>
      </w:pPr>
      <w:rPr>
        <w:rFonts w:ascii="ＭＳ ゴシック" w:eastAsia="ＭＳ ゴシック"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414B2E61"/>
    <w:multiLevelType w:val="hybridMultilevel"/>
    <w:tmpl w:val="7CCAEA42"/>
    <w:lvl w:ilvl="0" w:tplc="7332A31A">
      <w:start w:val="1"/>
      <w:numFmt w:val="decimalFullWidth"/>
      <w:pStyle w:val="10"/>
      <w:suff w:val="nothing"/>
      <w:lvlText w:val="図表３－%1"/>
      <w:lvlJc w:val="left"/>
      <w:pPr>
        <w:ind w:left="0" w:firstLine="0"/>
      </w:pPr>
      <w:rPr>
        <w:rFonts w:ascii="ＭＳ ゴシック" w:eastAsia="ＭＳ ゴシック" w:hint="eastAsia"/>
        <w:b w:val="0"/>
        <w:i w:val="0"/>
        <w:sz w:val="18"/>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26F5B7B"/>
    <w:multiLevelType w:val="hybridMultilevel"/>
    <w:tmpl w:val="A90CE3C0"/>
    <w:lvl w:ilvl="0" w:tplc="FEA6EAFA">
      <w:start w:val="10"/>
      <w:numFmt w:val="decimal"/>
      <w:pStyle w:val="100"/>
      <w:suff w:val="nothing"/>
      <w:lvlText w:val="図表２－%1"/>
      <w:lvlJc w:val="left"/>
      <w:pPr>
        <w:ind w:left="0" w:firstLine="0"/>
      </w:pPr>
      <w:rPr>
        <w:rFonts w:ascii="ＭＳ ゴシック"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3464D0"/>
    <w:multiLevelType w:val="hybridMultilevel"/>
    <w:tmpl w:val="106ECF2E"/>
    <w:lvl w:ilvl="0" w:tplc="E346B5BA">
      <w:start w:val="1"/>
      <w:numFmt w:val="decimalFullWidth"/>
      <w:pStyle w:val="20"/>
      <w:suff w:val="nothing"/>
      <w:lvlText w:val="第%1"/>
      <w:lvlJc w:val="left"/>
      <w:pPr>
        <w:ind w:left="0" w:firstLine="0"/>
      </w:pPr>
      <w:rPr>
        <w:rFonts w:ascii="ＭＳ ゴシック" w:eastAsia="ＭＳ ゴシック" w:hint="eastAsia"/>
        <w:b w:val="0"/>
        <w:i w:val="0"/>
        <w:sz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902C9E"/>
    <w:multiLevelType w:val="hybridMultilevel"/>
    <w:tmpl w:val="D9AE7B94"/>
    <w:lvl w:ilvl="0" w:tplc="98A0B360">
      <w:start w:val="10"/>
      <w:numFmt w:val="decimal"/>
      <w:pStyle w:val="7"/>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0746CD"/>
    <w:multiLevelType w:val="hybridMultilevel"/>
    <w:tmpl w:val="73E6DE34"/>
    <w:lvl w:ilvl="0" w:tplc="31B42FF2">
      <w:start w:val="1"/>
      <w:numFmt w:val="decimalFullWidth"/>
      <w:pStyle w:val="50"/>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8" w15:restartNumberingAfterBreak="0">
    <w:nsid w:val="701822D7"/>
    <w:multiLevelType w:val="hybridMultilevel"/>
    <w:tmpl w:val="2C3C5114"/>
    <w:lvl w:ilvl="0" w:tplc="4A0AF498">
      <w:start w:val="1"/>
      <w:numFmt w:val="decimal"/>
      <w:pStyle w:val="101"/>
      <w:suff w:val="nothing"/>
      <w:lvlText w:val="図表２－３－%1"/>
      <w:lvlJc w:val="left"/>
      <w:pPr>
        <w:ind w:left="0" w:firstLine="0"/>
      </w:pPr>
      <w:rPr>
        <w:rFonts w:ascii="ＭＳ ゴシック"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614556"/>
    <w:multiLevelType w:val="hybridMultilevel"/>
    <w:tmpl w:val="1A4E769A"/>
    <w:lvl w:ilvl="0" w:tplc="63123D04">
      <w:start w:val="1"/>
      <w:numFmt w:val="decimalFullWidth"/>
      <w:pStyle w:val="3-2-1"/>
      <w:suff w:val="nothing"/>
      <w:lvlText w:val="図３－２－%1"/>
      <w:lvlJc w:val="left"/>
      <w:pPr>
        <w:ind w:left="0" w:firstLine="0"/>
      </w:pPr>
      <w:rPr>
        <w:rFonts w:ascii="ＭＳ ゴシック" w:eastAsia="ＭＳ ゴシック" w:hint="eastAsia"/>
        <w:b w:val="0"/>
        <w:i w:val="0"/>
        <w:sz w:val="18"/>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76A60C05"/>
    <w:multiLevelType w:val="multilevel"/>
    <w:tmpl w:val="0409001D"/>
    <w:lvl w:ilvl="0">
      <w:start w:val="1"/>
      <w:numFmt w:val="decimal"/>
      <w:pStyle w:val="21"/>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1" w15:restartNumberingAfterBreak="0">
    <w:nsid w:val="76A91584"/>
    <w:multiLevelType w:val="hybridMultilevel"/>
    <w:tmpl w:val="D5DE2792"/>
    <w:lvl w:ilvl="0" w:tplc="715069FE">
      <w:start w:val="1"/>
      <w:numFmt w:val="decimal"/>
      <w:pStyle w:val="70"/>
      <w:suff w:val="nothing"/>
      <w:lvlText w:val="図３－２－%1"/>
      <w:lvlJc w:val="left"/>
      <w:pPr>
        <w:ind w:left="0" w:firstLine="0"/>
      </w:pPr>
      <w:rPr>
        <w:rFonts w:ascii="ＭＳ ゴシック" w:eastAsia="ＭＳ ゴシック" w:hint="eastAsia"/>
        <w:b w:val="0"/>
        <w:i w:val="0"/>
        <w:sz w:val="18"/>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B372F4B"/>
    <w:multiLevelType w:val="hybridMultilevel"/>
    <w:tmpl w:val="EC6ED04A"/>
    <w:lvl w:ilvl="0" w:tplc="5F5A783C">
      <w:start w:val="1"/>
      <w:numFmt w:val="bullet"/>
      <w:pStyle w:val="11"/>
      <w:suff w:val="nothing"/>
      <w:lvlText w:val="○"/>
      <w:lvlJc w:val="left"/>
      <w:pPr>
        <w:ind w:left="0" w:firstLine="0"/>
      </w:pPr>
      <w:rPr>
        <w:rFonts w:ascii="ＭＳ 明朝" w:eastAsia="ＭＳ 明朝" w:hAnsi="ＭＳ 明朝" w:hint="eastAsia"/>
        <w:snapToGrid w:val="0"/>
        <w:spacing w:val="0"/>
        <w:w w:val="100"/>
        <w:kern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5F4F7B"/>
    <w:multiLevelType w:val="hybridMultilevel"/>
    <w:tmpl w:val="BC766BBA"/>
    <w:lvl w:ilvl="0" w:tplc="51663DF2">
      <w:start w:val="1"/>
      <w:numFmt w:val="decimalFullWidth"/>
      <w:pStyle w:val="60"/>
      <w:suff w:val="nothing"/>
      <w:lvlText w:val="表１－１－%1"/>
      <w:lvlJc w:val="left"/>
      <w:pPr>
        <w:ind w:left="0" w:firstLine="0"/>
      </w:pPr>
      <w:rPr>
        <w:rFonts w:ascii="ＭＳ ゴシック"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2"/>
  </w:num>
  <w:num w:numId="3">
    <w:abstractNumId w:val="4"/>
  </w:num>
  <w:num w:numId="4">
    <w:abstractNumId w:val="17"/>
  </w:num>
  <w:num w:numId="5">
    <w:abstractNumId w:val="6"/>
  </w:num>
  <w:num w:numId="6">
    <w:abstractNumId w:val="16"/>
  </w:num>
  <w:num w:numId="7">
    <w:abstractNumId w:val="7"/>
  </w:num>
  <w:num w:numId="8">
    <w:abstractNumId w:val="11"/>
  </w:num>
  <w:num w:numId="9">
    <w:abstractNumId w:val="15"/>
  </w:num>
  <w:num w:numId="10">
    <w:abstractNumId w:val="5"/>
  </w:num>
  <w:num w:numId="11">
    <w:abstractNumId w:val="19"/>
  </w:num>
  <w:num w:numId="12">
    <w:abstractNumId w:val="3"/>
  </w:num>
  <w:num w:numId="13">
    <w:abstractNumId w:val="23"/>
  </w:num>
  <w:num w:numId="14">
    <w:abstractNumId w:val="21"/>
  </w:num>
  <w:num w:numId="15">
    <w:abstractNumId w:val="10"/>
  </w:num>
  <w:num w:numId="16">
    <w:abstractNumId w:val="1"/>
  </w:num>
  <w:num w:numId="17">
    <w:abstractNumId w:val="2"/>
  </w:num>
  <w:num w:numId="18">
    <w:abstractNumId w:val="0"/>
  </w:num>
  <w:num w:numId="19">
    <w:abstractNumId w:val="9"/>
  </w:num>
  <w:num w:numId="20">
    <w:abstractNumId w:val="18"/>
  </w:num>
  <w:num w:numId="21">
    <w:abstractNumId w:val="14"/>
  </w:num>
  <w:num w:numId="22">
    <w:abstractNumId w:val="22"/>
  </w:num>
  <w:num w:numId="23">
    <w:abstractNumId w:val="13"/>
  </w:num>
  <w:num w:numId="24">
    <w:abstractNumId w:val="11"/>
    <w:lvlOverride w:ilvl="0">
      <w:startOverride w:val="1"/>
    </w:lvlOverride>
  </w:num>
  <w:num w:numId="25">
    <w:abstractNumId w:val="11"/>
    <w:lvlOverride w:ilvl="0">
      <w:startOverride w:val="1"/>
    </w:lvlOverride>
  </w:num>
  <w:num w:numId="26">
    <w:abstractNumId w:val="5"/>
    <w:lvlOverride w:ilvl="0">
      <w:startOverride w:val="1"/>
    </w:lvlOverride>
  </w:num>
  <w:num w:numId="27">
    <w:abstractNumId w:val="11"/>
    <w:lvlOverride w:ilvl="0">
      <w:startOverride w:val="1"/>
    </w:lvlOverride>
  </w:num>
  <w:num w:numId="28">
    <w:abstractNumId w:val="8"/>
  </w:num>
  <w:num w:numId="29">
    <w:abstractNumId w:val="8"/>
    <w:lvlOverride w:ilvl="0">
      <w:startOverride w:val="1"/>
    </w:lvlOverride>
  </w:num>
  <w:num w:numId="30">
    <w:abstractNumId w:val="5"/>
    <w:lvlOverride w:ilvl="0">
      <w:startOverride w:val="1"/>
    </w:lvlOverride>
  </w:num>
  <w:num w:numId="31">
    <w:abstractNumId w:val="11"/>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11"/>
  <w:drawingGridVerticalSpacing w:val="223"/>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024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EC"/>
    <w:rsid w:val="00003CFF"/>
    <w:rsid w:val="00007C0D"/>
    <w:rsid w:val="00011732"/>
    <w:rsid w:val="00011C4D"/>
    <w:rsid w:val="00012873"/>
    <w:rsid w:val="0001293A"/>
    <w:rsid w:val="00014EDA"/>
    <w:rsid w:val="00015671"/>
    <w:rsid w:val="000160DB"/>
    <w:rsid w:val="00016F1C"/>
    <w:rsid w:val="00017A2C"/>
    <w:rsid w:val="000213F1"/>
    <w:rsid w:val="00021546"/>
    <w:rsid w:val="00021E30"/>
    <w:rsid w:val="00021E8F"/>
    <w:rsid w:val="00022406"/>
    <w:rsid w:val="00023B57"/>
    <w:rsid w:val="00025F65"/>
    <w:rsid w:val="0002620A"/>
    <w:rsid w:val="00027F0D"/>
    <w:rsid w:val="000301DD"/>
    <w:rsid w:val="00030CA9"/>
    <w:rsid w:val="00030D9F"/>
    <w:rsid w:val="000330CE"/>
    <w:rsid w:val="00036B65"/>
    <w:rsid w:val="00040C1A"/>
    <w:rsid w:val="00044753"/>
    <w:rsid w:val="000451FC"/>
    <w:rsid w:val="00046D1B"/>
    <w:rsid w:val="00047DD4"/>
    <w:rsid w:val="0005063E"/>
    <w:rsid w:val="0005081F"/>
    <w:rsid w:val="00050DB0"/>
    <w:rsid w:val="00050FCD"/>
    <w:rsid w:val="000530D4"/>
    <w:rsid w:val="0005403E"/>
    <w:rsid w:val="00057D6E"/>
    <w:rsid w:val="0006199E"/>
    <w:rsid w:val="00066095"/>
    <w:rsid w:val="00072E54"/>
    <w:rsid w:val="00074B4F"/>
    <w:rsid w:val="0007700D"/>
    <w:rsid w:val="00077819"/>
    <w:rsid w:val="0008023D"/>
    <w:rsid w:val="00082B36"/>
    <w:rsid w:val="00095049"/>
    <w:rsid w:val="00096196"/>
    <w:rsid w:val="00097894"/>
    <w:rsid w:val="00097F13"/>
    <w:rsid w:val="000A4480"/>
    <w:rsid w:val="000A5EC9"/>
    <w:rsid w:val="000A61A7"/>
    <w:rsid w:val="000B10A7"/>
    <w:rsid w:val="000B12B5"/>
    <w:rsid w:val="000B3145"/>
    <w:rsid w:val="000B6D46"/>
    <w:rsid w:val="000C02FD"/>
    <w:rsid w:val="000C3BE8"/>
    <w:rsid w:val="000C4FB0"/>
    <w:rsid w:val="000D15FD"/>
    <w:rsid w:val="000D1BAF"/>
    <w:rsid w:val="000D4B94"/>
    <w:rsid w:val="000D64E2"/>
    <w:rsid w:val="000D77DE"/>
    <w:rsid w:val="000E1473"/>
    <w:rsid w:val="000E5024"/>
    <w:rsid w:val="000E593E"/>
    <w:rsid w:val="000E620D"/>
    <w:rsid w:val="000F01B9"/>
    <w:rsid w:val="000F38FA"/>
    <w:rsid w:val="000F4D7E"/>
    <w:rsid w:val="000F59D1"/>
    <w:rsid w:val="000F5ECE"/>
    <w:rsid w:val="00100106"/>
    <w:rsid w:val="00101BF6"/>
    <w:rsid w:val="00101FE9"/>
    <w:rsid w:val="001026C8"/>
    <w:rsid w:val="00103E1F"/>
    <w:rsid w:val="00107063"/>
    <w:rsid w:val="0010773D"/>
    <w:rsid w:val="001116B0"/>
    <w:rsid w:val="0011206A"/>
    <w:rsid w:val="001135C1"/>
    <w:rsid w:val="001151D8"/>
    <w:rsid w:val="00116A36"/>
    <w:rsid w:val="00120297"/>
    <w:rsid w:val="00121839"/>
    <w:rsid w:val="00127CD9"/>
    <w:rsid w:val="00134028"/>
    <w:rsid w:val="00134A3B"/>
    <w:rsid w:val="00135027"/>
    <w:rsid w:val="00137A6A"/>
    <w:rsid w:val="00144BF5"/>
    <w:rsid w:val="00147831"/>
    <w:rsid w:val="00150779"/>
    <w:rsid w:val="00154C34"/>
    <w:rsid w:val="00157C43"/>
    <w:rsid w:val="0016121B"/>
    <w:rsid w:val="001614AC"/>
    <w:rsid w:val="0016236E"/>
    <w:rsid w:val="001656F9"/>
    <w:rsid w:val="001658D6"/>
    <w:rsid w:val="00166ADF"/>
    <w:rsid w:val="00167781"/>
    <w:rsid w:val="0017201D"/>
    <w:rsid w:val="00172DDC"/>
    <w:rsid w:val="00173841"/>
    <w:rsid w:val="0017633F"/>
    <w:rsid w:val="00176E61"/>
    <w:rsid w:val="001805BE"/>
    <w:rsid w:val="00182AE3"/>
    <w:rsid w:val="00185549"/>
    <w:rsid w:val="00185A8B"/>
    <w:rsid w:val="001869F6"/>
    <w:rsid w:val="00187FCE"/>
    <w:rsid w:val="00190731"/>
    <w:rsid w:val="00193806"/>
    <w:rsid w:val="00194E2F"/>
    <w:rsid w:val="00195EC0"/>
    <w:rsid w:val="001A6934"/>
    <w:rsid w:val="001B0752"/>
    <w:rsid w:val="001B0B4C"/>
    <w:rsid w:val="001B0D7A"/>
    <w:rsid w:val="001B1DF1"/>
    <w:rsid w:val="001B2030"/>
    <w:rsid w:val="001B2AA6"/>
    <w:rsid w:val="001B6A42"/>
    <w:rsid w:val="001C0FCD"/>
    <w:rsid w:val="001C2ED9"/>
    <w:rsid w:val="001C396B"/>
    <w:rsid w:val="001C3B0F"/>
    <w:rsid w:val="001C516A"/>
    <w:rsid w:val="001C555A"/>
    <w:rsid w:val="001C5EDF"/>
    <w:rsid w:val="001D18C7"/>
    <w:rsid w:val="001D488E"/>
    <w:rsid w:val="001D635C"/>
    <w:rsid w:val="001E2BD2"/>
    <w:rsid w:val="001E40A6"/>
    <w:rsid w:val="001E54A8"/>
    <w:rsid w:val="001E7CA0"/>
    <w:rsid w:val="001F08A6"/>
    <w:rsid w:val="001F4A06"/>
    <w:rsid w:val="001F6509"/>
    <w:rsid w:val="001F7CF9"/>
    <w:rsid w:val="00203359"/>
    <w:rsid w:val="00204006"/>
    <w:rsid w:val="00204C6C"/>
    <w:rsid w:val="00204F17"/>
    <w:rsid w:val="00212C3E"/>
    <w:rsid w:val="002148AC"/>
    <w:rsid w:val="002163FF"/>
    <w:rsid w:val="00217116"/>
    <w:rsid w:val="002171EE"/>
    <w:rsid w:val="0022005C"/>
    <w:rsid w:val="0022083E"/>
    <w:rsid w:val="0022125C"/>
    <w:rsid w:val="00222F19"/>
    <w:rsid w:val="0022388B"/>
    <w:rsid w:val="00224508"/>
    <w:rsid w:val="002255CC"/>
    <w:rsid w:val="00225D4E"/>
    <w:rsid w:val="00226573"/>
    <w:rsid w:val="00226AC1"/>
    <w:rsid w:val="00230172"/>
    <w:rsid w:val="00230991"/>
    <w:rsid w:val="00232903"/>
    <w:rsid w:val="0023333E"/>
    <w:rsid w:val="002412DD"/>
    <w:rsid w:val="00244130"/>
    <w:rsid w:val="00250CFC"/>
    <w:rsid w:val="00253318"/>
    <w:rsid w:val="00253674"/>
    <w:rsid w:val="00253C74"/>
    <w:rsid w:val="0025491A"/>
    <w:rsid w:val="00254B1E"/>
    <w:rsid w:val="00255A25"/>
    <w:rsid w:val="002567A8"/>
    <w:rsid w:val="002602D2"/>
    <w:rsid w:val="002617B0"/>
    <w:rsid w:val="002644A4"/>
    <w:rsid w:val="00265044"/>
    <w:rsid w:val="0027131B"/>
    <w:rsid w:val="0027168A"/>
    <w:rsid w:val="00272F8B"/>
    <w:rsid w:val="00274C71"/>
    <w:rsid w:val="002755B8"/>
    <w:rsid w:val="00276CBD"/>
    <w:rsid w:val="002771C2"/>
    <w:rsid w:val="002807E8"/>
    <w:rsid w:val="002831BD"/>
    <w:rsid w:val="002846E8"/>
    <w:rsid w:val="00285F12"/>
    <w:rsid w:val="00286A71"/>
    <w:rsid w:val="00286FBC"/>
    <w:rsid w:val="002873DB"/>
    <w:rsid w:val="00287752"/>
    <w:rsid w:val="00290E60"/>
    <w:rsid w:val="002916A9"/>
    <w:rsid w:val="00292343"/>
    <w:rsid w:val="002932DC"/>
    <w:rsid w:val="0029390F"/>
    <w:rsid w:val="00293C59"/>
    <w:rsid w:val="00293D15"/>
    <w:rsid w:val="002977AF"/>
    <w:rsid w:val="002A185F"/>
    <w:rsid w:val="002A2490"/>
    <w:rsid w:val="002A2929"/>
    <w:rsid w:val="002A3097"/>
    <w:rsid w:val="002A345F"/>
    <w:rsid w:val="002A47C4"/>
    <w:rsid w:val="002A6913"/>
    <w:rsid w:val="002B04C0"/>
    <w:rsid w:val="002B1529"/>
    <w:rsid w:val="002B1B87"/>
    <w:rsid w:val="002B2C0C"/>
    <w:rsid w:val="002B2D9E"/>
    <w:rsid w:val="002B4641"/>
    <w:rsid w:val="002B5494"/>
    <w:rsid w:val="002B56FE"/>
    <w:rsid w:val="002B7166"/>
    <w:rsid w:val="002B78DF"/>
    <w:rsid w:val="002B794A"/>
    <w:rsid w:val="002B7B93"/>
    <w:rsid w:val="002C0D59"/>
    <w:rsid w:val="002C167A"/>
    <w:rsid w:val="002C1BF6"/>
    <w:rsid w:val="002C2454"/>
    <w:rsid w:val="002C3170"/>
    <w:rsid w:val="002C3607"/>
    <w:rsid w:val="002C3F1F"/>
    <w:rsid w:val="002C5DDF"/>
    <w:rsid w:val="002D04DD"/>
    <w:rsid w:val="002D4AC9"/>
    <w:rsid w:val="002D5040"/>
    <w:rsid w:val="002D70A6"/>
    <w:rsid w:val="002E0E6F"/>
    <w:rsid w:val="002E1118"/>
    <w:rsid w:val="002E3A0D"/>
    <w:rsid w:val="002E49AE"/>
    <w:rsid w:val="002E5F8C"/>
    <w:rsid w:val="002E6FBD"/>
    <w:rsid w:val="002F0B77"/>
    <w:rsid w:val="002F0C33"/>
    <w:rsid w:val="002F2EAB"/>
    <w:rsid w:val="002F4472"/>
    <w:rsid w:val="00300EBD"/>
    <w:rsid w:val="0030136A"/>
    <w:rsid w:val="00301B01"/>
    <w:rsid w:val="003028F7"/>
    <w:rsid w:val="003041D8"/>
    <w:rsid w:val="00305623"/>
    <w:rsid w:val="00305B31"/>
    <w:rsid w:val="00305F0E"/>
    <w:rsid w:val="00311CB7"/>
    <w:rsid w:val="00312247"/>
    <w:rsid w:val="00312ED3"/>
    <w:rsid w:val="00313A0C"/>
    <w:rsid w:val="003143D5"/>
    <w:rsid w:val="003157C9"/>
    <w:rsid w:val="0031585B"/>
    <w:rsid w:val="00316EBF"/>
    <w:rsid w:val="00320425"/>
    <w:rsid w:val="00320A37"/>
    <w:rsid w:val="003278AB"/>
    <w:rsid w:val="00330F3B"/>
    <w:rsid w:val="00331FAB"/>
    <w:rsid w:val="00336231"/>
    <w:rsid w:val="003364D1"/>
    <w:rsid w:val="00336BC0"/>
    <w:rsid w:val="00336DBD"/>
    <w:rsid w:val="003414EC"/>
    <w:rsid w:val="00341635"/>
    <w:rsid w:val="0034178C"/>
    <w:rsid w:val="00341F35"/>
    <w:rsid w:val="0034244F"/>
    <w:rsid w:val="00345C97"/>
    <w:rsid w:val="00346BC0"/>
    <w:rsid w:val="00351575"/>
    <w:rsid w:val="00351699"/>
    <w:rsid w:val="003522BB"/>
    <w:rsid w:val="00352E0B"/>
    <w:rsid w:val="00353C6D"/>
    <w:rsid w:val="00353CA6"/>
    <w:rsid w:val="00354AF3"/>
    <w:rsid w:val="00355615"/>
    <w:rsid w:val="00355B88"/>
    <w:rsid w:val="003576C6"/>
    <w:rsid w:val="003579DC"/>
    <w:rsid w:val="003605D4"/>
    <w:rsid w:val="00361D07"/>
    <w:rsid w:val="0036326A"/>
    <w:rsid w:val="00363451"/>
    <w:rsid w:val="0036535E"/>
    <w:rsid w:val="00366603"/>
    <w:rsid w:val="00367152"/>
    <w:rsid w:val="003704BF"/>
    <w:rsid w:val="00370EE3"/>
    <w:rsid w:val="00375758"/>
    <w:rsid w:val="00375BB5"/>
    <w:rsid w:val="00381479"/>
    <w:rsid w:val="00384F8A"/>
    <w:rsid w:val="003941BA"/>
    <w:rsid w:val="003945E4"/>
    <w:rsid w:val="00394FB9"/>
    <w:rsid w:val="00396026"/>
    <w:rsid w:val="003962DC"/>
    <w:rsid w:val="003A685D"/>
    <w:rsid w:val="003A6E80"/>
    <w:rsid w:val="003B2E3E"/>
    <w:rsid w:val="003B46C4"/>
    <w:rsid w:val="003B4837"/>
    <w:rsid w:val="003B5280"/>
    <w:rsid w:val="003B559E"/>
    <w:rsid w:val="003B5BAA"/>
    <w:rsid w:val="003B743C"/>
    <w:rsid w:val="003C0537"/>
    <w:rsid w:val="003C0605"/>
    <w:rsid w:val="003C0AF4"/>
    <w:rsid w:val="003C4059"/>
    <w:rsid w:val="003C6091"/>
    <w:rsid w:val="003C74E6"/>
    <w:rsid w:val="003C778A"/>
    <w:rsid w:val="003D2000"/>
    <w:rsid w:val="003D2730"/>
    <w:rsid w:val="003D30B6"/>
    <w:rsid w:val="003D4F2F"/>
    <w:rsid w:val="003D78AA"/>
    <w:rsid w:val="003E0E2C"/>
    <w:rsid w:val="003E1445"/>
    <w:rsid w:val="003E16B9"/>
    <w:rsid w:val="003E56E8"/>
    <w:rsid w:val="003E5ADE"/>
    <w:rsid w:val="003F0530"/>
    <w:rsid w:val="003F3BCC"/>
    <w:rsid w:val="003F41F6"/>
    <w:rsid w:val="003F6788"/>
    <w:rsid w:val="003F7203"/>
    <w:rsid w:val="003F724A"/>
    <w:rsid w:val="0040015D"/>
    <w:rsid w:val="004013ED"/>
    <w:rsid w:val="004013F4"/>
    <w:rsid w:val="0040212A"/>
    <w:rsid w:val="0040282E"/>
    <w:rsid w:val="00403BA4"/>
    <w:rsid w:val="00404DAB"/>
    <w:rsid w:val="00404F49"/>
    <w:rsid w:val="004068BD"/>
    <w:rsid w:val="00407A78"/>
    <w:rsid w:val="00411B21"/>
    <w:rsid w:val="004123C4"/>
    <w:rsid w:val="00413561"/>
    <w:rsid w:val="0041360F"/>
    <w:rsid w:val="00413A9E"/>
    <w:rsid w:val="00416345"/>
    <w:rsid w:val="00416A4C"/>
    <w:rsid w:val="004221B3"/>
    <w:rsid w:val="00425DC8"/>
    <w:rsid w:val="00427FD6"/>
    <w:rsid w:val="00430AD0"/>
    <w:rsid w:val="0043103E"/>
    <w:rsid w:val="0043196D"/>
    <w:rsid w:val="004324C5"/>
    <w:rsid w:val="00432DD9"/>
    <w:rsid w:val="00432E70"/>
    <w:rsid w:val="00435013"/>
    <w:rsid w:val="00440418"/>
    <w:rsid w:val="00442228"/>
    <w:rsid w:val="00442AE0"/>
    <w:rsid w:val="004469F3"/>
    <w:rsid w:val="004500E7"/>
    <w:rsid w:val="00450693"/>
    <w:rsid w:val="00451A0B"/>
    <w:rsid w:val="004529CA"/>
    <w:rsid w:val="00461BDF"/>
    <w:rsid w:val="0046218B"/>
    <w:rsid w:val="004628E2"/>
    <w:rsid w:val="00462FCD"/>
    <w:rsid w:val="0046358C"/>
    <w:rsid w:val="004639AF"/>
    <w:rsid w:val="00463A65"/>
    <w:rsid w:val="00463FD5"/>
    <w:rsid w:val="0046459B"/>
    <w:rsid w:val="00465F52"/>
    <w:rsid w:val="00467439"/>
    <w:rsid w:val="00471ADB"/>
    <w:rsid w:val="00473BE1"/>
    <w:rsid w:val="00473E7D"/>
    <w:rsid w:val="00475AD7"/>
    <w:rsid w:val="00476C01"/>
    <w:rsid w:val="0047719B"/>
    <w:rsid w:val="004861E0"/>
    <w:rsid w:val="00486CE2"/>
    <w:rsid w:val="0049019F"/>
    <w:rsid w:val="00496419"/>
    <w:rsid w:val="004A0E35"/>
    <w:rsid w:val="004A1323"/>
    <w:rsid w:val="004A3791"/>
    <w:rsid w:val="004A4B87"/>
    <w:rsid w:val="004B0D35"/>
    <w:rsid w:val="004B27AB"/>
    <w:rsid w:val="004B3D1C"/>
    <w:rsid w:val="004B57A0"/>
    <w:rsid w:val="004B6165"/>
    <w:rsid w:val="004C0FD8"/>
    <w:rsid w:val="004C132B"/>
    <w:rsid w:val="004C327C"/>
    <w:rsid w:val="004C460B"/>
    <w:rsid w:val="004C5226"/>
    <w:rsid w:val="004C58B4"/>
    <w:rsid w:val="004C5A43"/>
    <w:rsid w:val="004C6677"/>
    <w:rsid w:val="004C6A8D"/>
    <w:rsid w:val="004C73C9"/>
    <w:rsid w:val="004D1213"/>
    <w:rsid w:val="004D3F3B"/>
    <w:rsid w:val="004D51BA"/>
    <w:rsid w:val="004D5F7F"/>
    <w:rsid w:val="004D6D5D"/>
    <w:rsid w:val="004D710B"/>
    <w:rsid w:val="004D774F"/>
    <w:rsid w:val="004E7306"/>
    <w:rsid w:val="004F0B38"/>
    <w:rsid w:val="004F1254"/>
    <w:rsid w:val="004F1331"/>
    <w:rsid w:val="004F2D44"/>
    <w:rsid w:val="004F335B"/>
    <w:rsid w:val="00500082"/>
    <w:rsid w:val="005010B4"/>
    <w:rsid w:val="00503FFC"/>
    <w:rsid w:val="00511C23"/>
    <w:rsid w:val="00512052"/>
    <w:rsid w:val="0051257F"/>
    <w:rsid w:val="00512FEE"/>
    <w:rsid w:val="00513226"/>
    <w:rsid w:val="005150F7"/>
    <w:rsid w:val="0051530C"/>
    <w:rsid w:val="00516F07"/>
    <w:rsid w:val="00516F73"/>
    <w:rsid w:val="005202AA"/>
    <w:rsid w:val="00520483"/>
    <w:rsid w:val="00523218"/>
    <w:rsid w:val="005232F8"/>
    <w:rsid w:val="005233C7"/>
    <w:rsid w:val="005237A6"/>
    <w:rsid w:val="0052391F"/>
    <w:rsid w:val="00523CD6"/>
    <w:rsid w:val="00524D5B"/>
    <w:rsid w:val="00526A38"/>
    <w:rsid w:val="00527370"/>
    <w:rsid w:val="00540C26"/>
    <w:rsid w:val="00540C28"/>
    <w:rsid w:val="00544A81"/>
    <w:rsid w:val="005461D7"/>
    <w:rsid w:val="00546CFD"/>
    <w:rsid w:val="00547AB5"/>
    <w:rsid w:val="00552ACC"/>
    <w:rsid w:val="00553370"/>
    <w:rsid w:val="005576CD"/>
    <w:rsid w:val="00563523"/>
    <w:rsid w:val="005646A2"/>
    <w:rsid w:val="005657EF"/>
    <w:rsid w:val="00577CF3"/>
    <w:rsid w:val="00577F90"/>
    <w:rsid w:val="00581670"/>
    <w:rsid w:val="005821E0"/>
    <w:rsid w:val="005825D9"/>
    <w:rsid w:val="005860D4"/>
    <w:rsid w:val="005924FB"/>
    <w:rsid w:val="0059256A"/>
    <w:rsid w:val="0059576B"/>
    <w:rsid w:val="00595FDA"/>
    <w:rsid w:val="0059692C"/>
    <w:rsid w:val="00597552"/>
    <w:rsid w:val="005A0A1D"/>
    <w:rsid w:val="005A1964"/>
    <w:rsid w:val="005A1EF7"/>
    <w:rsid w:val="005A2792"/>
    <w:rsid w:val="005A3BF9"/>
    <w:rsid w:val="005A5BA5"/>
    <w:rsid w:val="005A688E"/>
    <w:rsid w:val="005A6A86"/>
    <w:rsid w:val="005B0B68"/>
    <w:rsid w:val="005B0CE5"/>
    <w:rsid w:val="005B20F3"/>
    <w:rsid w:val="005B2332"/>
    <w:rsid w:val="005B3A29"/>
    <w:rsid w:val="005B43DA"/>
    <w:rsid w:val="005B49AA"/>
    <w:rsid w:val="005B4E51"/>
    <w:rsid w:val="005B573E"/>
    <w:rsid w:val="005C004E"/>
    <w:rsid w:val="005C506C"/>
    <w:rsid w:val="005C50A0"/>
    <w:rsid w:val="005C5F4E"/>
    <w:rsid w:val="005C781F"/>
    <w:rsid w:val="005D1936"/>
    <w:rsid w:val="005D5634"/>
    <w:rsid w:val="005D6F8F"/>
    <w:rsid w:val="005D7CED"/>
    <w:rsid w:val="005E07A1"/>
    <w:rsid w:val="005E1F89"/>
    <w:rsid w:val="005F0D2C"/>
    <w:rsid w:val="005F3394"/>
    <w:rsid w:val="005F44DF"/>
    <w:rsid w:val="005F6082"/>
    <w:rsid w:val="00605828"/>
    <w:rsid w:val="0060774D"/>
    <w:rsid w:val="00607FC6"/>
    <w:rsid w:val="006101DE"/>
    <w:rsid w:val="0061075B"/>
    <w:rsid w:val="00610F55"/>
    <w:rsid w:val="00611209"/>
    <w:rsid w:val="00611F70"/>
    <w:rsid w:val="006128F9"/>
    <w:rsid w:val="00617702"/>
    <w:rsid w:val="006202C0"/>
    <w:rsid w:val="0062259B"/>
    <w:rsid w:val="006245FB"/>
    <w:rsid w:val="006276D0"/>
    <w:rsid w:val="00630894"/>
    <w:rsid w:val="00633A17"/>
    <w:rsid w:val="00634145"/>
    <w:rsid w:val="006357D5"/>
    <w:rsid w:val="00635CA7"/>
    <w:rsid w:val="006378B9"/>
    <w:rsid w:val="006410CC"/>
    <w:rsid w:val="00644FAB"/>
    <w:rsid w:val="00645B61"/>
    <w:rsid w:val="00645ED8"/>
    <w:rsid w:val="00646985"/>
    <w:rsid w:val="00647A09"/>
    <w:rsid w:val="00650798"/>
    <w:rsid w:val="00653B9E"/>
    <w:rsid w:val="00660D29"/>
    <w:rsid w:val="00661D5B"/>
    <w:rsid w:val="00665A2E"/>
    <w:rsid w:val="006709E0"/>
    <w:rsid w:val="00671A6D"/>
    <w:rsid w:val="00671AF9"/>
    <w:rsid w:val="00671DAB"/>
    <w:rsid w:val="00672912"/>
    <w:rsid w:val="0067309C"/>
    <w:rsid w:val="00674311"/>
    <w:rsid w:val="006747EB"/>
    <w:rsid w:val="00674E48"/>
    <w:rsid w:val="00675141"/>
    <w:rsid w:val="006751CF"/>
    <w:rsid w:val="00675FD7"/>
    <w:rsid w:val="0068183B"/>
    <w:rsid w:val="006821C5"/>
    <w:rsid w:val="00684121"/>
    <w:rsid w:val="0068414A"/>
    <w:rsid w:val="00686075"/>
    <w:rsid w:val="006862CC"/>
    <w:rsid w:val="006865C6"/>
    <w:rsid w:val="00687537"/>
    <w:rsid w:val="0069012E"/>
    <w:rsid w:val="006929B5"/>
    <w:rsid w:val="0069306E"/>
    <w:rsid w:val="006941B9"/>
    <w:rsid w:val="006A08D2"/>
    <w:rsid w:val="006A603C"/>
    <w:rsid w:val="006A6EFA"/>
    <w:rsid w:val="006B0313"/>
    <w:rsid w:val="006B154F"/>
    <w:rsid w:val="006B49E9"/>
    <w:rsid w:val="006B7A7A"/>
    <w:rsid w:val="006C2A24"/>
    <w:rsid w:val="006C4ED1"/>
    <w:rsid w:val="006C6AB5"/>
    <w:rsid w:val="006C755B"/>
    <w:rsid w:val="006D05A0"/>
    <w:rsid w:val="006D1F42"/>
    <w:rsid w:val="006D2FAB"/>
    <w:rsid w:val="006D3C9C"/>
    <w:rsid w:val="006E15BC"/>
    <w:rsid w:val="006E22EA"/>
    <w:rsid w:val="006E28BA"/>
    <w:rsid w:val="006F3461"/>
    <w:rsid w:val="006F4CB7"/>
    <w:rsid w:val="006F6B6E"/>
    <w:rsid w:val="006F762A"/>
    <w:rsid w:val="006F7FC0"/>
    <w:rsid w:val="007010AA"/>
    <w:rsid w:val="00702583"/>
    <w:rsid w:val="007027EC"/>
    <w:rsid w:val="00711A6A"/>
    <w:rsid w:val="00713F86"/>
    <w:rsid w:val="007154C2"/>
    <w:rsid w:val="00715EA1"/>
    <w:rsid w:val="007164D9"/>
    <w:rsid w:val="00717FD3"/>
    <w:rsid w:val="00724127"/>
    <w:rsid w:val="00724198"/>
    <w:rsid w:val="007244C8"/>
    <w:rsid w:val="007259FD"/>
    <w:rsid w:val="00730FF3"/>
    <w:rsid w:val="00732FB3"/>
    <w:rsid w:val="0073516B"/>
    <w:rsid w:val="007353D0"/>
    <w:rsid w:val="00736731"/>
    <w:rsid w:val="00737BEA"/>
    <w:rsid w:val="00745433"/>
    <w:rsid w:val="00745CD9"/>
    <w:rsid w:val="007463B1"/>
    <w:rsid w:val="007465D1"/>
    <w:rsid w:val="0074665E"/>
    <w:rsid w:val="00747DF4"/>
    <w:rsid w:val="00751A10"/>
    <w:rsid w:val="00752FDC"/>
    <w:rsid w:val="007531A8"/>
    <w:rsid w:val="00754494"/>
    <w:rsid w:val="00756A6D"/>
    <w:rsid w:val="0076029F"/>
    <w:rsid w:val="00760D01"/>
    <w:rsid w:val="00762AFB"/>
    <w:rsid w:val="0076425D"/>
    <w:rsid w:val="0076530A"/>
    <w:rsid w:val="00765891"/>
    <w:rsid w:val="00773816"/>
    <w:rsid w:val="00774919"/>
    <w:rsid w:val="00776516"/>
    <w:rsid w:val="007806B6"/>
    <w:rsid w:val="00780D3E"/>
    <w:rsid w:val="00781E4D"/>
    <w:rsid w:val="00786CD2"/>
    <w:rsid w:val="007876F0"/>
    <w:rsid w:val="007877F8"/>
    <w:rsid w:val="0079084F"/>
    <w:rsid w:val="00791E96"/>
    <w:rsid w:val="0079592A"/>
    <w:rsid w:val="00796903"/>
    <w:rsid w:val="007A0992"/>
    <w:rsid w:val="007A5D6D"/>
    <w:rsid w:val="007A64E2"/>
    <w:rsid w:val="007A6D4B"/>
    <w:rsid w:val="007B1532"/>
    <w:rsid w:val="007B1C02"/>
    <w:rsid w:val="007B2631"/>
    <w:rsid w:val="007B3CCB"/>
    <w:rsid w:val="007B528B"/>
    <w:rsid w:val="007B6DE2"/>
    <w:rsid w:val="007B79D3"/>
    <w:rsid w:val="007C2129"/>
    <w:rsid w:val="007C41A2"/>
    <w:rsid w:val="007C4F8D"/>
    <w:rsid w:val="007C6375"/>
    <w:rsid w:val="007C678F"/>
    <w:rsid w:val="007C6B26"/>
    <w:rsid w:val="007D1B1B"/>
    <w:rsid w:val="007D2BFA"/>
    <w:rsid w:val="007D4D83"/>
    <w:rsid w:val="007D63C5"/>
    <w:rsid w:val="007E0DEF"/>
    <w:rsid w:val="007E1A1A"/>
    <w:rsid w:val="007E21F5"/>
    <w:rsid w:val="007E2CC7"/>
    <w:rsid w:val="007E5BA7"/>
    <w:rsid w:val="007E6A5E"/>
    <w:rsid w:val="007F0290"/>
    <w:rsid w:val="007F09B6"/>
    <w:rsid w:val="007F25CA"/>
    <w:rsid w:val="007F76DF"/>
    <w:rsid w:val="00810EAE"/>
    <w:rsid w:val="008162C1"/>
    <w:rsid w:val="008171F1"/>
    <w:rsid w:val="00820480"/>
    <w:rsid w:val="00821089"/>
    <w:rsid w:val="00821F31"/>
    <w:rsid w:val="00822960"/>
    <w:rsid w:val="00825970"/>
    <w:rsid w:val="008261D6"/>
    <w:rsid w:val="008318E4"/>
    <w:rsid w:val="00831C08"/>
    <w:rsid w:val="00831FF5"/>
    <w:rsid w:val="008323C3"/>
    <w:rsid w:val="00833154"/>
    <w:rsid w:val="008344B2"/>
    <w:rsid w:val="00836958"/>
    <w:rsid w:val="008457F4"/>
    <w:rsid w:val="00846746"/>
    <w:rsid w:val="00851997"/>
    <w:rsid w:val="00853819"/>
    <w:rsid w:val="00853ADC"/>
    <w:rsid w:val="008549FF"/>
    <w:rsid w:val="00854C6F"/>
    <w:rsid w:val="00857572"/>
    <w:rsid w:val="00857ECE"/>
    <w:rsid w:val="008606A3"/>
    <w:rsid w:val="008626CB"/>
    <w:rsid w:val="008632CD"/>
    <w:rsid w:val="00865A82"/>
    <w:rsid w:val="0086621B"/>
    <w:rsid w:val="0086750F"/>
    <w:rsid w:val="00867B2E"/>
    <w:rsid w:val="00867D1D"/>
    <w:rsid w:val="0087182D"/>
    <w:rsid w:val="00872D8D"/>
    <w:rsid w:val="00873A73"/>
    <w:rsid w:val="00874749"/>
    <w:rsid w:val="008805AE"/>
    <w:rsid w:val="00882144"/>
    <w:rsid w:val="008839C8"/>
    <w:rsid w:val="00886018"/>
    <w:rsid w:val="008921D5"/>
    <w:rsid w:val="00893025"/>
    <w:rsid w:val="0089474D"/>
    <w:rsid w:val="0089549F"/>
    <w:rsid w:val="008A0070"/>
    <w:rsid w:val="008A368D"/>
    <w:rsid w:val="008A3DD0"/>
    <w:rsid w:val="008A63F3"/>
    <w:rsid w:val="008A77E2"/>
    <w:rsid w:val="008B2A6F"/>
    <w:rsid w:val="008B2F3E"/>
    <w:rsid w:val="008B4ABA"/>
    <w:rsid w:val="008B6724"/>
    <w:rsid w:val="008C236A"/>
    <w:rsid w:val="008C42A8"/>
    <w:rsid w:val="008C7329"/>
    <w:rsid w:val="008D08E8"/>
    <w:rsid w:val="008D4039"/>
    <w:rsid w:val="008D5416"/>
    <w:rsid w:val="008E0A42"/>
    <w:rsid w:val="008E0EDE"/>
    <w:rsid w:val="008E1031"/>
    <w:rsid w:val="008E2606"/>
    <w:rsid w:val="008E37BD"/>
    <w:rsid w:val="008E39A3"/>
    <w:rsid w:val="008E3F4D"/>
    <w:rsid w:val="008E413E"/>
    <w:rsid w:val="008E70C4"/>
    <w:rsid w:val="008E70D0"/>
    <w:rsid w:val="008F08DD"/>
    <w:rsid w:val="008F286F"/>
    <w:rsid w:val="008F3CBE"/>
    <w:rsid w:val="008F5A39"/>
    <w:rsid w:val="0090216E"/>
    <w:rsid w:val="00902F51"/>
    <w:rsid w:val="00910012"/>
    <w:rsid w:val="00910F7F"/>
    <w:rsid w:val="0091295C"/>
    <w:rsid w:val="00916554"/>
    <w:rsid w:val="009214EE"/>
    <w:rsid w:val="00923C19"/>
    <w:rsid w:val="00926385"/>
    <w:rsid w:val="00930A0D"/>
    <w:rsid w:val="00930FE1"/>
    <w:rsid w:val="00931FFE"/>
    <w:rsid w:val="00932DFA"/>
    <w:rsid w:val="00941D61"/>
    <w:rsid w:val="009431AC"/>
    <w:rsid w:val="00946AF9"/>
    <w:rsid w:val="0094719D"/>
    <w:rsid w:val="009514BB"/>
    <w:rsid w:val="009559E2"/>
    <w:rsid w:val="009567E0"/>
    <w:rsid w:val="00960E89"/>
    <w:rsid w:val="0096130E"/>
    <w:rsid w:val="009614C7"/>
    <w:rsid w:val="009622A1"/>
    <w:rsid w:val="009633D8"/>
    <w:rsid w:val="009645CD"/>
    <w:rsid w:val="00965A58"/>
    <w:rsid w:val="00966D4C"/>
    <w:rsid w:val="00967002"/>
    <w:rsid w:val="00970B81"/>
    <w:rsid w:val="0097685A"/>
    <w:rsid w:val="00976B97"/>
    <w:rsid w:val="00977963"/>
    <w:rsid w:val="009855AB"/>
    <w:rsid w:val="009867BD"/>
    <w:rsid w:val="0099255E"/>
    <w:rsid w:val="00994331"/>
    <w:rsid w:val="0099613F"/>
    <w:rsid w:val="009966A4"/>
    <w:rsid w:val="009A0A09"/>
    <w:rsid w:val="009A105D"/>
    <w:rsid w:val="009A22A3"/>
    <w:rsid w:val="009A2DF6"/>
    <w:rsid w:val="009A2FDC"/>
    <w:rsid w:val="009A6FA3"/>
    <w:rsid w:val="009B285A"/>
    <w:rsid w:val="009B295E"/>
    <w:rsid w:val="009B2CCC"/>
    <w:rsid w:val="009B3EA4"/>
    <w:rsid w:val="009B49B4"/>
    <w:rsid w:val="009B50F6"/>
    <w:rsid w:val="009B5571"/>
    <w:rsid w:val="009B6F9C"/>
    <w:rsid w:val="009B7084"/>
    <w:rsid w:val="009C10A7"/>
    <w:rsid w:val="009D53D5"/>
    <w:rsid w:val="009D55EA"/>
    <w:rsid w:val="009E01A1"/>
    <w:rsid w:val="009E037A"/>
    <w:rsid w:val="009E043A"/>
    <w:rsid w:val="009E3732"/>
    <w:rsid w:val="009E4EBC"/>
    <w:rsid w:val="009E5022"/>
    <w:rsid w:val="009F0A1E"/>
    <w:rsid w:val="009F772C"/>
    <w:rsid w:val="00A0064C"/>
    <w:rsid w:val="00A02308"/>
    <w:rsid w:val="00A02938"/>
    <w:rsid w:val="00A031E9"/>
    <w:rsid w:val="00A05F87"/>
    <w:rsid w:val="00A1045B"/>
    <w:rsid w:val="00A108E8"/>
    <w:rsid w:val="00A11BE3"/>
    <w:rsid w:val="00A11D95"/>
    <w:rsid w:val="00A13CAD"/>
    <w:rsid w:val="00A14174"/>
    <w:rsid w:val="00A17CAE"/>
    <w:rsid w:val="00A21D50"/>
    <w:rsid w:val="00A22090"/>
    <w:rsid w:val="00A232C0"/>
    <w:rsid w:val="00A23EFF"/>
    <w:rsid w:val="00A25463"/>
    <w:rsid w:val="00A25B47"/>
    <w:rsid w:val="00A2618B"/>
    <w:rsid w:val="00A26908"/>
    <w:rsid w:val="00A314E4"/>
    <w:rsid w:val="00A31A18"/>
    <w:rsid w:val="00A31BEF"/>
    <w:rsid w:val="00A31DFE"/>
    <w:rsid w:val="00A35063"/>
    <w:rsid w:val="00A3570A"/>
    <w:rsid w:val="00A362B5"/>
    <w:rsid w:val="00A376D4"/>
    <w:rsid w:val="00A379B9"/>
    <w:rsid w:val="00A406BB"/>
    <w:rsid w:val="00A42A36"/>
    <w:rsid w:val="00A46607"/>
    <w:rsid w:val="00A50ADC"/>
    <w:rsid w:val="00A52BD6"/>
    <w:rsid w:val="00A53F17"/>
    <w:rsid w:val="00A54D27"/>
    <w:rsid w:val="00A55000"/>
    <w:rsid w:val="00A561C6"/>
    <w:rsid w:val="00A56D41"/>
    <w:rsid w:val="00A578C6"/>
    <w:rsid w:val="00A61DF8"/>
    <w:rsid w:val="00A672D9"/>
    <w:rsid w:val="00A70902"/>
    <w:rsid w:val="00A715C9"/>
    <w:rsid w:val="00A816BD"/>
    <w:rsid w:val="00A82423"/>
    <w:rsid w:val="00A83082"/>
    <w:rsid w:val="00A86606"/>
    <w:rsid w:val="00A941C7"/>
    <w:rsid w:val="00A945FF"/>
    <w:rsid w:val="00A9601E"/>
    <w:rsid w:val="00A968B6"/>
    <w:rsid w:val="00AA23CE"/>
    <w:rsid w:val="00AA2C68"/>
    <w:rsid w:val="00AA2D2D"/>
    <w:rsid w:val="00AA3784"/>
    <w:rsid w:val="00AA4FA9"/>
    <w:rsid w:val="00AA6556"/>
    <w:rsid w:val="00AB0829"/>
    <w:rsid w:val="00AB427F"/>
    <w:rsid w:val="00AB4466"/>
    <w:rsid w:val="00AB68B6"/>
    <w:rsid w:val="00AB70A6"/>
    <w:rsid w:val="00AB7372"/>
    <w:rsid w:val="00AC0C45"/>
    <w:rsid w:val="00AC26DD"/>
    <w:rsid w:val="00AC2756"/>
    <w:rsid w:val="00AC2B84"/>
    <w:rsid w:val="00AC4B69"/>
    <w:rsid w:val="00AC6807"/>
    <w:rsid w:val="00AD0FE2"/>
    <w:rsid w:val="00AD12CC"/>
    <w:rsid w:val="00AD4A15"/>
    <w:rsid w:val="00AD5091"/>
    <w:rsid w:val="00AD6F9C"/>
    <w:rsid w:val="00AD743A"/>
    <w:rsid w:val="00AE3DC2"/>
    <w:rsid w:val="00AE5B9D"/>
    <w:rsid w:val="00AE5C92"/>
    <w:rsid w:val="00AF0ED9"/>
    <w:rsid w:val="00AF2D8D"/>
    <w:rsid w:val="00AF3277"/>
    <w:rsid w:val="00AF52FE"/>
    <w:rsid w:val="00AF5D1E"/>
    <w:rsid w:val="00AF692D"/>
    <w:rsid w:val="00B0126D"/>
    <w:rsid w:val="00B024DD"/>
    <w:rsid w:val="00B04ADF"/>
    <w:rsid w:val="00B13219"/>
    <w:rsid w:val="00B14B71"/>
    <w:rsid w:val="00B251C1"/>
    <w:rsid w:val="00B258F9"/>
    <w:rsid w:val="00B259EF"/>
    <w:rsid w:val="00B269C6"/>
    <w:rsid w:val="00B27F21"/>
    <w:rsid w:val="00B3376F"/>
    <w:rsid w:val="00B35C5D"/>
    <w:rsid w:val="00B36160"/>
    <w:rsid w:val="00B37E11"/>
    <w:rsid w:val="00B40B93"/>
    <w:rsid w:val="00B42C0C"/>
    <w:rsid w:val="00B432C6"/>
    <w:rsid w:val="00B44088"/>
    <w:rsid w:val="00B5635D"/>
    <w:rsid w:val="00B5644B"/>
    <w:rsid w:val="00B60E23"/>
    <w:rsid w:val="00B62B00"/>
    <w:rsid w:val="00B631AC"/>
    <w:rsid w:val="00B661D3"/>
    <w:rsid w:val="00B66889"/>
    <w:rsid w:val="00B67F6A"/>
    <w:rsid w:val="00B70B93"/>
    <w:rsid w:val="00B7178C"/>
    <w:rsid w:val="00B727DD"/>
    <w:rsid w:val="00B72FD3"/>
    <w:rsid w:val="00B758AC"/>
    <w:rsid w:val="00B76EF1"/>
    <w:rsid w:val="00B83BEB"/>
    <w:rsid w:val="00B847AD"/>
    <w:rsid w:val="00B84DB0"/>
    <w:rsid w:val="00B86C79"/>
    <w:rsid w:val="00B92319"/>
    <w:rsid w:val="00B94696"/>
    <w:rsid w:val="00B94BC8"/>
    <w:rsid w:val="00B9508F"/>
    <w:rsid w:val="00B9569A"/>
    <w:rsid w:val="00BA0253"/>
    <w:rsid w:val="00BA1015"/>
    <w:rsid w:val="00BA18F1"/>
    <w:rsid w:val="00BA3B26"/>
    <w:rsid w:val="00BA56FD"/>
    <w:rsid w:val="00BA59B2"/>
    <w:rsid w:val="00BB15AB"/>
    <w:rsid w:val="00BB5A30"/>
    <w:rsid w:val="00BC021B"/>
    <w:rsid w:val="00BC4D14"/>
    <w:rsid w:val="00BC4D47"/>
    <w:rsid w:val="00BC5C7A"/>
    <w:rsid w:val="00BC5EDC"/>
    <w:rsid w:val="00BC6A78"/>
    <w:rsid w:val="00BD01C8"/>
    <w:rsid w:val="00BD2F4C"/>
    <w:rsid w:val="00BD42FD"/>
    <w:rsid w:val="00BD4DC4"/>
    <w:rsid w:val="00BD5F35"/>
    <w:rsid w:val="00BE1333"/>
    <w:rsid w:val="00BE1604"/>
    <w:rsid w:val="00BE25D2"/>
    <w:rsid w:val="00BE5195"/>
    <w:rsid w:val="00BF1639"/>
    <w:rsid w:val="00BF17C6"/>
    <w:rsid w:val="00BF19F9"/>
    <w:rsid w:val="00BF22D3"/>
    <w:rsid w:val="00BF23C0"/>
    <w:rsid w:val="00BF483B"/>
    <w:rsid w:val="00C012BD"/>
    <w:rsid w:val="00C01374"/>
    <w:rsid w:val="00C016BD"/>
    <w:rsid w:val="00C0265D"/>
    <w:rsid w:val="00C04A14"/>
    <w:rsid w:val="00C12B47"/>
    <w:rsid w:val="00C13D0E"/>
    <w:rsid w:val="00C15DB8"/>
    <w:rsid w:val="00C16FD3"/>
    <w:rsid w:val="00C17948"/>
    <w:rsid w:val="00C2089E"/>
    <w:rsid w:val="00C2189D"/>
    <w:rsid w:val="00C2285F"/>
    <w:rsid w:val="00C237C9"/>
    <w:rsid w:val="00C264AE"/>
    <w:rsid w:val="00C272FF"/>
    <w:rsid w:val="00C27617"/>
    <w:rsid w:val="00C35CBA"/>
    <w:rsid w:val="00C35E2C"/>
    <w:rsid w:val="00C404E6"/>
    <w:rsid w:val="00C41B67"/>
    <w:rsid w:val="00C41D67"/>
    <w:rsid w:val="00C5031E"/>
    <w:rsid w:val="00C52BB3"/>
    <w:rsid w:val="00C547B0"/>
    <w:rsid w:val="00C565A1"/>
    <w:rsid w:val="00C56945"/>
    <w:rsid w:val="00C5734A"/>
    <w:rsid w:val="00C61D1F"/>
    <w:rsid w:val="00C6423F"/>
    <w:rsid w:val="00C64B5E"/>
    <w:rsid w:val="00C65277"/>
    <w:rsid w:val="00C6670B"/>
    <w:rsid w:val="00C67A2F"/>
    <w:rsid w:val="00C70A61"/>
    <w:rsid w:val="00C71345"/>
    <w:rsid w:val="00C72A48"/>
    <w:rsid w:val="00C75DA8"/>
    <w:rsid w:val="00C76D0A"/>
    <w:rsid w:val="00C80F86"/>
    <w:rsid w:val="00C84017"/>
    <w:rsid w:val="00C84973"/>
    <w:rsid w:val="00C92E21"/>
    <w:rsid w:val="00C9308E"/>
    <w:rsid w:val="00C9488A"/>
    <w:rsid w:val="00C96CEE"/>
    <w:rsid w:val="00CA4576"/>
    <w:rsid w:val="00CA74C8"/>
    <w:rsid w:val="00CB1DF7"/>
    <w:rsid w:val="00CB2C16"/>
    <w:rsid w:val="00CB2F86"/>
    <w:rsid w:val="00CB76BC"/>
    <w:rsid w:val="00CB7C74"/>
    <w:rsid w:val="00CB7C96"/>
    <w:rsid w:val="00CB7D9C"/>
    <w:rsid w:val="00CC05CD"/>
    <w:rsid w:val="00CC112B"/>
    <w:rsid w:val="00CC24E5"/>
    <w:rsid w:val="00CC4910"/>
    <w:rsid w:val="00CC5D45"/>
    <w:rsid w:val="00CC67EA"/>
    <w:rsid w:val="00CD10CC"/>
    <w:rsid w:val="00CD2E99"/>
    <w:rsid w:val="00CD4A8C"/>
    <w:rsid w:val="00CD6505"/>
    <w:rsid w:val="00CD6F3A"/>
    <w:rsid w:val="00CD796C"/>
    <w:rsid w:val="00CE040D"/>
    <w:rsid w:val="00CE1A45"/>
    <w:rsid w:val="00CE4885"/>
    <w:rsid w:val="00CE7D64"/>
    <w:rsid w:val="00CF0323"/>
    <w:rsid w:val="00CF08F9"/>
    <w:rsid w:val="00CF170E"/>
    <w:rsid w:val="00CF182F"/>
    <w:rsid w:val="00CF1B61"/>
    <w:rsid w:val="00CF22D5"/>
    <w:rsid w:val="00CF4449"/>
    <w:rsid w:val="00D003C6"/>
    <w:rsid w:val="00D0139C"/>
    <w:rsid w:val="00D031A1"/>
    <w:rsid w:val="00D03885"/>
    <w:rsid w:val="00D05F04"/>
    <w:rsid w:val="00D06C56"/>
    <w:rsid w:val="00D14B43"/>
    <w:rsid w:val="00D165FB"/>
    <w:rsid w:val="00D20C2D"/>
    <w:rsid w:val="00D2235B"/>
    <w:rsid w:val="00D23DF3"/>
    <w:rsid w:val="00D23E93"/>
    <w:rsid w:val="00D31F54"/>
    <w:rsid w:val="00D32B2D"/>
    <w:rsid w:val="00D3393E"/>
    <w:rsid w:val="00D345B4"/>
    <w:rsid w:val="00D373A7"/>
    <w:rsid w:val="00D40F87"/>
    <w:rsid w:val="00D41DF3"/>
    <w:rsid w:val="00D41F92"/>
    <w:rsid w:val="00D42528"/>
    <w:rsid w:val="00D4268B"/>
    <w:rsid w:val="00D42AEA"/>
    <w:rsid w:val="00D44E63"/>
    <w:rsid w:val="00D47017"/>
    <w:rsid w:val="00D505E0"/>
    <w:rsid w:val="00D543B6"/>
    <w:rsid w:val="00D55658"/>
    <w:rsid w:val="00D55806"/>
    <w:rsid w:val="00D57D5F"/>
    <w:rsid w:val="00D6074F"/>
    <w:rsid w:val="00D62241"/>
    <w:rsid w:val="00D62E3B"/>
    <w:rsid w:val="00D66A4C"/>
    <w:rsid w:val="00D7073B"/>
    <w:rsid w:val="00D70A58"/>
    <w:rsid w:val="00D70C7C"/>
    <w:rsid w:val="00D71875"/>
    <w:rsid w:val="00D719A7"/>
    <w:rsid w:val="00D7413B"/>
    <w:rsid w:val="00D742FA"/>
    <w:rsid w:val="00D8425D"/>
    <w:rsid w:val="00D8607C"/>
    <w:rsid w:val="00D906E9"/>
    <w:rsid w:val="00D9070E"/>
    <w:rsid w:val="00D92310"/>
    <w:rsid w:val="00D9403E"/>
    <w:rsid w:val="00D959D4"/>
    <w:rsid w:val="00DA04FA"/>
    <w:rsid w:val="00DA1A77"/>
    <w:rsid w:val="00DA2B2F"/>
    <w:rsid w:val="00DA40AC"/>
    <w:rsid w:val="00DA4C3B"/>
    <w:rsid w:val="00DA50BC"/>
    <w:rsid w:val="00DB0DDB"/>
    <w:rsid w:val="00DB1079"/>
    <w:rsid w:val="00DB4832"/>
    <w:rsid w:val="00DB6F4C"/>
    <w:rsid w:val="00DB7359"/>
    <w:rsid w:val="00DC0252"/>
    <w:rsid w:val="00DC0DFC"/>
    <w:rsid w:val="00DC258E"/>
    <w:rsid w:val="00DC57DD"/>
    <w:rsid w:val="00DC5EEA"/>
    <w:rsid w:val="00DC7B43"/>
    <w:rsid w:val="00DD2CA7"/>
    <w:rsid w:val="00DD3FAE"/>
    <w:rsid w:val="00DD4335"/>
    <w:rsid w:val="00DD5A4C"/>
    <w:rsid w:val="00DD6752"/>
    <w:rsid w:val="00DD73D8"/>
    <w:rsid w:val="00DE1182"/>
    <w:rsid w:val="00DE1488"/>
    <w:rsid w:val="00DE26C2"/>
    <w:rsid w:val="00DE4C6F"/>
    <w:rsid w:val="00DF01F8"/>
    <w:rsid w:val="00DF0264"/>
    <w:rsid w:val="00DF03FF"/>
    <w:rsid w:val="00DF4E53"/>
    <w:rsid w:val="00DF5BE3"/>
    <w:rsid w:val="00E02556"/>
    <w:rsid w:val="00E04333"/>
    <w:rsid w:val="00E04838"/>
    <w:rsid w:val="00E0637F"/>
    <w:rsid w:val="00E06BD4"/>
    <w:rsid w:val="00E115B6"/>
    <w:rsid w:val="00E11E22"/>
    <w:rsid w:val="00E127FF"/>
    <w:rsid w:val="00E173AC"/>
    <w:rsid w:val="00E17C5A"/>
    <w:rsid w:val="00E22C3A"/>
    <w:rsid w:val="00E2340C"/>
    <w:rsid w:val="00E24053"/>
    <w:rsid w:val="00E24347"/>
    <w:rsid w:val="00E25310"/>
    <w:rsid w:val="00E30280"/>
    <w:rsid w:val="00E322B4"/>
    <w:rsid w:val="00E32680"/>
    <w:rsid w:val="00E32E67"/>
    <w:rsid w:val="00E344E0"/>
    <w:rsid w:val="00E36CA2"/>
    <w:rsid w:val="00E40537"/>
    <w:rsid w:val="00E47B13"/>
    <w:rsid w:val="00E5572D"/>
    <w:rsid w:val="00E56811"/>
    <w:rsid w:val="00E575E6"/>
    <w:rsid w:val="00E57B21"/>
    <w:rsid w:val="00E618CB"/>
    <w:rsid w:val="00E648BD"/>
    <w:rsid w:val="00E65141"/>
    <w:rsid w:val="00E66B07"/>
    <w:rsid w:val="00E67E0E"/>
    <w:rsid w:val="00E714F3"/>
    <w:rsid w:val="00E718C6"/>
    <w:rsid w:val="00E71EEA"/>
    <w:rsid w:val="00E73F5F"/>
    <w:rsid w:val="00E73FE4"/>
    <w:rsid w:val="00E824D5"/>
    <w:rsid w:val="00E840BB"/>
    <w:rsid w:val="00E84D64"/>
    <w:rsid w:val="00E84DAF"/>
    <w:rsid w:val="00E84E6B"/>
    <w:rsid w:val="00E86267"/>
    <w:rsid w:val="00E865DE"/>
    <w:rsid w:val="00E87E9E"/>
    <w:rsid w:val="00E90CED"/>
    <w:rsid w:val="00E92B99"/>
    <w:rsid w:val="00E93F03"/>
    <w:rsid w:val="00E94115"/>
    <w:rsid w:val="00E94686"/>
    <w:rsid w:val="00E9696A"/>
    <w:rsid w:val="00E97416"/>
    <w:rsid w:val="00EA1CD4"/>
    <w:rsid w:val="00EA2CEC"/>
    <w:rsid w:val="00EA30B5"/>
    <w:rsid w:val="00EA31EB"/>
    <w:rsid w:val="00EA71AD"/>
    <w:rsid w:val="00EB130A"/>
    <w:rsid w:val="00EB6DF8"/>
    <w:rsid w:val="00EC06EE"/>
    <w:rsid w:val="00EC074A"/>
    <w:rsid w:val="00EC2BF3"/>
    <w:rsid w:val="00EC3F90"/>
    <w:rsid w:val="00EC5C86"/>
    <w:rsid w:val="00EC626F"/>
    <w:rsid w:val="00EC6A11"/>
    <w:rsid w:val="00ED2BB7"/>
    <w:rsid w:val="00ED39D7"/>
    <w:rsid w:val="00ED47BA"/>
    <w:rsid w:val="00ED5D6E"/>
    <w:rsid w:val="00ED6277"/>
    <w:rsid w:val="00ED6776"/>
    <w:rsid w:val="00ED799A"/>
    <w:rsid w:val="00ED7FBB"/>
    <w:rsid w:val="00EE04ED"/>
    <w:rsid w:val="00EE1356"/>
    <w:rsid w:val="00EE1B76"/>
    <w:rsid w:val="00EE2518"/>
    <w:rsid w:val="00EE35FE"/>
    <w:rsid w:val="00EE3A2A"/>
    <w:rsid w:val="00EF28F0"/>
    <w:rsid w:val="00EF5AFF"/>
    <w:rsid w:val="00EF795D"/>
    <w:rsid w:val="00F00D44"/>
    <w:rsid w:val="00F01920"/>
    <w:rsid w:val="00F01BC0"/>
    <w:rsid w:val="00F01E53"/>
    <w:rsid w:val="00F026C5"/>
    <w:rsid w:val="00F0353F"/>
    <w:rsid w:val="00F05104"/>
    <w:rsid w:val="00F05E7E"/>
    <w:rsid w:val="00F06F64"/>
    <w:rsid w:val="00F104B8"/>
    <w:rsid w:val="00F126E0"/>
    <w:rsid w:val="00F15E6B"/>
    <w:rsid w:val="00F171A6"/>
    <w:rsid w:val="00F17CCC"/>
    <w:rsid w:val="00F22C53"/>
    <w:rsid w:val="00F2380F"/>
    <w:rsid w:val="00F23A4B"/>
    <w:rsid w:val="00F244BF"/>
    <w:rsid w:val="00F2558A"/>
    <w:rsid w:val="00F25E9F"/>
    <w:rsid w:val="00F25EE9"/>
    <w:rsid w:val="00F2798D"/>
    <w:rsid w:val="00F304DF"/>
    <w:rsid w:val="00F3662A"/>
    <w:rsid w:val="00F37701"/>
    <w:rsid w:val="00F37D9A"/>
    <w:rsid w:val="00F41ACF"/>
    <w:rsid w:val="00F42F8B"/>
    <w:rsid w:val="00F43A59"/>
    <w:rsid w:val="00F43C9A"/>
    <w:rsid w:val="00F44298"/>
    <w:rsid w:val="00F44CA8"/>
    <w:rsid w:val="00F45094"/>
    <w:rsid w:val="00F45A5A"/>
    <w:rsid w:val="00F4744C"/>
    <w:rsid w:val="00F500F9"/>
    <w:rsid w:val="00F5018B"/>
    <w:rsid w:val="00F53561"/>
    <w:rsid w:val="00F6158F"/>
    <w:rsid w:val="00F66783"/>
    <w:rsid w:val="00F6715C"/>
    <w:rsid w:val="00F70DC0"/>
    <w:rsid w:val="00F71AA4"/>
    <w:rsid w:val="00F751B4"/>
    <w:rsid w:val="00F77236"/>
    <w:rsid w:val="00F77D25"/>
    <w:rsid w:val="00F809D4"/>
    <w:rsid w:val="00F836D2"/>
    <w:rsid w:val="00F8591F"/>
    <w:rsid w:val="00F87C08"/>
    <w:rsid w:val="00F90094"/>
    <w:rsid w:val="00F90F23"/>
    <w:rsid w:val="00F9327F"/>
    <w:rsid w:val="00F961B5"/>
    <w:rsid w:val="00F9744A"/>
    <w:rsid w:val="00F97F8B"/>
    <w:rsid w:val="00FA2FC5"/>
    <w:rsid w:val="00FA41B1"/>
    <w:rsid w:val="00FA5956"/>
    <w:rsid w:val="00FA595E"/>
    <w:rsid w:val="00FA5FA4"/>
    <w:rsid w:val="00FB09A9"/>
    <w:rsid w:val="00FB3E0C"/>
    <w:rsid w:val="00FB668B"/>
    <w:rsid w:val="00FC2E72"/>
    <w:rsid w:val="00FC3FDF"/>
    <w:rsid w:val="00FC6364"/>
    <w:rsid w:val="00FD0DC9"/>
    <w:rsid w:val="00FD0E73"/>
    <w:rsid w:val="00FD2F01"/>
    <w:rsid w:val="00FD30B8"/>
    <w:rsid w:val="00FD545E"/>
    <w:rsid w:val="00FD66EF"/>
    <w:rsid w:val="00FE0027"/>
    <w:rsid w:val="00FE0D0A"/>
    <w:rsid w:val="00FE3086"/>
    <w:rsid w:val="00FE63E8"/>
    <w:rsid w:val="00FE72E1"/>
    <w:rsid w:val="00FF0F63"/>
    <w:rsid w:val="00FF1747"/>
    <w:rsid w:val="00FF35EB"/>
    <w:rsid w:val="00FF3878"/>
    <w:rsid w:val="00FF4BC3"/>
    <w:rsid w:val="00FF4D6A"/>
    <w:rsid w:val="00FF51F9"/>
    <w:rsid w:val="00FF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stroke weight=".5pt"/>
      <v:textbox inset="5.85pt,.7pt,5.85pt,.7pt"/>
    </o:shapedefaults>
    <o:shapelayout v:ext="edit">
      <o:idmap v:ext="edit" data="1"/>
    </o:shapelayout>
  </w:shapeDefaults>
  <w:decimalSymbol w:val="."/>
  <w:listSeparator w:val=","/>
  <w14:docId w14:val="606D4012"/>
  <w15:docId w15:val="{8A5FCA90-C81B-49CC-A660-DB79DE7D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4C71"/>
    <w:pPr>
      <w:widowControl w:val="0"/>
      <w:autoSpaceDE w:val="0"/>
      <w:autoSpaceDN w:val="0"/>
      <w:jc w:val="both"/>
    </w:pPr>
    <w:rPr>
      <w:rFonts w:ascii="ＭＳ 明朝"/>
      <w:kern w:val="2"/>
      <w:sz w:val="21"/>
      <w:szCs w:val="24"/>
    </w:rPr>
  </w:style>
  <w:style w:type="paragraph" w:styleId="12">
    <w:name w:val="heading 1"/>
    <w:basedOn w:val="a0"/>
    <w:next w:val="a0"/>
    <w:qFormat/>
    <w:rsid w:val="00747DF4"/>
    <w:pPr>
      <w:spacing w:beforeLines="50" w:before="223"/>
      <w:jc w:val="center"/>
      <w:outlineLvl w:val="0"/>
    </w:pPr>
    <w:rPr>
      <w:rFonts w:ascii="HGS創英角ｺﾞｼｯｸUB" w:eastAsia="HGS創英角ｺﾞｼｯｸUB" w:hAnsi="HGS創英角ｺﾞｼｯｸUB"/>
      <w:sz w:val="34"/>
      <w:szCs w:val="34"/>
    </w:rPr>
  </w:style>
  <w:style w:type="paragraph" w:styleId="20">
    <w:name w:val="heading 2"/>
    <w:basedOn w:val="a0"/>
    <w:next w:val="a0"/>
    <w:qFormat/>
    <w:rsid w:val="00A21D50"/>
    <w:pPr>
      <w:numPr>
        <w:numId w:val="9"/>
      </w:numPr>
      <w:spacing w:beforeLines="50" w:before="223" w:afterLines="50" w:after="223"/>
      <w:jc w:val="center"/>
      <w:outlineLvl w:val="1"/>
    </w:pPr>
    <w:rPr>
      <w:rFonts w:ascii="ＭＳ ゴシック" w:eastAsia="ＭＳ ゴシック" w:hAnsi="ＭＳ ゴシック"/>
      <w:sz w:val="30"/>
      <w:szCs w:val="30"/>
    </w:rPr>
  </w:style>
  <w:style w:type="paragraph" w:styleId="3">
    <w:name w:val="heading 3"/>
    <w:basedOn w:val="a0"/>
    <w:next w:val="a0"/>
    <w:link w:val="30"/>
    <w:qFormat/>
    <w:rsid w:val="00274C71"/>
    <w:pPr>
      <w:numPr>
        <w:numId w:val="10"/>
      </w:numPr>
      <w:spacing w:afterLines="40" w:after="40"/>
      <w:ind w:leftChars="50" w:left="50"/>
      <w:outlineLvl w:val="2"/>
    </w:pPr>
    <w:rPr>
      <w:rFonts w:ascii="HG丸ｺﾞｼｯｸM-PRO" w:eastAsia="HG丸ｺﾞｼｯｸM-PRO" w:hAnsi="HG丸ｺﾞｼｯｸM-PRO"/>
      <w:sz w:val="28"/>
      <w:szCs w:val="28"/>
    </w:rPr>
  </w:style>
  <w:style w:type="paragraph" w:styleId="42">
    <w:name w:val="heading 4"/>
    <w:basedOn w:val="a0"/>
    <w:next w:val="a0"/>
    <w:qFormat/>
    <w:rsid w:val="00B758AC"/>
    <w:pPr>
      <w:keepNext/>
      <w:numPr>
        <w:numId w:val="8"/>
      </w:numPr>
      <w:ind w:leftChars="150" w:left="150"/>
      <w:outlineLvl w:val="3"/>
    </w:pPr>
    <w:rPr>
      <w:rFonts w:ascii="ＭＳ ゴシック" w:eastAsia="ＭＳ ゴシック"/>
      <w:bCs/>
      <w:szCs w:val="21"/>
    </w:rPr>
  </w:style>
  <w:style w:type="paragraph" w:styleId="5">
    <w:name w:val="heading 5"/>
    <w:basedOn w:val="a0"/>
    <w:next w:val="a0"/>
    <w:link w:val="51"/>
    <w:qFormat/>
    <w:rsid w:val="00320425"/>
    <w:pPr>
      <w:numPr>
        <w:numId w:val="12"/>
      </w:numPr>
      <w:ind w:leftChars="300" w:left="630"/>
      <w:outlineLvl w:val="4"/>
    </w:pPr>
    <w:rPr>
      <w:rFonts w:ascii="ＭＳ ゴシック" w:eastAsia="ＭＳ ゴシック"/>
    </w:rPr>
  </w:style>
  <w:style w:type="paragraph" w:styleId="60">
    <w:name w:val="heading 6"/>
    <w:basedOn w:val="a0"/>
    <w:next w:val="a0"/>
    <w:link w:val="61"/>
    <w:rsid w:val="00030D9F"/>
    <w:pPr>
      <w:numPr>
        <w:numId w:val="13"/>
      </w:numPr>
      <w:tabs>
        <w:tab w:val="right" w:pos="9070"/>
      </w:tabs>
      <w:ind w:leftChars="150" w:left="315"/>
      <w:outlineLvl w:val="5"/>
    </w:pPr>
    <w:rPr>
      <w:rFonts w:ascii="ＭＳ ゴシック" w:eastAsia="ＭＳ ゴシック"/>
      <w:sz w:val="18"/>
    </w:rPr>
  </w:style>
  <w:style w:type="paragraph" w:styleId="70">
    <w:name w:val="heading 7"/>
    <w:basedOn w:val="5"/>
    <w:next w:val="a0"/>
    <w:link w:val="71"/>
    <w:rsid w:val="00774919"/>
    <w:pPr>
      <w:numPr>
        <w:numId w:val="14"/>
      </w:numPr>
      <w:outlineLvl w:val="6"/>
    </w:pPr>
  </w:style>
  <w:style w:type="paragraph" w:styleId="80">
    <w:name w:val="heading 8"/>
    <w:basedOn w:val="a0"/>
    <w:next w:val="a0"/>
    <w:link w:val="81"/>
    <w:rsid w:val="00AA2C68"/>
    <w:pPr>
      <w:keepNext/>
      <w:numPr>
        <w:numId w:val="15"/>
      </w:numPr>
      <w:ind w:leftChars="150" w:left="315"/>
      <w:outlineLvl w:val="7"/>
    </w:pPr>
    <w:rPr>
      <w:rFonts w:ascii="ＭＳ ゴシック" w:eastAsia="ＭＳ ゴシック"/>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firstLineChars="100" w:firstLine="211"/>
    </w:pPr>
  </w:style>
  <w:style w:type="paragraph" w:styleId="a5">
    <w:name w:val="Block Text"/>
    <w:basedOn w:val="a0"/>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2">
    <w:name w:val="Body Text Indent 2"/>
    <w:basedOn w:val="a0"/>
    <w:link w:val="23"/>
    <w:pPr>
      <w:ind w:leftChars="100" w:left="211" w:firstLineChars="100" w:firstLine="211"/>
    </w:pPr>
  </w:style>
  <w:style w:type="paragraph" w:styleId="31">
    <w:name w:val="Body Text Indent 3"/>
    <w:basedOn w:val="a0"/>
    <w:pPr>
      <w:ind w:leftChars="250" w:left="527" w:firstLineChars="100" w:firstLine="211"/>
    </w:pPr>
  </w:style>
  <w:style w:type="paragraph" w:styleId="a6">
    <w:name w:val="header"/>
    <w:basedOn w:val="a0"/>
    <w:link w:val="a7"/>
    <w:pPr>
      <w:tabs>
        <w:tab w:val="center" w:pos="4252"/>
        <w:tab w:val="right" w:pos="8504"/>
      </w:tabs>
      <w:snapToGrid w:val="0"/>
    </w:pPr>
  </w:style>
  <w:style w:type="paragraph" w:styleId="a8">
    <w:name w:val="footer"/>
    <w:basedOn w:val="a0"/>
    <w:link w:val="a9"/>
    <w:uiPriority w:val="99"/>
    <w:pPr>
      <w:tabs>
        <w:tab w:val="center" w:pos="4252"/>
        <w:tab w:val="right" w:pos="8504"/>
      </w:tabs>
      <w:snapToGrid w:val="0"/>
    </w:pPr>
  </w:style>
  <w:style w:type="character" w:styleId="aa">
    <w:name w:val="page number"/>
    <w:rPr>
      <w:rFonts w:ascii="ＭＳ 明朝" w:eastAsia="ＭＳ 明朝"/>
      <w:i/>
      <w:sz w:val="21"/>
    </w:rPr>
  </w:style>
  <w:style w:type="paragraph" w:styleId="ab">
    <w:name w:val="Balloon Text"/>
    <w:basedOn w:val="a0"/>
    <w:link w:val="ac"/>
    <w:pPr>
      <w:autoSpaceDE/>
      <w:autoSpaceDN/>
    </w:pPr>
    <w:rPr>
      <w:rFonts w:ascii="Arial" w:eastAsia="ＭＳ ゴシック" w:hAnsi="Arial"/>
      <w:sz w:val="18"/>
      <w:szCs w:val="18"/>
    </w:rPr>
  </w:style>
  <w:style w:type="paragraph" w:styleId="21">
    <w:name w:val="List Number 2"/>
    <w:basedOn w:val="a0"/>
    <w:pPr>
      <w:numPr>
        <w:numId w:val="1"/>
      </w:numPr>
    </w:pPr>
  </w:style>
  <w:style w:type="character" w:customStyle="1" w:styleId="ac">
    <w:name w:val="吹き出し (文字)"/>
    <w:link w:val="ab"/>
    <w:rsid w:val="005B43DA"/>
    <w:rPr>
      <w:rFonts w:ascii="Arial" w:eastAsia="ＭＳ ゴシック" w:hAnsi="Arial"/>
      <w:kern w:val="2"/>
      <w:sz w:val="18"/>
      <w:szCs w:val="18"/>
    </w:rPr>
  </w:style>
  <w:style w:type="character" w:customStyle="1" w:styleId="a9">
    <w:name w:val="フッター (文字)"/>
    <w:link w:val="a8"/>
    <w:uiPriority w:val="99"/>
    <w:rsid w:val="008E39A3"/>
    <w:rPr>
      <w:rFonts w:ascii="HG丸ｺﾞｼｯｸM-PRO" w:eastAsia="HG丸ｺﾞｼｯｸM-PRO"/>
      <w:kern w:val="2"/>
      <w:sz w:val="21"/>
      <w:szCs w:val="24"/>
    </w:rPr>
  </w:style>
  <w:style w:type="paragraph" w:customStyle="1" w:styleId="11">
    <w:name w:val="スタイル1"/>
    <w:basedOn w:val="a0"/>
    <w:next w:val="a0"/>
    <w:link w:val="13"/>
    <w:qFormat/>
    <w:rsid w:val="008F3CBE"/>
    <w:pPr>
      <w:numPr>
        <w:numId w:val="22"/>
      </w:numPr>
      <w:tabs>
        <w:tab w:val="right" w:pos="9070"/>
      </w:tabs>
    </w:pPr>
  </w:style>
  <w:style w:type="paragraph" w:customStyle="1" w:styleId="2">
    <w:name w:val="スタイル2"/>
    <w:basedOn w:val="a0"/>
    <w:link w:val="24"/>
    <w:rsid w:val="005E1F89"/>
    <w:pPr>
      <w:numPr>
        <w:numId w:val="2"/>
      </w:numPr>
      <w:tabs>
        <w:tab w:val="right" w:pos="9072"/>
      </w:tabs>
      <w:spacing w:beforeLines="40" w:before="178" w:afterLines="50" w:after="223"/>
      <w:ind w:left="0" w:firstLine="0"/>
      <w:jc w:val="center"/>
      <w:outlineLvl w:val="0"/>
    </w:pPr>
    <w:rPr>
      <w:rFonts w:ascii="ＭＳ ゴシック" w:eastAsia="ＭＳ ゴシック" w:hAnsi="ＭＳ ゴシック"/>
      <w:sz w:val="30"/>
      <w:szCs w:val="30"/>
    </w:rPr>
  </w:style>
  <w:style w:type="character" w:customStyle="1" w:styleId="13">
    <w:name w:val="スタイル1 (文字)"/>
    <w:link w:val="11"/>
    <w:rsid w:val="008F3CBE"/>
    <w:rPr>
      <w:rFonts w:ascii="ＭＳ 明朝"/>
      <w:kern w:val="2"/>
      <w:sz w:val="21"/>
      <w:szCs w:val="24"/>
    </w:rPr>
  </w:style>
  <w:style w:type="paragraph" w:customStyle="1" w:styleId="32">
    <w:name w:val="スタイル3"/>
    <w:basedOn w:val="6"/>
    <w:link w:val="33"/>
    <w:rsid w:val="00A26908"/>
    <w:pPr>
      <w:spacing w:beforeLines="0" w:before="0"/>
    </w:pPr>
  </w:style>
  <w:style w:type="character" w:customStyle="1" w:styleId="24">
    <w:name w:val="スタイル2 (文字)"/>
    <w:link w:val="2"/>
    <w:rsid w:val="005E1F89"/>
    <w:rPr>
      <w:rFonts w:ascii="ＭＳ ゴシック" w:eastAsia="ＭＳ ゴシック" w:hAnsi="ＭＳ ゴシック"/>
      <w:kern w:val="2"/>
      <w:sz w:val="30"/>
      <w:szCs w:val="30"/>
    </w:rPr>
  </w:style>
  <w:style w:type="paragraph" w:customStyle="1" w:styleId="41">
    <w:name w:val="スタイル4"/>
    <w:basedOn w:val="a0"/>
    <w:link w:val="43"/>
    <w:rsid w:val="007F0290"/>
    <w:pPr>
      <w:numPr>
        <w:numId w:val="3"/>
      </w:numPr>
      <w:tabs>
        <w:tab w:val="right" w:pos="8504"/>
      </w:tabs>
    </w:pPr>
    <w:rPr>
      <w:rFonts w:ascii="ＭＳ ゴシック" w:eastAsia="ＭＳ ゴシック" w:hAnsi="ＭＳ ゴシック"/>
      <w:sz w:val="18"/>
      <w:szCs w:val="18"/>
    </w:rPr>
  </w:style>
  <w:style w:type="character" w:customStyle="1" w:styleId="33">
    <w:name w:val="スタイル3 (文字)"/>
    <w:link w:val="32"/>
    <w:rsid w:val="00A26908"/>
    <w:rPr>
      <w:rFonts w:ascii="ＭＳ 明朝" w:hAnsi="ＭＳ 明朝"/>
      <w:kern w:val="2"/>
      <w:sz w:val="24"/>
      <w:szCs w:val="24"/>
    </w:rPr>
  </w:style>
  <w:style w:type="paragraph" w:customStyle="1" w:styleId="50">
    <w:name w:val="スタイル5"/>
    <w:basedOn w:val="a0"/>
    <w:link w:val="52"/>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rsid w:val="007F0290"/>
    <w:rPr>
      <w:rFonts w:ascii="ＭＳ ゴシック" w:eastAsia="ＭＳ ゴシック" w:hAnsi="ＭＳ ゴシック"/>
      <w:kern w:val="2"/>
      <w:sz w:val="18"/>
      <w:szCs w:val="18"/>
    </w:rPr>
  </w:style>
  <w:style w:type="paragraph" w:customStyle="1" w:styleId="ad">
    <w:name w:val="一太郎"/>
    <w:link w:val="ae"/>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2">
    <w:name w:val="スタイル5 (文字)"/>
    <w:link w:val="50"/>
    <w:rsid w:val="007531A8"/>
    <w:rPr>
      <w:rFonts w:ascii="ＭＳ ゴシック" w:eastAsia="ＭＳ ゴシック" w:hAnsi="ＭＳ 明朝"/>
      <w:kern w:val="2"/>
      <w:sz w:val="18"/>
      <w:szCs w:val="22"/>
    </w:rPr>
  </w:style>
  <w:style w:type="paragraph" w:customStyle="1" w:styleId="6">
    <w:name w:val="スタイル6"/>
    <w:basedOn w:val="a0"/>
    <w:link w:val="62"/>
    <w:rsid w:val="00355615"/>
    <w:pPr>
      <w:numPr>
        <w:numId w:val="5"/>
      </w:numPr>
      <w:tabs>
        <w:tab w:val="right" w:pos="8504"/>
      </w:tabs>
      <w:spacing w:beforeLines="20" w:before="89"/>
    </w:pPr>
    <w:rPr>
      <w:rFonts w:hAnsi="ＭＳ 明朝"/>
      <w:sz w:val="24"/>
    </w:rPr>
  </w:style>
  <w:style w:type="paragraph" w:styleId="af">
    <w:name w:val="List Paragraph"/>
    <w:basedOn w:val="a0"/>
    <w:link w:val="af0"/>
    <w:uiPriority w:val="34"/>
    <w:qFormat/>
    <w:rsid w:val="006202C0"/>
    <w:pPr>
      <w:ind w:leftChars="400" w:left="840"/>
    </w:pPr>
  </w:style>
  <w:style w:type="character" w:customStyle="1" w:styleId="62">
    <w:name w:val="スタイル6 (文字)"/>
    <w:link w:val="6"/>
    <w:rsid w:val="00355615"/>
    <w:rPr>
      <w:rFonts w:ascii="ＭＳ 明朝" w:hAnsi="ＭＳ 明朝"/>
      <w:kern w:val="2"/>
      <w:sz w:val="24"/>
      <w:szCs w:val="24"/>
    </w:rPr>
  </w:style>
  <w:style w:type="character" w:customStyle="1" w:styleId="61">
    <w:name w:val="見出し 6 (文字)"/>
    <w:link w:val="60"/>
    <w:rsid w:val="00030D9F"/>
    <w:rPr>
      <w:rFonts w:ascii="ＭＳ ゴシック" w:eastAsia="ＭＳ ゴシック"/>
      <w:kern w:val="2"/>
      <w:sz w:val="18"/>
      <w:szCs w:val="24"/>
    </w:rPr>
  </w:style>
  <w:style w:type="character" w:customStyle="1" w:styleId="a7">
    <w:name w:val="ヘッダー (文字)"/>
    <w:link w:val="a6"/>
    <w:rsid w:val="008606A3"/>
    <w:rPr>
      <w:rFonts w:ascii="HG丸ｺﾞｼｯｸM-PRO" w:eastAsia="HG丸ｺﾞｼｯｸM-PRO"/>
      <w:kern w:val="2"/>
      <w:sz w:val="21"/>
      <w:szCs w:val="24"/>
    </w:rPr>
  </w:style>
  <w:style w:type="character" w:customStyle="1" w:styleId="23">
    <w:name w:val="本文インデント 2 (文字)"/>
    <w:link w:val="22"/>
    <w:rsid w:val="008606A3"/>
    <w:rPr>
      <w:rFonts w:ascii="HG丸ｺﾞｼｯｸM-PRO" w:eastAsia="HG丸ｺﾞｼｯｸM-PRO"/>
      <w:kern w:val="2"/>
      <w:sz w:val="21"/>
      <w:szCs w:val="24"/>
    </w:rPr>
  </w:style>
  <w:style w:type="paragraph" w:customStyle="1" w:styleId="7">
    <w:name w:val="スタイル7"/>
    <w:basedOn w:val="a0"/>
    <w:link w:val="72"/>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d"/>
    <w:link w:val="82"/>
    <w:rsid w:val="008C42A8"/>
    <w:pPr>
      <w:numPr>
        <w:numId w:val="7"/>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
    <w:rsid w:val="008606A3"/>
    <w:rPr>
      <w:rFonts w:ascii="ＭＳ ゴシック" w:eastAsia="ＭＳ ゴシック" w:hAnsi="ＭＳ ゴシック" w:cs="ＭＳ Ｐゴシック"/>
      <w:sz w:val="18"/>
      <w:szCs w:val="18"/>
    </w:rPr>
  </w:style>
  <w:style w:type="table" w:styleId="af1">
    <w:name w:val="Table Grid"/>
    <w:basedOn w:val="a2"/>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一太郎 (文字)"/>
    <w:link w:val="ad"/>
    <w:rsid w:val="008C42A8"/>
    <w:rPr>
      <w:rFonts w:cs="ＭＳ 明朝"/>
      <w:spacing w:val="-1"/>
      <w:sz w:val="21"/>
      <w:szCs w:val="21"/>
      <w:lang w:val="en-US" w:eastAsia="ja-JP" w:bidi="ar-SA"/>
    </w:rPr>
  </w:style>
  <w:style w:type="character" w:customStyle="1" w:styleId="82">
    <w:name w:val="スタイル8 (文字)"/>
    <w:link w:val="8"/>
    <w:rsid w:val="008C42A8"/>
    <w:rPr>
      <w:rFonts w:ascii="ＭＳ ゴシック" w:eastAsia="ＭＳ ゴシック" w:hAnsi="ＭＳ ゴシック" w:cs="ＭＳ ゴシック"/>
      <w:sz w:val="18"/>
      <w:szCs w:val="18"/>
    </w:rPr>
  </w:style>
  <w:style w:type="paragraph" w:styleId="14">
    <w:name w:val="toc 1"/>
    <w:basedOn w:val="a0"/>
    <w:next w:val="a0"/>
    <w:autoRedefine/>
    <w:uiPriority w:val="39"/>
    <w:unhideWhenUsed/>
    <w:rsid w:val="003B743C"/>
  </w:style>
  <w:style w:type="paragraph" w:styleId="34">
    <w:name w:val="toc 3"/>
    <w:basedOn w:val="a0"/>
    <w:next w:val="a0"/>
    <w:autoRedefine/>
    <w:uiPriority w:val="39"/>
    <w:unhideWhenUsed/>
    <w:rsid w:val="003B743C"/>
    <w:pPr>
      <w:ind w:leftChars="200" w:left="420"/>
    </w:pPr>
  </w:style>
  <w:style w:type="paragraph" w:styleId="25">
    <w:name w:val="toc 2"/>
    <w:basedOn w:val="a0"/>
    <w:next w:val="a0"/>
    <w:autoRedefine/>
    <w:uiPriority w:val="39"/>
    <w:unhideWhenUsed/>
    <w:rsid w:val="003B743C"/>
    <w:pPr>
      <w:ind w:leftChars="100" w:left="210"/>
    </w:pPr>
  </w:style>
  <w:style w:type="character" w:styleId="af2">
    <w:name w:val="Hyperlink"/>
    <w:uiPriority w:val="99"/>
    <w:unhideWhenUsed/>
    <w:rsid w:val="003B743C"/>
    <w:rPr>
      <w:color w:val="0000FF"/>
      <w:u w:val="single"/>
    </w:rPr>
  </w:style>
  <w:style w:type="paragraph" w:customStyle="1" w:styleId="3-2-1">
    <w:name w:val="図 3-2-1"/>
    <w:basedOn w:val="a0"/>
    <w:next w:val="a0"/>
    <w:link w:val="3-2-10"/>
    <w:rsid w:val="00A70902"/>
    <w:pPr>
      <w:numPr>
        <w:numId w:val="11"/>
      </w:numPr>
      <w:ind w:leftChars="300" w:left="630"/>
    </w:pPr>
    <w:rPr>
      <w:rFonts w:ascii="ＭＳ ゴシック" w:eastAsia="ＭＳ ゴシック" w:hAnsi="ＭＳ ゴシック"/>
      <w:sz w:val="18"/>
      <w:szCs w:val="18"/>
    </w:rPr>
  </w:style>
  <w:style w:type="paragraph" w:customStyle="1" w:styleId="3-2-11">
    <w:name w:val="表 3-2-1"/>
    <w:basedOn w:val="50"/>
    <w:link w:val="3-2-12"/>
    <w:rsid w:val="00A70902"/>
    <w:pPr>
      <w:tabs>
        <w:tab w:val="clear" w:pos="8504"/>
        <w:tab w:val="right" w:pos="9072"/>
      </w:tabs>
    </w:pPr>
  </w:style>
  <w:style w:type="character" w:customStyle="1" w:styleId="3-2-10">
    <w:name w:val="図 3-2-1 (文字)"/>
    <w:basedOn w:val="43"/>
    <w:link w:val="3-2-1"/>
    <w:rsid w:val="00A70902"/>
    <w:rPr>
      <w:rFonts w:ascii="ＭＳ ゴシック" w:eastAsia="ＭＳ ゴシック" w:hAnsi="ＭＳ ゴシック"/>
      <w:kern w:val="2"/>
      <w:sz w:val="18"/>
      <w:szCs w:val="18"/>
    </w:rPr>
  </w:style>
  <w:style w:type="character" w:customStyle="1" w:styleId="71">
    <w:name w:val="見出し 7 (文字)"/>
    <w:link w:val="70"/>
    <w:rsid w:val="00774919"/>
    <w:rPr>
      <w:rFonts w:ascii="ＭＳ ゴシック" w:eastAsia="ＭＳ ゴシック"/>
      <w:kern w:val="2"/>
      <w:sz w:val="21"/>
      <w:szCs w:val="24"/>
    </w:rPr>
  </w:style>
  <w:style w:type="character" w:customStyle="1" w:styleId="3-2-12">
    <w:name w:val="表 3-2-1 (文字)"/>
    <w:basedOn w:val="52"/>
    <w:link w:val="3-2-11"/>
    <w:rsid w:val="00A70902"/>
    <w:rPr>
      <w:rFonts w:ascii="ＭＳ ゴシック" w:eastAsia="ＭＳ ゴシック" w:hAnsi="ＭＳ 明朝"/>
      <w:kern w:val="2"/>
      <w:sz w:val="18"/>
      <w:szCs w:val="22"/>
    </w:rPr>
  </w:style>
  <w:style w:type="character" w:customStyle="1" w:styleId="81">
    <w:name w:val="見出し 8 (文字)"/>
    <w:link w:val="80"/>
    <w:rsid w:val="00AA2C68"/>
    <w:rPr>
      <w:rFonts w:ascii="ＭＳ ゴシック" w:eastAsia="ＭＳ ゴシック"/>
      <w:kern w:val="2"/>
      <w:sz w:val="18"/>
      <w:szCs w:val="24"/>
    </w:rPr>
  </w:style>
  <w:style w:type="paragraph" w:styleId="40">
    <w:name w:val="List Bullet 4"/>
    <w:basedOn w:val="a0"/>
    <w:autoRedefine/>
    <w:rsid w:val="00274C71"/>
    <w:pPr>
      <w:numPr>
        <w:numId w:val="16"/>
      </w:numPr>
    </w:pPr>
    <w:rPr>
      <w:szCs w:val="21"/>
    </w:rPr>
  </w:style>
  <w:style w:type="paragraph" w:styleId="a">
    <w:name w:val="List Number"/>
    <w:basedOn w:val="a0"/>
    <w:rsid w:val="00671AF9"/>
    <w:pPr>
      <w:numPr>
        <w:numId w:val="17"/>
      </w:numPr>
    </w:pPr>
    <w:rPr>
      <w:szCs w:val="21"/>
    </w:rPr>
  </w:style>
  <w:style w:type="paragraph" w:styleId="4">
    <w:name w:val="List Number 4"/>
    <w:basedOn w:val="a0"/>
    <w:rsid w:val="006821C5"/>
    <w:pPr>
      <w:numPr>
        <w:numId w:val="18"/>
      </w:numPr>
    </w:pPr>
    <w:rPr>
      <w:szCs w:val="21"/>
    </w:rPr>
  </w:style>
  <w:style w:type="paragraph" w:styleId="af3">
    <w:name w:val="Title"/>
    <w:basedOn w:val="a0"/>
    <w:next w:val="a0"/>
    <w:link w:val="af4"/>
    <w:qFormat/>
    <w:rsid w:val="00F15E6B"/>
    <w:pPr>
      <w:spacing w:before="240" w:after="120"/>
      <w:jc w:val="center"/>
      <w:outlineLvl w:val="0"/>
    </w:pPr>
    <w:rPr>
      <w:rFonts w:ascii="Arial" w:eastAsia="ＭＳ ゴシック" w:hAnsi="Arial"/>
      <w:sz w:val="32"/>
      <w:szCs w:val="32"/>
    </w:rPr>
  </w:style>
  <w:style w:type="character" w:customStyle="1" w:styleId="af4">
    <w:name w:val="表題 (文字)"/>
    <w:link w:val="af3"/>
    <w:rsid w:val="00F15E6B"/>
    <w:rPr>
      <w:rFonts w:ascii="Arial" w:eastAsia="ＭＳ ゴシック" w:hAnsi="Arial" w:cs="Times New Roman"/>
      <w:kern w:val="2"/>
      <w:sz w:val="32"/>
      <w:szCs w:val="32"/>
    </w:rPr>
  </w:style>
  <w:style w:type="paragraph" w:customStyle="1" w:styleId="1">
    <w:name w:val="図表番号 1"/>
    <w:basedOn w:val="a0"/>
    <w:next w:val="a0"/>
    <w:link w:val="15"/>
    <w:qFormat/>
    <w:rsid w:val="000F5ECE"/>
    <w:pPr>
      <w:numPr>
        <w:numId w:val="19"/>
      </w:numPr>
      <w:ind w:leftChars="300" w:left="300"/>
    </w:pPr>
    <w:rPr>
      <w:rFonts w:ascii="ＭＳ ゴシック" w:eastAsia="ＭＳ ゴシック"/>
      <w:sz w:val="18"/>
    </w:rPr>
  </w:style>
  <w:style w:type="character" w:customStyle="1" w:styleId="51">
    <w:name w:val="見出し 5 (文字)"/>
    <w:basedOn w:val="a1"/>
    <w:link w:val="5"/>
    <w:rsid w:val="00320425"/>
    <w:rPr>
      <w:rFonts w:ascii="ＭＳ ゴシック" w:eastAsia="ＭＳ ゴシック"/>
      <w:kern w:val="2"/>
      <w:sz w:val="21"/>
      <w:szCs w:val="24"/>
    </w:rPr>
  </w:style>
  <w:style w:type="character" w:customStyle="1" w:styleId="15">
    <w:name w:val="図表番号 1 (文字)"/>
    <w:basedOn w:val="51"/>
    <w:link w:val="1"/>
    <w:rsid w:val="000F5ECE"/>
    <w:rPr>
      <w:rFonts w:ascii="ＭＳ ゴシック" w:eastAsia="ＭＳ ゴシック"/>
      <w:kern w:val="2"/>
      <w:sz w:val="18"/>
      <w:szCs w:val="24"/>
    </w:rPr>
  </w:style>
  <w:style w:type="paragraph" w:customStyle="1" w:styleId="101">
    <w:name w:val="図表番号 10"/>
    <w:basedOn w:val="a0"/>
    <w:next w:val="a0"/>
    <w:link w:val="102"/>
    <w:qFormat/>
    <w:rsid w:val="00E24053"/>
    <w:pPr>
      <w:numPr>
        <w:numId w:val="20"/>
      </w:numPr>
      <w:ind w:leftChars="300" w:left="300"/>
    </w:pPr>
    <w:rPr>
      <w:rFonts w:ascii="ＭＳ ゴシック" w:eastAsia="ＭＳ ゴシック"/>
      <w:sz w:val="18"/>
    </w:rPr>
  </w:style>
  <w:style w:type="character" w:customStyle="1" w:styleId="af0">
    <w:name w:val="リスト段落 (文字)"/>
    <w:basedOn w:val="a1"/>
    <w:link w:val="af"/>
    <w:uiPriority w:val="34"/>
    <w:rsid w:val="00AD5091"/>
    <w:rPr>
      <w:rFonts w:ascii="ＭＳ 明朝"/>
      <w:kern w:val="2"/>
      <w:sz w:val="21"/>
      <w:szCs w:val="24"/>
    </w:rPr>
  </w:style>
  <w:style w:type="character" w:customStyle="1" w:styleId="102">
    <w:name w:val="図表番号 10 (文字)"/>
    <w:basedOn w:val="af0"/>
    <w:link w:val="101"/>
    <w:rsid w:val="00E24053"/>
    <w:rPr>
      <w:rFonts w:ascii="ＭＳ ゴシック" w:eastAsia="ＭＳ ゴシック"/>
      <w:kern w:val="2"/>
      <w:sz w:val="18"/>
      <w:szCs w:val="24"/>
    </w:rPr>
  </w:style>
  <w:style w:type="paragraph" w:customStyle="1" w:styleId="100">
    <w:name w:val="図表 10"/>
    <w:link w:val="103"/>
    <w:qFormat/>
    <w:rsid w:val="00B258F9"/>
    <w:pPr>
      <w:numPr>
        <w:numId w:val="21"/>
      </w:numPr>
      <w:ind w:leftChars="350" w:left="735"/>
    </w:pPr>
    <w:rPr>
      <w:rFonts w:ascii="ＭＳ ゴシック" w:eastAsia="ＭＳ ゴシック" w:hAnsi="ＭＳ ゴシック"/>
      <w:kern w:val="2"/>
      <w:sz w:val="18"/>
      <w:szCs w:val="18"/>
    </w:rPr>
  </w:style>
  <w:style w:type="character" w:customStyle="1" w:styleId="103">
    <w:name w:val="図表 10 (文字)"/>
    <w:basedOn w:val="71"/>
    <w:link w:val="100"/>
    <w:rsid w:val="00B258F9"/>
    <w:rPr>
      <w:rFonts w:ascii="ＭＳ ゴシック" w:eastAsia="ＭＳ ゴシック" w:hAnsi="ＭＳ ゴシック"/>
      <w:kern w:val="2"/>
      <w:sz w:val="18"/>
      <w:szCs w:val="18"/>
    </w:rPr>
  </w:style>
  <w:style w:type="character" w:customStyle="1" w:styleId="30">
    <w:name w:val="見出し 3 (文字)"/>
    <w:basedOn w:val="a1"/>
    <w:link w:val="3"/>
    <w:rsid w:val="00B631AC"/>
    <w:rPr>
      <w:rFonts w:ascii="HG丸ｺﾞｼｯｸM-PRO" w:eastAsia="HG丸ｺﾞｼｯｸM-PRO" w:hAnsi="HG丸ｺﾞｼｯｸM-PRO"/>
      <w:kern w:val="2"/>
      <w:sz w:val="28"/>
      <w:szCs w:val="28"/>
    </w:rPr>
  </w:style>
  <w:style w:type="paragraph" w:styleId="53">
    <w:name w:val="toc 5"/>
    <w:basedOn w:val="a0"/>
    <w:next w:val="a0"/>
    <w:autoRedefine/>
    <w:rsid w:val="00355B88"/>
    <w:pPr>
      <w:ind w:leftChars="400" w:left="840"/>
    </w:pPr>
  </w:style>
  <w:style w:type="paragraph" w:customStyle="1" w:styleId="10">
    <w:name w:val="図表 1"/>
    <w:link w:val="16"/>
    <w:qFormat/>
    <w:rsid w:val="00C547B0"/>
    <w:pPr>
      <w:numPr>
        <w:numId w:val="23"/>
      </w:numPr>
      <w:ind w:leftChars="250" w:left="525"/>
    </w:pPr>
    <w:rPr>
      <w:rFonts w:ascii="ＭＳ ゴシック" w:eastAsia="ＭＳ ゴシック" w:hAnsi="ＭＳ 明朝"/>
      <w:kern w:val="2"/>
      <w:sz w:val="18"/>
      <w:szCs w:val="24"/>
    </w:rPr>
  </w:style>
  <w:style w:type="character" w:customStyle="1" w:styleId="16">
    <w:name w:val="図表 1 (文字)"/>
    <w:link w:val="10"/>
    <w:rsid w:val="00C547B0"/>
    <w:rPr>
      <w:rFonts w:ascii="ＭＳ ゴシック" w:eastAsia="ＭＳ ゴシック" w:hAns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37242074">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35904244">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12325032">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06323516">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tomoko\Desktop\&#37329;&#27810;&#24066;&#65330;&#65298;&#38556;&#23475;&#31119;&#31049;&#12450;&#12531;&#12465;&#12540;&#12488;&#32080;&#26524;&#22577;&#21578;&#26360;\&#31532;&#65299;&#37096;&#12288;&#37329;&#27810;&#24066;&#65330;&#65298;&#38556;&#23475;&#31119;&#31049;.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file:///C:\Users\tomoko\Desktop\&#37329;&#27810;&#24066;&#65330;&#65298;&#38556;&#23475;&#31119;&#31049;&#12450;&#12531;&#12465;&#12540;&#12488;&#32080;&#26524;&#22577;&#21578;&#26360;\&#31532;&#65299;&#37096;&#12464;&#12521;&#12501;&#12288;&#37329;&#27810;&#24066;&#65330;&#65298;&#38556;&#23475;&#31119;&#31049;.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oleObject" Target="file:///C:\Users\tomoko\Desktop\&#37329;&#27810;&#24066;&#65330;&#65298;&#38556;&#23475;&#31119;&#31049;&#12450;&#12531;&#12465;&#12540;&#12488;&#32080;&#26524;&#22577;&#21578;&#26360;\&#31532;&#65299;&#37096;&#12464;&#12521;&#12501;&#12288;&#37329;&#27810;&#24066;&#65330;&#65298;&#38556;&#23475;&#31119;&#31049;.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oleObject" Target="file:///C:\Users\tomoko\Desktop\&#37329;&#27810;&#24066;&#65330;&#65298;&#38556;&#23475;&#31119;&#31049;&#12450;&#12531;&#12465;&#12540;&#12488;&#32080;&#26524;&#22577;&#21578;&#26360;\&#31532;&#65299;&#37096;&#12464;&#12521;&#12501;&#12288;&#37329;&#27810;&#24066;&#65330;&#65298;&#38556;&#23475;&#31119;&#31049;.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oleObject" Target="file:///C:\Users\tomoko\Desktop\&#37329;&#27810;&#24066;&#65330;&#65298;&#38556;&#23475;&#31119;&#31049;&#12450;&#12531;&#12465;&#12540;&#12488;&#32080;&#26524;&#22577;&#21578;&#26360;\&#31532;&#65299;&#37096;&#12464;&#12521;&#12501;&#12288;&#37329;&#27810;&#24066;&#65330;&#65298;&#38556;&#23475;&#31119;&#31049;.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oleObject" Target="file:///C:\Users\tomoko\Desktop\&#37329;&#27810;&#24066;&#65330;&#65298;&#38556;&#23475;&#31119;&#31049;&#12450;&#12531;&#12465;&#12540;&#12488;&#32080;&#26524;&#22577;&#21578;&#26360;\&#31532;&#65299;&#37096;&#12464;&#12521;&#12501;&#12288;&#37329;&#27810;&#24066;&#65330;&#65298;&#38556;&#23475;&#31119;&#31049;.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oleObject" Target="file:///C:\Users\tomoko\Desktop\&#37329;&#27810;&#24066;&#65330;&#65298;&#38556;&#23475;&#31119;&#31049;&#12450;&#12531;&#12465;&#12540;&#12488;&#32080;&#26524;&#22577;&#21578;&#26360;\&#31532;&#65299;&#37096;&#12464;&#12521;&#12501;&#12288;&#37329;&#27810;&#24066;&#65330;&#65298;&#38556;&#23475;&#31119;&#31049;.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oleObject" Target="file:///C:\Users\tomoko\Desktop\&#31532;&#65298;&#37096;&#31532;&#65299;&#31456;&#12464;&#12521;&#12501;&#12288;&#37329;&#27810;&#24066;&#65330;&#65298;&#38556;&#23475;&#31119;&#31049;.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oleObject" Target="file:///C:\Users\tomoko\Desktop\&#37329;&#27810;&#24066;&#65330;&#65298;&#38556;&#23475;&#31119;&#31049;&#12450;&#12531;&#12465;&#12540;&#12488;&#32080;&#26524;&#22577;&#21578;&#26360;\&#31532;&#65299;&#37096;&#12464;&#12521;&#12501;&#12288;&#37329;&#27810;&#24066;&#65330;&#65298;&#38556;&#23475;&#31119;&#31049;.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oleObject" Target="file:///C:\Users\tomoko\Desktop\&#37329;&#27810;&#24066;&#65330;&#65298;&#38556;&#23475;&#31119;&#31049;&#12450;&#12531;&#12465;&#12540;&#12488;&#32080;&#26524;&#22577;&#21578;&#26360;\&#31532;&#65299;&#37096;&#12464;&#12521;&#12501;&#12288;&#37329;&#27810;&#24066;&#65330;&#65298;&#38556;&#23475;&#31119;&#31049;.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9.xml"/><Relationship Id="rId2" Type="http://schemas.openxmlformats.org/officeDocument/2006/relationships/oleObject" Target="file:///C:\Users\tomoko\Desktop\&#37329;&#27810;&#24066;&#65330;&#65298;&#38556;&#23475;&#31119;&#31049;&#12450;&#12531;&#12465;&#12540;&#12488;&#32080;&#26524;&#22577;&#21578;&#26360;\&#31532;&#65299;&#37096;&#12464;&#12521;&#12501;&#12288;&#37329;&#27810;&#24066;&#65330;&#65298;&#38556;&#23475;&#31119;&#31049;.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tomoko\Desktop\&#37329;&#27810;&#24066;&#65330;&#65298;&#38556;&#23475;&#31119;&#31049;&#12450;&#12531;&#12465;&#12540;&#12488;&#32080;&#26524;&#22577;&#21578;&#26360;\&#31532;&#65299;&#37096;&#12288;&#37329;&#27810;&#24066;&#65330;&#65298;&#38556;&#23475;&#31119;&#31049;.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chartUserShapes" Target="../drawings/drawing20.xml"/><Relationship Id="rId2" Type="http://schemas.openxmlformats.org/officeDocument/2006/relationships/oleObject" Target="file:///C:\Users\tomoko\Desktop\&#37329;&#27810;&#24066;&#65330;&#65298;&#38556;&#23475;&#31119;&#31049;&#12450;&#12531;&#12465;&#12540;&#12488;&#32080;&#26524;&#22577;&#21578;&#26360;\&#37329;&#27810;&#24066;&#65330;&#65298;&#38556;&#23475;&#31119;&#31049;&#12288;&#31532;&#65299;&#37096;\&#31532;&#65299;&#37096;&#12464;&#12521;&#12501;&#12288;&#37329;&#27810;&#24066;&#65330;&#65298;&#38556;&#23475;&#31119;&#31049;.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3" Type="http://schemas.openxmlformats.org/officeDocument/2006/relationships/chartUserShapes" Target="../drawings/drawing21.xml"/><Relationship Id="rId2" Type="http://schemas.openxmlformats.org/officeDocument/2006/relationships/oleObject" Target="file:///C:\Users\tomoko\Desktop\&#37329;&#27810;&#24066;&#65330;&#65298;&#38556;&#23475;&#31119;&#31049;&#12450;&#12531;&#12465;&#12540;&#12488;&#32080;&#26524;&#22577;&#21578;&#26360;\&#31532;&#65299;&#37096;&#12464;&#12521;&#12501;&#12288;&#37329;&#27810;&#24066;&#65330;&#65298;&#38556;&#23475;&#31119;&#31049;.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22.xml"/><Relationship Id="rId2" Type="http://schemas.openxmlformats.org/officeDocument/2006/relationships/oleObject" Target="file:///C:\Users\tomoko\Desktop\&#37329;&#27810;&#24066;&#65330;&#65298;&#38556;&#23475;&#31119;&#31049;&#12450;&#12531;&#12465;&#12540;&#12488;&#32080;&#26524;&#22577;&#21578;&#26360;\&#37329;&#27810;&#24066;&#65330;&#65298;&#38556;&#23475;&#31119;&#31049;&#12288;&#31532;&#65299;&#37096;\&#31532;&#65299;&#37096;&#12464;&#12521;&#12501;&#12288;&#37329;&#27810;&#24066;&#65330;&#65298;&#38556;&#23475;&#31119;&#31049;.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3" Type="http://schemas.openxmlformats.org/officeDocument/2006/relationships/chartUserShapes" Target="../drawings/drawing23.xml"/><Relationship Id="rId2" Type="http://schemas.openxmlformats.org/officeDocument/2006/relationships/oleObject" Target="file:///C:\Users\tomoko\Desktop\&#37329;&#27810;&#24066;&#65330;&#65298;&#38556;&#23475;&#31119;&#31049;&#12450;&#12531;&#12465;&#12540;&#12488;&#32080;&#26524;&#22577;&#21578;&#26360;\&#31532;&#65299;&#37096;&#12464;&#12521;&#12501;&#12288;&#37329;&#27810;&#24066;&#65330;&#65298;&#38556;&#23475;&#31119;&#31049;.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3" Type="http://schemas.openxmlformats.org/officeDocument/2006/relationships/chartUserShapes" Target="../drawings/drawing24.xml"/><Relationship Id="rId2" Type="http://schemas.openxmlformats.org/officeDocument/2006/relationships/oleObject" Target="file:///C:\Users\tomoko\Desktop\&#37329;&#27810;&#24066;&#65330;&#65298;&#38556;&#23475;&#31119;&#31049;&#12450;&#12531;&#12465;&#12540;&#12488;&#32080;&#26524;&#22577;&#21578;&#26360;\&#37329;&#27810;&#24066;&#65330;&#65298;&#38556;&#23475;&#31119;&#31049;&#12288;&#31532;&#65299;&#37096;\&#31532;&#65299;&#37096;&#12464;&#12521;&#12501;&#12288;&#37329;&#27810;&#24066;&#65330;&#65298;&#38556;&#23475;&#31119;&#31049;.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3" Type="http://schemas.openxmlformats.org/officeDocument/2006/relationships/chartUserShapes" Target="../drawings/drawing25.xml"/><Relationship Id="rId2" Type="http://schemas.openxmlformats.org/officeDocument/2006/relationships/oleObject" Target="file:///C:\Users\tomoko\Desktop\&#37329;&#27810;&#24066;&#65330;&#65298;&#38556;&#23475;&#31119;&#31049;&#12450;&#12531;&#12465;&#12540;&#12488;&#32080;&#26524;&#22577;&#21578;&#26360;\&#31532;&#65299;&#37096;&#12464;&#12521;&#12501;&#12288;&#37329;&#27810;&#24066;&#65330;&#65298;&#38556;&#23475;&#31119;&#31049;.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3" Type="http://schemas.openxmlformats.org/officeDocument/2006/relationships/chartUserShapes" Target="../drawings/drawing26.xml"/><Relationship Id="rId2" Type="http://schemas.openxmlformats.org/officeDocument/2006/relationships/oleObject" Target="file:///C:\Users\tomoko\Desktop\&#37329;&#27810;&#24066;&#65330;&#65298;&#38556;&#23475;&#31119;&#31049;&#12450;&#12531;&#12465;&#12540;&#12488;&#32080;&#26524;&#22577;&#21578;&#26360;\&#31532;&#65299;&#37096;&#12464;&#12521;&#12501;&#12288;&#37329;&#27810;&#24066;&#65330;&#65298;&#38556;&#23475;&#31119;&#31049;.xlsx" TargetMode="External"/><Relationship Id="rId1" Type="http://schemas.openxmlformats.org/officeDocument/2006/relationships/themeOverride" Target="../theme/themeOverride26.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tomoko\Desktop\&#37329;&#27810;&#24066;&#65330;&#65298;&#38556;&#23475;&#31119;&#31049;&#12450;&#12531;&#12465;&#12540;&#12488;&#32080;&#26524;&#22577;&#21578;&#26360;\&#31532;&#65299;&#37096;&#12288;&#37329;&#27810;&#24066;&#65330;&#65298;&#38556;&#23475;&#31119;&#3104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tomoko\Desktop\&#37329;&#27810;&#24066;&#65330;&#65298;&#38556;&#23475;&#31119;&#31049;&#12450;&#12531;&#12465;&#12540;&#12488;&#32080;&#26524;&#22577;&#21578;&#26360;\&#31532;&#65299;&#37096;&#12288;&#37329;&#27810;&#24066;&#65330;&#65298;&#38556;&#23475;&#31119;&#31049;.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C:\Users\tomoko\Desktop\&#31532;&#65298;&#37096;&#31532;&#65299;&#31456;&#12464;&#12521;&#12501;&#12288;&#37329;&#27810;&#24066;&#65330;&#65298;&#38556;&#23475;&#31119;&#31049;.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tomoko\Desktop\&#37329;&#27810;&#24066;&#65330;&#65298;&#38556;&#23475;&#31119;&#31049;&#12450;&#12531;&#12465;&#12540;&#12488;&#32080;&#26524;&#22577;&#21578;&#26360;\&#31532;&#65299;&#37096;&#12288;&#37329;&#27810;&#24066;&#65330;&#65298;&#38556;&#23475;&#31119;&#31049;.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C:\Users\tomoko\Desktop\&#31532;&#65298;&#37096;&#31532;&#65299;&#31456;&#12464;&#12521;&#12501;&#12288;&#37329;&#27810;&#24066;&#65330;&#65298;&#38556;&#23475;&#31119;&#31049;.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C:\Users\tomoko\Desktop\&#31532;&#65298;&#37096;&#31532;&#65299;&#31456;&#12464;&#12521;&#12501;&#12288;&#37329;&#27810;&#24066;&#65330;&#65298;&#38556;&#23475;&#31119;&#31049;.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C:\Users\tomoko\Desktop\&#31532;&#65298;&#37096;&#31532;&#65299;&#31456;&#12464;&#12521;&#12501;&#12288;&#37329;&#27810;&#24066;&#65330;&#65298;&#38556;&#23475;&#31119;&#31049;.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0.12751093613298337"/>
          <c:w val="0.6789719104260904"/>
          <c:h val="0.61160736852337905"/>
        </c:manualLayout>
      </c:layout>
      <c:barChart>
        <c:barDir val="bar"/>
        <c:grouping val="stacked"/>
        <c:varyColors val="0"/>
        <c:ser>
          <c:idx val="1"/>
          <c:order val="0"/>
          <c:tx>
            <c:strRef>
              <c:f>'図表3-1'!$E$3</c:f>
              <c:strCache>
                <c:ptCount val="1"/>
                <c:pt idx="0">
                  <c:v>知っている</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'図表3-1'!$B$4:$C$6</c:f>
              <c:multiLvlStrCache>
                <c:ptCount val="3"/>
                <c:lvl>
                  <c:pt idx="0">
                    <c:v>全　　国</c:v>
                  </c:pt>
                  <c:pt idx="1">
                    <c:v>市　　民</c:v>
                  </c:pt>
                  <c:pt idx="2">
                    <c:v>事業者等</c:v>
                  </c:pt>
                </c:lvl>
                <c:lvl>
                  <c:pt idx="0">
                    <c:v>　</c:v>
                  </c:pt>
                </c:lvl>
              </c:multiLvlStrCache>
            </c:multiLvlStrRef>
          </c:cat>
          <c:val>
            <c:numRef>
              <c:f>'図表3-1'!$E$4:$E$6</c:f>
              <c:numCache>
                <c:formatCode>General</c:formatCode>
                <c:ptCount val="3"/>
                <c:pt idx="0">
                  <c:v>46.6</c:v>
                </c:pt>
                <c:pt idx="1">
                  <c:v>45.9</c:v>
                </c:pt>
                <c:pt idx="2">
                  <c:v>68.400000000000006</c:v>
                </c:pt>
              </c:numCache>
            </c:numRef>
          </c:val>
          <c:extLst xmlns:c16r2="http://schemas.microsoft.com/office/drawing/2015/06/chart">
            <c:ext xmlns:c16="http://schemas.microsoft.com/office/drawing/2014/chart" uri="{C3380CC4-5D6E-409C-BE32-E72D297353CC}">
              <c16:uniqueId val="{00000001-32BD-43C7-9C4B-6B1619398AA7}"/>
            </c:ext>
          </c:extLst>
        </c:ser>
        <c:ser>
          <c:idx val="2"/>
          <c:order val="1"/>
          <c:tx>
            <c:strRef>
              <c:f>'図表3-1'!$F$3</c:f>
              <c:strCache>
                <c:ptCount val="1"/>
                <c:pt idx="0">
                  <c:v>言葉だけは聞いたことがある</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'図表3-1'!$B$4:$C$6</c:f>
              <c:multiLvlStrCache>
                <c:ptCount val="3"/>
                <c:lvl>
                  <c:pt idx="0">
                    <c:v>全　　国</c:v>
                  </c:pt>
                  <c:pt idx="1">
                    <c:v>市　　民</c:v>
                  </c:pt>
                  <c:pt idx="2">
                    <c:v>事業者等</c:v>
                  </c:pt>
                </c:lvl>
                <c:lvl>
                  <c:pt idx="0">
                    <c:v>　</c:v>
                  </c:pt>
                </c:lvl>
              </c:multiLvlStrCache>
            </c:multiLvlStrRef>
          </c:cat>
          <c:val>
            <c:numRef>
              <c:f>'図表3-1'!$F$4:$F$6</c:f>
              <c:numCache>
                <c:formatCode>General</c:formatCode>
                <c:ptCount val="3"/>
                <c:pt idx="0">
                  <c:v>19.600000000000001</c:v>
                </c:pt>
                <c:pt idx="1">
                  <c:v>27.9</c:v>
                </c:pt>
                <c:pt idx="2">
                  <c:v>22.8</c:v>
                </c:pt>
              </c:numCache>
            </c:numRef>
          </c:val>
          <c:extLst xmlns:c16r2="http://schemas.microsoft.com/office/drawing/2015/06/chart">
            <c:ext xmlns:c16="http://schemas.microsoft.com/office/drawing/2014/chart" uri="{C3380CC4-5D6E-409C-BE32-E72D297353CC}">
              <c16:uniqueId val="{00000003-32BD-43C7-9C4B-6B1619398AA7}"/>
            </c:ext>
          </c:extLst>
        </c:ser>
        <c:ser>
          <c:idx val="3"/>
          <c:order val="2"/>
          <c:tx>
            <c:strRef>
              <c:f>'図表3-1'!$G$3</c:f>
              <c:strCache>
                <c:ptCount val="1"/>
                <c:pt idx="0">
                  <c:v>知らない</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1"/>
              <c:layout>
                <c:manualLayout>
                  <c:x val="-2.3640661938534278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2BD-43C7-9C4B-6B1619398AA7}"/>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'図表3-1'!$G$4:$G$6</c:f>
              <c:numCache>
                <c:formatCode>General</c:formatCode>
                <c:ptCount val="3"/>
                <c:pt idx="0">
                  <c:v>33.700000000000003</c:v>
                </c:pt>
                <c:pt idx="1">
                  <c:v>26.2</c:v>
                </c:pt>
                <c:pt idx="2">
                  <c:v>8.8000000000000007</c:v>
                </c:pt>
              </c:numCache>
            </c:numRef>
          </c:val>
          <c:extLst xmlns:c16r2="http://schemas.microsoft.com/office/drawing/2015/06/chart">
            <c:ext xmlns:c16="http://schemas.microsoft.com/office/drawing/2014/chart" uri="{C3380CC4-5D6E-409C-BE32-E72D297353CC}">
              <c16:uniqueId val="{00000005-32BD-43C7-9C4B-6B1619398AA7}"/>
            </c:ext>
          </c:extLst>
        </c:ser>
        <c:ser>
          <c:idx val="5"/>
          <c:order val="3"/>
          <c:tx>
            <c:strRef>
              <c:f>'図表3-1'!$I$3</c:f>
              <c:strCache>
                <c:ptCount val="1"/>
              </c:strCache>
            </c:strRef>
          </c:tx>
          <c:spPr>
            <a:noFill/>
            <a:ln w="3175">
              <a:noFill/>
            </a:ln>
          </c:spPr>
          <c:invertIfNegative val="0"/>
          <c:dLbls>
            <c:dLbl>
              <c:idx val="0"/>
              <c:delete val="1"/>
              <c:extLst xmlns:c16r2="http://schemas.microsoft.com/office/drawing/2015/06/chart">
                <c:ext xmlns:c16="http://schemas.microsoft.com/office/drawing/2014/chart" uri="{C3380CC4-5D6E-409C-BE32-E72D297353CC}">
                  <c16:uniqueId val="{00000006-32BD-43C7-9C4B-6B1619398AA7}"/>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7-32BD-43C7-9C4B-6B1619398AA7}"/>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8-32BD-43C7-9C4B-6B1619398AA7}"/>
                </c:ext>
                <c:ext xmlns:c15="http://schemas.microsoft.com/office/drawing/2012/chart" uri="{CE6537A1-D6FC-4f65-9D91-7224C49458BB}"/>
              </c:extLst>
            </c:dLbl>
            <c:dLbl>
              <c:idx val="3"/>
              <c:layout>
                <c:manualLayout>
                  <c:x val="-4.7281323877069424E-3"/>
                  <c:y val="0"/>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2BD-43C7-9C4B-6B1619398AA7}"/>
                </c:ext>
                <c:ext xmlns:c15="http://schemas.microsoft.com/office/drawing/2012/chart" uri="{CE6537A1-D6FC-4f65-9D91-7224C49458BB}"/>
              </c:extLst>
            </c:dLbl>
            <c:dLbl>
              <c:idx val="5"/>
              <c:layout>
                <c:manualLayout>
                  <c:x val="-1.8614694439790772E-7"/>
                  <c:y val="-2.4821578153794606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2BD-43C7-9C4B-6B1619398AA7}"/>
                </c:ext>
                <c:ext xmlns:c15="http://schemas.microsoft.com/office/drawing/2012/chart" uri="{CE6537A1-D6FC-4f65-9D91-7224C49458BB}"/>
              </c:extLst>
            </c:dLbl>
            <c:dLbl>
              <c:idx val="6"/>
              <c:layout>
                <c:manualLayout>
                  <c:x val="8.668142575673187E-17"/>
                  <c:y val="-2.127658386296763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32BD-43C7-9C4B-6B1619398AA7}"/>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'図表3-1'!$I$4:$I$6</c:f>
              <c:numCache>
                <c:formatCode>General</c:formatCode>
                <c:ptCount val="3"/>
              </c:numCache>
            </c:numRef>
          </c:val>
          <c:extLst xmlns:c16r2="http://schemas.microsoft.com/office/drawing/2015/06/chart">
            <c:ext xmlns:c16="http://schemas.microsoft.com/office/drawing/2014/chart" uri="{C3380CC4-5D6E-409C-BE32-E72D297353CC}">
              <c16:uniqueId val="{0000000C-32BD-43C7-9C4B-6B1619398AA7}"/>
            </c:ext>
          </c:extLst>
        </c:ser>
        <c:ser>
          <c:idx val="0"/>
          <c:order val="4"/>
          <c:tx>
            <c:strRef>
              <c:f>'図表3-1'!$A$1</c:f>
              <c:strCache>
                <c:ptCount val="1"/>
              </c:strCache>
            </c:strRef>
          </c:tx>
          <c:spPr>
            <a:noFill/>
          </c:spPr>
          <c:invertIfNegative val="0"/>
          <c:cat>
            <c:multiLvlStrRef>
              <c:f>'図表3-1'!$B$4:$C$6</c:f>
              <c:multiLvlStrCache>
                <c:ptCount val="3"/>
                <c:lvl>
                  <c:pt idx="0">
                    <c:v>全　　国</c:v>
                  </c:pt>
                  <c:pt idx="1">
                    <c:v>市　　民</c:v>
                  </c:pt>
                  <c:pt idx="2">
                    <c:v>事業者等</c:v>
                  </c:pt>
                </c:lvl>
                <c:lvl>
                  <c:pt idx="0">
                    <c:v>　</c:v>
                  </c:pt>
                </c:lvl>
              </c:multiLvlStrCache>
            </c:multiLvlStrRef>
          </c:cat>
          <c:val>
            <c:numRef>
              <c:f>'図表3-1'!$A$1</c:f>
              <c:numCache>
                <c:formatCode>General</c:formatCode>
                <c:ptCount val="1"/>
              </c:numCache>
            </c:numRef>
          </c:val>
          <c:extLst xmlns:c16r2="http://schemas.microsoft.com/office/drawing/2015/06/chart">
            <c:ext xmlns:c16="http://schemas.microsoft.com/office/drawing/2014/chart" uri="{C3380CC4-5D6E-409C-BE32-E72D297353CC}">
              <c16:uniqueId val="{0000000D-32BD-43C7-9C4B-6B1619398AA7}"/>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28384"/>
        <c:axId val="1586634656"/>
      </c:barChart>
      <c:catAx>
        <c:axId val="1586628384"/>
        <c:scaling>
          <c:orientation val="maxMin"/>
        </c:scaling>
        <c:delete val="0"/>
        <c:axPos val="l"/>
        <c:numFmt formatCode="General" sourceLinked="1"/>
        <c:majorTickMark val="none"/>
        <c:minorTickMark val="none"/>
        <c:tickLblPos val="nextTo"/>
        <c:spPr>
          <a:ln w="6350">
            <a:solidFill>
              <a:schemeClr val="tx1"/>
            </a:solidFill>
          </a:ln>
        </c:spPr>
        <c:crossAx val="1586634656"/>
        <c:crosses val="autoZero"/>
        <c:auto val="1"/>
        <c:lblAlgn val="ctr"/>
        <c:lblOffset val="100"/>
        <c:noMultiLvlLbl val="0"/>
      </c:catAx>
      <c:valAx>
        <c:axId val="1586634656"/>
        <c:scaling>
          <c:orientation val="minMax"/>
          <c:max val="100"/>
          <c:min val="0"/>
        </c:scaling>
        <c:delete val="0"/>
        <c:axPos val="t"/>
        <c:numFmt formatCode="General" sourceLinked="1"/>
        <c:majorTickMark val="in"/>
        <c:minorTickMark val="none"/>
        <c:tickLblPos val="nextTo"/>
        <c:spPr>
          <a:ln w="6350">
            <a:solidFill>
              <a:schemeClr val="tx1"/>
            </a:solidFill>
          </a:ln>
        </c:spPr>
        <c:crossAx val="1586628384"/>
        <c:crosses val="autoZero"/>
        <c:crossBetween val="between"/>
        <c:majorUnit val="20"/>
        <c:minorUnit val="20"/>
      </c:valAx>
      <c:spPr>
        <a:ln w="6350">
          <a:solidFill>
            <a:sysClr val="windowText" lastClr="000000"/>
          </a:solidFill>
        </a:ln>
      </c:spPr>
    </c:plotArea>
    <c:legend>
      <c:legendPos val="b"/>
      <c:legendEntry>
        <c:idx val="3"/>
        <c:txPr>
          <a:bodyPr/>
          <a:lstStyle/>
          <a:p>
            <a:pPr>
              <a:defRPr>
                <a:solidFill>
                  <a:schemeClr val="bg1"/>
                </a:solidFill>
              </a:defRPr>
            </a:pPr>
            <a:endParaRPr lang="ja-JP"/>
          </a:p>
        </c:txPr>
      </c:legendEntry>
      <c:legendEntry>
        <c:idx val="4"/>
        <c:txPr>
          <a:bodyPr/>
          <a:lstStyle/>
          <a:p>
            <a:pPr>
              <a:defRPr sz="1600"/>
            </a:pPr>
            <a:endParaRPr lang="ja-JP"/>
          </a:p>
        </c:txPr>
      </c:legendEntry>
      <c:layout>
        <c:manualLayout>
          <c:xMode val="edge"/>
          <c:yMode val="edge"/>
          <c:x val="0.10799054373522458"/>
          <c:y val="0.73974628171478563"/>
          <c:w val="0.85730496453900706"/>
          <c:h val="0.13233109750170119"/>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0.12751093613298337"/>
          <c:w val="0.6789719104260904"/>
          <c:h val="0.61160736852337905"/>
        </c:manualLayout>
      </c:layout>
      <c:barChart>
        <c:barDir val="bar"/>
        <c:grouping val="stacked"/>
        <c:varyColors val="0"/>
        <c:ser>
          <c:idx val="1"/>
          <c:order val="0"/>
          <c:tx>
            <c:strRef>
              <c:f>'図表3-12'!$E$3</c:f>
              <c:strCache>
                <c:ptCount val="1"/>
                <c:pt idx="0">
                  <c:v>あると思う</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'図表3-12'!$B$4:$C$6</c:f>
              <c:multiLvlStrCache>
                <c:ptCount val="3"/>
                <c:lvl>
                  <c:pt idx="0">
                    <c:v>全　　国</c:v>
                  </c:pt>
                  <c:pt idx="1">
                    <c:v>市　　民</c:v>
                  </c:pt>
                  <c:pt idx="2">
                    <c:v>事業者等</c:v>
                  </c:pt>
                </c:lvl>
                <c:lvl>
                  <c:pt idx="0">
                    <c:v>　</c:v>
                  </c:pt>
                </c:lvl>
              </c:multiLvlStrCache>
            </c:multiLvlStrRef>
          </c:cat>
          <c:val>
            <c:numRef>
              <c:f>'図表3-12'!$E$4:$E$6</c:f>
              <c:numCache>
                <c:formatCode>General</c:formatCode>
                <c:ptCount val="3"/>
                <c:pt idx="0">
                  <c:v>50.8</c:v>
                </c:pt>
                <c:pt idx="1">
                  <c:v>43.2</c:v>
                </c:pt>
                <c:pt idx="2">
                  <c:v>49.6</c:v>
                </c:pt>
              </c:numCache>
            </c:numRef>
          </c:val>
          <c:extLst xmlns:c16r2="http://schemas.microsoft.com/office/drawing/2015/06/chart">
            <c:ext xmlns:c16="http://schemas.microsoft.com/office/drawing/2014/chart" uri="{C3380CC4-5D6E-409C-BE32-E72D297353CC}">
              <c16:uniqueId val="{00000001-DE1C-4045-BF1E-56A3F0860E9F}"/>
            </c:ext>
          </c:extLst>
        </c:ser>
        <c:ser>
          <c:idx val="2"/>
          <c:order val="1"/>
          <c:tx>
            <c:strRef>
              <c:f>'図表3-12'!$F$3</c:f>
              <c:strCache>
                <c:ptCount val="1"/>
                <c:pt idx="0">
                  <c:v>ある程度はあると思う</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'図表3-12'!$B$4:$C$6</c:f>
              <c:multiLvlStrCache>
                <c:ptCount val="3"/>
                <c:lvl>
                  <c:pt idx="0">
                    <c:v>全　　国</c:v>
                  </c:pt>
                  <c:pt idx="1">
                    <c:v>市　　民</c:v>
                  </c:pt>
                  <c:pt idx="2">
                    <c:v>事業者等</c:v>
                  </c:pt>
                </c:lvl>
                <c:lvl>
                  <c:pt idx="0">
                    <c:v>　</c:v>
                  </c:pt>
                </c:lvl>
              </c:multiLvlStrCache>
            </c:multiLvlStrRef>
          </c:cat>
          <c:val>
            <c:numRef>
              <c:f>'図表3-12'!$F$4:$F$6</c:f>
              <c:numCache>
                <c:formatCode>General</c:formatCode>
                <c:ptCount val="3"/>
                <c:pt idx="0">
                  <c:v>33.1</c:v>
                </c:pt>
                <c:pt idx="1">
                  <c:v>45.4</c:v>
                </c:pt>
                <c:pt idx="2">
                  <c:v>44.7</c:v>
                </c:pt>
              </c:numCache>
            </c:numRef>
          </c:val>
          <c:extLst xmlns:c16r2="http://schemas.microsoft.com/office/drawing/2015/06/chart">
            <c:ext xmlns:c16="http://schemas.microsoft.com/office/drawing/2014/chart" uri="{C3380CC4-5D6E-409C-BE32-E72D297353CC}">
              <c16:uniqueId val="{00000003-DE1C-4045-BF1E-56A3F0860E9F}"/>
            </c:ext>
          </c:extLst>
        </c:ser>
        <c:ser>
          <c:idx val="3"/>
          <c:order val="2"/>
          <c:tx>
            <c:strRef>
              <c:f>'図表3-12'!$G$3</c:f>
              <c:strCache>
                <c:ptCount val="1"/>
                <c:pt idx="0">
                  <c:v>あまりないと思う</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0"/>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E1C-4045-BF1E-56A3F0860E9F}"/>
                </c:ext>
                <c:ext xmlns:c15="http://schemas.microsoft.com/office/drawing/2012/chart" uri="{CE6537A1-D6FC-4f65-9D91-7224C49458BB}">
                  <c15:layout/>
                </c:ext>
              </c:extLst>
            </c:dLbl>
            <c:dLbl>
              <c:idx val="1"/>
              <c:layout>
                <c:manualLayout>
                  <c:x val="-7.0921985815602835E-3"/>
                  <c:y val="3.70384951881014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E1C-4045-BF1E-56A3F0860E9F}"/>
                </c:ext>
                <c:ext xmlns:c15="http://schemas.microsoft.com/office/drawing/2012/chart" uri="{CE6537A1-D6FC-4f65-9D91-7224C49458BB}">
                  <c15:layout/>
                </c:ext>
              </c:extLst>
            </c:dLbl>
            <c:dLbl>
              <c:idx val="2"/>
              <c:layout>
                <c:manualLayout>
                  <c:x val="-9.4562647754137114E-3"/>
                  <c:y val="3.7038495188101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E1C-4045-BF1E-56A3F0860E9F}"/>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'図表3-12'!$G$4:$G$6</c:f>
              <c:numCache>
                <c:formatCode>General</c:formatCode>
                <c:ptCount val="3"/>
                <c:pt idx="0">
                  <c:v>7.7</c:v>
                </c:pt>
                <c:pt idx="1">
                  <c:v>5.2</c:v>
                </c:pt>
                <c:pt idx="2">
                  <c:v>4.8</c:v>
                </c:pt>
              </c:numCache>
            </c:numRef>
          </c:val>
          <c:extLst xmlns:c16r2="http://schemas.microsoft.com/office/drawing/2015/06/chart">
            <c:ext xmlns:c16="http://schemas.microsoft.com/office/drawing/2014/chart" uri="{C3380CC4-5D6E-409C-BE32-E72D297353CC}">
              <c16:uniqueId val="{00000007-DE1C-4045-BF1E-56A3F0860E9F}"/>
            </c:ext>
          </c:extLst>
        </c:ser>
        <c:ser>
          <c:idx val="4"/>
          <c:order val="3"/>
          <c:tx>
            <c:strRef>
              <c:f>'図表3-12'!$H$3</c:f>
              <c:strCache>
                <c:ptCount val="1"/>
                <c:pt idx="0">
                  <c:v>ないと思う</c:v>
                </c:pt>
              </c:strCache>
            </c:strRef>
          </c:tx>
          <c:spPr>
            <a:pattFill prst="pct5">
              <a:fgClr>
                <a:sysClr val="windowText" lastClr="000000"/>
              </a:fgClr>
              <a:bgClr>
                <a:sysClr val="window" lastClr="FFFFFF"/>
              </a:bgClr>
            </a:pattFill>
            <a:ln w="3175">
              <a:solidFill>
                <a:sysClr val="windowText" lastClr="000000"/>
              </a:solidFill>
            </a:ln>
          </c:spPr>
          <c:invertIfNegative val="0"/>
          <c:dLbls>
            <c:dLbl>
              <c:idx val="0"/>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DE1C-4045-BF1E-56A3F0860E9F}"/>
                </c:ext>
                <c:ext xmlns:c15="http://schemas.microsoft.com/office/drawing/2012/chart" uri="{CE6537A1-D6FC-4f65-9D91-7224C49458BB}">
                  <c15:layout/>
                </c:ext>
              </c:extLst>
            </c:dLbl>
            <c:dLbl>
              <c:idx val="1"/>
              <c:layout>
                <c:manualLayout>
                  <c:x val="0"/>
                  <c:y val="-4.32098765432098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E1C-4045-BF1E-56A3F0860E9F}"/>
                </c:ext>
                <c:ext xmlns:c15="http://schemas.microsoft.com/office/drawing/2012/chart" uri="{CE6537A1-D6FC-4f65-9D91-7224C49458BB}">
                  <c15:layout/>
                </c:ext>
              </c:extLst>
            </c:dLbl>
            <c:dLbl>
              <c:idx val="2"/>
              <c:layout>
                <c:manualLayout>
                  <c:x val="7.0921985815602835E-3"/>
                  <c:y val="-5.55550695052007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DE1C-4045-BF1E-56A3F0860E9F}"/>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'図表3-12'!$H$4:$H$6</c:f>
              <c:numCache>
                <c:formatCode>General</c:formatCode>
                <c:ptCount val="3"/>
                <c:pt idx="0">
                  <c:v>6.4</c:v>
                </c:pt>
                <c:pt idx="1">
                  <c:v>2.6</c:v>
                </c:pt>
                <c:pt idx="2">
                  <c:v>0.4</c:v>
                </c:pt>
              </c:numCache>
            </c:numRef>
          </c:val>
          <c:extLst xmlns:c16r2="http://schemas.microsoft.com/office/drawing/2015/06/chart">
            <c:ext xmlns:c16="http://schemas.microsoft.com/office/drawing/2014/chart" uri="{C3380CC4-5D6E-409C-BE32-E72D297353CC}">
              <c16:uniqueId val="{0000000B-DE1C-4045-BF1E-56A3F0860E9F}"/>
            </c:ext>
          </c:extLst>
        </c:ser>
        <c:ser>
          <c:idx val="5"/>
          <c:order val="4"/>
          <c:tx>
            <c:strRef>
              <c:f>'図表3-12'!$I$3</c:f>
              <c:strCache>
                <c:ptCount val="1"/>
                <c:pt idx="0">
                  <c:v>わからない</c:v>
                </c:pt>
              </c:strCache>
            </c:strRef>
          </c:tx>
          <c:spPr>
            <a:pattFill prst="ltHorz">
              <a:fgClr>
                <a:sysClr val="windowText" lastClr="000000"/>
              </a:fgClr>
              <a:bgClr>
                <a:sysClr val="window" lastClr="FFFFFF"/>
              </a:bgClr>
            </a:pattFill>
            <a:ln w="3175">
              <a:solidFill>
                <a:sysClr val="windowText" lastClr="000000"/>
              </a:solidFill>
            </a:ln>
          </c:spPr>
          <c:invertIfNegative val="0"/>
          <c:dLbls>
            <c:dLbl>
              <c:idx val="0"/>
              <c:layout>
                <c:manualLayout>
                  <c:x val="1.4184397163120567E-2"/>
                  <c:y val="4.8605035481675904E-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DE1C-4045-BF1E-56A3F0860E9F}"/>
                </c:ext>
                <c:ext xmlns:c15="http://schemas.microsoft.com/office/drawing/2012/chart" uri="{CE6537A1-D6FC-4f65-9D91-7224C49458BB}">
                  <c15:layout/>
                </c:ext>
              </c:extLst>
            </c:dLbl>
            <c:dLbl>
              <c:idx val="1"/>
              <c:layout>
                <c:manualLayout>
                  <c:x val="1.4184397163120567E-2"/>
                  <c:y val="4.938466025080198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DE1C-4045-BF1E-56A3F0860E9F}"/>
                </c:ext>
                <c:ext xmlns:c15="http://schemas.microsoft.com/office/drawing/2012/chart" uri="{CE6537A1-D6FC-4f65-9D91-7224C49458BB}">
                  <c15:layout/>
                </c:ext>
              </c:extLst>
            </c:dLbl>
            <c:dLbl>
              <c:idx val="2"/>
              <c:layout>
                <c:manualLayout>
                  <c:x val="2.6004728132387706E-2"/>
                  <c:y val="4.321182074462914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DE1C-4045-BF1E-56A3F0860E9F}"/>
                </c:ext>
                <c:ext xmlns:c15="http://schemas.microsoft.com/office/drawing/2012/chart" uri="{CE6537A1-D6FC-4f65-9D91-7224C49458BB}">
                  <c15:layout/>
                </c:ext>
              </c:extLst>
            </c:dLbl>
            <c:dLbl>
              <c:idx val="3"/>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dLbl>
            <c:dLbl>
              <c:idx val="5"/>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dLbl>
            <c:dLbl>
              <c:idx val="6"/>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'図表3-12'!$I$4:$I$6</c:f>
              <c:numCache>
                <c:formatCode>General</c:formatCode>
                <c:ptCount val="3"/>
                <c:pt idx="0">
                  <c:v>1.9</c:v>
                </c:pt>
                <c:pt idx="1">
                  <c:v>3.5</c:v>
                </c:pt>
                <c:pt idx="2">
                  <c:v>0.4</c:v>
                </c:pt>
              </c:numCache>
            </c:numRef>
          </c:val>
          <c:extLst xmlns:c16r2="http://schemas.microsoft.com/office/drawing/2015/06/chart">
            <c:ext xmlns:c16="http://schemas.microsoft.com/office/drawing/2014/chart" uri="{C3380CC4-5D6E-409C-BE32-E72D297353CC}">
              <c16:uniqueId val="{00000012-DE1C-4045-BF1E-56A3F0860E9F}"/>
            </c:ext>
          </c:extLst>
        </c:ser>
        <c:ser>
          <c:idx val="6"/>
          <c:order val="5"/>
          <c:tx>
            <c:strRef>
              <c:f>'図表3-12'!$J$3</c:f>
              <c:strCache>
                <c:ptCount val="1"/>
              </c:strCache>
            </c:strRef>
          </c:tx>
          <c:spPr>
            <a:noFill/>
            <a:ln w="3175">
              <a:noFill/>
            </a:ln>
          </c:spPr>
          <c:invertIfNegative val="0"/>
          <c:dLbls>
            <c:dLbl>
              <c:idx val="0"/>
              <c:layout>
                <c:manualLayout>
                  <c:x val="3.7825059101654845E-2"/>
                  <c:y val="-2.4690385923981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DE1C-4045-BF1E-56A3F0860E9F}"/>
                </c:ext>
                <c:ext xmlns:c15="http://schemas.microsoft.com/office/drawing/2012/chart" uri="{CE6537A1-D6FC-4f65-9D91-7224C49458BB}"/>
              </c:extLst>
            </c:dLbl>
            <c:dLbl>
              <c:idx val="1"/>
              <c:layout>
                <c:manualLayout>
                  <c:x val="4.0189125295508277E-2"/>
                  <c:y val="4.8605035481675904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DE1C-4045-BF1E-56A3F0860E9F}"/>
                </c:ext>
                <c:ext xmlns:c15="http://schemas.microsoft.com/office/drawing/2012/chart" uri="{CE6537A1-D6FC-4f65-9D91-7224C49458BB}"/>
              </c:extLst>
            </c:dLbl>
            <c:dLbl>
              <c:idx val="2"/>
              <c:layout>
                <c:manualLayout>
                  <c:x val="3.309692671394799E-2"/>
                  <c:y val="-6.172353455818022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DE1C-4045-BF1E-56A3F0860E9F}"/>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'図表3-12'!$J$4:$J$6</c:f>
              <c:numCache>
                <c:formatCode>General</c:formatCode>
                <c:ptCount val="3"/>
              </c:numCache>
            </c:numRef>
          </c:val>
          <c:extLst xmlns:c16r2="http://schemas.microsoft.com/office/drawing/2015/06/chart">
            <c:ext xmlns:c16="http://schemas.microsoft.com/office/drawing/2014/chart" uri="{C3380CC4-5D6E-409C-BE32-E72D297353CC}">
              <c16:uniqueId val="{00000016-DE1C-4045-BF1E-56A3F0860E9F}"/>
            </c:ext>
          </c:extLst>
        </c:ser>
        <c:ser>
          <c:idx val="0"/>
          <c:order val="6"/>
          <c:tx>
            <c:strRef>
              <c:f>'図表3-12'!$A$1</c:f>
              <c:strCache>
                <c:ptCount val="1"/>
              </c:strCache>
            </c:strRef>
          </c:tx>
          <c:spPr>
            <a:noFill/>
          </c:spPr>
          <c:invertIfNegative val="0"/>
          <c:cat>
            <c:multiLvlStrRef>
              <c:f>'図表3-12'!$B$4:$C$6</c:f>
              <c:multiLvlStrCache>
                <c:ptCount val="3"/>
                <c:lvl>
                  <c:pt idx="0">
                    <c:v>全　　国</c:v>
                  </c:pt>
                  <c:pt idx="1">
                    <c:v>市　　民</c:v>
                  </c:pt>
                  <c:pt idx="2">
                    <c:v>事業者等</c:v>
                  </c:pt>
                </c:lvl>
                <c:lvl>
                  <c:pt idx="0">
                    <c:v>　</c:v>
                  </c:pt>
                </c:lvl>
              </c:multiLvlStrCache>
            </c:multiLvlStrRef>
          </c:cat>
          <c:val>
            <c:numRef>
              <c:f>'図表3-12'!$A$1</c:f>
              <c:numCache>
                <c:formatCode>General</c:formatCode>
                <c:ptCount val="1"/>
              </c:numCache>
            </c:numRef>
          </c:val>
          <c:extLst xmlns:c16r2="http://schemas.microsoft.com/office/drawing/2015/06/chart">
            <c:ext xmlns:c16="http://schemas.microsoft.com/office/drawing/2014/chart" uri="{C3380CC4-5D6E-409C-BE32-E72D297353CC}">
              <c16:uniqueId val="{00000017-DE1C-4045-BF1E-56A3F0860E9F}"/>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37400"/>
        <c:axId val="1586637792"/>
      </c:barChart>
      <c:catAx>
        <c:axId val="1586637400"/>
        <c:scaling>
          <c:orientation val="maxMin"/>
        </c:scaling>
        <c:delete val="0"/>
        <c:axPos val="l"/>
        <c:numFmt formatCode="General" sourceLinked="1"/>
        <c:majorTickMark val="none"/>
        <c:minorTickMark val="none"/>
        <c:tickLblPos val="nextTo"/>
        <c:spPr>
          <a:ln w="6350">
            <a:solidFill>
              <a:schemeClr val="tx1"/>
            </a:solidFill>
          </a:ln>
        </c:spPr>
        <c:crossAx val="1586637792"/>
        <c:crosses val="autoZero"/>
        <c:auto val="1"/>
        <c:lblAlgn val="ctr"/>
        <c:lblOffset val="100"/>
        <c:noMultiLvlLbl val="0"/>
      </c:catAx>
      <c:valAx>
        <c:axId val="1586637792"/>
        <c:scaling>
          <c:orientation val="minMax"/>
          <c:max val="100"/>
          <c:min val="0"/>
        </c:scaling>
        <c:delete val="0"/>
        <c:axPos val="t"/>
        <c:numFmt formatCode="General" sourceLinked="1"/>
        <c:majorTickMark val="in"/>
        <c:minorTickMark val="none"/>
        <c:tickLblPos val="nextTo"/>
        <c:spPr>
          <a:ln w="6350">
            <a:solidFill>
              <a:schemeClr val="tx1"/>
            </a:solidFill>
          </a:ln>
        </c:spPr>
        <c:crossAx val="1586637400"/>
        <c:crosses val="autoZero"/>
        <c:crossBetween val="between"/>
        <c:majorUnit val="20"/>
        <c:minorUnit val="20"/>
      </c:valAx>
      <c:spPr>
        <a:ln w="6350">
          <a:solidFill>
            <a:sysClr val="windowText" lastClr="000000"/>
          </a:solidFill>
        </a:ln>
      </c:spPr>
    </c:plotArea>
    <c:legend>
      <c:legendPos val="b"/>
      <c:legendEntry>
        <c:idx val="4"/>
        <c:txPr>
          <a:bodyPr/>
          <a:lstStyle/>
          <a:p>
            <a:pPr>
              <a:defRPr>
                <a:solidFill>
                  <a:sysClr val="windowText" lastClr="000000"/>
                </a:solidFill>
              </a:defRPr>
            </a:pPr>
            <a:endParaRPr lang="ja-JP"/>
          </a:p>
        </c:txPr>
      </c:legendEntry>
      <c:legendEntry>
        <c:idx val="6"/>
        <c:txPr>
          <a:bodyPr/>
          <a:lstStyle/>
          <a:p>
            <a:pPr>
              <a:defRPr sz="1600"/>
            </a:pPr>
            <a:endParaRPr lang="ja-JP"/>
          </a:p>
        </c:txPr>
      </c:legendEntry>
      <c:layout>
        <c:manualLayout>
          <c:xMode val="edge"/>
          <c:yMode val="edge"/>
          <c:x val="1.6548463356973995E-2"/>
          <c:y val="0.7592592592592593"/>
          <c:w val="0.88179669030732866"/>
          <c:h val="0.18518518518518517"/>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0.11247330925739546"/>
          <c:w val="0.6789719104260904"/>
          <c:h val="0.49631914431748664"/>
        </c:manualLayout>
      </c:layout>
      <c:barChart>
        <c:barDir val="bar"/>
        <c:grouping val="stacked"/>
        <c:varyColors val="0"/>
        <c:ser>
          <c:idx val="1"/>
          <c:order val="0"/>
          <c:tx>
            <c:strRef>
              <c:f>'図表3-13'!$E$3</c:f>
              <c:strCache>
                <c:ptCount val="1"/>
                <c:pt idx="0">
                  <c:v>かなり改善されている</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'図表3-13'!$B$4:$C$6</c:f>
              <c:multiLvlStrCache>
                <c:ptCount val="3"/>
                <c:lvl>
                  <c:pt idx="0">
                    <c:v>全　　国</c:v>
                  </c:pt>
                  <c:pt idx="1">
                    <c:v>市　　民</c:v>
                  </c:pt>
                  <c:pt idx="2">
                    <c:v>事業者等</c:v>
                  </c:pt>
                </c:lvl>
                <c:lvl>
                  <c:pt idx="0">
                    <c:v>　</c:v>
                  </c:pt>
                </c:lvl>
              </c:multiLvlStrCache>
            </c:multiLvlStrRef>
          </c:cat>
          <c:val>
            <c:numRef>
              <c:f>'図表3-13'!$E$4:$E$6</c:f>
              <c:numCache>
                <c:formatCode>General</c:formatCode>
                <c:ptCount val="3"/>
                <c:pt idx="0">
                  <c:v>7.1</c:v>
                </c:pt>
                <c:pt idx="1">
                  <c:v>5.9</c:v>
                </c:pt>
                <c:pt idx="2">
                  <c:v>16.7</c:v>
                </c:pt>
              </c:numCache>
            </c:numRef>
          </c:val>
          <c:extLst xmlns:c16r2="http://schemas.microsoft.com/office/drawing/2015/06/chart">
            <c:ext xmlns:c16="http://schemas.microsoft.com/office/drawing/2014/chart" uri="{C3380CC4-5D6E-409C-BE32-E72D297353CC}">
              <c16:uniqueId val="{00000001-E213-4224-955A-6D914CD06655}"/>
            </c:ext>
          </c:extLst>
        </c:ser>
        <c:ser>
          <c:idx val="2"/>
          <c:order val="1"/>
          <c:tx>
            <c:strRef>
              <c:f>'図表3-13'!$F$3</c:f>
              <c:strCache>
                <c:ptCount val="1"/>
                <c:pt idx="0">
                  <c:v>ある程度改善されている</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'図表3-13'!$B$4:$C$6</c:f>
              <c:multiLvlStrCache>
                <c:ptCount val="3"/>
                <c:lvl>
                  <c:pt idx="0">
                    <c:v>全　　国</c:v>
                  </c:pt>
                  <c:pt idx="1">
                    <c:v>市　　民</c:v>
                  </c:pt>
                  <c:pt idx="2">
                    <c:v>事業者等</c:v>
                  </c:pt>
                </c:lvl>
                <c:lvl>
                  <c:pt idx="0">
                    <c:v>　</c:v>
                  </c:pt>
                </c:lvl>
              </c:multiLvlStrCache>
            </c:multiLvlStrRef>
          </c:cat>
          <c:val>
            <c:numRef>
              <c:f>'図表3-13'!$F$4:$F$6</c:f>
              <c:numCache>
                <c:formatCode>General</c:formatCode>
                <c:ptCount val="3"/>
                <c:pt idx="0">
                  <c:v>43.5</c:v>
                </c:pt>
                <c:pt idx="1">
                  <c:v>36</c:v>
                </c:pt>
                <c:pt idx="2">
                  <c:v>53.5</c:v>
                </c:pt>
              </c:numCache>
            </c:numRef>
          </c:val>
          <c:extLst xmlns:c16r2="http://schemas.microsoft.com/office/drawing/2015/06/chart">
            <c:ext xmlns:c16="http://schemas.microsoft.com/office/drawing/2014/chart" uri="{C3380CC4-5D6E-409C-BE32-E72D297353CC}">
              <c16:uniqueId val="{00000003-E213-4224-955A-6D914CD06655}"/>
            </c:ext>
          </c:extLst>
        </c:ser>
        <c:ser>
          <c:idx val="3"/>
          <c:order val="2"/>
          <c:tx>
            <c:strRef>
              <c:f>'図表3-13'!$G$3</c:f>
              <c:strCache>
                <c:ptCount val="1"/>
                <c:pt idx="0">
                  <c:v>あまり改善されていない</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1"/>
              <c:layout>
                <c:manualLayout>
                  <c:x val="-2.3640661938534278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213-4224-955A-6D914CD06655}"/>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'図表3-13'!$G$4:$G$6</c:f>
              <c:numCache>
                <c:formatCode>General</c:formatCode>
                <c:ptCount val="3"/>
                <c:pt idx="0">
                  <c:v>31.4</c:v>
                </c:pt>
                <c:pt idx="1">
                  <c:v>34</c:v>
                </c:pt>
                <c:pt idx="2">
                  <c:v>19.100000000000001</c:v>
                </c:pt>
              </c:numCache>
            </c:numRef>
          </c:val>
          <c:extLst xmlns:c16r2="http://schemas.microsoft.com/office/drawing/2015/06/chart">
            <c:ext xmlns:c16="http://schemas.microsoft.com/office/drawing/2014/chart" uri="{C3380CC4-5D6E-409C-BE32-E72D297353CC}">
              <c16:uniqueId val="{00000005-E213-4224-955A-6D914CD06655}"/>
            </c:ext>
          </c:extLst>
        </c:ser>
        <c:ser>
          <c:idx val="4"/>
          <c:order val="3"/>
          <c:tx>
            <c:strRef>
              <c:f>'図表3-13'!$H$3</c:f>
              <c:strCache>
                <c:ptCount val="1"/>
                <c:pt idx="0">
                  <c:v>ほとんど改善されていない</c:v>
                </c:pt>
              </c:strCache>
            </c:strRef>
          </c:tx>
          <c:spPr>
            <a:pattFill prst="pct5">
              <a:fgClr>
                <a:sysClr val="windowText" lastClr="000000"/>
              </a:fgClr>
              <a:bgClr>
                <a:sysClr val="window" lastClr="FFFFFF"/>
              </a:bgClr>
            </a:pattFill>
            <a:ln w="3175">
              <a:solidFill>
                <a:sysClr val="windowText" lastClr="000000"/>
              </a:solidFill>
            </a:ln>
          </c:spPr>
          <c:invertIfNegative val="0"/>
          <c:dLbls>
            <c:dLbl>
              <c:idx val="0"/>
              <c:layout>
                <c:manualLayout>
                  <c:x val="-2.3640661938534278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213-4224-955A-6D914CD06655}"/>
                </c:ext>
                <c:ext xmlns:c15="http://schemas.microsoft.com/office/drawing/2012/chart" uri="{CE6537A1-D6FC-4f65-9D91-7224C49458BB}">
                  <c15:layout/>
                </c:ext>
              </c:extLst>
            </c:dLbl>
            <c:dLbl>
              <c:idx val="2"/>
              <c:layout>
                <c:manualLayout>
                  <c:x val="-7.0921985815602835E-3"/>
                  <c:y val="3.00755826574309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213-4224-955A-6D914CD06655}"/>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'図表3-13'!$H$4:$H$6</c:f>
              <c:numCache>
                <c:formatCode>General</c:formatCode>
                <c:ptCount val="3"/>
                <c:pt idx="0">
                  <c:v>10.1</c:v>
                </c:pt>
                <c:pt idx="1">
                  <c:v>12.3</c:v>
                </c:pt>
                <c:pt idx="2">
                  <c:v>5.0999999999999996</c:v>
                </c:pt>
              </c:numCache>
            </c:numRef>
          </c:val>
          <c:extLst xmlns:c16r2="http://schemas.microsoft.com/office/drawing/2015/06/chart">
            <c:ext xmlns:c16="http://schemas.microsoft.com/office/drawing/2014/chart" uri="{C3380CC4-5D6E-409C-BE32-E72D297353CC}">
              <c16:uniqueId val="{00000008-E213-4224-955A-6D914CD06655}"/>
            </c:ext>
          </c:extLst>
        </c:ser>
        <c:ser>
          <c:idx val="5"/>
          <c:order val="4"/>
          <c:tx>
            <c:strRef>
              <c:f>'図表3-13'!$I$3</c:f>
              <c:strCache>
                <c:ptCount val="1"/>
                <c:pt idx="0">
                  <c:v>どちらともいえない</c:v>
                </c:pt>
              </c:strCache>
            </c:strRef>
          </c:tx>
          <c:spPr>
            <a:pattFill prst="ltHorz">
              <a:fgClr>
                <a:sysClr val="windowText" lastClr="000000"/>
              </a:fgClr>
              <a:bgClr>
                <a:sysClr val="window" lastClr="FFFFFF"/>
              </a:bgClr>
            </a:pattFill>
            <a:ln w="3175">
              <a:solidFill>
                <a:sysClr val="windowText" lastClr="000000"/>
              </a:solidFill>
            </a:ln>
          </c:spPr>
          <c:invertIfNegative val="0"/>
          <c:dLbls>
            <c:dLbl>
              <c:idx val="1"/>
              <c:layout>
                <c:manualLayout>
                  <c:x val="-2.3640661938534278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213-4224-955A-6D914CD06655}"/>
                </c:ext>
                <c:ext xmlns:c15="http://schemas.microsoft.com/office/drawing/2012/chart" uri="{CE6537A1-D6FC-4f65-9D91-7224C49458BB}">
                  <c15:layout/>
                </c:ext>
              </c:extLst>
            </c:dLbl>
            <c:dLbl>
              <c:idx val="2"/>
              <c:layout>
                <c:manualLayout>
                  <c:x val="-2.3640661938534278E-3"/>
                  <c:y val="-3.50877192982456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213-4224-955A-6D914CD06655}"/>
                </c:ext>
                <c:ext xmlns:c15="http://schemas.microsoft.com/office/drawing/2012/chart" uri="{CE6537A1-D6FC-4f65-9D91-7224C49458BB}">
                  <c15:layout/>
                </c:ext>
              </c:extLst>
            </c:dLbl>
            <c:dLbl>
              <c:idx val="3"/>
              <c:layout>
                <c:manualLayout>
                  <c:x val="-4.7281323877069424E-3"/>
                  <c:y val="0"/>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213-4224-955A-6D914CD06655}"/>
                </c:ext>
                <c:ext xmlns:c15="http://schemas.microsoft.com/office/drawing/2012/chart" uri="{CE6537A1-D6FC-4f65-9D91-7224C49458BB}"/>
              </c:extLst>
            </c:dLbl>
            <c:dLbl>
              <c:idx val="5"/>
              <c:layout>
                <c:manualLayout>
                  <c:x val="-1.8614694439790772E-7"/>
                  <c:y val="-2.4821578153794606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E213-4224-955A-6D914CD06655}"/>
                </c:ext>
                <c:ext xmlns:c15="http://schemas.microsoft.com/office/drawing/2012/chart" uri="{CE6537A1-D6FC-4f65-9D91-7224C49458BB}"/>
              </c:extLst>
            </c:dLbl>
            <c:dLbl>
              <c:idx val="6"/>
              <c:layout>
                <c:manualLayout>
                  <c:x val="8.668142575673187E-17"/>
                  <c:y val="-2.127658386296763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213-4224-955A-6D914CD06655}"/>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'図表3-13'!$I$4:$I$6</c:f>
              <c:numCache>
                <c:formatCode>General</c:formatCode>
                <c:ptCount val="3"/>
                <c:pt idx="0">
                  <c:v>2.7</c:v>
                </c:pt>
                <c:pt idx="1">
                  <c:v>4.4000000000000004</c:v>
                </c:pt>
                <c:pt idx="2">
                  <c:v>2.2999999999999998</c:v>
                </c:pt>
              </c:numCache>
            </c:numRef>
          </c:val>
          <c:extLst xmlns:c16r2="http://schemas.microsoft.com/office/drawing/2015/06/chart">
            <c:ext xmlns:c16="http://schemas.microsoft.com/office/drawing/2014/chart" uri="{C3380CC4-5D6E-409C-BE32-E72D297353CC}">
              <c16:uniqueId val="{0000000E-E213-4224-955A-6D914CD06655}"/>
            </c:ext>
          </c:extLst>
        </c:ser>
        <c:ser>
          <c:idx val="6"/>
          <c:order val="5"/>
          <c:tx>
            <c:strRef>
              <c:f>'図表3-13'!$J$3</c:f>
              <c:strCache>
                <c:ptCount val="1"/>
                <c:pt idx="0">
                  <c:v>わからない</c:v>
                </c:pt>
              </c:strCache>
            </c:strRef>
          </c:tx>
          <c:spPr>
            <a:pattFill prst="dashUpDiag">
              <a:fgClr>
                <a:sysClr val="windowText" lastClr="000000"/>
              </a:fgClr>
              <a:bgClr>
                <a:sysClr val="window" lastClr="FFFFFF"/>
              </a:bgClr>
            </a:pattFill>
            <a:ln w="3175">
              <a:solidFill>
                <a:sysClr val="windowText" lastClr="000000"/>
              </a:solidFill>
            </a:ln>
          </c:spPr>
          <c:invertIfNegative val="0"/>
          <c:dLbls>
            <c:dLbl>
              <c:idx val="0"/>
              <c:layout>
                <c:manualLayout>
                  <c:x val="1.6548463356973995E-2"/>
                  <c:y val="7.8937501233398456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E213-4224-955A-6D914CD06655}"/>
                </c:ext>
                <c:ext xmlns:c15="http://schemas.microsoft.com/office/drawing/2012/chart" uri="{CE6537A1-D6FC-4f65-9D91-7224C49458BB}">
                  <c15:layout/>
                </c:ext>
              </c:extLst>
            </c:dLbl>
            <c:dLbl>
              <c:idx val="2"/>
              <c:layout>
                <c:manualLayout>
                  <c:x val="1.4184397163120567E-2"/>
                  <c:y val="3.50881139857517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E213-4224-955A-6D914CD06655}"/>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'図表3-13'!$J$4:$J$6</c:f>
              <c:numCache>
                <c:formatCode>General</c:formatCode>
                <c:ptCount val="3"/>
                <c:pt idx="0">
                  <c:v>5.2</c:v>
                </c:pt>
                <c:pt idx="1">
                  <c:v>7.4</c:v>
                </c:pt>
                <c:pt idx="2">
                  <c:v>3.3</c:v>
                </c:pt>
              </c:numCache>
            </c:numRef>
          </c:val>
          <c:extLst xmlns:c16r2="http://schemas.microsoft.com/office/drawing/2015/06/chart">
            <c:ext xmlns:c16="http://schemas.microsoft.com/office/drawing/2014/chart" uri="{C3380CC4-5D6E-409C-BE32-E72D297353CC}">
              <c16:uniqueId val="{00000011-E213-4224-955A-6D914CD06655}"/>
            </c:ext>
          </c:extLst>
        </c:ser>
        <c:ser>
          <c:idx val="0"/>
          <c:order val="6"/>
          <c:tx>
            <c:strRef>
              <c:f>'図表3-13'!$A$1</c:f>
              <c:strCache>
                <c:ptCount val="1"/>
              </c:strCache>
            </c:strRef>
          </c:tx>
          <c:spPr>
            <a:noFill/>
          </c:spPr>
          <c:invertIfNegative val="0"/>
          <c:cat>
            <c:multiLvlStrRef>
              <c:f>'図表3-13'!$B$4:$C$6</c:f>
              <c:multiLvlStrCache>
                <c:ptCount val="3"/>
                <c:lvl>
                  <c:pt idx="0">
                    <c:v>全　　国</c:v>
                  </c:pt>
                  <c:pt idx="1">
                    <c:v>市　　民</c:v>
                  </c:pt>
                  <c:pt idx="2">
                    <c:v>事業者等</c:v>
                  </c:pt>
                </c:lvl>
                <c:lvl>
                  <c:pt idx="0">
                    <c:v>　</c:v>
                  </c:pt>
                </c:lvl>
              </c:multiLvlStrCache>
            </c:multiLvlStrRef>
          </c:cat>
          <c:val>
            <c:numRef>
              <c:f>'図表3-13'!$A$1</c:f>
              <c:numCache>
                <c:formatCode>General</c:formatCode>
                <c:ptCount val="1"/>
              </c:numCache>
            </c:numRef>
          </c:val>
          <c:extLst xmlns:c16r2="http://schemas.microsoft.com/office/drawing/2015/06/chart">
            <c:ext xmlns:c16="http://schemas.microsoft.com/office/drawing/2014/chart" uri="{C3380CC4-5D6E-409C-BE32-E72D297353CC}">
              <c16:uniqueId val="{00000012-E213-4224-955A-6D914CD06655}"/>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47200"/>
        <c:axId val="1586646808"/>
      </c:barChart>
      <c:catAx>
        <c:axId val="1586647200"/>
        <c:scaling>
          <c:orientation val="maxMin"/>
        </c:scaling>
        <c:delete val="0"/>
        <c:axPos val="l"/>
        <c:numFmt formatCode="General" sourceLinked="1"/>
        <c:majorTickMark val="none"/>
        <c:minorTickMark val="none"/>
        <c:tickLblPos val="nextTo"/>
        <c:spPr>
          <a:ln w="6350">
            <a:solidFill>
              <a:schemeClr val="tx1"/>
            </a:solidFill>
          </a:ln>
        </c:spPr>
        <c:crossAx val="1586646808"/>
        <c:crosses val="autoZero"/>
        <c:auto val="1"/>
        <c:lblAlgn val="ctr"/>
        <c:lblOffset val="100"/>
        <c:noMultiLvlLbl val="0"/>
      </c:catAx>
      <c:valAx>
        <c:axId val="1586646808"/>
        <c:scaling>
          <c:orientation val="minMax"/>
          <c:max val="100"/>
          <c:min val="0"/>
        </c:scaling>
        <c:delete val="0"/>
        <c:axPos val="t"/>
        <c:numFmt formatCode="General" sourceLinked="1"/>
        <c:majorTickMark val="in"/>
        <c:minorTickMark val="none"/>
        <c:tickLblPos val="nextTo"/>
        <c:spPr>
          <a:ln w="6350">
            <a:solidFill>
              <a:schemeClr val="tx1"/>
            </a:solidFill>
          </a:ln>
        </c:spPr>
        <c:crossAx val="1586647200"/>
        <c:crosses val="autoZero"/>
        <c:crossBetween val="between"/>
        <c:majorUnit val="20"/>
        <c:minorUnit val="20"/>
      </c:valAx>
      <c:spPr>
        <a:ln w="6350">
          <a:solidFill>
            <a:sysClr val="windowText" lastClr="000000"/>
          </a:solidFill>
        </a:ln>
      </c:spPr>
    </c:plotArea>
    <c:legend>
      <c:legendPos val="b"/>
      <c:legendEntry>
        <c:idx val="4"/>
        <c:txPr>
          <a:bodyPr/>
          <a:lstStyle/>
          <a:p>
            <a:pPr>
              <a:defRPr>
                <a:solidFill>
                  <a:sysClr val="windowText" lastClr="000000"/>
                </a:solidFill>
              </a:defRPr>
            </a:pPr>
            <a:endParaRPr lang="ja-JP"/>
          </a:p>
        </c:txPr>
      </c:legendEntry>
      <c:legendEntry>
        <c:idx val="6"/>
        <c:txPr>
          <a:bodyPr/>
          <a:lstStyle/>
          <a:p>
            <a:pPr>
              <a:defRPr sz="1600"/>
            </a:pPr>
            <a:endParaRPr lang="ja-JP"/>
          </a:p>
        </c:txPr>
      </c:legendEntry>
      <c:layout>
        <c:manualLayout>
          <c:xMode val="edge"/>
          <c:yMode val="edge"/>
          <c:x val="0.10562647754137115"/>
          <c:y val="0.62329761411402518"/>
          <c:w val="0.72387706855791967"/>
          <c:h val="0.29082706766917293"/>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0.11247330925739546"/>
          <c:w val="0.6789719104260904"/>
          <c:h val="0.49631914431748664"/>
        </c:manualLayout>
      </c:layout>
      <c:barChart>
        <c:barDir val="bar"/>
        <c:grouping val="stacked"/>
        <c:varyColors val="0"/>
        <c:ser>
          <c:idx val="1"/>
          <c:order val="0"/>
          <c:tx>
            <c:strRef>
              <c:f>'図表3-14'!$E$3</c:f>
              <c:strCache>
                <c:ptCount val="1"/>
                <c:pt idx="0">
                  <c:v>条約の内容も含めて知っている</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'図表3-14'!$B$4:$C$6</c:f>
              <c:multiLvlStrCache>
                <c:ptCount val="3"/>
                <c:lvl>
                  <c:pt idx="0">
                    <c:v>全　　国</c:v>
                  </c:pt>
                  <c:pt idx="1">
                    <c:v>市　　民</c:v>
                  </c:pt>
                  <c:pt idx="2">
                    <c:v>事業者等</c:v>
                  </c:pt>
                </c:lvl>
                <c:lvl>
                  <c:pt idx="0">
                    <c:v>　</c:v>
                  </c:pt>
                </c:lvl>
              </c:multiLvlStrCache>
            </c:multiLvlStrRef>
          </c:cat>
          <c:val>
            <c:numRef>
              <c:f>'図表3-14'!$E$4:$E$6</c:f>
              <c:numCache>
                <c:formatCode>General</c:formatCode>
                <c:ptCount val="3"/>
                <c:pt idx="0">
                  <c:v>3.4</c:v>
                </c:pt>
                <c:pt idx="1">
                  <c:v>4.8</c:v>
                </c:pt>
                <c:pt idx="2">
                  <c:v>14.1</c:v>
                </c:pt>
              </c:numCache>
            </c:numRef>
          </c:val>
          <c:extLst xmlns:c16r2="http://schemas.microsoft.com/office/drawing/2015/06/chart">
            <c:ext xmlns:c16="http://schemas.microsoft.com/office/drawing/2014/chart" uri="{C3380CC4-5D6E-409C-BE32-E72D297353CC}">
              <c16:uniqueId val="{00000001-CB40-4143-8166-9E289983AB00}"/>
            </c:ext>
          </c:extLst>
        </c:ser>
        <c:ser>
          <c:idx val="2"/>
          <c:order val="1"/>
          <c:tx>
            <c:strRef>
              <c:f>'図表3-14'!$F$3</c:f>
              <c:strCache>
                <c:ptCount val="1"/>
                <c:pt idx="0">
                  <c:v>内容は知らないが、条約ができたことは聞いたことがある</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'図表3-14'!$B$4:$C$6</c:f>
              <c:multiLvlStrCache>
                <c:ptCount val="3"/>
                <c:lvl>
                  <c:pt idx="0">
                    <c:v>全　　国</c:v>
                  </c:pt>
                  <c:pt idx="1">
                    <c:v>市　　民</c:v>
                  </c:pt>
                  <c:pt idx="2">
                    <c:v>事業者等</c:v>
                  </c:pt>
                </c:lvl>
                <c:lvl>
                  <c:pt idx="0">
                    <c:v>　</c:v>
                  </c:pt>
                </c:lvl>
              </c:multiLvlStrCache>
            </c:multiLvlStrRef>
          </c:cat>
          <c:val>
            <c:numRef>
              <c:f>'図表3-14'!$F$4:$F$6</c:f>
              <c:numCache>
                <c:formatCode>General</c:formatCode>
                <c:ptCount val="3"/>
                <c:pt idx="0">
                  <c:v>17.899999999999999</c:v>
                </c:pt>
                <c:pt idx="1">
                  <c:v>23.1</c:v>
                </c:pt>
                <c:pt idx="2">
                  <c:v>39.200000000000003</c:v>
                </c:pt>
              </c:numCache>
            </c:numRef>
          </c:val>
          <c:extLst xmlns:c16r2="http://schemas.microsoft.com/office/drawing/2015/06/chart">
            <c:ext xmlns:c16="http://schemas.microsoft.com/office/drawing/2014/chart" uri="{C3380CC4-5D6E-409C-BE32-E72D297353CC}">
              <c16:uniqueId val="{00000003-CB40-4143-8166-9E289983AB00}"/>
            </c:ext>
          </c:extLst>
        </c:ser>
        <c:ser>
          <c:idx val="3"/>
          <c:order val="2"/>
          <c:tx>
            <c:strRef>
              <c:f>'図表3-14'!$G$3</c:f>
              <c:strCache>
                <c:ptCount val="1"/>
                <c:pt idx="0">
                  <c:v>知らない</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1"/>
              <c:layout>
                <c:manualLayout>
                  <c:x val="-2.3640661938534278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B40-4143-8166-9E289983AB00}"/>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'図表3-14'!$G$4:$G$6</c:f>
              <c:numCache>
                <c:formatCode>General</c:formatCode>
                <c:ptCount val="3"/>
                <c:pt idx="0">
                  <c:v>77.900000000000006</c:v>
                </c:pt>
                <c:pt idx="1">
                  <c:v>72.099999999999994</c:v>
                </c:pt>
                <c:pt idx="2">
                  <c:v>46.7</c:v>
                </c:pt>
              </c:numCache>
            </c:numRef>
          </c:val>
          <c:extLst xmlns:c16r2="http://schemas.microsoft.com/office/drawing/2015/06/chart">
            <c:ext xmlns:c16="http://schemas.microsoft.com/office/drawing/2014/chart" uri="{C3380CC4-5D6E-409C-BE32-E72D297353CC}">
              <c16:uniqueId val="{00000005-CB40-4143-8166-9E289983AB00}"/>
            </c:ext>
          </c:extLst>
        </c:ser>
        <c:ser>
          <c:idx val="4"/>
          <c:order val="3"/>
          <c:tx>
            <c:strRef>
              <c:f>'図表3-14'!$H$3</c:f>
              <c:strCache>
                <c:ptCount val="1"/>
                <c:pt idx="0">
                  <c:v>わからない</c:v>
                </c:pt>
              </c:strCache>
            </c:strRef>
          </c:tx>
          <c:spPr>
            <a:pattFill prst="pct5">
              <a:fgClr>
                <a:sysClr val="windowText" lastClr="000000"/>
              </a:fgClr>
              <a:bgClr>
                <a:sysClr val="window" lastClr="FFFFFF"/>
              </a:bgClr>
            </a:pattFill>
            <a:ln w="3175">
              <a:solidFill>
                <a:sysClr val="windowText" lastClr="000000"/>
              </a:solidFill>
            </a:ln>
          </c:spPr>
          <c:invertIfNegative val="0"/>
          <c:dLbls>
            <c:dLbl>
              <c:idx val="0"/>
              <c:layout>
                <c:manualLayout>
                  <c:x val="-2.3640661938534278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B40-4143-8166-9E289983AB00}"/>
                </c:ext>
                <c:ext xmlns:c15="http://schemas.microsoft.com/office/drawing/2012/chart" uri="{CE6537A1-D6FC-4f65-9D91-7224C49458BB}">
                  <c15:layout/>
                </c:ext>
              </c:extLst>
            </c:dLbl>
            <c:dLbl>
              <c:idx val="1"/>
              <c:delete val="1"/>
              <c:extLst xmlns:c16r2="http://schemas.microsoft.com/office/drawing/2015/06/chart">
                <c:ext xmlns:c16="http://schemas.microsoft.com/office/drawing/2014/chart" uri="{C3380CC4-5D6E-409C-BE32-E72D297353CC}">
                  <c16:uniqueId val="{00000007-CB40-4143-8166-9E289983AB00}"/>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8-CB40-4143-8166-9E289983AB00}"/>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'図表3-14'!$H$4:$H$6</c:f>
              <c:numCache>
                <c:formatCode>General</c:formatCode>
                <c:ptCount val="3"/>
                <c:pt idx="0">
                  <c:v>0.8</c:v>
                </c:pt>
                <c:pt idx="1">
                  <c:v>0</c:v>
                </c:pt>
                <c:pt idx="2">
                  <c:v>0</c:v>
                </c:pt>
              </c:numCache>
            </c:numRef>
          </c:val>
          <c:extLst xmlns:c16r2="http://schemas.microsoft.com/office/drawing/2015/06/chart">
            <c:ext xmlns:c16="http://schemas.microsoft.com/office/drawing/2014/chart" uri="{C3380CC4-5D6E-409C-BE32-E72D297353CC}">
              <c16:uniqueId val="{00000009-CB40-4143-8166-9E289983AB00}"/>
            </c:ext>
          </c:extLst>
        </c:ser>
        <c:ser>
          <c:idx val="5"/>
          <c:order val="4"/>
          <c:tx>
            <c:strRef>
              <c:f>'図表3-14'!$I$3</c:f>
              <c:strCache>
                <c:ptCount val="1"/>
              </c:strCache>
            </c:strRef>
          </c:tx>
          <c:spPr>
            <a:pattFill prst="ltHorz">
              <a:fgClr>
                <a:sysClr val="windowText" lastClr="000000"/>
              </a:fgClr>
              <a:bgClr>
                <a:sysClr val="window" lastClr="FFFFFF"/>
              </a:bgClr>
            </a:pattFill>
            <a:ln w="3175">
              <a:solidFill>
                <a:sysClr val="windowText" lastClr="000000"/>
              </a:solidFill>
            </a:ln>
          </c:spPr>
          <c:invertIfNegative val="0"/>
          <c:dLbls>
            <c:dLbl>
              <c:idx val="1"/>
              <c:layout>
                <c:manualLayout>
                  <c:x val="-2.3640661938534278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B40-4143-8166-9E289983AB00}"/>
                </c:ext>
                <c:ext xmlns:c15="http://schemas.microsoft.com/office/drawing/2012/chart" uri="{CE6537A1-D6FC-4f65-9D91-7224C49458BB}"/>
              </c:extLst>
            </c:dLbl>
            <c:dLbl>
              <c:idx val="2"/>
              <c:layout>
                <c:manualLayout>
                  <c:x val="-2.3640661938534278E-3"/>
                  <c:y val="-3.50877192982456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B40-4143-8166-9E289983AB00}"/>
                </c:ext>
                <c:ext xmlns:c15="http://schemas.microsoft.com/office/drawing/2012/chart" uri="{CE6537A1-D6FC-4f65-9D91-7224C49458BB}"/>
              </c:extLst>
            </c:dLbl>
            <c:dLbl>
              <c:idx val="3"/>
              <c:layout>
                <c:manualLayout>
                  <c:x val="-4.7281323877069424E-3"/>
                  <c:y val="0"/>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CB40-4143-8166-9E289983AB00}"/>
                </c:ext>
                <c:ext xmlns:c15="http://schemas.microsoft.com/office/drawing/2012/chart" uri="{CE6537A1-D6FC-4f65-9D91-7224C49458BB}"/>
              </c:extLst>
            </c:dLbl>
            <c:dLbl>
              <c:idx val="5"/>
              <c:layout>
                <c:manualLayout>
                  <c:x val="-1.8614694439790772E-7"/>
                  <c:y val="-2.4821578153794606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CB40-4143-8166-9E289983AB00}"/>
                </c:ext>
                <c:ext xmlns:c15="http://schemas.microsoft.com/office/drawing/2012/chart" uri="{CE6537A1-D6FC-4f65-9D91-7224C49458BB}"/>
              </c:extLst>
            </c:dLbl>
            <c:dLbl>
              <c:idx val="6"/>
              <c:layout>
                <c:manualLayout>
                  <c:x val="8.668142575673187E-17"/>
                  <c:y val="-2.127658386296763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CB40-4143-8166-9E289983AB00}"/>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'図表3-14'!$I$4:$I$6</c:f>
              <c:numCache>
                <c:formatCode>General</c:formatCode>
                <c:ptCount val="3"/>
              </c:numCache>
            </c:numRef>
          </c:val>
          <c:extLst xmlns:c16r2="http://schemas.microsoft.com/office/drawing/2015/06/chart">
            <c:ext xmlns:c16="http://schemas.microsoft.com/office/drawing/2014/chart" uri="{C3380CC4-5D6E-409C-BE32-E72D297353CC}">
              <c16:uniqueId val="{0000000F-CB40-4143-8166-9E289983AB00}"/>
            </c:ext>
          </c:extLst>
        </c:ser>
        <c:ser>
          <c:idx val="6"/>
          <c:order val="5"/>
          <c:tx>
            <c:strRef>
              <c:f>'図表3-14'!$J$3</c:f>
              <c:strCache>
                <c:ptCount val="1"/>
              </c:strCache>
            </c:strRef>
          </c:tx>
          <c:spPr>
            <a:pattFill prst="dashUpDiag">
              <a:fgClr>
                <a:sysClr val="windowText" lastClr="000000"/>
              </a:fgClr>
              <a:bgClr>
                <a:sysClr val="window" lastClr="FFFFFF"/>
              </a:bgClr>
            </a:pattFill>
            <a:ln w="3175">
              <a:solidFill>
                <a:sysClr val="windowText" lastClr="000000"/>
              </a:solidFill>
            </a:ln>
          </c:spPr>
          <c:invertIfNegative val="0"/>
          <c:dLbls>
            <c:dLbl>
              <c:idx val="0"/>
              <c:layout>
                <c:manualLayout>
                  <c:x val="1.6548463356973995E-2"/>
                  <c:y val="7.8937501233398456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CB40-4143-8166-9E289983AB00}"/>
                </c:ext>
                <c:ext xmlns:c15="http://schemas.microsoft.com/office/drawing/2012/chart" uri="{CE6537A1-D6FC-4f65-9D91-7224C49458BB}"/>
              </c:extLst>
            </c:dLbl>
            <c:dLbl>
              <c:idx val="2"/>
              <c:layout>
                <c:manualLayout>
                  <c:x val="1.4184397163120567E-2"/>
                  <c:y val="3.50881139857517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CB40-4143-8166-9E289983AB00}"/>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'図表3-14'!$J$4:$J$6</c:f>
              <c:numCache>
                <c:formatCode>General</c:formatCode>
                <c:ptCount val="3"/>
              </c:numCache>
            </c:numRef>
          </c:val>
          <c:extLst xmlns:c16r2="http://schemas.microsoft.com/office/drawing/2015/06/chart">
            <c:ext xmlns:c16="http://schemas.microsoft.com/office/drawing/2014/chart" uri="{C3380CC4-5D6E-409C-BE32-E72D297353CC}">
              <c16:uniqueId val="{00000012-CB40-4143-8166-9E289983AB00}"/>
            </c:ext>
          </c:extLst>
        </c:ser>
        <c:ser>
          <c:idx val="0"/>
          <c:order val="6"/>
          <c:tx>
            <c:strRef>
              <c:f>'図表3-14'!$A$1</c:f>
              <c:strCache>
                <c:ptCount val="1"/>
              </c:strCache>
            </c:strRef>
          </c:tx>
          <c:spPr>
            <a:noFill/>
          </c:spPr>
          <c:invertIfNegative val="0"/>
          <c:cat>
            <c:multiLvlStrRef>
              <c:f>'図表3-14'!$B$4:$C$6</c:f>
              <c:multiLvlStrCache>
                <c:ptCount val="3"/>
                <c:lvl>
                  <c:pt idx="0">
                    <c:v>全　　国</c:v>
                  </c:pt>
                  <c:pt idx="1">
                    <c:v>市　　民</c:v>
                  </c:pt>
                  <c:pt idx="2">
                    <c:v>事業者等</c:v>
                  </c:pt>
                </c:lvl>
                <c:lvl>
                  <c:pt idx="0">
                    <c:v>　</c:v>
                  </c:pt>
                </c:lvl>
              </c:multiLvlStrCache>
            </c:multiLvlStrRef>
          </c:cat>
          <c:val>
            <c:numRef>
              <c:f>'図表3-14'!$A$1</c:f>
              <c:numCache>
                <c:formatCode>General</c:formatCode>
                <c:ptCount val="1"/>
              </c:numCache>
            </c:numRef>
          </c:val>
          <c:extLst xmlns:c16r2="http://schemas.microsoft.com/office/drawing/2015/06/chart">
            <c:ext xmlns:c16="http://schemas.microsoft.com/office/drawing/2014/chart" uri="{C3380CC4-5D6E-409C-BE32-E72D297353CC}">
              <c16:uniqueId val="{00000013-CB40-4143-8166-9E289983AB00}"/>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41320"/>
        <c:axId val="1586650336"/>
      </c:barChart>
      <c:catAx>
        <c:axId val="1586641320"/>
        <c:scaling>
          <c:orientation val="maxMin"/>
        </c:scaling>
        <c:delete val="0"/>
        <c:axPos val="l"/>
        <c:numFmt formatCode="General" sourceLinked="1"/>
        <c:majorTickMark val="none"/>
        <c:minorTickMark val="none"/>
        <c:tickLblPos val="nextTo"/>
        <c:spPr>
          <a:ln w="6350">
            <a:solidFill>
              <a:schemeClr val="tx1"/>
            </a:solidFill>
          </a:ln>
        </c:spPr>
        <c:crossAx val="1586650336"/>
        <c:crosses val="autoZero"/>
        <c:auto val="1"/>
        <c:lblAlgn val="ctr"/>
        <c:lblOffset val="100"/>
        <c:noMultiLvlLbl val="0"/>
      </c:catAx>
      <c:valAx>
        <c:axId val="1586650336"/>
        <c:scaling>
          <c:orientation val="minMax"/>
          <c:max val="100"/>
          <c:min val="0"/>
        </c:scaling>
        <c:delete val="0"/>
        <c:axPos val="t"/>
        <c:numFmt formatCode="General" sourceLinked="1"/>
        <c:majorTickMark val="in"/>
        <c:minorTickMark val="none"/>
        <c:tickLblPos val="nextTo"/>
        <c:spPr>
          <a:ln w="6350">
            <a:solidFill>
              <a:schemeClr val="tx1"/>
            </a:solidFill>
          </a:ln>
        </c:spPr>
        <c:crossAx val="1586641320"/>
        <c:crosses val="autoZero"/>
        <c:crossBetween val="between"/>
        <c:majorUnit val="20"/>
        <c:minorUnit val="20"/>
      </c:valAx>
      <c:spPr>
        <a:ln w="6350">
          <a:solidFill>
            <a:sysClr val="windowText" lastClr="000000"/>
          </a:solidFill>
        </a:ln>
      </c:spPr>
    </c:plotArea>
    <c:legend>
      <c:legendPos val="b"/>
      <c:legendEntry>
        <c:idx val="4"/>
        <c:txPr>
          <a:bodyPr/>
          <a:lstStyle/>
          <a:p>
            <a:pPr>
              <a:defRPr>
                <a:solidFill>
                  <a:sysClr val="windowText" lastClr="000000"/>
                </a:solidFill>
              </a:defRPr>
            </a:pPr>
            <a:endParaRPr lang="ja-JP"/>
          </a:p>
        </c:txPr>
      </c:legendEntry>
      <c:legendEntry>
        <c:idx val="6"/>
        <c:txPr>
          <a:bodyPr/>
          <a:lstStyle/>
          <a:p>
            <a:pPr>
              <a:defRPr sz="1600"/>
            </a:pPr>
            <a:endParaRPr lang="ja-JP"/>
          </a:p>
        </c:txPr>
      </c:legendEntry>
      <c:layout>
        <c:manualLayout>
          <c:xMode val="edge"/>
          <c:yMode val="edge"/>
          <c:x val="4.1796690307328604E-2"/>
          <c:y val="0.62831014544234598"/>
          <c:w val="0.7877068557919622"/>
          <c:h val="0.29583959899749374"/>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0.11247330925739546"/>
          <c:w val="0.6789719104260904"/>
          <c:h val="0.49631914431748664"/>
        </c:manualLayout>
      </c:layout>
      <c:barChart>
        <c:barDir val="bar"/>
        <c:grouping val="stacked"/>
        <c:varyColors val="0"/>
        <c:ser>
          <c:idx val="1"/>
          <c:order val="0"/>
          <c:tx>
            <c:strRef>
              <c:f>'図表3-15'!$E$3</c:f>
              <c:strCache>
                <c:ptCount val="1"/>
                <c:pt idx="0">
                  <c:v>法律の内容も含めて知っている</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'図表3-15'!$B$4:$C$6</c:f>
              <c:multiLvlStrCache>
                <c:ptCount val="3"/>
                <c:lvl>
                  <c:pt idx="0">
                    <c:v>全　　国</c:v>
                  </c:pt>
                  <c:pt idx="1">
                    <c:v>市　　民</c:v>
                  </c:pt>
                  <c:pt idx="2">
                    <c:v>事業者等</c:v>
                  </c:pt>
                </c:lvl>
                <c:lvl>
                  <c:pt idx="0">
                    <c:v>　</c:v>
                  </c:pt>
                </c:lvl>
              </c:multiLvlStrCache>
            </c:multiLvlStrRef>
          </c:cat>
          <c:val>
            <c:numRef>
              <c:f>'図表3-15'!$E$4:$E$6</c:f>
              <c:numCache>
                <c:formatCode>General</c:formatCode>
                <c:ptCount val="3"/>
                <c:pt idx="0">
                  <c:v>5.0999999999999996</c:v>
                </c:pt>
                <c:pt idx="1">
                  <c:v>7</c:v>
                </c:pt>
                <c:pt idx="2">
                  <c:v>28.5</c:v>
                </c:pt>
              </c:numCache>
            </c:numRef>
          </c:val>
          <c:extLst xmlns:c16r2="http://schemas.microsoft.com/office/drawing/2015/06/chart">
            <c:ext xmlns:c16="http://schemas.microsoft.com/office/drawing/2014/chart" uri="{C3380CC4-5D6E-409C-BE32-E72D297353CC}">
              <c16:uniqueId val="{00000001-461D-40E1-A4B3-0FCD182E4E96}"/>
            </c:ext>
          </c:extLst>
        </c:ser>
        <c:ser>
          <c:idx val="2"/>
          <c:order val="1"/>
          <c:tx>
            <c:strRef>
              <c:f>'図表3-15'!$F$3</c:f>
              <c:strCache>
                <c:ptCount val="1"/>
                <c:pt idx="0">
                  <c:v>内容は知らないが、法律ができたことは知っている</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'図表3-15'!$B$4:$C$6</c:f>
              <c:multiLvlStrCache>
                <c:ptCount val="3"/>
                <c:lvl>
                  <c:pt idx="0">
                    <c:v>全　　国</c:v>
                  </c:pt>
                  <c:pt idx="1">
                    <c:v>市　　民</c:v>
                  </c:pt>
                  <c:pt idx="2">
                    <c:v>事業者等</c:v>
                  </c:pt>
                </c:lvl>
                <c:lvl>
                  <c:pt idx="0">
                    <c:v>　</c:v>
                  </c:pt>
                </c:lvl>
              </c:multiLvlStrCache>
            </c:multiLvlStrRef>
          </c:cat>
          <c:val>
            <c:numRef>
              <c:f>'図表3-15'!$F$4:$F$6</c:f>
              <c:numCache>
                <c:formatCode>General</c:formatCode>
                <c:ptCount val="3"/>
                <c:pt idx="0">
                  <c:v>16.8</c:v>
                </c:pt>
                <c:pt idx="1">
                  <c:v>19.7</c:v>
                </c:pt>
                <c:pt idx="2">
                  <c:v>32.5</c:v>
                </c:pt>
              </c:numCache>
            </c:numRef>
          </c:val>
          <c:extLst xmlns:c16r2="http://schemas.microsoft.com/office/drawing/2015/06/chart">
            <c:ext xmlns:c16="http://schemas.microsoft.com/office/drawing/2014/chart" uri="{C3380CC4-5D6E-409C-BE32-E72D297353CC}">
              <c16:uniqueId val="{00000003-461D-40E1-A4B3-0FCD182E4E96}"/>
            </c:ext>
          </c:extLst>
        </c:ser>
        <c:ser>
          <c:idx val="3"/>
          <c:order val="2"/>
          <c:tx>
            <c:strRef>
              <c:f>'図表3-15'!$G$3</c:f>
              <c:strCache>
                <c:ptCount val="1"/>
                <c:pt idx="0">
                  <c:v>知らない</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1"/>
              <c:layout>
                <c:manualLayout>
                  <c:x val="-2.3640661938534278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61D-40E1-A4B3-0FCD182E4E96}"/>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'図表3-15'!$G$4:$G$6</c:f>
              <c:numCache>
                <c:formatCode>General</c:formatCode>
                <c:ptCount val="3"/>
                <c:pt idx="0">
                  <c:v>77.2</c:v>
                </c:pt>
                <c:pt idx="1">
                  <c:v>73.400000000000006</c:v>
                </c:pt>
                <c:pt idx="2">
                  <c:v>39</c:v>
                </c:pt>
              </c:numCache>
            </c:numRef>
          </c:val>
          <c:extLst xmlns:c16r2="http://schemas.microsoft.com/office/drawing/2015/06/chart">
            <c:ext xmlns:c16="http://schemas.microsoft.com/office/drawing/2014/chart" uri="{C3380CC4-5D6E-409C-BE32-E72D297353CC}">
              <c16:uniqueId val="{00000005-461D-40E1-A4B3-0FCD182E4E96}"/>
            </c:ext>
          </c:extLst>
        </c:ser>
        <c:ser>
          <c:idx val="4"/>
          <c:order val="3"/>
          <c:tx>
            <c:strRef>
              <c:f>'図表3-15'!$H$3</c:f>
              <c:strCache>
                <c:ptCount val="1"/>
                <c:pt idx="0">
                  <c:v>わからない</c:v>
                </c:pt>
              </c:strCache>
            </c:strRef>
          </c:tx>
          <c:spPr>
            <a:pattFill prst="pct5">
              <a:fgClr>
                <a:sysClr val="windowText" lastClr="000000"/>
              </a:fgClr>
              <a:bgClr>
                <a:sysClr val="window" lastClr="FFFFFF"/>
              </a:bgClr>
            </a:pattFill>
            <a:ln w="3175">
              <a:solidFill>
                <a:sysClr val="windowText" lastClr="000000"/>
              </a:solidFill>
            </a:ln>
          </c:spPr>
          <c:invertIfNegative val="0"/>
          <c:dLbls>
            <c:dLbl>
              <c:idx val="0"/>
              <c:layout>
                <c:manualLayout>
                  <c:x val="-2.3640661938534278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61D-40E1-A4B3-0FCD182E4E96}"/>
                </c:ext>
                <c:ext xmlns:c15="http://schemas.microsoft.com/office/drawing/2012/chart" uri="{CE6537A1-D6FC-4f65-9D91-7224C49458BB}">
                  <c15:layout/>
                </c:ext>
              </c:extLst>
            </c:dLbl>
            <c:dLbl>
              <c:idx val="1"/>
              <c:delete val="1"/>
              <c:extLst xmlns:c16r2="http://schemas.microsoft.com/office/drawing/2015/06/chart">
                <c:ext xmlns:c16="http://schemas.microsoft.com/office/drawing/2014/chart" uri="{C3380CC4-5D6E-409C-BE32-E72D297353CC}">
                  <c16:uniqueId val="{00000007-461D-40E1-A4B3-0FCD182E4E96}"/>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8-461D-40E1-A4B3-0FCD182E4E96}"/>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'図表3-15'!$H$4:$H$6</c:f>
              <c:numCache>
                <c:formatCode>General</c:formatCode>
                <c:ptCount val="3"/>
                <c:pt idx="0">
                  <c:v>0.9</c:v>
                </c:pt>
              </c:numCache>
            </c:numRef>
          </c:val>
          <c:extLst xmlns:c16r2="http://schemas.microsoft.com/office/drawing/2015/06/chart">
            <c:ext xmlns:c16="http://schemas.microsoft.com/office/drawing/2014/chart" uri="{C3380CC4-5D6E-409C-BE32-E72D297353CC}">
              <c16:uniqueId val="{00000009-461D-40E1-A4B3-0FCD182E4E96}"/>
            </c:ext>
          </c:extLst>
        </c:ser>
        <c:ser>
          <c:idx val="5"/>
          <c:order val="4"/>
          <c:tx>
            <c:strRef>
              <c:f>'図表3-15'!$I$3</c:f>
              <c:strCache>
                <c:ptCount val="1"/>
              </c:strCache>
            </c:strRef>
          </c:tx>
          <c:spPr>
            <a:pattFill prst="ltHorz">
              <a:fgClr>
                <a:sysClr val="windowText" lastClr="000000"/>
              </a:fgClr>
              <a:bgClr>
                <a:sysClr val="window" lastClr="FFFFFF"/>
              </a:bgClr>
            </a:pattFill>
            <a:ln w="3175">
              <a:solidFill>
                <a:sysClr val="windowText" lastClr="000000"/>
              </a:solidFill>
            </a:ln>
          </c:spPr>
          <c:invertIfNegative val="0"/>
          <c:dLbls>
            <c:dLbl>
              <c:idx val="1"/>
              <c:layout>
                <c:manualLayout>
                  <c:x val="-2.3640661938534278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461D-40E1-A4B3-0FCD182E4E96}"/>
                </c:ext>
                <c:ext xmlns:c15="http://schemas.microsoft.com/office/drawing/2012/chart" uri="{CE6537A1-D6FC-4f65-9D91-7224C49458BB}"/>
              </c:extLst>
            </c:dLbl>
            <c:dLbl>
              <c:idx val="2"/>
              <c:layout>
                <c:manualLayout>
                  <c:x val="-2.3640661938534278E-3"/>
                  <c:y val="-3.50877192982456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61D-40E1-A4B3-0FCD182E4E96}"/>
                </c:ext>
                <c:ext xmlns:c15="http://schemas.microsoft.com/office/drawing/2012/chart" uri="{CE6537A1-D6FC-4f65-9D91-7224C49458BB}"/>
              </c:extLst>
            </c:dLbl>
            <c:dLbl>
              <c:idx val="3"/>
              <c:layout>
                <c:manualLayout>
                  <c:x val="-4.7281323877069424E-3"/>
                  <c:y val="0"/>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461D-40E1-A4B3-0FCD182E4E96}"/>
                </c:ext>
                <c:ext xmlns:c15="http://schemas.microsoft.com/office/drawing/2012/chart" uri="{CE6537A1-D6FC-4f65-9D91-7224C49458BB}"/>
              </c:extLst>
            </c:dLbl>
            <c:dLbl>
              <c:idx val="5"/>
              <c:layout>
                <c:manualLayout>
                  <c:x val="-1.8614694439790772E-7"/>
                  <c:y val="-2.4821578153794606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61D-40E1-A4B3-0FCD182E4E96}"/>
                </c:ext>
                <c:ext xmlns:c15="http://schemas.microsoft.com/office/drawing/2012/chart" uri="{CE6537A1-D6FC-4f65-9D91-7224C49458BB}"/>
              </c:extLst>
            </c:dLbl>
            <c:dLbl>
              <c:idx val="6"/>
              <c:layout>
                <c:manualLayout>
                  <c:x val="8.668142575673187E-17"/>
                  <c:y val="-2.127658386296763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461D-40E1-A4B3-0FCD182E4E96}"/>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'図表3-15'!$I$4:$I$6</c:f>
              <c:numCache>
                <c:formatCode>General</c:formatCode>
                <c:ptCount val="3"/>
              </c:numCache>
            </c:numRef>
          </c:val>
          <c:extLst xmlns:c16r2="http://schemas.microsoft.com/office/drawing/2015/06/chart">
            <c:ext xmlns:c16="http://schemas.microsoft.com/office/drawing/2014/chart" uri="{C3380CC4-5D6E-409C-BE32-E72D297353CC}">
              <c16:uniqueId val="{0000000F-461D-40E1-A4B3-0FCD182E4E96}"/>
            </c:ext>
          </c:extLst>
        </c:ser>
        <c:ser>
          <c:idx val="6"/>
          <c:order val="5"/>
          <c:tx>
            <c:strRef>
              <c:f>'図表3-15'!$J$3</c:f>
              <c:strCache>
                <c:ptCount val="1"/>
              </c:strCache>
            </c:strRef>
          </c:tx>
          <c:spPr>
            <a:pattFill prst="dashUpDiag">
              <a:fgClr>
                <a:sysClr val="windowText" lastClr="000000"/>
              </a:fgClr>
              <a:bgClr>
                <a:sysClr val="window" lastClr="FFFFFF"/>
              </a:bgClr>
            </a:pattFill>
            <a:ln w="3175">
              <a:solidFill>
                <a:sysClr val="windowText" lastClr="000000"/>
              </a:solidFill>
            </a:ln>
          </c:spPr>
          <c:invertIfNegative val="0"/>
          <c:dLbls>
            <c:dLbl>
              <c:idx val="0"/>
              <c:layout>
                <c:manualLayout>
                  <c:x val="1.6548463356973995E-2"/>
                  <c:y val="7.8937501233398456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461D-40E1-A4B3-0FCD182E4E96}"/>
                </c:ext>
                <c:ext xmlns:c15="http://schemas.microsoft.com/office/drawing/2012/chart" uri="{CE6537A1-D6FC-4f65-9D91-7224C49458BB}"/>
              </c:extLst>
            </c:dLbl>
            <c:dLbl>
              <c:idx val="2"/>
              <c:layout>
                <c:manualLayout>
                  <c:x val="1.4184397163120567E-2"/>
                  <c:y val="3.50881139857517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461D-40E1-A4B3-0FCD182E4E96}"/>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'図表3-15'!$J$4:$J$6</c:f>
              <c:numCache>
                <c:formatCode>General</c:formatCode>
                <c:ptCount val="3"/>
              </c:numCache>
            </c:numRef>
          </c:val>
          <c:extLst xmlns:c16r2="http://schemas.microsoft.com/office/drawing/2015/06/chart">
            <c:ext xmlns:c16="http://schemas.microsoft.com/office/drawing/2014/chart" uri="{C3380CC4-5D6E-409C-BE32-E72D297353CC}">
              <c16:uniqueId val="{00000012-461D-40E1-A4B3-0FCD182E4E96}"/>
            </c:ext>
          </c:extLst>
        </c:ser>
        <c:ser>
          <c:idx val="0"/>
          <c:order val="6"/>
          <c:tx>
            <c:strRef>
              <c:f>'図表3-15'!$A$1</c:f>
              <c:strCache>
                <c:ptCount val="1"/>
              </c:strCache>
            </c:strRef>
          </c:tx>
          <c:spPr>
            <a:noFill/>
          </c:spPr>
          <c:invertIfNegative val="0"/>
          <c:cat>
            <c:multiLvlStrRef>
              <c:f>'図表3-15'!$B$4:$C$6</c:f>
              <c:multiLvlStrCache>
                <c:ptCount val="3"/>
                <c:lvl>
                  <c:pt idx="0">
                    <c:v>全　　国</c:v>
                  </c:pt>
                  <c:pt idx="1">
                    <c:v>市　　民</c:v>
                  </c:pt>
                  <c:pt idx="2">
                    <c:v>事業者等</c:v>
                  </c:pt>
                </c:lvl>
                <c:lvl>
                  <c:pt idx="0">
                    <c:v>　</c:v>
                  </c:pt>
                </c:lvl>
              </c:multiLvlStrCache>
            </c:multiLvlStrRef>
          </c:cat>
          <c:val>
            <c:numRef>
              <c:f>'図表3-15'!$A$1</c:f>
              <c:numCache>
                <c:formatCode>General</c:formatCode>
                <c:ptCount val="1"/>
              </c:numCache>
            </c:numRef>
          </c:val>
          <c:extLst xmlns:c16r2="http://schemas.microsoft.com/office/drawing/2015/06/chart">
            <c:ext xmlns:c16="http://schemas.microsoft.com/office/drawing/2014/chart" uri="{C3380CC4-5D6E-409C-BE32-E72D297353CC}">
              <c16:uniqueId val="{00000013-461D-40E1-A4B3-0FCD182E4E96}"/>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43280"/>
        <c:axId val="1586647592"/>
      </c:barChart>
      <c:catAx>
        <c:axId val="1586643280"/>
        <c:scaling>
          <c:orientation val="maxMin"/>
        </c:scaling>
        <c:delete val="0"/>
        <c:axPos val="l"/>
        <c:numFmt formatCode="General" sourceLinked="1"/>
        <c:majorTickMark val="none"/>
        <c:minorTickMark val="none"/>
        <c:tickLblPos val="nextTo"/>
        <c:spPr>
          <a:ln w="6350">
            <a:solidFill>
              <a:schemeClr val="tx1"/>
            </a:solidFill>
          </a:ln>
        </c:spPr>
        <c:crossAx val="1586647592"/>
        <c:crosses val="autoZero"/>
        <c:auto val="1"/>
        <c:lblAlgn val="ctr"/>
        <c:lblOffset val="100"/>
        <c:noMultiLvlLbl val="0"/>
      </c:catAx>
      <c:valAx>
        <c:axId val="1586647592"/>
        <c:scaling>
          <c:orientation val="minMax"/>
          <c:max val="100"/>
          <c:min val="0"/>
        </c:scaling>
        <c:delete val="0"/>
        <c:axPos val="t"/>
        <c:numFmt formatCode="General" sourceLinked="1"/>
        <c:majorTickMark val="in"/>
        <c:minorTickMark val="none"/>
        <c:tickLblPos val="nextTo"/>
        <c:spPr>
          <a:ln w="6350">
            <a:solidFill>
              <a:schemeClr val="tx1"/>
            </a:solidFill>
          </a:ln>
        </c:spPr>
        <c:crossAx val="1586643280"/>
        <c:crosses val="autoZero"/>
        <c:crossBetween val="between"/>
        <c:majorUnit val="20"/>
        <c:minorUnit val="20"/>
      </c:valAx>
      <c:spPr>
        <a:ln w="6350">
          <a:solidFill>
            <a:sysClr val="windowText" lastClr="000000"/>
          </a:solidFill>
        </a:ln>
      </c:spPr>
    </c:plotArea>
    <c:legend>
      <c:legendPos val="b"/>
      <c:legendEntry>
        <c:idx val="4"/>
        <c:txPr>
          <a:bodyPr/>
          <a:lstStyle/>
          <a:p>
            <a:pPr>
              <a:defRPr>
                <a:solidFill>
                  <a:sysClr val="windowText" lastClr="000000"/>
                </a:solidFill>
              </a:defRPr>
            </a:pPr>
            <a:endParaRPr lang="ja-JP"/>
          </a:p>
        </c:txPr>
      </c:legendEntry>
      <c:legendEntry>
        <c:idx val="6"/>
        <c:txPr>
          <a:bodyPr/>
          <a:lstStyle/>
          <a:p>
            <a:pPr>
              <a:defRPr sz="1600"/>
            </a:pPr>
            <a:endParaRPr lang="ja-JP"/>
          </a:p>
        </c:txPr>
      </c:legendEntry>
      <c:layout>
        <c:manualLayout>
          <c:xMode val="edge"/>
          <c:yMode val="edge"/>
          <c:x val="4.1796690307328604E-2"/>
          <c:y val="0.62831014544234598"/>
          <c:w val="0.7262411347517731"/>
          <c:h val="0.29583959899749374"/>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9.6600424946881647E-2"/>
          <c:w val="0.6789719104260904"/>
          <c:h val="0.3931446069241345"/>
        </c:manualLayout>
      </c:layout>
      <c:barChart>
        <c:barDir val="bar"/>
        <c:grouping val="stacked"/>
        <c:varyColors val="0"/>
        <c:ser>
          <c:idx val="1"/>
          <c:order val="0"/>
          <c:tx>
            <c:strRef>
              <c:f>'図表3-16'!$E$3</c:f>
              <c:strCache>
                <c:ptCount val="1"/>
                <c:pt idx="0">
                  <c:v>差別に当たる場合があると思う</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'図表3-16'!$B$4:$C$6</c:f>
              <c:multiLvlStrCache>
                <c:ptCount val="3"/>
                <c:lvl>
                  <c:pt idx="0">
                    <c:v>全　　国</c:v>
                  </c:pt>
                  <c:pt idx="1">
                    <c:v>市　　民</c:v>
                  </c:pt>
                  <c:pt idx="2">
                    <c:v>事業者等</c:v>
                  </c:pt>
                </c:lvl>
                <c:lvl>
                  <c:pt idx="0">
                    <c:v>　</c:v>
                  </c:pt>
                </c:lvl>
              </c:multiLvlStrCache>
            </c:multiLvlStrRef>
          </c:cat>
          <c:val>
            <c:numRef>
              <c:f>'図表3-16'!$E$4:$E$6</c:f>
              <c:numCache>
                <c:formatCode>General</c:formatCode>
                <c:ptCount val="3"/>
                <c:pt idx="0">
                  <c:v>25.6</c:v>
                </c:pt>
                <c:pt idx="1">
                  <c:v>22.3</c:v>
                </c:pt>
                <c:pt idx="2">
                  <c:v>32.5</c:v>
                </c:pt>
              </c:numCache>
            </c:numRef>
          </c:val>
          <c:extLst xmlns:c16r2="http://schemas.microsoft.com/office/drawing/2015/06/chart">
            <c:ext xmlns:c16="http://schemas.microsoft.com/office/drawing/2014/chart" uri="{C3380CC4-5D6E-409C-BE32-E72D297353CC}">
              <c16:uniqueId val="{00000001-6691-4957-B0B7-F4362A707A78}"/>
            </c:ext>
          </c:extLst>
        </c:ser>
        <c:ser>
          <c:idx val="2"/>
          <c:order val="1"/>
          <c:tx>
            <c:strRef>
              <c:f>'図表3-16'!$F$3</c:f>
              <c:strCache>
                <c:ptCount val="1"/>
                <c:pt idx="0">
                  <c:v>どちらかといえば差別に当たる場合があると思う</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'図表3-16'!$B$4:$C$6</c:f>
              <c:multiLvlStrCache>
                <c:ptCount val="3"/>
                <c:lvl>
                  <c:pt idx="0">
                    <c:v>全　　国</c:v>
                  </c:pt>
                  <c:pt idx="1">
                    <c:v>市　　民</c:v>
                  </c:pt>
                  <c:pt idx="2">
                    <c:v>事業者等</c:v>
                  </c:pt>
                </c:lvl>
                <c:lvl>
                  <c:pt idx="0">
                    <c:v>　</c:v>
                  </c:pt>
                </c:lvl>
              </c:multiLvlStrCache>
            </c:multiLvlStrRef>
          </c:cat>
          <c:val>
            <c:numRef>
              <c:f>'図表3-16'!$F$4:$F$6</c:f>
              <c:numCache>
                <c:formatCode>General</c:formatCode>
                <c:ptCount val="3"/>
                <c:pt idx="0">
                  <c:v>27.9</c:v>
                </c:pt>
                <c:pt idx="1">
                  <c:v>31</c:v>
                </c:pt>
                <c:pt idx="2">
                  <c:v>29.8</c:v>
                </c:pt>
              </c:numCache>
            </c:numRef>
          </c:val>
          <c:extLst xmlns:c16r2="http://schemas.microsoft.com/office/drawing/2015/06/chart">
            <c:ext xmlns:c16="http://schemas.microsoft.com/office/drawing/2014/chart" uri="{C3380CC4-5D6E-409C-BE32-E72D297353CC}">
              <c16:uniqueId val="{00000003-6691-4957-B0B7-F4362A707A78}"/>
            </c:ext>
          </c:extLst>
        </c:ser>
        <c:ser>
          <c:idx val="3"/>
          <c:order val="2"/>
          <c:tx>
            <c:strRef>
              <c:f>'図表3-16'!$G$3</c:f>
              <c:strCache>
                <c:ptCount val="1"/>
                <c:pt idx="0">
                  <c:v>どちらかといえば差別に当たる場合があるとは思わない</c:v>
                </c:pt>
              </c:strCache>
            </c:strRef>
          </c:tx>
          <c:spPr>
            <a:pattFill prst="openDmnd">
              <a:fgClr>
                <a:sysClr val="windowText" lastClr="000000"/>
              </a:fgClr>
              <a:bgClr>
                <a:sysClr val="window" lastClr="FFFFFF"/>
              </a:bgClr>
            </a:pattFill>
            <a:ln w="3175">
              <a:solidFill>
                <a:sysClr val="windowText" lastClr="000000"/>
              </a:solidFill>
            </a:ln>
          </c:spPr>
          <c:invertIfNegative val="0"/>
          <c:dLbls>
            <c:numFmt formatCode="#,##0.0_);[Red]\(#,##0.0\)" sourceLinked="0"/>
            <c:spPr>
              <a:solidFill>
                <a:sysClr val="window" lastClr="FFFFFF"/>
              </a:solidFill>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'図表3-16'!$G$4:$G$6</c:f>
              <c:numCache>
                <c:formatCode>General</c:formatCode>
                <c:ptCount val="3"/>
                <c:pt idx="0">
                  <c:v>16.100000000000001</c:v>
                </c:pt>
                <c:pt idx="1">
                  <c:v>10</c:v>
                </c:pt>
                <c:pt idx="2">
                  <c:v>6.6</c:v>
                </c:pt>
              </c:numCache>
            </c:numRef>
          </c:val>
          <c:extLst xmlns:c16r2="http://schemas.microsoft.com/office/drawing/2015/06/chart">
            <c:ext xmlns:c16="http://schemas.microsoft.com/office/drawing/2014/chart" uri="{C3380CC4-5D6E-409C-BE32-E72D297353CC}">
              <c16:uniqueId val="{00000004-6691-4957-B0B7-F4362A707A78}"/>
            </c:ext>
          </c:extLst>
        </c:ser>
        <c:ser>
          <c:idx val="4"/>
          <c:order val="3"/>
          <c:tx>
            <c:strRef>
              <c:f>'図表3-16'!$H$3</c:f>
              <c:strCache>
                <c:ptCount val="1"/>
                <c:pt idx="0">
                  <c:v>差別に当たる場合があるとは思わない</c:v>
                </c:pt>
              </c:strCache>
            </c:strRef>
          </c:tx>
          <c:spPr>
            <a:pattFill prst="pct5">
              <a:fgClr>
                <a:sysClr val="windowText" lastClr="000000"/>
              </a:fgClr>
              <a:bgClr>
                <a:sysClr val="window" lastClr="FFFFFF"/>
              </a:bgClr>
            </a:pattFill>
            <a:ln w="3175">
              <a:solidFill>
                <a:sysClr val="windowText" lastClr="000000"/>
              </a:solidFill>
            </a:ln>
          </c:spPr>
          <c:invertIfNegative val="0"/>
          <c:dLbls>
            <c:dLbl>
              <c:idx val="0"/>
              <c:layout>
                <c:manualLayout>
                  <c:x val="-2.3640661938534278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691-4957-B0B7-F4362A707A78}"/>
                </c:ext>
                <c:ext xmlns:c15="http://schemas.microsoft.com/office/drawing/2012/chart" uri="{CE6537A1-D6FC-4f65-9D91-7224C49458BB}">
                  <c15:layout/>
                </c:ext>
              </c:extLst>
            </c:dLbl>
            <c:dLbl>
              <c:idx val="2"/>
              <c:layout>
                <c:manualLayout>
                  <c:x val="9.456264775413711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691-4957-B0B7-F4362A707A78}"/>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'図表3-16'!$H$4:$H$6</c:f>
              <c:numCache>
                <c:formatCode>General</c:formatCode>
                <c:ptCount val="3"/>
                <c:pt idx="0">
                  <c:v>18.3</c:v>
                </c:pt>
                <c:pt idx="1">
                  <c:v>8.6999999999999993</c:v>
                </c:pt>
                <c:pt idx="2">
                  <c:v>3.5</c:v>
                </c:pt>
              </c:numCache>
            </c:numRef>
          </c:val>
          <c:extLst xmlns:c16r2="http://schemas.microsoft.com/office/drawing/2015/06/chart">
            <c:ext xmlns:c16="http://schemas.microsoft.com/office/drawing/2014/chart" uri="{C3380CC4-5D6E-409C-BE32-E72D297353CC}">
              <c16:uniqueId val="{00000007-6691-4957-B0B7-F4362A707A78}"/>
            </c:ext>
          </c:extLst>
        </c:ser>
        <c:ser>
          <c:idx val="5"/>
          <c:order val="4"/>
          <c:tx>
            <c:strRef>
              <c:f>'図表3-16'!$I$3</c:f>
              <c:strCache>
                <c:ptCount val="1"/>
                <c:pt idx="0">
                  <c:v>一概にいえない</c:v>
                </c:pt>
              </c:strCache>
            </c:strRef>
          </c:tx>
          <c:spPr>
            <a:pattFill prst="ltHorz">
              <a:fgClr>
                <a:sysClr val="windowText" lastClr="000000"/>
              </a:fgClr>
              <a:bgClr>
                <a:sysClr val="window" lastClr="FFFFFF"/>
              </a:bgClr>
            </a:pattFill>
            <a:ln w="3175">
              <a:solidFill>
                <a:sysClr val="windowText" lastClr="000000"/>
              </a:solidFill>
            </a:ln>
          </c:spPr>
          <c:invertIfNegative val="0"/>
          <c:dLbls>
            <c:dLbl>
              <c:idx val="3"/>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dLbl>
            <c:dLbl>
              <c:idx val="5"/>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dLbl>
            <c:dLbl>
              <c:idx val="6"/>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'図表3-16'!$I$4:$I$6</c:f>
              <c:numCache>
                <c:formatCode>General</c:formatCode>
                <c:ptCount val="3"/>
                <c:pt idx="0">
                  <c:v>9.1</c:v>
                </c:pt>
                <c:pt idx="1">
                  <c:v>21.8</c:v>
                </c:pt>
                <c:pt idx="2">
                  <c:v>25</c:v>
                </c:pt>
              </c:numCache>
            </c:numRef>
          </c:val>
          <c:extLst xmlns:c16r2="http://schemas.microsoft.com/office/drawing/2015/06/chart">
            <c:ext xmlns:c16="http://schemas.microsoft.com/office/drawing/2014/chart" uri="{C3380CC4-5D6E-409C-BE32-E72D297353CC}">
              <c16:uniqueId val="{0000000B-6691-4957-B0B7-F4362A707A78}"/>
            </c:ext>
          </c:extLst>
        </c:ser>
        <c:ser>
          <c:idx val="6"/>
          <c:order val="5"/>
          <c:tx>
            <c:strRef>
              <c:f>'図表3-16'!$J$3</c:f>
              <c:strCache>
                <c:ptCount val="1"/>
                <c:pt idx="0">
                  <c:v>わからない</c:v>
                </c:pt>
              </c:strCache>
            </c:strRef>
          </c:tx>
          <c:spPr>
            <a:pattFill prst="dashUpDiag">
              <a:fgClr>
                <a:sysClr val="windowText" lastClr="000000"/>
              </a:fgClr>
              <a:bgClr>
                <a:sysClr val="window" lastClr="FFFFFF"/>
              </a:bgClr>
            </a:pattFill>
            <a:ln w="3175">
              <a:solidFill>
                <a:sysClr val="windowText" lastClr="000000"/>
              </a:solidFill>
            </a:ln>
          </c:spPr>
          <c:invertIfNegative val="0"/>
          <c:dLbls>
            <c:numFmt formatCode="#,##0.0_);[Red]\(#,##0.0\)" sourceLinked="0"/>
            <c:spPr>
              <a:solidFill>
                <a:sysClr val="window" lastClr="FFFFFF"/>
              </a:solidFill>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'図表3-16'!$J$4:$J$6</c:f>
              <c:numCache>
                <c:formatCode>General</c:formatCode>
                <c:ptCount val="3"/>
                <c:pt idx="0">
                  <c:v>2.9</c:v>
                </c:pt>
                <c:pt idx="1">
                  <c:v>6.1</c:v>
                </c:pt>
                <c:pt idx="2">
                  <c:v>2.6</c:v>
                </c:pt>
              </c:numCache>
            </c:numRef>
          </c:val>
          <c:extLst xmlns:c16r2="http://schemas.microsoft.com/office/drawing/2015/06/chart">
            <c:ext xmlns:c16="http://schemas.microsoft.com/office/drawing/2014/chart" uri="{C3380CC4-5D6E-409C-BE32-E72D297353CC}">
              <c16:uniqueId val="{0000000C-6691-4957-B0B7-F4362A707A78}"/>
            </c:ext>
          </c:extLst>
        </c:ser>
        <c:ser>
          <c:idx val="0"/>
          <c:order val="6"/>
          <c:tx>
            <c:strRef>
              <c:f>'図表3-16'!$A$1</c:f>
              <c:strCache>
                <c:ptCount val="1"/>
              </c:strCache>
            </c:strRef>
          </c:tx>
          <c:spPr>
            <a:noFill/>
          </c:spPr>
          <c:invertIfNegative val="0"/>
          <c:cat>
            <c:multiLvlStrRef>
              <c:f>'図表3-16'!$B$4:$C$6</c:f>
              <c:multiLvlStrCache>
                <c:ptCount val="3"/>
                <c:lvl>
                  <c:pt idx="0">
                    <c:v>全　　国</c:v>
                  </c:pt>
                  <c:pt idx="1">
                    <c:v>市　　民</c:v>
                  </c:pt>
                  <c:pt idx="2">
                    <c:v>事業者等</c:v>
                  </c:pt>
                </c:lvl>
                <c:lvl>
                  <c:pt idx="0">
                    <c:v>　</c:v>
                  </c:pt>
                </c:lvl>
              </c:multiLvlStrCache>
            </c:multiLvlStrRef>
          </c:cat>
          <c:val>
            <c:numRef>
              <c:f>'図表3-16'!$A$1</c:f>
              <c:numCache>
                <c:formatCode>General</c:formatCode>
                <c:ptCount val="1"/>
              </c:numCache>
            </c:numRef>
          </c:val>
          <c:extLst xmlns:c16r2="http://schemas.microsoft.com/office/drawing/2015/06/chart">
            <c:ext xmlns:c16="http://schemas.microsoft.com/office/drawing/2014/chart" uri="{C3380CC4-5D6E-409C-BE32-E72D297353CC}">
              <c16:uniqueId val="{0000000D-6691-4957-B0B7-F4362A707A78}"/>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46416"/>
        <c:axId val="1586649944"/>
      </c:barChart>
      <c:catAx>
        <c:axId val="1586646416"/>
        <c:scaling>
          <c:orientation val="maxMin"/>
        </c:scaling>
        <c:delete val="0"/>
        <c:axPos val="l"/>
        <c:numFmt formatCode="General" sourceLinked="1"/>
        <c:majorTickMark val="none"/>
        <c:minorTickMark val="none"/>
        <c:tickLblPos val="nextTo"/>
        <c:spPr>
          <a:ln w="6350">
            <a:solidFill>
              <a:schemeClr val="tx1"/>
            </a:solidFill>
          </a:ln>
        </c:spPr>
        <c:crossAx val="1586649944"/>
        <c:crosses val="autoZero"/>
        <c:auto val="1"/>
        <c:lblAlgn val="ctr"/>
        <c:lblOffset val="100"/>
        <c:noMultiLvlLbl val="0"/>
      </c:catAx>
      <c:valAx>
        <c:axId val="1586649944"/>
        <c:scaling>
          <c:orientation val="minMax"/>
          <c:max val="100"/>
          <c:min val="0"/>
        </c:scaling>
        <c:delete val="0"/>
        <c:axPos val="t"/>
        <c:numFmt formatCode="General" sourceLinked="1"/>
        <c:majorTickMark val="in"/>
        <c:minorTickMark val="none"/>
        <c:tickLblPos val="nextTo"/>
        <c:spPr>
          <a:ln w="6350">
            <a:solidFill>
              <a:schemeClr val="tx1"/>
            </a:solidFill>
          </a:ln>
        </c:spPr>
        <c:crossAx val="1586646416"/>
        <c:crosses val="autoZero"/>
        <c:crossBetween val="between"/>
        <c:majorUnit val="20"/>
        <c:minorUnit val="20"/>
      </c:valAx>
      <c:spPr>
        <a:ln w="6350">
          <a:solidFill>
            <a:sysClr val="windowText" lastClr="000000"/>
          </a:solidFill>
        </a:ln>
      </c:spPr>
    </c:plotArea>
    <c:legend>
      <c:legendPos val="b"/>
      <c:legendEntry>
        <c:idx val="4"/>
        <c:txPr>
          <a:bodyPr/>
          <a:lstStyle/>
          <a:p>
            <a:pPr>
              <a:defRPr>
                <a:solidFill>
                  <a:sysClr val="windowText" lastClr="000000"/>
                </a:solidFill>
              </a:defRPr>
            </a:pPr>
            <a:endParaRPr lang="ja-JP"/>
          </a:p>
        </c:txPr>
      </c:legendEntry>
      <c:legendEntry>
        <c:idx val="6"/>
        <c:txPr>
          <a:bodyPr/>
          <a:lstStyle/>
          <a:p>
            <a:pPr>
              <a:defRPr sz="1600"/>
            </a:pPr>
            <a:endParaRPr lang="ja-JP"/>
          </a:p>
        </c:txPr>
      </c:legendEntry>
      <c:layout>
        <c:manualLayout>
          <c:xMode val="edge"/>
          <c:yMode val="edge"/>
          <c:x val="6.3073286052009458E-2"/>
          <c:y val="0.50738282714660665"/>
          <c:w val="0.7262411347517731"/>
          <c:h val="0.40134733158355207"/>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9.6600424946881647E-2"/>
          <c:w val="0.6789719104260904"/>
          <c:h val="0.3931446069241345"/>
        </c:manualLayout>
      </c:layout>
      <c:barChart>
        <c:barDir val="bar"/>
        <c:grouping val="stacked"/>
        <c:varyColors val="0"/>
        <c:ser>
          <c:idx val="1"/>
          <c:order val="0"/>
          <c:tx>
            <c:strRef>
              <c:f>'図表3-17'!$E$3</c:f>
              <c:strCache>
                <c:ptCount val="1"/>
                <c:pt idx="0">
                  <c:v>負担の程度にかかわらず、配慮や工夫をするよう義務付けるべきと思う</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'図表3-17'!$B$4:$C$6</c:f>
              <c:multiLvlStrCache>
                <c:ptCount val="3"/>
                <c:lvl>
                  <c:pt idx="0">
                    <c:v>全　　国</c:v>
                  </c:pt>
                  <c:pt idx="1">
                    <c:v>市　　民</c:v>
                  </c:pt>
                  <c:pt idx="2">
                    <c:v>事業者等</c:v>
                  </c:pt>
                </c:lvl>
                <c:lvl>
                  <c:pt idx="0">
                    <c:v>　</c:v>
                  </c:pt>
                </c:lvl>
              </c:multiLvlStrCache>
            </c:multiLvlStrRef>
          </c:cat>
          <c:val>
            <c:numRef>
              <c:f>'図表3-17'!$E$4:$E$6</c:f>
              <c:numCache>
                <c:formatCode>General</c:formatCode>
                <c:ptCount val="3"/>
                <c:pt idx="0">
                  <c:v>13.7</c:v>
                </c:pt>
                <c:pt idx="1">
                  <c:v>16.2</c:v>
                </c:pt>
                <c:pt idx="2">
                  <c:v>9.1999999999999993</c:v>
                </c:pt>
              </c:numCache>
            </c:numRef>
          </c:val>
          <c:extLst xmlns:c16r2="http://schemas.microsoft.com/office/drawing/2015/06/chart">
            <c:ext xmlns:c16="http://schemas.microsoft.com/office/drawing/2014/chart" uri="{C3380CC4-5D6E-409C-BE32-E72D297353CC}">
              <c16:uniqueId val="{00000001-CE7D-4D03-BF6C-D20298753C89}"/>
            </c:ext>
          </c:extLst>
        </c:ser>
        <c:ser>
          <c:idx val="2"/>
          <c:order val="1"/>
          <c:tx>
            <c:strRef>
              <c:f>'図表3-17'!$F$3</c:f>
              <c:strCache>
                <c:ptCount val="1"/>
                <c:pt idx="0">
                  <c:v>負担の程度にかかわらず、配慮や工夫を行うよう努力すべきと思う</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'図表3-17'!$B$4:$C$6</c:f>
              <c:multiLvlStrCache>
                <c:ptCount val="3"/>
                <c:lvl>
                  <c:pt idx="0">
                    <c:v>全　　国</c:v>
                  </c:pt>
                  <c:pt idx="1">
                    <c:v>市　　民</c:v>
                  </c:pt>
                  <c:pt idx="2">
                    <c:v>事業者等</c:v>
                  </c:pt>
                </c:lvl>
                <c:lvl>
                  <c:pt idx="0">
                    <c:v>　</c:v>
                  </c:pt>
                </c:lvl>
              </c:multiLvlStrCache>
            </c:multiLvlStrRef>
          </c:cat>
          <c:val>
            <c:numRef>
              <c:f>'図表3-17'!$F$4:$F$6</c:f>
              <c:numCache>
                <c:formatCode>General</c:formatCode>
                <c:ptCount val="3"/>
                <c:pt idx="0">
                  <c:v>23</c:v>
                </c:pt>
                <c:pt idx="1">
                  <c:v>21.8</c:v>
                </c:pt>
                <c:pt idx="2">
                  <c:v>21.9</c:v>
                </c:pt>
              </c:numCache>
            </c:numRef>
          </c:val>
          <c:extLst xmlns:c16r2="http://schemas.microsoft.com/office/drawing/2015/06/chart">
            <c:ext xmlns:c16="http://schemas.microsoft.com/office/drawing/2014/chart" uri="{C3380CC4-5D6E-409C-BE32-E72D297353CC}">
              <c16:uniqueId val="{00000003-CE7D-4D03-BF6C-D20298753C89}"/>
            </c:ext>
          </c:extLst>
        </c:ser>
        <c:ser>
          <c:idx val="3"/>
          <c:order val="2"/>
          <c:tx>
            <c:strRef>
              <c:f>'図表3-17'!$G$3</c:f>
              <c:strCache>
                <c:ptCount val="1"/>
                <c:pt idx="0">
                  <c:v>可能な範囲の負担であれば、配慮や工夫をするよう義務付けるべきと思う</c:v>
                </c:pt>
              </c:strCache>
            </c:strRef>
          </c:tx>
          <c:spPr>
            <a:pattFill prst="openDmnd">
              <a:fgClr>
                <a:sysClr val="windowText" lastClr="000000"/>
              </a:fgClr>
              <a:bgClr>
                <a:sysClr val="window" lastClr="FFFFFF"/>
              </a:bgClr>
            </a:pattFill>
            <a:ln w="3175">
              <a:solidFill>
                <a:sysClr val="windowText" lastClr="000000"/>
              </a:solidFill>
            </a:ln>
          </c:spPr>
          <c:invertIfNegative val="0"/>
          <c:dLbls>
            <c:numFmt formatCode="#,##0.0_);[Red]\(#,##0.0\)" sourceLinked="0"/>
            <c:spPr>
              <a:solidFill>
                <a:sysClr val="window" lastClr="FFFFFF"/>
              </a:solidFill>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'図表3-17'!$G$4:$G$6</c:f>
              <c:numCache>
                <c:formatCode>General</c:formatCode>
                <c:ptCount val="3"/>
                <c:pt idx="0">
                  <c:v>25.6</c:v>
                </c:pt>
                <c:pt idx="1">
                  <c:v>30.6</c:v>
                </c:pt>
                <c:pt idx="2">
                  <c:v>27.2</c:v>
                </c:pt>
              </c:numCache>
            </c:numRef>
          </c:val>
          <c:extLst xmlns:c16r2="http://schemas.microsoft.com/office/drawing/2015/06/chart">
            <c:ext xmlns:c16="http://schemas.microsoft.com/office/drawing/2014/chart" uri="{C3380CC4-5D6E-409C-BE32-E72D297353CC}">
              <c16:uniqueId val="{00000004-CE7D-4D03-BF6C-D20298753C89}"/>
            </c:ext>
          </c:extLst>
        </c:ser>
        <c:ser>
          <c:idx val="4"/>
          <c:order val="3"/>
          <c:tx>
            <c:strRef>
              <c:f>'図表3-17'!$H$3</c:f>
              <c:strCache>
                <c:ptCount val="1"/>
                <c:pt idx="0">
                  <c:v>可能な範囲の負担であれば、配慮や工夫を行うよう努力すべきと思う</c:v>
                </c:pt>
              </c:strCache>
            </c:strRef>
          </c:tx>
          <c:spPr>
            <a:pattFill prst="pct5">
              <a:fgClr>
                <a:sysClr val="windowText" lastClr="000000"/>
              </a:fgClr>
              <a:bgClr>
                <a:sysClr val="window" lastClr="FFFFFF"/>
              </a:bgClr>
            </a:pattFill>
            <a:ln w="3175">
              <a:solidFill>
                <a:sysClr val="windowText" lastClr="000000"/>
              </a:solidFill>
            </a:ln>
          </c:spPr>
          <c:invertIfNegative val="0"/>
          <c:dLbls>
            <c:dLbl>
              <c:idx val="0"/>
              <c:layout>
                <c:manualLayout>
                  <c:x val="-2.3640661938534278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E7D-4D03-BF6C-D20298753C89}"/>
                </c:ext>
                <c:ext xmlns:c15="http://schemas.microsoft.com/office/drawing/2012/chart" uri="{CE6537A1-D6FC-4f65-9D91-7224C49458BB}">
                  <c15:layout/>
                </c:ext>
              </c:extLst>
            </c:dLbl>
            <c:dLbl>
              <c:idx val="2"/>
              <c:layout>
                <c:manualLayout>
                  <c:x val="9.456264775413711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E7D-4D03-BF6C-D20298753C89}"/>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'図表3-17'!$H$4:$H$6</c:f>
              <c:numCache>
                <c:formatCode>General</c:formatCode>
                <c:ptCount val="3"/>
                <c:pt idx="0">
                  <c:v>23.5</c:v>
                </c:pt>
                <c:pt idx="1">
                  <c:v>23.6</c:v>
                </c:pt>
                <c:pt idx="2">
                  <c:v>34.200000000000003</c:v>
                </c:pt>
              </c:numCache>
            </c:numRef>
          </c:val>
          <c:extLst xmlns:c16r2="http://schemas.microsoft.com/office/drawing/2015/06/chart">
            <c:ext xmlns:c16="http://schemas.microsoft.com/office/drawing/2014/chart" uri="{C3380CC4-5D6E-409C-BE32-E72D297353CC}">
              <c16:uniqueId val="{00000007-CE7D-4D03-BF6C-D20298753C89}"/>
            </c:ext>
          </c:extLst>
        </c:ser>
        <c:ser>
          <c:idx val="5"/>
          <c:order val="4"/>
          <c:tx>
            <c:strRef>
              <c:f>'図表3-17'!$I$3</c:f>
              <c:strCache>
                <c:ptCount val="1"/>
                <c:pt idx="0">
                  <c:v>全て企業などの自主的な判断に委ねるべきと思う</c:v>
                </c:pt>
              </c:strCache>
            </c:strRef>
          </c:tx>
          <c:spPr>
            <a:pattFill prst="ltHorz">
              <a:fgClr>
                <a:sysClr val="windowText" lastClr="000000"/>
              </a:fgClr>
              <a:bgClr>
                <a:sysClr val="window" lastClr="FFFFFF"/>
              </a:bgClr>
            </a:pattFill>
            <a:ln w="3175">
              <a:solidFill>
                <a:sysClr val="windowText" lastClr="000000"/>
              </a:solidFill>
            </a:ln>
          </c:spPr>
          <c:invertIfNegative val="0"/>
          <c:dLbls>
            <c:dLbl>
              <c:idx val="1"/>
              <c:layout>
                <c:manualLayout>
                  <c:x val="-7.0921985815602835E-3"/>
                  <c:y val="3.637524116577141E-1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E7D-4D03-BF6C-D20298753C89}"/>
                </c:ext>
                <c:ext xmlns:c15="http://schemas.microsoft.com/office/drawing/2012/chart" uri="{CE6537A1-D6FC-4f65-9D91-7224C49458BB}">
                  <c15:layout/>
                </c:ext>
              </c:extLst>
            </c:dLbl>
            <c:dLbl>
              <c:idx val="2"/>
              <c:layout>
                <c:manualLayout>
                  <c:x val="-2.3640661938534278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E7D-4D03-BF6C-D20298753C89}"/>
                </c:ext>
                <c:ext xmlns:c15="http://schemas.microsoft.com/office/drawing/2012/chart" uri="{CE6537A1-D6FC-4f65-9D91-7224C49458BB}">
                  <c15:layout/>
                </c:ext>
              </c:extLst>
            </c:dLbl>
            <c:dLbl>
              <c:idx val="3"/>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dLbl>
            <c:dLbl>
              <c:idx val="5"/>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dLbl>
            <c:dLbl>
              <c:idx val="6"/>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'図表3-17'!$I$4:$I$6</c:f>
              <c:numCache>
                <c:formatCode>General</c:formatCode>
                <c:ptCount val="3"/>
                <c:pt idx="0">
                  <c:v>8.1</c:v>
                </c:pt>
                <c:pt idx="1">
                  <c:v>3.9</c:v>
                </c:pt>
                <c:pt idx="2">
                  <c:v>6.6</c:v>
                </c:pt>
              </c:numCache>
            </c:numRef>
          </c:val>
          <c:extLst xmlns:c16r2="http://schemas.microsoft.com/office/drawing/2015/06/chart">
            <c:ext xmlns:c16="http://schemas.microsoft.com/office/drawing/2014/chart" uri="{C3380CC4-5D6E-409C-BE32-E72D297353CC}">
              <c16:uniqueId val="{0000000D-CE7D-4D03-BF6C-D20298753C89}"/>
            </c:ext>
          </c:extLst>
        </c:ser>
        <c:ser>
          <c:idx val="6"/>
          <c:order val="5"/>
          <c:tx>
            <c:strRef>
              <c:f>'図表3-17'!$J$3</c:f>
              <c:strCache>
                <c:ptCount val="1"/>
                <c:pt idx="0">
                  <c:v>わからない</c:v>
                </c:pt>
              </c:strCache>
            </c:strRef>
          </c:tx>
          <c:spPr>
            <a:pattFill prst="dashUpDiag">
              <a:fgClr>
                <a:sysClr val="windowText" lastClr="000000"/>
              </a:fgClr>
              <a:bgClr>
                <a:sysClr val="window" lastClr="FFFFFF"/>
              </a:bgClr>
            </a:pattFill>
            <a:ln w="3175">
              <a:solidFill>
                <a:sysClr val="windowText" lastClr="000000"/>
              </a:solidFill>
            </a:ln>
          </c:spPr>
          <c:invertIfNegative val="0"/>
          <c:dLbls>
            <c:dLbl>
              <c:idx val="1"/>
              <c:layout>
                <c:manualLayout>
                  <c:x val="1.1820330969267139E-2"/>
                  <c:y val="3.1246094238220224E-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CE7D-4D03-BF6C-D20298753C89}"/>
                </c:ext>
                <c:ext xmlns:c15="http://schemas.microsoft.com/office/drawing/2012/chart" uri="{CE6537A1-D6FC-4f65-9D91-7224C49458BB}">
                  <c15:layout/>
                </c:ext>
              </c:extLst>
            </c:dLbl>
            <c:dLbl>
              <c:idx val="2"/>
              <c:layout>
                <c:manualLayout>
                  <c:x val="1.6548463356973995E-2"/>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CE7D-4D03-BF6C-D20298753C89}"/>
                </c:ext>
                <c:ext xmlns:c15="http://schemas.microsoft.com/office/drawing/2012/chart" uri="{CE6537A1-D6FC-4f65-9D91-7224C49458BB}">
                  <c15:layout/>
                </c:ext>
              </c:extLst>
            </c:dLbl>
            <c:numFmt formatCode="#,##0.0_);[Red]\(#,##0.0\)" sourceLinked="0"/>
            <c:spPr>
              <a:solidFill>
                <a:sysClr val="window" lastClr="FFFFFF"/>
              </a:solidFill>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'図表3-17'!$J$4:$J$6</c:f>
              <c:numCache>
                <c:formatCode>General</c:formatCode>
                <c:ptCount val="3"/>
                <c:pt idx="0">
                  <c:v>6.2</c:v>
                </c:pt>
                <c:pt idx="1">
                  <c:v>3.9</c:v>
                </c:pt>
                <c:pt idx="2">
                  <c:v>0.9</c:v>
                </c:pt>
              </c:numCache>
            </c:numRef>
          </c:val>
          <c:extLst xmlns:c16r2="http://schemas.microsoft.com/office/drawing/2015/06/chart">
            <c:ext xmlns:c16="http://schemas.microsoft.com/office/drawing/2014/chart" uri="{C3380CC4-5D6E-409C-BE32-E72D297353CC}">
              <c16:uniqueId val="{00000010-CE7D-4D03-BF6C-D20298753C89}"/>
            </c:ext>
          </c:extLst>
        </c:ser>
        <c:ser>
          <c:idx val="0"/>
          <c:order val="6"/>
          <c:tx>
            <c:strRef>
              <c:f>'図表3-17'!$A$1</c:f>
              <c:strCache>
                <c:ptCount val="1"/>
              </c:strCache>
            </c:strRef>
          </c:tx>
          <c:spPr>
            <a:noFill/>
          </c:spPr>
          <c:invertIfNegative val="0"/>
          <c:cat>
            <c:multiLvlStrRef>
              <c:f>'図表3-17'!$B$4:$C$6</c:f>
              <c:multiLvlStrCache>
                <c:ptCount val="3"/>
                <c:lvl>
                  <c:pt idx="0">
                    <c:v>全　　国</c:v>
                  </c:pt>
                  <c:pt idx="1">
                    <c:v>市　　民</c:v>
                  </c:pt>
                  <c:pt idx="2">
                    <c:v>事業者等</c:v>
                  </c:pt>
                </c:lvl>
                <c:lvl>
                  <c:pt idx="0">
                    <c:v>　</c:v>
                  </c:pt>
                </c:lvl>
              </c:multiLvlStrCache>
            </c:multiLvlStrRef>
          </c:cat>
          <c:val>
            <c:numRef>
              <c:f>'図表3-17'!$A$1</c:f>
              <c:numCache>
                <c:formatCode>General</c:formatCode>
                <c:ptCount val="1"/>
              </c:numCache>
            </c:numRef>
          </c:val>
          <c:extLst xmlns:c16r2="http://schemas.microsoft.com/office/drawing/2015/06/chart">
            <c:ext xmlns:c16="http://schemas.microsoft.com/office/drawing/2014/chart" uri="{C3380CC4-5D6E-409C-BE32-E72D297353CC}">
              <c16:uniqueId val="{00000011-CE7D-4D03-BF6C-D20298753C89}"/>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50728"/>
        <c:axId val="1586644456"/>
      </c:barChart>
      <c:catAx>
        <c:axId val="1586650728"/>
        <c:scaling>
          <c:orientation val="maxMin"/>
        </c:scaling>
        <c:delete val="0"/>
        <c:axPos val="l"/>
        <c:numFmt formatCode="General" sourceLinked="1"/>
        <c:majorTickMark val="none"/>
        <c:minorTickMark val="none"/>
        <c:tickLblPos val="nextTo"/>
        <c:spPr>
          <a:ln w="6350">
            <a:solidFill>
              <a:schemeClr val="tx1"/>
            </a:solidFill>
          </a:ln>
        </c:spPr>
        <c:crossAx val="1586644456"/>
        <c:crosses val="autoZero"/>
        <c:auto val="1"/>
        <c:lblAlgn val="ctr"/>
        <c:lblOffset val="100"/>
        <c:noMultiLvlLbl val="0"/>
      </c:catAx>
      <c:valAx>
        <c:axId val="1586644456"/>
        <c:scaling>
          <c:orientation val="minMax"/>
          <c:max val="100"/>
          <c:min val="0"/>
        </c:scaling>
        <c:delete val="0"/>
        <c:axPos val="t"/>
        <c:numFmt formatCode="General" sourceLinked="1"/>
        <c:majorTickMark val="in"/>
        <c:minorTickMark val="none"/>
        <c:tickLblPos val="nextTo"/>
        <c:spPr>
          <a:ln w="6350">
            <a:solidFill>
              <a:schemeClr val="tx1"/>
            </a:solidFill>
          </a:ln>
        </c:spPr>
        <c:crossAx val="1586650728"/>
        <c:crosses val="autoZero"/>
        <c:crossBetween val="between"/>
        <c:majorUnit val="20"/>
        <c:minorUnit val="20"/>
      </c:valAx>
      <c:spPr>
        <a:ln w="6350">
          <a:solidFill>
            <a:sysClr val="windowText" lastClr="000000"/>
          </a:solidFill>
        </a:ln>
      </c:spPr>
    </c:plotArea>
    <c:legend>
      <c:legendPos val="b"/>
      <c:legendEntry>
        <c:idx val="4"/>
        <c:txPr>
          <a:bodyPr/>
          <a:lstStyle/>
          <a:p>
            <a:pPr>
              <a:defRPr>
                <a:solidFill>
                  <a:sysClr val="windowText" lastClr="000000"/>
                </a:solidFill>
              </a:defRPr>
            </a:pPr>
            <a:endParaRPr lang="ja-JP"/>
          </a:p>
        </c:txPr>
      </c:legendEntry>
      <c:legendEntry>
        <c:idx val="6"/>
        <c:txPr>
          <a:bodyPr/>
          <a:lstStyle/>
          <a:p>
            <a:pPr>
              <a:defRPr sz="1600"/>
            </a:pPr>
            <a:endParaRPr lang="ja-JP"/>
          </a:p>
        </c:txPr>
      </c:legendEntry>
      <c:layout>
        <c:manualLayout>
          <c:xMode val="edge"/>
          <c:yMode val="edge"/>
          <c:x val="6.3073286052009458E-2"/>
          <c:y val="0.50738282714660665"/>
          <c:w val="0.89408983451536639"/>
          <c:h val="0.40531558555180602"/>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5924846894138235"/>
          <c:y val="3.5812518319136059E-2"/>
          <c:w val="0.56444461942257229"/>
          <c:h val="0.89234518651665873"/>
        </c:manualLayout>
      </c:layout>
      <c:barChart>
        <c:barDir val="bar"/>
        <c:grouping val="clustered"/>
        <c:varyColors val="0"/>
        <c:ser>
          <c:idx val="1"/>
          <c:order val="0"/>
          <c:tx>
            <c:strRef>
              <c:f>'2-3-16'!$C$4</c:f>
              <c:strCache>
                <c:ptCount val="1"/>
                <c:pt idx="0">
                  <c:v>全　　国</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layout>
                <c:manualLayout>
                  <c:x val="6.6666666666666671E-3"/>
                  <c:y val="0"/>
                </c:manualLayout>
              </c:layout>
              <c:numFmt formatCode="#,##0.0_);[Red]\(#,##0.0\)" sourceLinked="0"/>
              <c:spPr>
                <a:ln>
                  <a:noFill/>
                </a:ln>
              </c:spPr>
              <c:txPr>
                <a:bodyPr/>
                <a:lstStyle/>
                <a:p>
                  <a:pPr>
                    <a:defRPr/>
                  </a:pPr>
                  <a:endParaRPr lang="ja-JP"/>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C04-4449-8B5A-0C8AEC0656B2}"/>
                </c:ext>
                <c:ext xmlns:c15="http://schemas.microsoft.com/office/drawing/2012/chart" uri="{CE6537A1-D6FC-4f65-9D91-7224C49458BB}">
                  <c15:layout/>
                </c:ext>
              </c:extLst>
            </c:dLbl>
            <c:dLbl>
              <c:idx val="4"/>
              <c:numFmt formatCode="#,##0.0_);[Red]\(#,##0.0\)" sourceLinked="0"/>
              <c:spPr>
                <a:ln>
                  <a:noFill/>
                </a:ln>
              </c:spPr>
              <c:txPr>
                <a:bodyPr/>
                <a:lstStyle/>
                <a:p>
                  <a:pPr>
                    <a:defRPr/>
                  </a:pPr>
                  <a:endParaRPr lang="ja-JP"/>
                </a:p>
              </c:txPr>
              <c:dLblPos val="outEnd"/>
              <c:showLegendKey val="0"/>
              <c:showVal val="1"/>
              <c:showCatName val="0"/>
              <c:showSerName val="0"/>
              <c:showPercent val="0"/>
              <c:showBubbleSize val="0"/>
            </c:dLbl>
            <c:dLbl>
              <c:idx val="10"/>
              <c:layout/>
              <c:tx>
                <c:rich>
                  <a:bodyPr/>
                  <a:lstStyle/>
                  <a:p>
                    <a:r>
                      <a:rPr lang="en-US" altLang="en-US"/>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C04-4449-8B5A-0C8AEC0656B2}"/>
                </c:ext>
                <c:ext xmlns:c15="http://schemas.microsoft.com/office/drawing/2012/chart" uri="{CE6537A1-D6FC-4f65-9D91-7224C49458BB}">
                  <c15:layout/>
                </c:ext>
              </c:extLst>
            </c:dLbl>
            <c:dLbl>
              <c:idx val="12"/>
              <c:layout/>
              <c:tx>
                <c:rich>
                  <a:bodyPr/>
                  <a:lstStyle/>
                  <a:p>
                    <a:r>
                      <a:rPr lang="en-US" altLang="en-US"/>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C04-4449-8B5A-0C8AEC0656B2}"/>
                </c:ext>
                <c:ext xmlns:c15="http://schemas.microsoft.com/office/drawing/2012/chart" uri="{CE6537A1-D6FC-4f65-9D91-7224C49458BB}">
                  <c15:layout/>
                </c:ext>
              </c:extLst>
            </c:dLbl>
            <c:numFmt formatCode="#,##0.0_);[Red]\(#,##0.0\)" sourceLinked="0"/>
            <c:spPr>
              <a:ln>
                <a:noFill/>
              </a:ln>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'2-3-16'!$E$2:$R$3</c:f>
              <c:multiLvlStrCache>
                <c:ptCount val="14"/>
                <c:lvl>
                  <c:pt idx="2">
                    <c:v>盲人のための国際シンボルマーク</c:v>
                  </c:pt>
                  <c:pt idx="3">
                    <c:v>障害者雇用支援マーク　　　　　</c:v>
                  </c:pt>
                  <c:pt idx="4">
                    <c:v>ほじょ犬マーク　　　　　　　　</c:v>
                  </c:pt>
                  <c:pt idx="6">
                    <c:v>ハート・プラスマーク　　　　　</c:v>
                  </c:pt>
                  <c:pt idx="7">
                    <c:v>オストメイトマーク　　　　　　</c:v>
                  </c:pt>
                  <c:pt idx="8">
                    <c:v>耳マーク　　　　　　　　　　　</c:v>
                  </c:pt>
                  <c:pt idx="10">
                    <c:v>ヘルプカード　　　　　　　　　</c:v>
                  </c:pt>
                  <c:pt idx="11">
                    <c:v>ヘルプマーク　　　　　　　　　</c:v>
                  </c:pt>
                  <c:pt idx="12">
                    <c:v>イエローリボン　　　　　　　　</c:v>
                  </c:pt>
                  <c:pt idx="13">
                    <c:v>知っているものはない　　　　　</c:v>
                  </c:pt>
                </c:lvl>
                <c:lvl>
                  <c:pt idx="0">
                    <c:v> </c:v>
                  </c:pt>
                </c:lvl>
              </c:multiLvlStrCache>
            </c:multiLvlStrRef>
          </c:cat>
          <c:val>
            <c:numRef>
              <c:f>'2-3-16'!$E$4:$R$4</c:f>
              <c:numCache>
                <c:formatCode>General</c:formatCode>
                <c:ptCount val="14"/>
                <c:pt idx="0">
                  <c:v>97</c:v>
                </c:pt>
                <c:pt idx="1">
                  <c:v>64.900000000000006</c:v>
                </c:pt>
                <c:pt idx="2">
                  <c:v>51.9</c:v>
                </c:pt>
                <c:pt idx="3">
                  <c:v>36.799999999999997</c:v>
                </c:pt>
                <c:pt idx="4">
                  <c:v>32.200000000000003</c:v>
                </c:pt>
                <c:pt idx="5">
                  <c:v>23.9</c:v>
                </c:pt>
                <c:pt idx="6">
                  <c:v>19.399999999999999</c:v>
                </c:pt>
                <c:pt idx="7">
                  <c:v>14.1</c:v>
                </c:pt>
                <c:pt idx="8">
                  <c:v>12</c:v>
                </c:pt>
                <c:pt idx="9">
                  <c:v>4</c:v>
                </c:pt>
                <c:pt idx="10">
                  <c:v>0</c:v>
                </c:pt>
                <c:pt idx="11">
                  <c:v>9.5</c:v>
                </c:pt>
                <c:pt idx="12">
                  <c:v>0</c:v>
                </c:pt>
                <c:pt idx="13">
                  <c:v>0.8</c:v>
                </c:pt>
              </c:numCache>
            </c:numRef>
          </c:val>
          <c:extLst xmlns:c16r2="http://schemas.microsoft.com/office/drawing/2015/06/chart">
            <c:ext xmlns:c16="http://schemas.microsoft.com/office/drawing/2014/chart" uri="{C3380CC4-5D6E-409C-BE32-E72D297353CC}">
              <c16:uniqueId val="{00000004-CC04-4449-8B5A-0C8AEC0656B2}"/>
            </c:ext>
          </c:extLst>
        </c:ser>
        <c:ser>
          <c:idx val="2"/>
          <c:order val="1"/>
          <c:tx>
            <c:strRef>
              <c:f>'2-3-16'!$C$5</c:f>
              <c:strCache>
                <c:ptCount val="1"/>
                <c:pt idx="0">
                  <c:v>市民（N=229）</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14"/>
              <c:tx>
                <c:rich>
                  <a:bodyPr/>
                  <a:lstStyle/>
                  <a:p>
                    <a:r>
                      <a:rPr lang="en-US" altLang="ja-JP"/>
                      <a:t>-</a:t>
                    </a:r>
                    <a:r>
                      <a:rPr lang="en-US" altLang="en-US"/>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C04-4449-8B5A-0C8AEC0656B2}"/>
                </c:ext>
                <c:ext xmlns:c15="http://schemas.microsoft.com/office/drawing/2012/chart" uri="{CE6537A1-D6FC-4f65-9D91-7224C49458BB}"/>
              </c:extLst>
            </c:dLbl>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'2-3-16'!$E$2:$R$3</c:f>
              <c:multiLvlStrCache>
                <c:ptCount val="14"/>
                <c:lvl>
                  <c:pt idx="2">
                    <c:v>盲人のための国際シンボルマーク</c:v>
                  </c:pt>
                  <c:pt idx="3">
                    <c:v>障害者雇用支援マーク　　　　　</c:v>
                  </c:pt>
                  <c:pt idx="4">
                    <c:v>ほじょ犬マーク　　　　　　　　</c:v>
                  </c:pt>
                  <c:pt idx="6">
                    <c:v>ハート・プラスマーク　　　　　</c:v>
                  </c:pt>
                  <c:pt idx="7">
                    <c:v>オストメイトマーク　　　　　　</c:v>
                  </c:pt>
                  <c:pt idx="8">
                    <c:v>耳マーク　　　　　　　　　　　</c:v>
                  </c:pt>
                  <c:pt idx="10">
                    <c:v>ヘルプカード　　　　　　　　　</c:v>
                  </c:pt>
                  <c:pt idx="11">
                    <c:v>ヘルプマーク　　　　　　　　　</c:v>
                  </c:pt>
                  <c:pt idx="12">
                    <c:v>イエローリボン　　　　　　　　</c:v>
                  </c:pt>
                  <c:pt idx="13">
                    <c:v>知っているものはない　　　　　</c:v>
                  </c:pt>
                </c:lvl>
                <c:lvl>
                  <c:pt idx="0">
                    <c:v> </c:v>
                  </c:pt>
                </c:lvl>
              </c:multiLvlStrCache>
            </c:multiLvlStrRef>
          </c:cat>
          <c:val>
            <c:numRef>
              <c:f>'2-3-16'!$E$5:$R$5</c:f>
              <c:numCache>
                <c:formatCode>General</c:formatCode>
                <c:ptCount val="14"/>
                <c:pt idx="0">
                  <c:v>72.900000000000006</c:v>
                </c:pt>
                <c:pt idx="1">
                  <c:v>46.7</c:v>
                </c:pt>
                <c:pt idx="2">
                  <c:v>30.6</c:v>
                </c:pt>
                <c:pt idx="3">
                  <c:v>14</c:v>
                </c:pt>
                <c:pt idx="4">
                  <c:v>58.1</c:v>
                </c:pt>
                <c:pt idx="5">
                  <c:v>19.7</c:v>
                </c:pt>
                <c:pt idx="6">
                  <c:v>14.4</c:v>
                </c:pt>
                <c:pt idx="7">
                  <c:v>15.3</c:v>
                </c:pt>
                <c:pt idx="8">
                  <c:v>11.8</c:v>
                </c:pt>
                <c:pt idx="9">
                  <c:v>9.1999999999999993</c:v>
                </c:pt>
                <c:pt idx="10">
                  <c:v>23.1</c:v>
                </c:pt>
                <c:pt idx="11">
                  <c:v>25.8</c:v>
                </c:pt>
                <c:pt idx="12">
                  <c:v>26.6</c:v>
                </c:pt>
                <c:pt idx="13">
                  <c:v>4.8</c:v>
                </c:pt>
              </c:numCache>
            </c:numRef>
          </c:val>
          <c:extLst xmlns:c16r2="http://schemas.microsoft.com/office/drawing/2015/06/chart">
            <c:ext xmlns:c16="http://schemas.microsoft.com/office/drawing/2014/chart" uri="{C3380CC4-5D6E-409C-BE32-E72D297353CC}">
              <c16:uniqueId val="{00000006-CC04-4449-8B5A-0C8AEC0656B2}"/>
            </c:ext>
          </c:extLst>
        </c:ser>
        <c:ser>
          <c:idx val="3"/>
          <c:order val="2"/>
          <c:tx>
            <c:strRef>
              <c:f>'2-3-16'!$C$6</c:f>
              <c:strCache>
                <c:ptCount val="1"/>
                <c:pt idx="0">
                  <c:v>事業者等（N=226）</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14"/>
              <c:tx>
                <c:rich>
                  <a:bodyPr/>
                  <a:lstStyle/>
                  <a:p>
                    <a:r>
                      <a:rPr lang="en-US" altLang="ja-JP"/>
                      <a:t>-</a:t>
                    </a:r>
                    <a:r>
                      <a:rPr lang="en-US" altLang="en-US"/>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C04-4449-8B5A-0C8AEC0656B2}"/>
                </c:ext>
                <c:ext xmlns:c15="http://schemas.microsoft.com/office/drawing/2012/chart" uri="{CE6537A1-D6FC-4f65-9D91-7224C49458BB}"/>
              </c:extLst>
            </c:dLbl>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'2-3-16'!$E$2:$R$3</c:f>
              <c:multiLvlStrCache>
                <c:ptCount val="14"/>
                <c:lvl>
                  <c:pt idx="2">
                    <c:v>盲人のための国際シンボルマーク</c:v>
                  </c:pt>
                  <c:pt idx="3">
                    <c:v>障害者雇用支援マーク　　　　　</c:v>
                  </c:pt>
                  <c:pt idx="4">
                    <c:v>ほじょ犬マーク　　　　　　　　</c:v>
                  </c:pt>
                  <c:pt idx="6">
                    <c:v>ハート・プラスマーク　　　　　</c:v>
                  </c:pt>
                  <c:pt idx="7">
                    <c:v>オストメイトマーク　　　　　　</c:v>
                  </c:pt>
                  <c:pt idx="8">
                    <c:v>耳マーク　　　　　　　　　　　</c:v>
                  </c:pt>
                  <c:pt idx="10">
                    <c:v>ヘルプカード　　　　　　　　　</c:v>
                  </c:pt>
                  <c:pt idx="11">
                    <c:v>ヘルプマーク　　　　　　　　　</c:v>
                  </c:pt>
                  <c:pt idx="12">
                    <c:v>イエローリボン　　　　　　　　</c:v>
                  </c:pt>
                  <c:pt idx="13">
                    <c:v>知っているものはない　　　　　</c:v>
                  </c:pt>
                </c:lvl>
                <c:lvl>
                  <c:pt idx="0">
                    <c:v> </c:v>
                  </c:pt>
                </c:lvl>
              </c:multiLvlStrCache>
            </c:multiLvlStrRef>
          </c:cat>
          <c:val>
            <c:numRef>
              <c:f>'2-3-16'!$E$6:$R$6</c:f>
              <c:numCache>
                <c:formatCode>General</c:formatCode>
                <c:ptCount val="14"/>
                <c:pt idx="0">
                  <c:v>93.8</c:v>
                </c:pt>
                <c:pt idx="1">
                  <c:v>67.7</c:v>
                </c:pt>
                <c:pt idx="2">
                  <c:v>64.599999999999994</c:v>
                </c:pt>
                <c:pt idx="3">
                  <c:v>30.1</c:v>
                </c:pt>
                <c:pt idx="4">
                  <c:v>49.6</c:v>
                </c:pt>
                <c:pt idx="5">
                  <c:v>16.8</c:v>
                </c:pt>
                <c:pt idx="6">
                  <c:v>17.3</c:v>
                </c:pt>
                <c:pt idx="7">
                  <c:v>13.7</c:v>
                </c:pt>
                <c:pt idx="8">
                  <c:v>10.199999999999999</c:v>
                </c:pt>
                <c:pt idx="9">
                  <c:v>5.8</c:v>
                </c:pt>
                <c:pt idx="10">
                  <c:v>18.100000000000001</c:v>
                </c:pt>
                <c:pt idx="11">
                  <c:v>27.4</c:v>
                </c:pt>
                <c:pt idx="12">
                  <c:v>34.5</c:v>
                </c:pt>
                <c:pt idx="13">
                  <c:v>0.9</c:v>
                </c:pt>
              </c:numCache>
            </c:numRef>
          </c:val>
          <c:extLst xmlns:c16r2="http://schemas.microsoft.com/office/drawing/2015/06/chart">
            <c:ext xmlns:c16="http://schemas.microsoft.com/office/drawing/2014/chart" uri="{C3380CC4-5D6E-409C-BE32-E72D297353CC}">
              <c16:uniqueId val="{00000008-CC04-4449-8B5A-0C8AEC0656B2}"/>
            </c:ext>
          </c:extLst>
        </c:ser>
        <c:dLbls>
          <c:showLegendKey val="0"/>
          <c:showVal val="0"/>
          <c:showCatName val="0"/>
          <c:showSerName val="0"/>
          <c:showPercent val="0"/>
          <c:showBubbleSize val="0"/>
        </c:dLbls>
        <c:gapWidth val="100"/>
        <c:axId val="1586651904"/>
        <c:axId val="1586640144"/>
      </c:barChart>
      <c:catAx>
        <c:axId val="1586651904"/>
        <c:scaling>
          <c:orientation val="maxMin"/>
        </c:scaling>
        <c:delete val="0"/>
        <c:axPos val="l"/>
        <c:numFmt formatCode="General" sourceLinked="0"/>
        <c:majorTickMark val="none"/>
        <c:minorTickMark val="none"/>
        <c:tickLblPos val="nextTo"/>
        <c:spPr>
          <a:ln w="6350">
            <a:solidFill>
              <a:schemeClr val="tx1"/>
            </a:solidFill>
          </a:ln>
        </c:spPr>
        <c:crossAx val="1586640144"/>
        <c:crosses val="autoZero"/>
        <c:auto val="1"/>
        <c:lblAlgn val="ctr"/>
        <c:lblOffset val="100"/>
        <c:noMultiLvlLbl val="0"/>
      </c:catAx>
      <c:valAx>
        <c:axId val="1586640144"/>
        <c:scaling>
          <c:orientation val="minMax"/>
          <c:max val="100"/>
          <c:min val="0"/>
        </c:scaling>
        <c:delete val="0"/>
        <c:axPos val="t"/>
        <c:numFmt formatCode="General" sourceLinked="1"/>
        <c:majorTickMark val="in"/>
        <c:minorTickMark val="none"/>
        <c:tickLblPos val="nextTo"/>
        <c:spPr>
          <a:ln w="6350">
            <a:solidFill>
              <a:schemeClr val="tx1"/>
            </a:solidFill>
          </a:ln>
        </c:spPr>
        <c:crossAx val="1586651904"/>
        <c:crosses val="autoZero"/>
        <c:crossBetween val="between"/>
        <c:majorUnit val="20"/>
        <c:minorUnit val="10"/>
      </c:valAx>
      <c:spPr>
        <a:noFill/>
        <a:ln w="6350">
          <a:solidFill>
            <a:sysClr val="windowText" lastClr="000000"/>
          </a:solidFill>
        </a:ln>
      </c:spPr>
    </c:plotArea>
    <c:legend>
      <c:legendPos val="b"/>
      <c:legendEntry>
        <c:idx val="0"/>
        <c:txPr>
          <a:bodyPr/>
          <a:lstStyle/>
          <a:p>
            <a:pPr>
              <a:defRPr sz="1600">
                <a:solidFill>
                  <a:schemeClr val="bg1"/>
                </a:solidFill>
              </a:defRPr>
            </a:pPr>
            <a:endParaRPr lang="ja-JP"/>
          </a:p>
        </c:txPr>
      </c:legendEntry>
      <c:layout>
        <c:manualLayout>
          <c:xMode val="edge"/>
          <c:yMode val="edge"/>
          <c:x val="0.14106666666666667"/>
          <c:y val="0.92463171751649365"/>
          <c:w val="0.79671111111111115"/>
          <c:h val="4.7339361531328367E-2"/>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5924846894138235"/>
          <c:y val="3.5812518319136059E-2"/>
          <c:w val="0.56642071319675069"/>
          <c:h val="0.89234518651665873"/>
        </c:manualLayout>
      </c:layout>
      <c:barChart>
        <c:barDir val="bar"/>
        <c:grouping val="clustered"/>
        <c:varyColors val="0"/>
        <c:ser>
          <c:idx val="1"/>
          <c:order val="0"/>
          <c:tx>
            <c:strRef>
              <c:f>'図表3-19'!$C$4</c:f>
              <c:strCache>
                <c:ptCount val="1"/>
                <c:pt idx="0">
                  <c:v>全　　国</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layout>
                <c:manualLayout>
                  <c:x val="6.6666666666666671E-3"/>
                  <c:y val="0"/>
                </c:manualLayout>
              </c:layout>
              <c:numFmt formatCode="#,##0.0_);[Red]\(#,##0.0\)" sourceLinked="0"/>
              <c:spPr>
                <a:ln>
                  <a:noFill/>
                </a:ln>
              </c:spPr>
              <c:txPr>
                <a:bodyPr/>
                <a:lstStyle/>
                <a:p>
                  <a:pPr>
                    <a:defRPr/>
                  </a:pPr>
                  <a:endParaRPr lang="ja-JP"/>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E50-4FBF-AA68-D438E19AB0ED}"/>
                </c:ext>
                <c:ext xmlns:c15="http://schemas.microsoft.com/office/drawing/2012/chart" uri="{CE6537A1-D6FC-4f65-9D91-7224C49458BB}">
                  <c15:layout/>
                </c:ext>
              </c:extLst>
            </c:dLbl>
            <c:dLbl>
              <c:idx val="4"/>
              <c:numFmt formatCode="#,##0.0_);[Red]\(#,##0.0\)" sourceLinked="0"/>
              <c:spPr>
                <a:ln>
                  <a:noFill/>
                </a:ln>
              </c:spPr>
              <c:txPr>
                <a:bodyPr/>
                <a:lstStyle/>
                <a:p>
                  <a:pPr>
                    <a:defRPr/>
                  </a:pPr>
                  <a:endParaRPr lang="ja-JP"/>
                </a:p>
              </c:txPr>
              <c:dLblPos val="outEnd"/>
              <c:showLegendKey val="0"/>
              <c:showVal val="1"/>
              <c:showCatName val="0"/>
              <c:showSerName val="0"/>
              <c:showPercent val="0"/>
              <c:showBubbleSize val="0"/>
            </c:dLbl>
            <c:numFmt formatCode="#,##0.0_);[Red]\(#,##0.0\)" sourceLinked="0"/>
            <c:spPr>
              <a:ln>
                <a:noFill/>
              </a:ln>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'図表3-19'!$E$2:$Q$3</c:f>
              <c:multiLvlStrCache>
                <c:ptCount val="13"/>
                <c:lvl>
                  <c:pt idx="0">
                    <c:v>障害のある人の雇用の促進　　　</c:v>
                  </c:pt>
                  <c:pt idx="4">
                    <c:v>職場での事故防止体制の充実　　</c:v>
                  </c:pt>
                  <c:pt idx="10">
                    <c:v>障害者団体に対する経済的支援　</c:v>
                  </c:pt>
                  <c:pt idx="11">
                    <c:v>その他　　　　　　　　　　　　</c:v>
                  </c:pt>
                  <c:pt idx="12">
                    <c:v>わからない　　　　　　　　　　</c:v>
                  </c:pt>
                </c:lvl>
                <c:lvl>
                  <c:pt idx="0">
                    <c:v> </c:v>
                  </c:pt>
                </c:lvl>
              </c:multiLvlStrCache>
            </c:multiLvlStrRef>
          </c:cat>
          <c:val>
            <c:numRef>
              <c:f>'図表3-19'!$E$4:$Q$4</c:f>
              <c:numCache>
                <c:formatCode>General</c:formatCode>
                <c:ptCount val="13"/>
                <c:pt idx="0">
                  <c:v>66.3</c:v>
                </c:pt>
                <c:pt idx="1">
                  <c:v>62.3</c:v>
                </c:pt>
                <c:pt idx="2">
                  <c:v>49</c:v>
                </c:pt>
                <c:pt idx="3">
                  <c:v>42</c:v>
                </c:pt>
                <c:pt idx="4">
                  <c:v>42.6</c:v>
                </c:pt>
                <c:pt idx="5">
                  <c:v>39.200000000000003</c:v>
                </c:pt>
                <c:pt idx="6">
                  <c:v>39.5</c:v>
                </c:pt>
                <c:pt idx="7">
                  <c:v>38.799999999999997</c:v>
                </c:pt>
                <c:pt idx="8">
                  <c:v>22.5</c:v>
                </c:pt>
                <c:pt idx="9">
                  <c:v>38.4</c:v>
                </c:pt>
                <c:pt idx="10">
                  <c:v>39.200000000000003</c:v>
                </c:pt>
                <c:pt idx="11">
                  <c:v>0.6</c:v>
                </c:pt>
                <c:pt idx="12">
                  <c:v>5.4</c:v>
                </c:pt>
              </c:numCache>
            </c:numRef>
          </c:val>
          <c:extLst xmlns:c16r2="http://schemas.microsoft.com/office/drawing/2015/06/chart">
            <c:ext xmlns:c16="http://schemas.microsoft.com/office/drawing/2014/chart" uri="{C3380CC4-5D6E-409C-BE32-E72D297353CC}">
              <c16:uniqueId val="{00000002-EE50-4FBF-AA68-D438E19AB0ED}"/>
            </c:ext>
          </c:extLst>
        </c:ser>
        <c:ser>
          <c:idx val="2"/>
          <c:order val="1"/>
          <c:tx>
            <c:strRef>
              <c:f>'図表3-19'!$C$5</c:f>
              <c:strCache>
                <c:ptCount val="1"/>
                <c:pt idx="0">
                  <c:v>市民（N=229）</c:v>
                </c:pt>
              </c:strCache>
            </c:strRef>
          </c:tx>
          <c:spPr>
            <a:pattFill prst="pct10">
              <a:fgClr>
                <a:sysClr val="windowText" lastClr="000000"/>
              </a:fgClr>
              <a:bgClr>
                <a:sysClr val="window" lastClr="FFFFFF"/>
              </a:bgClr>
            </a:pattFill>
            <a:ln w="3175">
              <a:solidFill>
                <a:sysClr val="windowText" lastClr="000000"/>
              </a:solidFill>
            </a:ln>
          </c:spPr>
          <c:invertIfNegative val="0"/>
          <c:dLbls>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'図表3-19'!$E$2:$Q$3</c:f>
              <c:multiLvlStrCache>
                <c:ptCount val="13"/>
                <c:lvl>
                  <c:pt idx="0">
                    <c:v>障害のある人の雇用の促進　　　</c:v>
                  </c:pt>
                  <c:pt idx="4">
                    <c:v>職場での事故防止体制の充実　　</c:v>
                  </c:pt>
                  <c:pt idx="10">
                    <c:v>障害者団体に対する経済的支援　</c:v>
                  </c:pt>
                  <c:pt idx="11">
                    <c:v>その他　　　　　　　　　　　　</c:v>
                  </c:pt>
                  <c:pt idx="12">
                    <c:v>わからない　　　　　　　　　　</c:v>
                  </c:pt>
                </c:lvl>
                <c:lvl>
                  <c:pt idx="0">
                    <c:v> </c:v>
                  </c:pt>
                </c:lvl>
              </c:multiLvlStrCache>
            </c:multiLvlStrRef>
          </c:cat>
          <c:val>
            <c:numRef>
              <c:f>'図表3-19'!$E$5:$Q$5</c:f>
              <c:numCache>
                <c:formatCode>General</c:formatCode>
                <c:ptCount val="13"/>
                <c:pt idx="0">
                  <c:v>65.099999999999994</c:v>
                </c:pt>
                <c:pt idx="1">
                  <c:v>63.3</c:v>
                </c:pt>
                <c:pt idx="2">
                  <c:v>52.8</c:v>
                </c:pt>
                <c:pt idx="3">
                  <c:v>32.299999999999997</c:v>
                </c:pt>
                <c:pt idx="4">
                  <c:v>38.9</c:v>
                </c:pt>
                <c:pt idx="5">
                  <c:v>27.5</c:v>
                </c:pt>
                <c:pt idx="6">
                  <c:v>31.4</c:v>
                </c:pt>
                <c:pt idx="7">
                  <c:v>33.200000000000003</c:v>
                </c:pt>
                <c:pt idx="8">
                  <c:v>8.3000000000000007</c:v>
                </c:pt>
                <c:pt idx="9">
                  <c:v>25.8</c:v>
                </c:pt>
                <c:pt idx="10">
                  <c:v>21.8</c:v>
                </c:pt>
                <c:pt idx="11">
                  <c:v>0.9</c:v>
                </c:pt>
                <c:pt idx="12">
                  <c:v>7</c:v>
                </c:pt>
              </c:numCache>
            </c:numRef>
          </c:val>
          <c:extLst xmlns:c16r2="http://schemas.microsoft.com/office/drawing/2015/06/chart">
            <c:ext xmlns:c16="http://schemas.microsoft.com/office/drawing/2014/chart" uri="{C3380CC4-5D6E-409C-BE32-E72D297353CC}">
              <c16:uniqueId val="{00000003-EE50-4FBF-AA68-D438E19AB0ED}"/>
            </c:ext>
          </c:extLst>
        </c:ser>
        <c:ser>
          <c:idx val="3"/>
          <c:order val="2"/>
          <c:tx>
            <c:strRef>
              <c:f>'図表3-19'!$C$6</c:f>
              <c:strCache>
                <c:ptCount val="1"/>
                <c:pt idx="0">
                  <c:v>事業者等（N=226）</c:v>
                </c:pt>
              </c:strCache>
            </c:strRef>
          </c:tx>
          <c:spPr>
            <a:pattFill prst="openDmnd">
              <a:fgClr>
                <a:sysClr val="windowText" lastClr="000000"/>
              </a:fgClr>
              <a:bgClr>
                <a:sysClr val="window" lastClr="FFFFFF"/>
              </a:bgClr>
            </a:pattFill>
            <a:ln w="3175">
              <a:solidFill>
                <a:sysClr val="windowText" lastClr="000000"/>
              </a:solidFill>
            </a:ln>
          </c:spPr>
          <c:invertIfNegative val="0"/>
          <c:dLbls>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'図表3-19'!$E$2:$Q$3</c:f>
              <c:multiLvlStrCache>
                <c:ptCount val="13"/>
                <c:lvl>
                  <c:pt idx="0">
                    <c:v>障害のある人の雇用の促進　　　</c:v>
                  </c:pt>
                  <c:pt idx="4">
                    <c:v>職場での事故防止体制の充実　　</c:v>
                  </c:pt>
                  <c:pt idx="10">
                    <c:v>障害者団体に対する経済的支援　</c:v>
                  </c:pt>
                  <c:pt idx="11">
                    <c:v>その他　　　　　　　　　　　　</c:v>
                  </c:pt>
                  <c:pt idx="12">
                    <c:v>わからない　　　　　　　　　　</c:v>
                  </c:pt>
                </c:lvl>
                <c:lvl>
                  <c:pt idx="0">
                    <c:v> </c:v>
                  </c:pt>
                </c:lvl>
              </c:multiLvlStrCache>
            </c:multiLvlStrRef>
          </c:cat>
          <c:val>
            <c:numRef>
              <c:f>'図表3-19'!$E$6:$Q$6</c:f>
              <c:numCache>
                <c:formatCode>General</c:formatCode>
                <c:ptCount val="13"/>
                <c:pt idx="0">
                  <c:v>59.2</c:v>
                </c:pt>
                <c:pt idx="1">
                  <c:v>68</c:v>
                </c:pt>
                <c:pt idx="2">
                  <c:v>58.3</c:v>
                </c:pt>
                <c:pt idx="3">
                  <c:v>42.5</c:v>
                </c:pt>
                <c:pt idx="4">
                  <c:v>39.9</c:v>
                </c:pt>
                <c:pt idx="5">
                  <c:v>25.4</c:v>
                </c:pt>
                <c:pt idx="6">
                  <c:v>38.6</c:v>
                </c:pt>
                <c:pt idx="7">
                  <c:v>33.799999999999997</c:v>
                </c:pt>
                <c:pt idx="8">
                  <c:v>8.3000000000000007</c:v>
                </c:pt>
                <c:pt idx="9">
                  <c:v>29.4</c:v>
                </c:pt>
                <c:pt idx="10">
                  <c:v>15.8</c:v>
                </c:pt>
                <c:pt idx="11">
                  <c:v>0.9</c:v>
                </c:pt>
                <c:pt idx="12">
                  <c:v>2.6</c:v>
                </c:pt>
              </c:numCache>
            </c:numRef>
          </c:val>
          <c:extLst xmlns:c16r2="http://schemas.microsoft.com/office/drawing/2015/06/chart">
            <c:ext xmlns:c16="http://schemas.microsoft.com/office/drawing/2014/chart" uri="{C3380CC4-5D6E-409C-BE32-E72D297353CC}">
              <c16:uniqueId val="{00000004-EE50-4FBF-AA68-D438E19AB0ED}"/>
            </c:ext>
          </c:extLst>
        </c:ser>
        <c:dLbls>
          <c:showLegendKey val="0"/>
          <c:showVal val="0"/>
          <c:showCatName val="0"/>
          <c:showSerName val="0"/>
          <c:showPercent val="0"/>
          <c:showBubbleSize val="0"/>
        </c:dLbls>
        <c:gapWidth val="100"/>
        <c:axId val="1586640536"/>
        <c:axId val="1586641712"/>
      </c:barChart>
      <c:catAx>
        <c:axId val="1586640536"/>
        <c:scaling>
          <c:orientation val="maxMin"/>
        </c:scaling>
        <c:delete val="0"/>
        <c:axPos val="l"/>
        <c:numFmt formatCode="General" sourceLinked="0"/>
        <c:majorTickMark val="none"/>
        <c:minorTickMark val="none"/>
        <c:tickLblPos val="nextTo"/>
        <c:spPr>
          <a:ln w="6350">
            <a:solidFill>
              <a:schemeClr val="tx1"/>
            </a:solidFill>
          </a:ln>
        </c:spPr>
        <c:crossAx val="1586641712"/>
        <c:crosses val="autoZero"/>
        <c:auto val="1"/>
        <c:lblAlgn val="ctr"/>
        <c:lblOffset val="100"/>
        <c:noMultiLvlLbl val="0"/>
      </c:catAx>
      <c:valAx>
        <c:axId val="1586641712"/>
        <c:scaling>
          <c:orientation val="minMax"/>
          <c:max val="80"/>
          <c:min val="0"/>
        </c:scaling>
        <c:delete val="0"/>
        <c:axPos val="t"/>
        <c:numFmt formatCode="General" sourceLinked="1"/>
        <c:majorTickMark val="in"/>
        <c:minorTickMark val="none"/>
        <c:tickLblPos val="nextTo"/>
        <c:spPr>
          <a:ln w="6350">
            <a:solidFill>
              <a:schemeClr val="tx1"/>
            </a:solidFill>
          </a:ln>
        </c:spPr>
        <c:crossAx val="1586640536"/>
        <c:crosses val="autoZero"/>
        <c:crossBetween val="between"/>
        <c:majorUnit val="20"/>
        <c:minorUnit val="10"/>
      </c:valAx>
      <c:spPr>
        <a:noFill/>
        <a:ln w="6350">
          <a:solidFill>
            <a:sysClr val="windowText" lastClr="000000"/>
          </a:solidFill>
        </a:ln>
      </c:spPr>
    </c:plotArea>
    <c:legend>
      <c:legendPos val="b"/>
      <c:legendEntry>
        <c:idx val="0"/>
        <c:txPr>
          <a:bodyPr/>
          <a:lstStyle/>
          <a:p>
            <a:pPr>
              <a:defRPr sz="1600">
                <a:solidFill>
                  <a:schemeClr val="bg1"/>
                </a:solidFill>
              </a:defRPr>
            </a:pPr>
            <a:endParaRPr lang="ja-JP"/>
          </a:p>
        </c:txPr>
      </c:legendEntry>
      <c:layout>
        <c:manualLayout>
          <c:xMode val="edge"/>
          <c:yMode val="edge"/>
          <c:x val="0.14106666666666667"/>
          <c:y val="0.92463171751649365"/>
          <c:w val="0.79671111111111115"/>
          <c:h val="5.4595596322517356E-2"/>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0.11247330925739546"/>
          <c:w val="0.6789719104260904"/>
          <c:h val="0.49631914431748664"/>
        </c:manualLayout>
      </c:layout>
      <c:barChart>
        <c:barDir val="bar"/>
        <c:grouping val="stacked"/>
        <c:varyColors val="0"/>
        <c:ser>
          <c:idx val="1"/>
          <c:order val="0"/>
          <c:tx>
            <c:strRef>
              <c:f>'図表3-21'!$E$3</c:f>
              <c:strCache>
                <c:ptCount val="1"/>
                <c:pt idx="0">
                  <c:v>かなり進んだと思う</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'図表3-21'!$B$4:$C$6</c:f>
              <c:multiLvlStrCache>
                <c:ptCount val="3"/>
                <c:lvl>
                  <c:pt idx="0">
                    <c:v>全　　国</c:v>
                  </c:pt>
                  <c:pt idx="1">
                    <c:v>市　　民</c:v>
                  </c:pt>
                  <c:pt idx="2">
                    <c:v>事業者等</c:v>
                  </c:pt>
                </c:lvl>
                <c:lvl>
                  <c:pt idx="0">
                    <c:v>　</c:v>
                  </c:pt>
                </c:lvl>
              </c:multiLvlStrCache>
            </c:multiLvlStrRef>
          </c:cat>
          <c:val>
            <c:numRef>
              <c:f>'図表3-21'!$E$4:$E$6</c:f>
              <c:numCache>
                <c:formatCode>General</c:formatCode>
                <c:ptCount val="3"/>
                <c:pt idx="0">
                  <c:v>8.1</c:v>
                </c:pt>
                <c:pt idx="1">
                  <c:v>3.9</c:v>
                </c:pt>
                <c:pt idx="2">
                  <c:v>10.199999999999999</c:v>
                </c:pt>
              </c:numCache>
            </c:numRef>
          </c:val>
          <c:extLst xmlns:c16r2="http://schemas.microsoft.com/office/drawing/2015/06/chart">
            <c:ext xmlns:c16="http://schemas.microsoft.com/office/drawing/2014/chart" uri="{C3380CC4-5D6E-409C-BE32-E72D297353CC}">
              <c16:uniqueId val="{00000001-27DB-4783-8F4A-9F505EA267F7}"/>
            </c:ext>
          </c:extLst>
        </c:ser>
        <c:ser>
          <c:idx val="2"/>
          <c:order val="1"/>
          <c:tx>
            <c:strRef>
              <c:f>'図表3-21'!$F$3</c:f>
              <c:strCache>
                <c:ptCount val="1"/>
                <c:pt idx="0">
                  <c:v>ある程度進んだと思う</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'図表3-21'!$B$4:$C$6</c:f>
              <c:multiLvlStrCache>
                <c:ptCount val="3"/>
                <c:lvl>
                  <c:pt idx="0">
                    <c:v>全　　国</c:v>
                  </c:pt>
                  <c:pt idx="1">
                    <c:v>市　　民</c:v>
                  </c:pt>
                  <c:pt idx="2">
                    <c:v>事業者等</c:v>
                  </c:pt>
                </c:lvl>
                <c:lvl>
                  <c:pt idx="0">
                    <c:v>　</c:v>
                  </c:pt>
                </c:lvl>
              </c:multiLvlStrCache>
            </c:multiLvlStrRef>
          </c:cat>
          <c:val>
            <c:numRef>
              <c:f>'図表3-21'!$F$4:$F$6</c:f>
              <c:numCache>
                <c:formatCode>General</c:formatCode>
                <c:ptCount val="3"/>
                <c:pt idx="0">
                  <c:v>46.3</c:v>
                </c:pt>
                <c:pt idx="1">
                  <c:v>35.4</c:v>
                </c:pt>
                <c:pt idx="2">
                  <c:v>53.3</c:v>
                </c:pt>
              </c:numCache>
            </c:numRef>
          </c:val>
          <c:extLst xmlns:c16r2="http://schemas.microsoft.com/office/drawing/2015/06/chart">
            <c:ext xmlns:c16="http://schemas.microsoft.com/office/drawing/2014/chart" uri="{C3380CC4-5D6E-409C-BE32-E72D297353CC}">
              <c16:uniqueId val="{00000003-27DB-4783-8F4A-9F505EA267F7}"/>
            </c:ext>
          </c:extLst>
        </c:ser>
        <c:ser>
          <c:idx val="3"/>
          <c:order val="2"/>
          <c:tx>
            <c:strRef>
              <c:f>'図表3-21'!$G$3</c:f>
              <c:strCache>
                <c:ptCount val="1"/>
                <c:pt idx="0">
                  <c:v>あまり進んでいないと思う</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1"/>
              <c:layout>
                <c:manualLayout>
                  <c:x val="-2.3640661938534278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7DB-4783-8F4A-9F505EA267F7}"/>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'図表3-21'!$G$4:$G$6</c:f>
              <c:numCache>
                <c:formatCode>General</c:formatCode>
                <c:ptCount val="3"/>
                <c:pt idx="0">
                  <c:v>28.2</c:v>
                </c:pt>
                <c:pt idx="1">
                  <c:v>32.299999999999997</c:v>
                </c:pt>
                <c:pt idx="2">
                  <c:v>24.9</c:v>
                </c:pt>
              </c:numCache>
            </c:numRef>
          </c:val>
          <c:extLst xmlns:c16r2="http://schemas.microsoft.com/office/drawing/2015/06/chart">
            <c:ext xmlns:c16="http://schemas.microsoft.com/office/drawing/2014/chart" uri="{C3380CC4-5D6E-409C-BE32-E72D297353CC}">
              <c16:uniqueId val="{00000005-27DB-4783-8F4A-9F505EA267F7}"/>
            </c:ext>
          </c:extLst>
        </c:ser>
        <c:ser>
          <c:idx val="4"/>
          <c:order val="3"/>
          <c:tx>
            <c:strRef>
              <c:f>'図表3-21'!$H$3</c:f>
              <c:strCache>
                <c:ptCount val="1"/>
                <c:pt idx="0">
                  <c:v>ほとんど進んでいないと思う</c:v>
                </c:pt>
              </c:strCache>
            </c:strRef>
          </c:tx>
          <c:spPr>
            <a:pattFill prst="pct5">
              <a:fgClr>
                <a:sysClr val="windowText" lastClr="000000"/>
              </a:fgClr>
              <a:bgClr>
                <a:sysClr val="window" lastClr="FFFFFF"/>
              </a:bgClr>
            </a:pattFill>
            <a:ln w="3175">
              <a:solidFill>
                <a:sysClr val="windowText" lastClr="000000"/>
              </a:solidFill>
            </a:ln>
          </c:spPr>
          <c:invertIfNegative val="0"/>
          <c:dLbls>
            <c:dLbl>
              <c:idx val="0"/>
              <c:layout>
                <c:manualLayout>
                  <c:x val="-1.1820330969267139E-2"/>
                  <c:y val="7.8937501233398456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7DB-4783-8F4A-9F505EA267F7}"/>
                </c:ext>
                <c:ext xmlns:c15="http://schemas.microsoft.com/office/drawing/2012/chart" uri="{CE6537A1-D6FC-4f65-9D91-7224C49458BB}">
                  <c15:layout/>
                </c:ext>
              </c:extLst>
            </c:dLbl>
            <c:dLbl>
              <c:idx val="2"/>
              <c:layout>
                <c:manualLayout>
                  <c:x val="-1.6548463356973995E-2"/>
                  <c:y val="4.51139660174057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7DB-4783-8F4A-9F505EA267F7}"/>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'図表3-21'!$H$4:$H$6</c:f>
              <c:numCache>
                <c:formatCode>General</c:formatCode>
                <c:ptCount val="3"/>
                <c:pt idx="0">
                  <c:v>5.0999999999999996</c:v>
                </c:pt>
                <c:pt idx="1">
                  <c:v>10</c:v>
                </c:pt>
                <c:pt idx="2">
                  <c:v>2.2000000000000002</c:v>
                </c:pt>
              </c:numCache>
            </c:numRef>
          </c:val>
          <c:extLst xmlns:c16r2="http://schemas.microsoft.com/office/drawing/2015/06/chart">
            <c:ext xmlns:c16="http://schemas.microsoft.com/office/drawing/2014/chart" uri="{C3380CC4-5D6E-409C-BE32-E72D297353CC}">
              <c16:uniqueId val="{00000008-27DB-4783-8F4A-9F505EA267F7}"/>
            </c:ext>
          </c:extLst>
        </c:ser>
        <c:ser>
          <c:idx val="5"/>
          <c:order val="4"/>
          <c:tx>
            <c:strRef>
              <c:f>'図表3-21'!$I$3</c:f>
              <c:strCache>
                <c:ptCount val="1"/>
                <c:pt idx="0">
                  <c:v>どちらともいえない</c:v>
                </c:pt>
              </c:strCache>
            </c:strRef>
          </c:tx>
          <c:spPr>
            <a:pattFill prst="ltHorz">
              <a:fgClr>
                <a:sysClr val="windowText" lastClr="000000"/>
              </a:fgClr>
              <a:bgClr>
                <a:sysClr val="window" lastClr="FFFFFF"/>
              </a:bgClr>
            </a:pattFill>
            <a:ln w="3175">
              <a:solidFill>
                <a:sysClr val="windowText" lastClr="000000"/>
              </a:solidFill>
            </a:ln>
          </c:spPr>
          <c:invertIfNegative val="0"/>
          <c:dLbls>
            <c:dLbl>
              <c:idx val="1"/>
              <c:layout>
                <c:manualLayout>
                  <c:x val="0"/>
                  <c:y val="3.9468750612104461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7DB-4783-8F4A-9F505EA267F7}"/>
                </c:ext>
                <c:ext xmlns:c15="http://schemas.microsoft.com/office/drawing/2012/chart" uri="{CE6537A1-D6FC-4f65-9D91-7224C49458BB}">
                  <c15:layout/>
                </c:ext>
              </c:extLst>
            </c:dLbl>
            <c:dLbl>
              <c:idx val="2"/>
              <c:layout>
                <c:manualLayout>
                  <c:x val="-2.3640661938534278E-3"/>
                  <c:y val="-4.0099855939060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7DB-4783-8F4A-9F505EA267F7}"/>
                </c:ext>
                <c:ext xmlns:c15="http://schemas.microsoft.com/office/drawing/2012/chart" uri="{CE6537A1-D6FC-4f65-9D91-7224C49458BB}">
                  <c15:layout/>
                </c:ext>
              </c:extLst>
            </c:dLbl>
            <c:dLbl>
              <c:idx val="3"/>
              <c:layout>
                <c:manualLayout>
                  <c:x val="-4.7281323877069424E-3"/>
                  <c:y val="0"/>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7DB-4783-8F4A-9F505EA267F7}"/>
                </c:ext>
                <c:ext xmlns:c15="http://schemas.microsoft.com/office/drawing/2012/chart" uri="{CE6537A1-D6FC-4f65-9D91-7224C49458BB}"/>
              </c:extLst>
            </c:dLbl>
            <c:dLbl>
              <c:idx val="5"/>
              <c:layout>
                <c:manualLayout>
                  <c:x val="-1.8614694439790772E-7"/>
                  <c:y val="-2.4821578153794606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7DB-4783-8F4A-9F505EA267F7}"/>
                </c:ext>
                <c:ext xmlns:c15="http://schemas.microsoft.com/office/drawing/2012/chart" uri="{CE6537A1-D6FC-4f65-9D91-7224C49458BB}"/>
              </c:extLst>
            </c:dLbl>
            <c:dLbl>
              <c:idx val="6"/>
              <c:layout>
                <c:manualLayout>
                  <c:x val="8.668142575673187E-17"/>
                  <c:y val="-2.127658386296763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7DB-4783-8F4A-9F505EA267F7}"/>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'図表3-21'!$I$4:$I$6</c:f>
              <c:numCache>
                <c:formatCode>General</c:formatCode>
                <c:ptCount val="3"/>
                <c:pt idx="0">
                  <c:v>4.3</c:v>
                </c:pt>
                <c:pt idx="1">
                  <c:v>3.9</c:v>
                </c:pt>
                <c:pt idx="2">
                  <c:v>2.7</c:v>
                </c:pt>
              </c:numCache>
            </c:numRef>
          </c:val>
          <c:extLst xmlns:c16r2="http://schemas.microsoft.com/office/drawing/2015/06/chart">
            <c:ext xmlns:c16="http://schemas.microsoft.com/office/drawing/2014/chart" uri="{C3380CC4-5D6E-409C-BE32-E72D297353CC}">
              <c16:uniqueId val="{0000000E-27DB-4783-8F4A-9F505EA267F7}"/>
            </c:ext>
          </c:extLst>
        </c:ser>
        <c:ser>
          <c:idx val="6"/>
          <c:order val="5"/>
          <c:tx>
            <c:strRef>
              <c:f>'図表3-21'!$J$3</c:f>
              <c:strCache>
                <c:ptCount val="1"/>
                <c:pt idx="0">
                  <c:v>わからない</c:v>
                </c:pt>
              </c:strCache>
            </c:strRef>
          </c:tx>
          <c:spPr>
            <a:pattFill prst="dashUpDiag">
              <a:fgClr>
                <a:sysClr val="windowText" lastClr="000000"/>
              </a:fgClr>
              <a:bgClr>
                <a:sysClr val="window" lastClr="FFFFFF"/>
              </a:bgClr>
            </a:pattFill>
            <a:ln w="3175">
              <a:solidFill>
                <a:sysClr val="windowText" lastClr="000000"/>
              </a:solidFill>
            </a:ln>
          </c:spPr>
          <c:invertIfNegative val="0"/>
          <c:dLbls>
            <c:dLbl>
              <c:idx val="0"/>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7DB-4783-8F4A-9F505EA267F7}"/>
                </c:ext>
                <c:ext xmlns:c15="http://schemas.microsoft.com/office/drawing/2012/chart" uri="{CE6537A1-D6FC-4f65-9D91-7224C49458BB}">
                  <c15:layout/>
                </c:ext>
              </c:extLst>
            </c:dLbl>
            <c:dLbl>
              <c:idx val="2"/>
              <c:layout>
                <c:manualLayout>
                  <c:x val="7.0921985815602835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27DB-4783-8F4A-9F505EA267F7}"/>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'図表3-21'!$J$4:$J$6</c:f>
              <c:numCache>
                <c:formatCode>General</c:formatCode>
                <c:ptCount val="3"/>
                <c:pt idx="0">
                  <c:v>8</c:v>
                </c:pt>
                <c:pt idx="1">
                  <c:v>14.4</c:v>
                </c:pt>
                <c:pt idx="2">
                  <c:v>6.7</c:v>
                </c:pt>
              </c:numCache>
            </c:numRef>
          </c:val>
          <c:extLst xmlns:c16r2="http://schemas.microsoft.com/office/drawing/2015/06/chart">
            <c:ext xmlns:c16="http://schemas.microsoft.com/office/drawing/2014/chart" uri="{C3380CC4-5D6E-409C-BE32-E72D297353CC}">
              <c16:uniqueId val="{00000011-27DB-4783-8F4A-9F505EA267F7}"/>
            </c:ext>
          </c:extLst>
        </c:ser>
        <c:ser>
          <c:idx val="0"/>
          <c:order val="6"/>
          <c:tx>
            <c:strRef>
              <c:f>'図表3-21'!$A$1</c:f>
              <c:strCache>
                <c:ptCount val="1"/>
              </c:strCache>
            </c:strRef>
          </c:tx>
          <c:spPr>
            <a:noFill/>
          </c:spPr>
          <c:invertIfNegative val="0"/>
          <c:cat>
            <c:multiLvlStrRef>
              <c:f>'図表3-21'!$B$4:$C$6</c:f>
              <c:multiLvlStrCache>
                <c:ptCount val="3"/>
                <c:lvl>
                  <c:pt idx="0">
                    <c:v>全　　国</c:v>
                  </c:pt>
                  <c:pt idx="1">
                    <c:v>市　　民</c:v>
                  </c:pt>
                  <c:pt idx="2">
                    <c:v>事業者等</c:v>
                  </c:pt>
                </c:lvl>
                <c:lvl>
                  <c:pt idx="0">
                    <c:v>　</c:v>
                  </c:pt>
                </c:lvl>
              </c:multiLvlStrCache>
            </c:multiLvlStrRef>
          </c:cat>
          <c:val>
            <c:numRef>
              <c:f>'図表3-21'!$A$1</c:f>
              <c:numCache>
                <c:formatCode>General</c:formatCode>
                <c:ptCount val="1"/>
              </c:numCache>
            </c:numRef>
          </c:val>
          <c:extLst xmlns:c16r2="http://schemas.microsoft.com/office/drawing/2015/06/chart">
            <c:ext xmlns:c16="http://schemas.microsoft.com/office/drawing/2014/chart" uri="{C3380CC4-5D6E-409C-BE32-E72D297353CC}">
              <c16:uniqueId val="{00000012-27DB-4783-8F4A-9F505EA267F7}"/>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47984"/>
        <c:axId val="1586642496"/>
      </c:barChart>
      <c:catAx>
        <c:axId val="1586647984"/>
        <c:scaling>
          <c:orientation val="maxMin"/>
        </c:scaling>
        <c:delete val="0"/>
        <c:axPos val="l"/>
        <c:numFmt formatCode="General" sourceLinked="1"/>
        <c:majorTickMark val="none"/>
        <c:minorTickMark val="none"/>
        <c:tickLblPos val="nextTo"/>
        <c:spPr>
          <a:ln w="6350">
            <a:solidFill>
              <a:schemeClr val="tx1"/>
            </a:solidFill>
          </a:ln>
        </c:spPr>
        <c:crossAx val="1586642496"/>
        <c:crosses val="autoZero"/>
        <c:auto val="1"/>
        <c:lblAlgn val="ctr"/>
        <c:lblOffset val="100"/>
        <c:noMultiLvlLbl val="0"/>
      </c:catAx>
      <c:valAx>
        <c:axId val="1586642496"/>
        <c:scaling>
          <c:orientation val="minMax"/>
          <c:max val="100"/>
          <c:min val="0"/>
        </c:scaling>
        <c:delete val="0"/>
        <c:axPos val="t"/>
        <c:numFmt formatCode="General" sourceLinked="1"/>
        <c:majorTickMark val="in"/>
        <c:minorTickMark val="none"/>
        <c:tickLblPos val="nextTo"/>
        <c:spPr>
          <a:ln w="6350">
            <a:solidFill>
              <a:schemeClr val="tx1"/>
            </a:solidFill>
          </a:ln>
        </c:spPr>
        <c:crossAx val="1586647984"/>
        <c:crosses val="autoZero"/>
        <c:crossBetween val="between"/>
        <c:majorUnit val="20"/>
        <c:minorUnit val="20"/>
      </c:valAx>
      <c:spPr>
        <a:ln w="6350">
          <a:solidFill>
            <a:sysClr val="windowText" lastClr="000000"/>
          </a:solidFill>
        </a:ln>
      </c:spPr>
    </c:plotArea>
    <c:legend>
      <c:legendPos val="b"/>
      <c:legendEntry>
        <c:idx val="4"/>
        <c:txPr>
          <a:bodyPr/>
          <a:lstStyle/>
          <a:p>
            <a:pPr>
              <a:defRPr>
                <a:solidFill>
                  <a:sysClr val="windowText" lastClr="000000"/>
                </a:solidFill>
              </a:defRPr>
            </a:pPr>
            <a:endParaRPr lang="ja-JP"/>
          </a:p>
        </c:txPr>
      </c:legendEntry>
      <c:legendEntry>
        <c:idx val="6"/>
        <c:txPr>
          <a:bodyPr/>
          <a:lstStyle/>
          <a:p>
            <a:pPr>
              <a:defRPr sz="1600"/>
            </a:pPr>
            <a:endParaRPr lang="ja-JP"/>
          </a:p>
        </c:txPr>
      </c:legendEntry>
      <c:layout>
        <c:manualLayout>
          <c:xMode val="edge"/>
          <c:yMode val="edge"/>
          <c:x val="0.11271867612293145"/>
          <c:y val="0.62831014544234598"/>
          <c:w val="0.74042553191489358"/>
          <c:h val="0.28581453634085213"/>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5924846894138235"/>
          <c:y val="4.4954658449019205E-2"/>
          <c:w val="0.58000017497812784"/>
          <c:h val="0.88320334245097543"/>
        </c:manualLayout>
      </c:layout>
      <c:barChart>
        <c:barDir val="bar"/>
        <c:grouping val="clustered"/>
        <c:varyColors val="0"/>
        <c:ser>
          <c:idx val="1"/>
          <c:order val="0"/>
          <c:tx>
            <c:strRef>
              <c:f>'図表3-22'!$C$4</c:f>
              <c:strCache>
                <c:ptCount val="1"/>
                <c:pt idx="0">
                  <c:v>全　　国</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layout>
                <c:manualLayout>
                  <c:x val="6.6666666666666671E-3"/>
                  <c:y val="0"/>
                </c:manualLayout>
              </c:layout>
              <c:numFmt formatCode="#,##0.0_);[Red]\(#,##0.0\)" sourceLinked="0"/>
              <c:spPr>
                <a:ln>
                  <a:noFill/>
                </a:ln>
              </c:spPr>
              <c:txPr>
                <a:bodyPr/>
                <a:lstStyle/>
                <a:p>
                  <a:pPr>
                    <a:defRPr/>
                  </a:pPr>
                  <a:endParaRPr lang="ja-JP"/>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F58-4892-81F2-79C13B6769AD}"/>
                </c:ext>
                <c:ext xmlns:c15="http://schemas.microsoft.com/office/drawing/2012/chart" uri="{CE6537A1-D6FC-4f65-9D91-7224C49458BB}">
                  <c15:layout/>
                </c:ext>
              </c:extLst>
            </c:dLbl>
            <c:dLbl>
              <c:idx val="4"/>
              <c:numFmt formatCode="#,##0.0_);[Red]\(#,##0.0\)" sourceLinked="0"/>
              <c:spPr>
                <a:ln>
                  <a:noFill/>
                </a:ln>
              </c:spPr>
              <c:txPr>
                <a:bodyPr/>
                <a:lstStyle/>
                <a:p>
                  <a:pPr>
                    <a:defRPr/>
                  </a:pPr>
                  <a:endParaRPr lang="ja-JP"/>
                </a:p>
              </c:txPr>
              <c:dLblPos val="outEnd"/>
              <c:showLegendKey val="0"/>
              <c:showVal val="1"/>
              <c:showCatName val="0"/>
              <c:showSerName val="0"/>
              <c:showPercent val="0"/>
              <c:showBubbleSize val="0"/>
            </c:dLbl>
            <c:numFmt formatCode="#,##0.0_);[Red]\(#,##0.0\)" sourceLinked="0"/>
            <c:spPr>
              <a:ln>
                <a:noFill/>
              </a:ln>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'図表3-22'!$E$2:$O$3</c:f>
              <c:multiLvlStrCache>
                <c:ptCount val="11"/>
                <c:lvl>
                  <c:pt idx="9">
                    <c:v>その他　　　　　　　　　　　　　　　</c:v>
                  </c:pt>
                  <c:pt idx="10">
                    <c:v>わからない　　　　　　　　　　　　　</c:v>
                  </c:pt>
                </c:lvl>
                <c:lvl>
                  <c:pt idx="0">
                    <c:v> </c:v>
                  </c:pt>
                </c:lvl>
              </c:multiLvlStrCache>
            </c:multiLvlStrRef>
          </c:cat>
          <c:val>
            <c:numRef>
              <c:f>'図表3-22'!$E$4:$O$4</c:f>
              <c:numCache>
                <c:formatCode>General</c:formatCode>
                <c:ptCount val="11"/>
                <c:pt idx="0">
                  <c:v>40.299999999999997</c:v>
                </c:pt>
                <c:pt idx="1">
                  <c:v>43.6</c:v>
                </c:pt>
                <c:pt idx="2">
                  <c:v>47.9</c:v>
                </c:pt>
                <c:pt idx="3">
                  <c:v>52</c:v>
                </c:pt>
                <c:pt idx="4">
                  <c:v>48.1</c:v>
                </c:pt>
                <c:pt idx="5">
                  <c:v>50.4</c:v>
                </c:pt>
                <c:pt idx="6">
                  <c:v>37.4</c:v>
                </c:pt>
                <c:pt idx="7">
                  <c:v>33.1</c:v>
                </c:pt>
                <c:pt idx="8">
                  <c:v>36</c:v>
                </c:pt>
                <c:pt idx="9">
                  <c:v>0.8</c:v>
                </c:pt>
                <c:pt idx="10">
                  <c:v>5.0999999999999996</c:v>
                </c:pt>
              </c:numCache>
            </c:numRef>
          </c:val>
          <c:extLst xmlns:c16r2="http://schemas.microsoft.com/office/drawing/2015/06/chart">
            <c:ext xmlns:c16="http://schemas.microsoft.com/office/drawing/2014/chart" uri="{C3380CC4-5D6E-409C-BE32-E72D297353CC}">
              <c16:uniqueId val="{00000002-BF58-4892-81F2-79C13B6769AD}"/>
            </c:ext>
          </c:extLst>
        </c:ser>
        <c:ser>
          <c:idx val="2"/>
          <c:order val="1"/>
          <c:tx>
            <c:strRef>
              <c:f>'図表3-22'!$C$5</c:f>
              <c:strCache>
                <c:ptCount val="1"/>
                <c:pt idx="0">
                  <c:v>市民（N=229）</c:v>
                </c:pt>
              </c:strCache>
            </c:strRef>
          </c:tx>
          <c:spPr>
            <a:pattFill prst="pct10">
              <a:fgClr>
                <a:sysClr val="windowText" lastClr="000000"/>
              </a:fgClr>
              <a:bgClr>
                <a:sysClr val="window" lastClr="FFFFFF"/>
              </a:bgClr>
            </a:pattFill>
            <a:ln w="3175">
              <a:solidFill>
                <a:sysClr val="windowText" lastClr="000000"/>
              </a:solidFill>
            </a:ln>
          </c:spPr>
          <c:invertIfNegative val="0"/>
          <c:dLbls>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'図表3-22'!$E$2:$O$3</c:f>
              <c:multiLvlStrCache>
                <c:ptCount val="11"/>
                <c:lvl>
                  <c:pt idx="9">
                    <c:v>その他　　　　　　　　　　　　　　　</c:v>
                  </c:pt>
                  <c:pt idx="10">
                    <c:v>わからない　　　　　　　　　　　　　</c:v>
                  </c:pt>
                </c:lvl>
                <c:lvl>
                  <c:pt idx="0">
                    <c:v> </c:v>
                  </c:pt>
                </c:lvl>
              </c:multiLvlStrCache>
            </c:multiLvlStrRef>
          </c:cat>
          <c:val>
            <c:numRef>
              <c:f>'図表3-22'!$E$5:$O$5</c:f>
              <c:numCache>
                <c:formatCode>General</c:formatCode>
                <c:ptCount val="11"/>
                <c:pt idx="0">
                  <c:v>40.200000000000003</c:v>
                </c:pt>
                <c:pt idx="1">
                  <c:v>38.4</c:v>
                </c:pt>
                <c:pt idx="2">
                  <c:v>37.1</c:v>
                </c:pt>
                <c:pt idx="3">
                  <c:v>51.1</c:v>
                </c:pt>
                <c:pt idx="4">
                  <c:v>43.2</c:v>
                </c:pt>
                <c:pt idx="5">
                  <c:v>50.7</c:v>
                </c:pt>
                <c:pt idx="6">
                  <c:v>19.7</c:v>
                </c:pt>
                <c:pt idx="7">
                  <c:v>27.9</c:v>
                </c:pt>
                <c:pt idx="8">
                  <c:v>24</c:v>
                </c:pt>
                <c:pt idx="9">
                  <c:v>2.6</c:v>
                </c:pt>
                <c:pt idx="10">
                  <c:v>5.2</c:v>
                </c:pt>
              </c:numCache>
            </c:numRef>
          </c:val>
          <c:extLst xmlns:c16r2="http://schemas.microsoft.com/office/drawing/2015/06/chart">
            <c:ext xmlns:c16="http://schemas.microsoft.com/office/drawing/2014/chart" uri="{C3380CC4-5D6E-409C-BE32-E72D297353CC}">
              <c16:uniqueId val="{00000003-BF58-4892-81F2-79C13B6769AD}"/>
            </c:ext>
          </c:extLst>
        </c:ser>
        <c:ser>
          <c:idx val="3"/>
          <c:order val="2"/>
          <c:tx>
            <c:strRef>
              <c:f>'図表3-22'!$C$6</c:f>
              <c:strCache>
                <c:ptCount val="1"/>
                <c:pt idx="0">
                  <c:v>事業者等（N=225）</c:v>
                </c:pt>
              </c:strCache>
            </c:strRef>
          </c:tx>
          <c:spPr>
            <a:pattFill prst="openDmnd">
              <a:fgClr>
                <a:sysClr val="windowText" lastClr="000000"/>
              </a:fgClr>
              <a:bgClr>
                <a:sysClr val="window" lastClr="FFFFFF"/>
              </a:bgClr>
            </a:pattFill>
            <a:ln w="3175">
              <a:solidFill>
                <a:sysClr val="windowText" lastClr="000000"/>
              </a:solidFill>
            </a:ln>
          </c:spPr>
          <c:invertIfNegative val="0"/>
          <c:dLbls>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'図表3-22'!$E$2:$O$3</c:f>
              <c:multiLvlStrCache>
                <c:ptCount val="11"/>
                <c:lvl>
                  <c:pt idx="9">
                    <c:v>その他　　　　　　　　　　　　　　　</c:v>
                  </c:pt>
                  <c:pt idx="10">
                    <c:v>わからない　　　　　　　　　　　　　</c:v>
                  </c:pt>
                </c:lvl>
                <c:lvl>
                  <c:pt idx="0">
                    <c:v> </c:v>
                  </c:pt>
                </c:lvl>
              </c:multiLvlStrCache>
            </c:multiLvlStrRef>
          </c:cat>
          <c:val>
            <c:numRef>
              <c:f>'図表3-22'!$E$6:$O$6</c:f>
              <c:numCache>
                <c:formatCode>General</c:formatCode>
                <c:ptCount val="11"/>
                <c:pt idx="0">
                  <c:v>45.3</c:v>
                </c:pt>
                <c:pt idx="1">
                  <c:v>37.299999999999997</c:v>
                </c:pt>
                <c:pt idx="2">
                  <c:v>36.4</c:v>
                </c:pt>
                <c:pt idx="3">
                  <c:v>56.4</c:v>
                </c:pt>
                <c:pt idx="4">
                  <c:v>57.8</c:v>
                </c:pt>
                <c:pt idx="5">
                  <c:v>50.2</c:v>
                </c:pt>
                <c:pt idx="6">
                  <c:v>20.9</c:v>
                </c:pt>
                <c:pt idx="7">
                  <c:v>20.9</c:v>
                </c:pt>
                <c:pt idx="8">
                  <c:v>13.8</c:v>
                </c:pt>
                <c:pt idx="9">
                  <c:v>0.4</c:v>
                </c:pt>
                <c:pt idx="10">
                  <c:v>1.8</c:v>
                </c:pt>
              </c:numCache>
            </c:numRef>
          </c:val>
          <c:extLst xmlns:c16r2="http://schemas.microsoft.com/office/drawing/2015/06/chart">
            <c:ext xmlns:c16="http://schemas.microsoft.com/office/drawing/2014/chart" uri="{C3380CC4-5D6E-409C-BE32-E72D297353CC}">
              <c16:uniqueId val="{00000004-BF58-4892-81F2-79C13B6769AD}"/>
            </c:ext>
          </c:extLst>
        </c:ser>
        <c:dLbls>
          <c:showLegendKey val="0"/>
          <c:showVal val="0"/>
          <c:showCatName val="0"/>
          <c:showSerName val="0"/>
          <c:showPercent val="0"/>
          <c:showBubbleSize val="0"/>
        </c:dLbls>
        <c:gapWidth val="100"/>
        <c:axId val="1586648768"/>
        <c:axId val="1586643672"/>
      </c:barChart>
      <c:catAx>
        <c:axId val="1586648768"/>
        <c:scaling>
          <c:orientation val="maxMin"/>
        </c:scaling>
        <c:delete val="0"/>
        <c:axPos val="l"/>
        <c:numFmt formatCode="General" sourceLinked="0"/>
        <c:majorTickMark val="none"/>
        <c:minorTickMark val="none"/>
        <c:tickLblPos val="nextTo"/>
        <c:spPr>
          <a:ln w="6350">
            <a:solidFill>
              <a:schemeClr val="tx1"/>
            </a:solidFill>
          </a:ln>
        </c:spPr>
        <c:crossAx val="1586643672"/>
        <c:crosses val="autoZero"/>
        <c:auto val="1"/>
        <c:lblAlgn val="ctr"/>
        <c:lblOffset val="100"/>
        <c:noMultiLvlLbl val="0"/>
      </c:catAx>
      <c:valAx>
        <c:axId val="1586643672"/>
        <c:scaling>
          <c:orientation val="minMax"/>
          <c:max val="70"/>
          <c:min val="0"/>
        </c:scaling>
        <c:delete val="0"/>
        <c:axPos val="t"/>
        <c:numFmt formatCode="General" sourceLinked="1"/>
        <c:majorTickMark val="in"/>
        <c:minorTickMark val="none"/>
        <c:tickLblPos val="nextTo"/>
        <c:spPr>
          <a:ln w="6350">
            <a:solidFill>
              <a:schemeClr val="tx1"/>
            </a:solidFill>
          </a:ln>
        </c:spPr>
        <c:crossAx val="1586648768"/>
        <c:crosses val="autoZero"/>
        <c:crossBetween val="between"/>
        <c:majorUnit val="20"/>
        <c:minorUnit val="10"/>
      </c:valAx>
      <c:spPr>
        <a:noFill/>
        <a:ln w="6350">
          <a:solidFill>
            <a:sysClr val="windowText" lastClr="000000"/>
          </a:solidFill>
        </a:ln>
      </c:spPr>
    </c:plotArea>
    <c:legend>
      <c:legendPos val="b"/>
      <c:legendEntry>
        <c:idx val="0"/>
        <c:txPr>
          <a:bodyPr/>
          <a:lstStyle/>
          <a:p>
            <a:pPr>
              <a:defRPr sz="1600">
                <a:solidFill>
                  <a:schemeClr val="bg1"/>
                </a:solidFill>
              </a:defRPr>
            </a:pPr>
            <a:endParaRPr lang="ja-JP"/>
          </a:p>
        </c:txPr>
      </c:legendEntry>
      <c:layout>
        <c:manualLayout>
          <c:xMode val="edge"/>
          <c:yMode val="edge"/>
          <c:x val="0.14106666666666667"/>
          <c:y val="0.92463171751649365"/>
          <c:w val="0.79671111111111115"/>
          <c:h val="6.4136452112846409E-2"/>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0.12751093613298337"/>
          <c:w val="0.6789719104260904"/>
          <c:h val="0.61160736852337905"/>
        </c:manualLayout>
      </c:layout>
      <c:barChart>
        <c:barDir val="bar"/>
        <c:grouping val="stacked"/>
        <c:varyColors val="0"/>
        <c:ser>
          <c:idx val="1"/>
          <c:order val="0"/>
          <c:tx>
            <c:strRef>
              <c:f>'図表3-2'!$E$3</c:f>
              <c:strCache>
                <c:ptCount val="1"/>
                <c:pt idx="0">
                  <c:v>そう思う</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'図表3-2'!$B$4:$C$6</c:f>
              <c:multiLvlStrCache>
                <c:ptCount val="3"/>
                <c:lvl>
                  <c:pt idx="0">
                    <c:v>全　　国</c:v>
                  </c:pt>
                  <c:pt idx="1">
                    <c:v>市　　民</c:v>
                  </c:pt>
                  <c:pt idx="2">
                    <c:v>事業者等</c:v>
                  </c:pt>
                </c:lvl>
                <c:lvl>
                  <c:pt idx="0">
                    <c:v>　</c:v>
                  </c:pt>
                </c:lvl>
              </c:multiLvlStrCache>
            </c:multiLvlStrRef>
          </c:cat>
          <c:val>
            <c:numRef>
              <c:f>'図表3-2'!$E$4:$E$6</c:f>
              <c:numCache>
                <c:formatCode>General</c:formatCode>
                <c:ptCount val="3"/>
                <c:pt idx="0">
                  <c:v>63.5</c:v>
                </c:pt>
                <c:pt idx="1">
                  <c:v>51.5</c:v>
                </c:pt>
                <c:pt idx="2">
                  <c:v>67.099999999999994</c:v>
                </c:pt>
              </c:numCache>
            </c:numRef>
          </c:val>
          <c:extLst xmlns:c16r2="http://schemas.microsoft.com/office/drawing/2015/06/chart">
            <c:ext xmlns:c16="http://schemas.microsoft.com/office/drawing/2014/chart" uri="{C3380CC4-5D6E-409C-BE32-E72D297353CC}">
              <c16:uniqueId val="{00000001-49A5-4D77-8050-D0924967A0A1}"/>
            </c:ext>
          </c:extLst>
        </c:ser>
        <c:ser>
          <c:idx val="2"/>
          <c:order val="1"/>
          <c:tx>
            <c:strRef>
              <c:f>'図表3-2'!$F$3</c:f>
              <c:strCache>
                <c:ptCount val="1"/>
                <c:pt idx="0">
                  <c:v>どちらかといえばそう思う</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'図表3-2'!$B$4:$C$6</c:f>
              <c:multiLvlStrCache>
                <c:ptCount val="3"/>
                <c:lvl>
                  <c:pt idx="0">
                    <c:v>全　　国</c:v>
                  </c:pt>
                  <c:pt idx="1">
                    <c:v>市　　民</c:v>
                  </c:pt>
                  <c:pt idx="2">
                    <c:v>事業者等</c:v>
                  </c:pt>
                </c:lvl>
                <c:lvl>
                  <c:pt idx="0">
                    <c:v>　</c:v>
                  </c:pt>
                </c:lvl>
              </c:multiLvlStrCache>
            </c:multiLvlStrRef>
          </c:cat>
          <c:val>
            <c:numRef>
              <c:f>'図表3-2'!$F$4:$F$6</c:f>
              <c:numCache>
                <c:formatCode>General</c:formatCode>
                <c:ptCount val="3"/>
                <c:pt idx="0">
                  <c:v>24.7</c:v>
                </c:pt>
                <c:pt idx="1">
                  <c:v>36.200000000000003</c:v>
                </c:pt>
                <c:pt idx="2">
                  <c:v>25.4</c:v>
                </c:pt>
              </c:numCache>
            </c:numRef>
          </c:val>
          <c:extLst xmlns:c16r2="http://schemas.microsoft.com/office/drawing/2015/06/chart">
            <c:ext xmlns:c16="http://schemas.microsoft.com/office/drawing/2014/chart" uri="{C3380CC4-5D6E-409C-BE32-E72D297353CC}">
              <c16:uniqueId val="{00000003-49A5-4D77-8050-D0924967A0A1}"/>
            </c:ext>
          </c:extLst>
        </c:ser>
        <c:ser>
          <c:idx val="3"/>
          <c:order val="2"/>
          <c:tx>
            <c:strRef>
              <c:f>'図表3-2'!$G$3</c:f>
              <c:strCache>
                <c:ptCount val="1"/>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0"/>
              <c:layout>
                <c:manualLayout>
                  <c:x val="-1.4184397163120567E-2"/>
                  <c:y val="4.93827160493827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9A5-4D77-8050-D0924967A0A1}"/>
                </c:ext>
                <c:ext xmlns:c15="http://schemas.microsoft.com/office/drawing/2012/chart" uri="{CE6537A1-D6FC-4f65-9D91-7224C49458BB}">
                  <c15:layout/>
                </c:ext>
              </c:extLst>
            </c:dLbl>
            <c:dLbl>
              <c:idx val="1"/>
              <c:layout>
                <c:manualLayout>
                  <c:x val="-1.8912529550827423E-2"/>
                  <c:y val="5.555604160591037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9A5-4D77-8050-D0924967A0A1}"/>
                </c:ext>
                <c:ext xmlns:c15="http://schemas.microsoft.com/office/drawing/2012/chart" uri="{CE6537A1-D6FC-4f65-9D91-7224C49458BB}">
                  <c15:layout/>
                </c:ext>
              </c:extLst>
            </c:dLbl>
            <c:dLbl>
              <c:idx val="2"/>
              <c:layout>
                <c:manualLayout>
                  <c:x val="-2.1276595744680851E-2"/>
                  <c:y val="4.32103625935646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9A5-4D77-8050-D0924967A0A1}"/>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'図表3-2'!$G$4:$G$6</c:f>
              <c:numCache>
                <c:formatCode>General</c:formatCode>
                <c:ptCount val="3"/>
                <c:pt idx="0">
                  <c:v>4.2</c:v>
                </c:pt>
                <c:pt idx="1">
                  <c:v>1.7</c:v>
                </c:pt>
                <c:pt idx="2">
                  <c:v>1.3</c:v>
                </c:pt>
              </c:numCache>
            </c:numRef>
          </c:val>
          <c:extLst xmlns:c16r2="http://schemas.microsoft.com/office/drawing/2015/06/chart">
            <c:ext xmlns:c16="http://schemas.microsoft.com/office/drawing/2014/chart" uri="{C3380CC4-5D6E-409C-BE32-E72D297353CC}">
              <c16:uniqueId val="{00000007-49A5-4D77-8050-D0924967A0A1}"/>
            </c:ext>
          </c:extLst>
        </c:ser>
        <c:ser>
          <c:idx val="4"/>
          <c:order val="3"/>
          <c:tx>
            <c:strRef>
              <c:f>'図表3-2'!$H$3</c:f>
              <c:strCache>
                <c:ptCount val="1"/>
                <c:pt idx="0">
                  <c:v>そう思わない</c:v>
                </c:pt>
              </c:strCache>
            </c:strRef>
          </c:tx>
          <c:spPr>
            <a:pattFill prst="pct5">
              <a:fgClr>
                <a:sysClr val="windowText" lastClr="000000"/>
              </a:fgClr>
              <a:bgClr>
                <a:sysClr val="window" lastClr="FFFFFF"/>
              </a:bgClr>
            </a:pattFill>
            <a:ln w="3175">
              <a:solidFill>
                <a:sysClr val="windowText" lastClr="000000"/>
              </a:solidFill>
            </a:ln>
          </c:spPr>
          <c:invertIfNegative val="0"/>
          <c:dLbls>
            <c:dLbl>
              <c:idx val="0"/>
              <c:layout>
                <c:manualLayout>
                  <c:x val="-2.3640661938534278E-3"/>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9A5-4D77-8050-D0924967A0A1}"/>
                </c:ext>
                <c:ext xmlns:c15="http://schemas.microsoft.com/office/drawing/2012/chart" uri="{CE6537A1-D6FC-4f65-9D91-7224C49458BB}">
                  <c15:layout/>
                </c:ext>
              </c:extLst>
            </c:dLbl>
            <c:dLbl>
              <c:idx val="1"/>
              <c:layout>
                <c:manualLayout>
                  <c:x val="0"/>
                  <c:y val="-4.32098765432098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9A5-4D77-8050-D0924967A0A1}"/>
                </c:ext>
                <c:ext xmlns:c15="http://schemas.microsoft.com/office/drawing/2012/chart" uri="{CE6537A1-D6FC-4f65-9D91-7224C49458BB}">
                  <c15:layout/>
                </c:ext>
              </c:extLst>
            </c:dLbl>
            <c:dLbl>
              <c:idx val="2"/>
              <c:layout>
                <c:manualLayout>
                  <c:x val="7.0921985815602835E-3"/>
                  <c:y val="-5.55550695052007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49A5-4D77-8050-D0924967A0A1}"/>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'図表3-2'!$H$4:$H$6</c:f>
              <c:numCache>
                <c:formatCode>General</c:formatCode>
                <c:ptCount val="3"/>
                <c:pt idx="0">
                  <c:v>3</c:v>
                </c:pt>
                <c:pt idx="1">
                  <c:v>1.3</c:v>
                </c:pt>
                <c:pt idx="2">
                  <c:v>0.4</c:v>
                </c:pt>
              </c:numCache>
            </c:numRef>
          </c:val>
          <c:extLst xmlns:c16r2="http://schemas.microsoft.com/office/drawing/2015/06/chart">
            <c:ext xmlns:c16="http://schemas.microsoft.com/office/drawing/2014/chart" uri="{C3380CC4-5D6E-409C-BE32-E72D297353CC}">
              <c16:uniqueId val="{0000000B-49A5-4D77-8050-D0924967A0A1}"/>
            </c:ext>
          </c:extLst>
        </c:ser>
        <c:ser>
          <c:idx val="5"/>
          <c:order val="4"/>
          <c:tx>
            <c:strRef>
              <c:f>'図表3-2'!$I$3</c:f>
              <c:strCache>
                <c:ptCount val="1"/>
                <c:pt idx="0">
                  <c:v>一概にいえない</c:v>
                </c:pt>
              </c:strCache>
            </c:strRef>
          </c:tx>
          <c:spPr>
            <a:pattFill prst="ltHorz">
              <a:fgClr>
                <a:sysClr val="windowText" lastClr="000000"/>
              </a:fgClr>
              <a:bgClr>
                <a:sysClr val="window" lastClr="FFFFFF"/>
              </a:bgClr>
            </a:pattFill>
            <a:ln w="3175">
              <a:solidFill>
                <a:sysClr val="windowText" lastClr="000000"/>
              </a:solidFill>
            </a:ln>
          </c:spPr>
          <c:invertIfNegative val="0"/>
          <c:dLbls>
            <c:dLbl>
              <c:idx val="0"/>
              <c:layout>
                <c:manualLayout>
                  <c:x val="1.6548463356973995E-2"/>
                  <c:y val="5.555652765626518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49A5-4D77-8050-D0924967A0A1}"/>
                </c:ext>
                <c:ext xmlns:c15="http://schemas.microsoft.com/office/drawing/2012/chart" uri="{CE6537A1-D6FC-4f65-9D91-7224C49458BB}">
                  <c15:layout/>
                </c:ext>
              </c:extLst>
            </c:dLbl>
            <c:dLbl>
              <c:idx val="1"/>
              <c:layout>
                <c:manualLayout>
                  <c:x val="2.3640661938534278E-3"/>
                  <c:y val="5.555652765626518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9A5-4D77-8050-D0924967A0A1}"/>
                </c:ext>
                <c:ext xmlns:c15="http://schemas.microsoft.com/office/drawing/2012/chart" uri="{CE6537A1-D6FC-4f65-9D91-7224C49458BB}">
                  <c15:layout/>
                </c:ext>
              </c:extLst>
            </c:dLbl>
            <c:dLbl>
              <c:idx val="2"/>
              <c:layout>
                <c:manualLayout>
                  <c:x val="7.0921985815602835E-3"/>
                  <c:y val="4.938320209973753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49A5-4D77-8050-D0924967A0A1}"/>
                </c:ext>
                <c:ext xmlns:c15="http://schemas.microsoft.com/office/drawing/2012/chart" uri="{CE6537A1-D6FC-4f65-9D91-7224C49458BB}">
                  <c15:layout/>
                </c:ext>
              </c:extLst>
            </c:dLbl>
            <c:dLbl>
              <c:idx val="3"/>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dLbl>
            <c:dLbl>
              <c:idx val="5"/>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dLbl>
            <c:dLbl>
              <c:idx val="6"/>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'図表3-2'!$I$4:$I$6</c:f>
              <c:numCache>
                <c:formatCode>General</c:formatCode>
                <c:ptCount val="3"/>
                <c:pt idx="0">
                  <c:v>2.4</c:v>
                </c:pt>
                <c:pt idx="1">
                  <c:v>6.6</c:v>
                </c:pt>
                <c:pt idx="2">
                  <c:v>5.3</c:v>
                </c:pt>
              </c:numCache>
            </c:numRef>
          </c:val>
          <c:extLst xmlns:c16r2="http://schemas.microsoft.com/office/drawing/2015/06/chart">
            <c:ext xmlns:c16="http://schemas.microsoft.com/office/drawing/2014/chart" uri="{C3380CC4-5D6E-409C-BE32-E72D297353CC}">
              <c16:uniqueId val="{00000012-49A5-4D77-8050-D0924967A0A1}"/>
            </c:ext>
          </c:extLst>
        </c:ser>
        <c:ser>
          <c:idx val="6"/>
          <c:order val="5"/>
          <c:tx>
            <c:strRef>
              <c:f>'図表3-2'!$J$3</c:f>
              <c:strCache>
                <c:ptCount val="1"/>
                <c:pt idx="0">
                  <c:v>わからない</c:v>
                </c:pt>
              </c:strCache>
            </c:strRef>
          </c:tx>
          <c:spPr>
            <a:pattFill prst="dashUpDiag">
              <a:fgClr>
                <a:sysClr val="windowText" lastClr="000000"/>
              </a:fgClr>
              <a:bgClr>
                <a:sysClr val="window" lastClr="FFFFFF"/>
              </a:bgClr>
            </a:pattFill>
            <a:ln w="3175">
              <a:solidFill>
                <a:sysClr val="windowText" lastClr="000000"/>
              </a:solidFill>
            </a:ln>
          </c:spPr>
          <c:invertIfNegative val="0"/>
          <c:dLbls>
            <c:dLbl>
              <c:idx val="0"/>
              <c:layout>
                <c:manualLayout>
                  <c:x val="3.7825059101654845E-2"/>
                  <c:y val="-2.4690385923981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49A5-4D77-8050-D0924967A0A1}"/>
                </c:ext>
                <c:ext xmlns:c15="http://schemas.microsoft.com/office/drawing/2012/chart" uri="{CE6537A1-D6FC-4f65-9D91-7224C49458BB}">
                  <c15:layout/>
                </c:ext>
              </c:extLst>
            </c:dLbl>
            <c:dLbl>
              <c:idx val="1"/>
              <c:layout>
                <c:manualLayout>
                  <c:x val="4.0189125295508277E-2"/>
                  <c:y val="4.8605035481675904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49A5-4D77-8050-D0924967A0A1}"/>
                </c:ext>
                <c:ext xmlns:c15="http://schemas.microsoft.com/office/drawing/2012/chart" uri="{CE6537A1-D6FC-4f65-9D91-7224C49458BB}">
                  <c15:layout/>
                </c:ext>
              </c:extLst>
            </c:dLbl>
            <c:dLbl>
              <c:idx val="2"/>
              <c:layout>
                <c:manualLayout>
                  <c:x val="3.309692671394799E-2"/>
                  <c:y val="-6.172353455818022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49A5-4D77-8050-D0924967A0A1}"/>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'図表3-2'!$J$4:$J$6</c:f>
              <c:numCache>
                <c:formatCode>General</c:formatCode>
                <c:ptCount val="3"/>
                <c:pt idx="0">
                  <c:v>2.1</c:v>
                </c:pt>
                <c:pt idx="1">
                  <c:v>2.6</c:v>
                </c:pt>
                <c:pt idx="2">
                  <c:v>0.4</c:v>
                </c:pt>
              </c:numCache>
            </c:numRef>
          </c:val>
          <c:extLst xmlns:c16r2="http://schemas.microsoft.com/office/drawing/2015/06/chart">
            <c:ext xmlns:c16="http://schemas.microsoft.com/office/drawing/2014/chart" uri="{C3380CC4-5D6E-409C-BE32-E72D297353CC}">
              <c16:uniqueId val="{00000016-49A5-4D77-8050-D0924967A0A1}"/>
            </c:ext>
          </c:extLst>
        </c:ser>
        <c:ser>
          <c:idx val="0"/>
          <c:order val="6"/>
          <c:tx>
            <c:strRef>
              <c:f>'図表3-2'!$A$1</c:f>
              <c:strCache>
                <c:ptCount val="1"/>
              </c:strCache>
            </c:strRef>
          </c:tx>
          <c:spPr>
            <a:noFill/>
          </c:spPr>
          <c:invertIfNegative val="0"/>
          <c:cat>
            <c:multiLvlStrRef>
              <c:f>'図表3-2'!$B$4:$C$6</c:f>
              <c:multiLvlStrCache>
                <c:ptCount val="3"/>
                <c:lvl>
                  <c:pt idx="0">
                    <c:v>全　　国</c:v>
                  </c:pt>
                  <c:pt idx="1">
                    <c:v>市　　民</c:v>
                  </c:pt>
                  <c:pt idx="2">
                    <c:v>事業者等</c:v>
                  </c:pt>
                </c:lvl>
                <c:lvl>
                  <c:pt idx="0">
                    <c:v>　</c:v>
                  </c:pt>
                </c:lvl>
              </c:multiLvlStrCache>
            </c:multiLvlStrRef>
          </c:cat>
          <c:val>
            <c:numRef>
              <c:f>'図表3-2'!$A$1</c:f>
              <c:numCache>
                <c:formatCode>General</c:formatCode>
                <c:ptCount val="1"/>
              </c:numCache>
            </c:numRef>
          </c:val>
          <c:extLst xmlns:c16r2="http://schemas.microsoft.com/office/drawing/2015/06/chart">
            <c:ext xmlns:c16="http://schemas.microsoft.com/office/drawing/2014/chart" uri="{C3380CC4-5D6E-409C-BE32-E72D297353CC}">
              <c16:uniqueId val="{00000017-49A5-4D77-8050-D0924967A0A1}"/>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38184"/>
        <c:axId val="1586629168"/>
      </c:barChart>
      <c:catAx>
        <c:axId val="1586638184"/>
        <c:scaling>
          <c:orientation val="maxMin"/>
        </c:scaling>
        <c:delete val="0"/>
        <c:axPos val="l"/>
        <c:numFmt formatCode="General" sourceLinked="1"/>
        <c:majorTickMark val="none"/>
        <c:minorTickMark val="none"/>
        <c:tickLblPos val="nextTo"/>
        <c:spPr>
          <a:ln w="6350">
            <a:solidFill>
              <a:schemeClr val="tx1"/>
            </a:solidFill>
          </a:ln>
        </c:spPr>
        <c:crossAx val="1586629168"/>
        <c:crosses val="autoZero"/>
        <c:auto val="1"/>
        <c:lblAlgn val="ctr"/>
        <c:lblOffset val="100"/>
        <c:noMultiLvlLbl val="0"/>
      </c:catAx>
      <c:valAx>
        <c:axId val="1586629168"/>
        <c:scaling>
          <c:orientation val="minMax"/>
          <c:max val="100"/>
          <c:min val="0"/>
        </c:scaling>
        <c:delete val="0"/>
        <c:axPos val="t"/>
        <c:numFmt formatCode="General" sourceLinked="1"/>
        <c:majorTickMark val="in"/>
        <c:minorTickMark val="none"/>
        <c:tickLblPos val="nextTo"/>
        <c:spPr>
          <a:ln w="6350">
            <a:solidFill>
              <a:schemeClr val="tx1"/>
            </a:solidFill>
          </a:ln>
        </c:spPr>
        <c:crossAx val="1586638184"/>
        <c:crosses val="autoZero"/>
        <c:crossBetween val="between"/>
        <c:majorUnit val="20"/>
        <c:minorUnit val="20"/>
      </c:valAx>
      <c:spPr>
        <a:ln w="6350">
          <a:solidFill>
            <a:sysClr val="windowText" lastClr="000000"/>
          </a:solidFill>
        </a:ln>
      </c:spPr>
    </c:plotArea>
    <c:legend>
      <c:legendPos val="b"/>
      <c:legendEntry>
        <c:idx val="4"/>
        <c:txPr>
          <a:bodyPr/>
          <a:lstStyle/>
          <a:p>
            <a:pPr>
              <a:defRPr>
                <a:solidFill>
                  <a:sysClr val="windowText" lastClr="000000"/>
                </a:solidFill>
              </a:defRPr>
            </a:pPr>
            <a:endParaRPr lang="ja-JP"/>
          </a:p>
        </c:txPr>
      </c:legendEntry>
      <c:legendEntry>
        <c:idx val="6"/>
        <c:txPr>
          <a:bodyPr/>
          <a:lstStyle/>
          <a:p>
            <a:pPr>
              <a:defRPr sz="1600"/>
            </a:pPr>
            <a:endParaRPr lang="ja-JP"/>
          </a:p>
        </c:txPr>
      </c:legendEntry>
      <c:layout>
        <c:manualLayout>
          <c:xMode val="edge"/>
          <c:yMode val="edge"/>
          <c:x val="1.6548463356973995E-2"/>
          <c:y val="0.7592592592592593"/>
          <c:w val="0.88179669030732866"/>
          <c:h val="0.19753086419753085"/>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0.11247330925739546"/>
          <c:w val="0.6789719104260904"/>
          <c:h val="0.33090561048290018"/>
        </c:manualLayout>
      </c:layout>
      <c:barChart>
        <c:barDir val="bar"/>
        <c:grouping val="stacked"/>
        <c:varyColors val="0"/>
        <c:ser>
          <c:idx val="1"/>
          <c:order val="0"/>
          <c:tx>
            <c:strRef>
              <c:f>'図表3-24'!$E$3</c:f>
              <c:strCache>
                <c:ptCount val="1"/>
                <c:pt idx="0">
                  <c:v>パラリンピックの競技種目や内容を知っている</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'図表3-24'!$B$4:$C$5</c:f>
              <c:multiLvlStrCache>
                <c:ptCount val="2"/>
                <c:lvl>
                  <c:pt idx="0">
                    <c:v>市　　民</c:v>
                  </c:pt>
                  <c:pt idx="1">
                    <c:v>事業者等</c:v>
                  </c:pt>
                </c:lvl>
                <c:lvl>
                  <c:pt idx="0">
                    <c:v>　</c:v>
                  </c:pt>
                </c:lvl>
              </c:multiLvlStrCache>
            </c:multiLvlStrRef>
          </c:cat>
          <c:val>
            <c:numRef>
              <c:f>'図表3-24'!$E$4:$E$5</c:f>
              <c:numCache>
                <c:formatCode>General</c:formatCode>
                <c:ptCount val="2"/>
                <c:pt idx="0">
                  <c:v>17.5</c:v>
                </c:pt>
                <c:pt idx="1">
                  <c:v>27.4</c:v>
                </c:pt>
              </c:numCache>
            </c:numRef>
          </c:val>
          <c:extLst xmlns:c16r2="http://schemas.microsoft.com/office/drawing/2015/06/chart">
            <c:ext xmlns:c16="http://schemas.microsoft.com/office/drawing/2014/chart" uri="{C3380CC4-5D6E-409C-BE32-E72D297353CC}">
              <c16:uniqueId val="{00000001-561B-47DE-A382-5863D0D59926}"/>
            </c:ext>
          </c:extLst>
        </c:ser>
        <c:ser>
          <c:idx val="2"/>
          <c:order val="1"/>
          <c:tx>
            <c:strRef>
              <c:f>'図表3-24'!$F$3</c:f>
              <c:strCache>
                <c:ptCount val="1"/>
                <c:pt idx="0">
                  <c:v>パラリンピックの競技種目や内容を少し知っている</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'図表3-24'!$B$4:$C$5</c:f>
              <c:multiLvlStrCache>
                <c:ptCount val="2"/>
                <c:lvl>
                  <c:pt idx="0">
                    <c:v>市　　民</c:v>
                  </c:pt>
                  <c:pt idx="1">
                    <c:v>事業者等</c:v>
                  </c:pt>
                </c:lvl>
                <c:lvl>
                  <c:pt idx="0">
                    <c:v>　</c:v>
                  </c:pt>
                </c:lvl>
              </c:multiLvlStrCache>
            </c:multiLvlStrRef>
          </c:cat>
          <c:val>
            <c:numRef>
              <c:f>'図表3-24'!$F$4:$F$5</c:f>
              <c:numCache>
                <c:formatCode>General</c:formatCode>
                <c:ptCount val="2"/>
                <c:pt idx="0">
                  <c:v>52.8</c:v>
                </c:pt>
                <c:pt idx="1">
                  <c:v>61.9</c:v>
                </c:pt>
              </c:numCache>
            </c:numRef>
          </c:val>
          <c:extLst xmlns:c16r2="http://schemas.microsoft.com/office/drawing/2015/06/chart">
            <c:ext xmlns:c16="http://schemas.microsoft.com/office/drawing/2014/chart" uri="{C3380CC4-5D6E-409C-BE32-E72D297353CC}">
              <c16:uniqueId val="{00000003-561B-47DE-A382-5863D0D59926}"/>
            </c:ext>
          </c:extLst>
        </c:ser>
        <c:ser>
          <c:idx val="3"/>
          <c:order val="2"/>
          <c:tx>
            <c:strRef>
              <c:f>'図表3-24'!$G$3</c:f>
              <c:strCache>
                <c:ptCount val="1"/>
                <c:pt idx="0">
                  <c:v>競技種目や内容はほとんど知らないが、パラリンピックが実施されることは知っている</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1"/>
              <c:layout>
                <c:manualLayout>
                  <c:x val="-2.3640661938534278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61B-47DE-A382-5863D0D59926}"/>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'図表3-24'!$G$4:$G$5</c:f>
              <c:numCache>
                <c:formatCode>General</c:formatCode>
                <c:ptCount val="2"/>
                <c:pt idx="0">
                  <c:v>27.9</c:v>
                </c:pt>
                <c:pt idx="1">
                  <c:v>10.6</c:v>
                </c:pt>
              </c:numCache>
            </c:numRef>
          </c:val>
          <c:extLst xmlns:c16r2="http://schemas.microsoft.com/office/drawing/2015/06/chart">
            <c:ext xmlns:c16="http://schemas.microsoft.com/office/drawing/2014/chart" uri="{C3380CC4-5D6E-409C-BE32-E72D297353CC}">
              <c16:uniqueId val="{00000005-561B-47DE-A382-5863D0D59926}"/>
            </c:ext>
          </c:extLst>
        </c:ser>
        <c:ser>
          <c:idx val="4"/>
          <c:order val="3"/>
          <c:tx>
            <c:strRef>
              <c:f>'図表3-24'!$H$3</c:f>
              <c:strCache>
                <c:ptCount val="1"/>
                <c:pt idx="0">
                  <c:v>実施されることを知らない</c:v>
                </c:pt>
              </c:strCache>
            </c:strRef>
          </c:tx>
          <c:spPr>
            <a:pattFill prst="pct5">
              <a:fgClr>
                <a:sysClr val="windowText" lastClr="000000"/>
              </a:fgClr>
              <a:bgClr>
                <a:sysClr val="window" lastClr="FFFFFF"/>
              </a:bgClr>
            </a:pattFill>
            <a:ln w="3175">
              <a:solidFill>
                <a:sysClr val="windowText" lastClr="000000"/>
              </a:solidFill>
            </a:ln>
          </c:spPr>
          <c:invertIfNegative val="0"/>
          <c:dLbls>
            <c:dLbl>
              <c:idx val="1"/>
              <c:delete val="1"/>
              <c:extLst xmlns:c16r2="http://schemas.microsoft.com/office/drawing/2015/06/chart">
                <c:ext xmlns:c16="http://schemas.microsoft.com/office/drawing/2014/chart" uri="{C3380CC4-5D6E-409C-BE32-E72D297353CC}">
                  <c16:uniqueId val="{00000006-561B-47DE-A382-5863D0D59926}"/>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'図表3-24'!$H$4:$H$5</c:f>
              <c:numCache>
                <c:formatCode>General</c:formatCode>
                <c:ptCount val="2"/>
                <c:pt idx="0">
                  <c:v>1.7</c:v>
                </c:pt>
                <c:pt idx="1">
                  <c:v>0</c:v>
                </c:pt>
              </c:numCache>
            </c:numRef>
          </c:val>
          <c:extLst xmlns:c16r2="http://schemas.microsoft.com/office/drawing/2015/06/chart">
            <c:ext xmlns:c16="http://schemas.microsoft.com/office/drawing/2014/chart" uri="{C3380CC4-5D6E-409C-BE32-E72D297353CC}">
              <c16:uniqueId val="{00000007-561B-47DE-A382-5863D0D59926}"/>
            </c:ext>
          </c:extLst>
        </c:ser>
        <c:ser>
          <c:idx val="5"/>
          <c:order val="4"/>
          <c:tx>
            <c:strRef>
              <c:f>'図表3-24'!$I$3</c:f>
              <c:strCache>
                <c:ptCount val="1"/>
              </c:strCache>
            </c:strRef>
          </c:tx>
          <c:spPr>
            <a:noFill/>
            <a:ln w="3175">
              <a:noFill/>
            </a:ln>
          </c:spPr>
          <c:invertIfNegative val="0"/>
          <c:dLbls>
            <c:dLbl>
              <c:idx val="2"/>
              <c:delete val="1"/>
              <c:extLst xmlns:c16r2="http://schemas.microsoft.com/office/drawing/2015/06/chart">
                <c:ext xmlns:c16="http://schemas.microsoft.com/office/drawing/2014/chart" uri="{C3380CC4-5D6E-409C-BE32-E72D297353CC}">
                  <c16:uniqueId val="{00000008-561B-47DE-A382-5863D0D59926}"/>
                </c:ext>
                <c:ext xmlns:c15="http://schemas.microsoft.com/office/drawing/2012/chart" uri="{CE6537A1-D6FC-4f65-9D91-7224C49458BB}"/>
              </c:extLst>
            </c:dLbl>
            <c:dLbl>
              <c:idx val="3"/>
              <c:layout>
                <c:manualLayout>
                  <c:x val="-4.7281323877069424E-3"/>
                  <c:y val="0"/>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61B-47DE-A382-5863D0D59926}"/>
                </c:ext>
                <c:ext xmlns:c15="http://schemas.microsoft.com/office/drawing/2012/chart" uri="{CE6537A1-D6FC-4f65-9D91-7224C49458BB}"/>
              </c:extLst>
            </c:dLbl>
            <c:dLbl>
              <c:idx val="5"/>
              <c:layout>
                <c:manualLayout>
                  <c:x val="-1.8614694439790772E-7"/>
                  <c:y val="-2.4821578153794606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61B-47DE-A382-5863D0D59926}"/>
                </c:ext>
                <c:ext xmlns:c15="http://schemas.microsoft.com/office/drawing/2012/chart" uri="{CE6537A1-D6FC-4f65-9D91-7224C49458BB}"/>
              </c:extLst>
            </c:dLbl>
            <c:dLbl>
              <c:idx val="6"/>
              <c:layout>
                <c:manualLayout>
                  <c:x val="8.668142575673187E-17"/>
                  <c:y val="-2.127658386296763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61B-47DE-A382-5863D0D59926}"/>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'図表3-24'!$I$4:$I$5</c:f>
              <c:numCache>
                <c:formatCode>General</c:formatCode>
                <c:ptCount val="2"/>
              </c:numCache>
            </c:numRef>
          </c:val>
          <c:extLst xmlns:c16r2="http://schemas.microsoft.com/office/drawing/2015/06/chart">
            <c:ext xmlns:c16="http://schemas.microsoft.com/office/drawing/2014/chart" uri="{C3380CC4-5D6E-409C-BE32-E72D297353CC}">
              <c16:uniqueId val="{0000000C-561B-47DE-A382-5863D0D59926}"/>
            </c:ext>
          </c:extLst>
        </c:ser>
        <c:ser>
          <c:idx val="0"/>
          <c:order val="5"/>
          <c:tx>
            <c:strRef>
              <c:f>'図表3-24'!$A$1</c:f>
              <c:strCache>
                <c:ptCount val="1"/>
              </c:strCache>
            </c:strRef>
          </c:tx>
          <c:spPr>
            <a:noFill/>
          </c:spPr>
          <c:invertIfNegative val="0"/>
          <c:cat>
            <c:multiLvlStrRef>
              <c:f>'図表3-24'!$B$4:$C$5</c:f>
              <c:multiLvlStrCache>
                <c:ptCount val="2"/>
                <c:lvl>
                  <c:pt idx="0">
                    <c:v>市　　民</c:v>
                  </c:pt>
                  <c:pt idx="1">
                    <c:v>事業者等</c:v>
                  </c:pt>
                </c:lvl>
                <c:lvl>
                  <c:pt idx="0">
                    <c:v>　</c:v>
                  </c:pt>
                </c:lvl>
              </c:multiLvlStrCache>
            </c:multiLvlStrRef>
          </c:cat>
          <c:val>
            <c:numRef>
              <c:f>'図表3-24'!$A$1</c:f>
              <c:numCache>
                <c:formatCode>General</c:formatCode>
                <c:ptCount val="1"/>
              </c:numCache>
            </c:numRef>
          </c:val>
          <c:extLst xmlns:c16r2="http://schemas.microsoft.com/office/drawing/2015/06/chart">
            <c:ext xmlns:c16="http://schemas.microsoft.com/office/drawing/2014/chart" uri="{C3380CC4-5D6E-409C-BE32-E72D297353CC}">
              <c16:uniqueId val="{0000000D-561B-47DE-A382-5863D0D59926}"/>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44848"/>
        <c:axId val="1586645240"/>
      </c:barChart>
      <c:catAx>
        <c:axId val="1586644848"/>
        <c:scaling>
          <c:orientation val="maxMin"/>
        </c:scaling>
        <c:delete val="0"/>
        <c:axPos val="l"/>
        <c:numFmt formatCode="General" sourceLinked="1"/>
        <c:majorTickMark val="none"/>
        <c:minorTickMark val="none"/>
        <c:tickLblPos val="nextTo"/>
        <c:spPr>
          <a:ln w="6350">
            <a:solidFill>
              <a:schemeClr val="tx1"/>
            </a:solidFill>
          </a:ln>
        </c:spPr>
        <c:crossAx val="1586645240"/>
        <c:crosses val="autoZero"/>
        <c:auto val="1"/>
        <c:lblAlgn val="ctr"/>
        <c:lblOffset val="100"/>
        <c:noMultiLvlLbl val="0"/>
      </c:catAx>
      <c:valAx>
        <c:axId val="1586645240"/>
        <c:scaling>
          <c:orientation val="minMax"/>
          <c:max val="100"/>
          <c:min val="0"/>
        </c:scaling>
        <c:delete val="0"/>
        <c:axPos val="t"/>
        <c:numFmt formatCode="General" sourceLinked="1"/>
        <c:majorTickMark val="in"/>
        <c:minorTickMark val="none"/>
        <c:tickLblPos val="nextTo"/>
        <c:spPr>
          <a:ln w="6350">
            <a:solidFill>
              <a:schemeClr val="tx1"/>
            </a:solidFill>
          </a:ln>
        </c:spPr>
        <c:crossAx val="1586644848"/>
        <c:crosses val="autoZero"/>
        <c:crossBetween val="between"/>
        <c:majorUnit val="20"/>
        <c:minorUnit val="20"/>
      </c:valAx>
      <c:spPr>
        <a:ln w="6350">
          <a:solidFill>
            <a:sysClr val="windowText" lastClr="000000"/>
          </a:solidFill>
        </a:ln>
      </c:spPr>
    </c:plotArea>
    <c:legend>
      <c:legendPos val="b"/>
      <c:legendEntry>
        <c:idx val="4"/>
        <c:txPr>
          <a:bodyPr/>
          <a:lstStyle/>
          <a:p>
            <a:pPr>
              <a:defRPr>
                <a:solidFill>
                  <a:sysClr val="windowText" lastClr="000000"/>
                </a:solidFill>
              </a:defRPr>
            </a:pPr>
            <a:endParaRPr lang="ja-JP"/>
          </a:p>
        </c:txPr>
      </c:legendEntry>
      <c:legendEntry>
        <c:idx val="5"/>
        <c:txPr>
          <a:bodyPr/>
          <a:lstStyle/>
          <a:p>
            <a:pPr>
              <a:defRPr sz="1600"/>
            </a:pPr>
            <a:endParaRPr lang="ja-JP"/>
          </a:p>
        </c:txPr>
      </c:legendEntry>
      <c:layout>
        <c:manualLayout>
          <c:xMode val="edge"/>
          <c:yMode val="edge"/>
          <c:x val="0"/>
          <c:y val="0.46289661160775958"/>
          <c:w val="0.92387706855791962"/>
          <c:h val="0.44120300751879699"/>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0.11247330925739546"/>
          <c:w val="0.6789719104260904"/>
          <c:h val="0.33090561048290018"/>
        </c:manualLayout>
      </c:layout>
      <c:barChart>
        <c:barDir val="bar"/>
        <c:grouping val="stacked"/>
        <c:varyColors val="0"/>
        <c:ser>
          <c:idx val="1"/>
          <c:order val="0"/>
          <c:tx>
            <c:strRef>
              <c:f>'図表3-25'!$E$3</c:f>
              <c:strCache>
                <c:ptCount val="1"/>
                <c:pt idx="0">
                  <c:v>法律名も内容も知っている</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layout>
                <c:manualLayout>
                  <c:x val="2.3640661938534278E-3"/>
                  <c:y val="0"/>
                </c:manualLayout>
              </c:layout>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501-4156-8D3C-CF7283FE2447}"/>
                </c:ext>
                <c:ext xmlns:c15="http://schemas.microsoft.com/office/drawing/2012/chart" uri="{CE6537A1-D6FC-4f65-9D91-7224C49458BB}">
                  <c15:layout/>
                </c:ext>
              </c:extLst>
            </c:dLbl>
            <c:dLbl>
              <c:idx val="1"/>
              <c:layout>
                <c:manualLayout>
                  <c:x val="4.7281323877068557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501-4156-8D3C-CF7283FE2447}"/>
                </c:ext>
                <c:ext xmlns:c15="http://schemas.microsoft.com/office/drawing/2012/chart" uri="{CE6537A1-D6FC-4f65-9D91-7224C49458BB}">
                  <c15:layout/>
                </c:ext>
              </c:extLst>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'図表3-25'!$B$4:$C$5</c:f>
              <c:multiLvlStrCache>
                <c:ptCount val="2"/>
                <c:lvl>
                  <c:pt idx="0">
                    <c:v>市　　民</c:v>
                  </c:pt>
                  <c:pt idx="1">
                    <c:v>事業者等</c:v>
                  </c:pt>
                </c:lvl>
                <c:lvl>
                  <c:pt idx="0">
                    <c:v>　</c:v>
                  </c:pt>
                </c:lvl>
              </c:multiLvlStrCache>
            </c:multiLvlStrRef>
          </c:cat>
          <c:val>
            <c:numRef>
              <c:f>'図表3-25'!$E$4:$E$5</c:f>
              <c:numCache>
                <c:formatCode>General</c:formatCode>
                <c:ptCount val="2"/>
                <c:pt idx="0">
                  <c:v>2.2000000000000002</c:v>
                </c:pt>
                <c:pt idx="1">
                  <c:v>2.2000000000000002</c:v>
                </c:pt>
              </c:numCache>
            </c:numRef>
          </c:val>
          <c:extLst xmlns:c16r2="http://schemas.microsoft.com/office/drawing/2015/06/chart">
            <c:ext xmlns:c16="http://schemas.microsoft.com/office/drawing/2014/chart" uri="{C3380CC4-5D6E-409C-BE32-E72D297353CC}">
              <c16:uniqueId val="{00000002-3501-4156-8D3C-CF7283FE2447}"/>
            </c:ext>
          </c:extLst>
        </c:ser>
        <c:ser>
          <c:idx val="2"/>
          <c:order val="1"/>
          <c:tx>
            <c:strRef>
              <c:f>'図表3-25'!$F$3</c:f>
              <c:strCache>
                <c:ptCount val="1"/>
                <c:pt idx="0">
                  <c:v>法律名だけ知っている</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'図表3-25'!$B$4:$C$5</c:f>
              <c:multiLvlStrCache>
                <c:ptCount val="2"/>
                <c:lvl>
                  <c:pt idx="0">
                    <c:v>市　　民</c:v>
                  </c:pt>
                  <c:pt idx="1">
                    <c:v>事業者等</c:v>
                  </c:pt>
                </c:lvl>
                <c:lvl>
                  <c:pt idx="0">
                    <c:v>　</c:v>
                  </c:pt>
                </c:lvl>
              </c:multiLvlStrCache>
            </c:multiLvlStrRef>
          </c:cat>
          <c:val>
            <c:numRef>
              <c:f>'図表3-25'!$F$4:$F$5</c:f>
              <c:numCache>
                <c:formatCode>General</c:formatCode>
                <c:ptCount val="2"/>
                <c:pt idx="0">
                  <c:v>14</c:v>
                </c:pt>
                <c:pt idx="1">
                  <c:v>17.8</c:v>
                </c:pt>
              </c:numCache>
            </c:numRef>
          </c:val>
          <c:extLst xmlns:c16r2="http://schemas.microsoft.com/office/drawing/2015/06/chart">
            <c:ext xmlns:c16="http://schemas.microsoft.com/office/drawing/2014/chart" uri="{C3380CC4-5D6E-409C-BE32-E72D297353CC}">
              <c16:uniqueId val="{00000004-3501-4156-8D3C-CF7283FE2447}"/>
            </c:ext>
          </c:extLst>
        </c:ser>
        <c:ser>
          <c:idx val="3"/>
          <c:order val="2"/>
          <c:tx>
            <c:strRef>
              <c:f>'図表3-25'!$G$3</c:f>
              <c:strCache>
                <c:ptCount val="1"/>
                <c:pt idx="0">
                  <c:v>知らない</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1"/>
              <c:layout>
                <c:manualLayout>
                  <c:x val="-2.3640661938534278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501-4156-8D3C-CF7283FE2447}"/>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'図表3-25'!$G$4:$G$5</c:f>
              <c:numCache>
                <c:formatCode>General</c:formatCode>
                <c:ptCount val="2"/>
                <c:pt idx="0">
                  <c:v>83.8</c:v>
                </c:pt>
                <c:pt idx="1">
                  <c:v>80</c:v>
                </c:pt>
              </c:numCache>
            </c:numRef>
          </c:val>
          <c:extLst xmlns:c16r2="http://schemas.microsoft.com/office/drawing/2015/06/chart">
            <c:ext xmlns:c16="http://schemas.microsoft.com/office/drawing/2014/chart" uri="{C3380CC4-5D6E-409C-BE32-E72D297353CC}">
              <c16:uniqueId val="{00000006-3501-4156-8D3C-CF7283FE2447}"/>
            </c:ext>
          </c:extLst>
        </c:ser>
        <c:ser>
          <c:idx val="5"/>
          <c:order val="3"/>
          <c:tx>
            <c:strRef>
              <c:f>'図表3-25'!$I$3</c:f>
              <c:strCache>
                <c:ptCount val="1"/>
              </c:strCache>
            </c:strRef>
          </c:tx>
          <c:spPr>
            <a:noFill/>
            <a:ln w="3175">
              <a:noFill/>
            </a:ln>
          </c:spPr>
          <c:invertIfNegative val="0"/>
          <c:dLbls>
            <c:dLbl>
              <c:idx val="2"/>
              <c:delete val="1"/>
              <c:extLst xmlns:c16r2="http://schemas.microsoft.com/office/drawing/2015/06/chart">
                <c:ext xmlns:c16="http://schemas.microsoft.com/office/drawing/2014/chart" uri="{C3380CC4-5D6E-409C-BE32-E72D297353CC}">
                  <c16:uniqueId val="{00000007-3501-4156-8D3C-CF7283FE2447}"/>
                </c:ext>
                <c:ext xmlns:c15="http://schemas.microsoft.com/office/drawing/2012/chart" uri="{CE6537A1-D6FC-4f65-9D91-7224C49458BB}"/>
              </c:extLst>
            </c:dLbl>
            <c:dLbl>
              <c:idx val="3"/>
              <c:layout>
                <c:manualLayout>
                  <c:x val="-4.7281323877069424E-3"/>
                  <c:y val="0"/>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501-4156-8D3C-CF7283FE2447}"/>
                </c:ext>
                <c:ext xmlns:c15="http://schemas.microsoft.com/office/drawing/2012/chart" uri="{CE6537A1-D6FC-4f65-9D91-7224C49458BB}"/>
              </c:extLst>
            </c:dLbl>
            <c:dLbl>
              <c:idx val="5"/>
              <c:layout>
                <c:manualLayout>
                  <c:x val="-1.8614694439790772E-7"/>
                  <c:y val="-2.4821578153794606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501-4156-8D3C-CF7283FE2447}"/>
                </c:ext>
                <c:ext xmlns:c15="http://schemas.microsoft.com/office/drawing/2012/chart" uri="{CE6537A1-D6FC-4f65-9D91-7224C49458BB}"/>
              </c:extLst>
            </c:dLbl>
            <c:dLbl>
              <c:idx val="6"/>
              <c:layout>
                <c:manualLayout>
                  <c:x val="8.668142575673187E-17"/>
                  <c:y val="-2.127658386296763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501-4156-8D3C-CF7283FE2447}"/>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'図表3-25'!$I$4:$I$5</c:f>
              <c:numCache>
                <c:formatCode>General</c:formatCode>
                <c:ptCount val="2"/>
              </c:numCache>
            </c:numRef>
          </c:val>
          <c:extLst xmlns:c16r2="http://schemas.microsoft.com/office/drawing/2015/06/chart">
            <c:ext xmlns:c16="http://schemas.microsoft.com/office/drawing/2014/chart" uri="{C3380CC4-5D6E-409C-BE32-E72D297353CC}">
              <c16:uniqueId val="{0000000B-3501-4156-8D3C-CF7283FE2447}"/>
            </c:ext>
          </c:extLst>
        </c:ser>
        <c:ser>
          <c:idx val="0"/>
          <c:order val="4"/>
          <c:tx>
            <c:strRef>
              <c:f>'図表3-25'!$A$1</c:f>
              <c:strCache>
                <c:ptCount val="1"/>
              </c:strCache>
            </c:strRef>
          </c:tx>
          <c:spPr>
            <a:noFill/>
          </c:spPr>
          <c:invertIfNegative val="0"/>
          <c:cat>
            <c:multiLvlStrRef>
              <c:f>'図表3-25'!$B$4:$C$5</c:f>
              <c:multiLvlStrCache>
                <c:ptCount val="2"/>
                <c:lvl>
                  <c:pt idx="0">
                    <c:v>市　　民</c:v>
                  </c:pt>
                  <c:pt idx="1">
                    <c:v>事業者等</c:v>
                  </c:pt>
                </c:lvl>
                <c:lvl>
                  <c:pt idx="0">
                    <c:v>　</c:v>
                  </c:pt>
                </c:lvl>
              </c:multiLvlStrCache>
            </c:multiLvlStrRef>
          </c:cat>
          <c:val>
            <c:numRef>
              <c:f>'図表3-25'!$A$1</c:f>
              <c:numCache>
                <c:formatCode>General</c:formatCode>
                <c:ptCount val="1"/>
              </c:numCache>
            </c:numRef>
          </c:val>
          <c:extLst xmlns:c16r2="http://schemas.microsoft.com/office/drawing/2015/06/chart">
            <c:ext xmlns:c16="http://schemas.microsoft.com/office/drawing/2014/chart" uri="{C3380CC4-5D6E-409C-BE32-E72D297353CC}">
              <c16:uniqueId val="{0000000C-3501-4156-8D3C-CF7283FE2447}"/>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45632"/>
        <c:axId val="1586664056"/>
      </c:barChart>
      <c:catAx>
        <c:axId val="1586645632"/>
        <c:scaling>
          <c:orientation val="maxMin"/>
        </c:scaling>
        <c:delete val="0"/>
        <c:axPos val="l"/>
        <c:numFmt formatCode="General" sourceLinked="1"/>
        <c:majorTickMark val="none"/>
        <c:minorTickMark val="none"/>
        <c:tickLblPos val="nextTo"/>
        <c:spPr>
          <a:ln w="6350">
            <a:solidFill>
              <a:schemeClr val="tx1"/>
            </a:solidFill>
          </a:ln>
        </c:spPr>
        <c:crossAx val="1586664056"/>
        <c:crosses val="autoZero"/>
        <c:auto val="1"/>
        <c:lblAlgn val="ctr"/>
        <c:lblOffset val="100"/>
        <c:noMultiLvlLbl val="0"/>
      </c:catAx>
      <c:valAx>
        <c:axId val="1586664056"/>
        <c:scaling>
          <c:orientation val="minMax"/>
          <c:max val="100"/>
          <c:min val="0"/>
        </c:scaling>
        <c:delete val="0"/>
        <c:axPos val="t"/>
        <c:numFmt formatCode="General" sourceLinked="1"/>
        <c:majorTickMark val="in"/>
        <c:minorTickMark val="none"/>
        <c:tickLblPos val="nextTo"/>
        <c:spPr>
          <a:ln w="6350">
            <a:solidFill>
              <a:schemeClr val="tx1"/>
            </a:solidFill>
          </a:ln>
        </c:spPr>
        <c:crossAx val="1586645632"/>
        <c:crosses val="autoZero"/>
        <c:crossBetween val="between"/>
        <c:majorUnit val="20"/>
        <c:minorUnit val="20"/>
      </c:valAx>
      <c:spPr>
        <a:ln w="6350">
          <a:solidFill>
            <a:sysClr val="windowText" lastClr="000000"/>
          </a:solidFill>
        </a:ln>
      </c:spPr>
    </c:plotArea>
    <c:legend>
      <c:legendPos val="b"/>
      <c:legendEntry>
        <c:idx val="3"/>
        <c:txPr>
          <a:bodyPr/>
          <a:lstStyle/>
          <a:p>
            <a:pPr>
              <a:defRPr>
                <a:solidFill>
                  <a:sysClr val="windowText" lastClr="000000"/>
                </a:solidFill>
              </a:defRPr>
            </a:pPr>
            <a:endParaRPr lang="ja-JP"/>
          </a:p>
        </c:txPr>
      </c:legendEntry>
      <c:legendEntry>
        <c:idx val="4"/>
        <c:txPr>
          <a:bodyPr/>
          <a:lstStyle/>
          <a:p>
            <a:pPr>
              <a:defRPr sz="1600"/>
            </a:pPr>
            <a:endParaRPr lang="ja-JP"/>
          </a:p>
        </c:txPr>
      </c:legendEntry>
      <c:layout>
        <c:manualLayout>
          <c:xMode val="edge"/>
          <c:yMode val="edge"/>
          <c:x val="0.12217494089834516"/>
          <c:y val="0.44284648629447637"/>
          <c:w val="0.83877068557919621"/>
          <c:h val="0.11037593984962406"/>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0.11247330925739546"/>
          <c:w val="0.6789719104260904"/>
          <c:h val="0.33090561048290018"/>
        </c:manualLayout>
      </c:layout>
      <c:barChart>
        <c:barDir val="bar"/>
        <c:grouping val="stacked"/>
        <c:varyColors val="0"/>
        <c:ser>
          <c:idx val="1"/>
          <c:order val="0"/>
          <c:tx>
            <c:strRef>
              <c:f>'図表3-26'!$E$3</c:f>
              <c:strCache>
                <c:ptCount val="1"/>
                <c:pt idx="0">
                  <c:v>アウトサイダー・アート作品展に行ったことがある</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'図表3-26'!$B$4:$C$5</c:f>
              <c:multiLvlStrCache>
                <c:ptCount val="2"/>
                <c:lvl>
                  <c:pt idx="0">
                    <c:v>市　　民</c:v>
                  </c:pt>
                  <c:pt idx="1">
                    <c:v>事業者等</c:v>
                  </c:pt>
                </c:lvl>
                <c:lvl>
                  <c:pt idx="0">
                    <c:v>　</c:v>
                  </c:pt>
                </c:lvl>
              </c:multiLvlStrCache>
            </c:multiLvlStrRef>
          </c:cat>
          <c:val>
            <c:numRef>
              <c:f>'図表3-26'!$E$4:$E$5</c:f>
              <c:numCache>
                <c:formatCode>General</c:formatCode>
                <c:ptCount val="2"/>
                <c:pt idx="0">
                  <c:v>5.2</c:v>
                </c:pt>
                <c:pt idx="1">
                  <c:v>3.5</c:v>
                </c:pt>
              </c:numCache>
            </c:numRef>
          </c:val>
          <c:extLst xmlns:c16r2="http://schemas.microsoft.com/office/drawing/2015/06/chart">
            <c:ext xmlns:c16="http://schemas.microsoft.com/office/drawing/2014/chart" uri="{C3380CC4-5D6E-409C-BE32-E72D297353CC}">
              <c16:uniqueId val="{00000001-196F-4E82-947E-C15BCED1FD06}"/>
            </c:ext>
          </c:extLst>
        </c:ser>
        <c:ser>
          <c:idx val="2"/>
          <c:order val="1"/>
          <c:tx>
            <c:strRef>
              <c:f>'図表3-26'!$F$3</c:f>
              <c:strCache>
                <c:ptCount val="1"/>
                <c:pt idx="0">
                  <c:v>アウトサイダー・アート作品展は聞いたことはあるが、行ったことはない</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'図表3-26'!$B$4:$C$5</c:f>
              <c:multiLvlStrCache>
                <c:ptCount val="2"/>
                <c:lvl>
                  <c:pt idx="0">
                    <c:v>市　　民</c:v>
                  </c:pt>
                  <c:pt idx="1">
                    <c:v>事業者等</c:v>
                  </c:pt>
                </c:lvl>
                <c:lvl>
                  <c:pt idx="0">
                    <c:v>　</c:v>
                  </c:pt>
                </c:lvl>
              </c:multiLvlStrCache>
            </c:multiLvlStrRef>
          </c:cat>
          <c:val>
            <c:numRef>
              <c:f>'図表3-26'!$F$4:$F$5</c:f>
              <c:numCache>
                <c:formatCode>General</c:formatCode>
                <c:ptCount val="2"/>
                <c:pt idx="0">
                  <c:v>10</c:v>
                </c:pt>
                <c:pt idx="1">
                  <c:v>18.600000000000001</c:v>
                </c:pt>
              </c:numCache>
            </c:numRef>
          </c:val>
          <c:extLst xmlns:c16r2="http://schemas.microsoft.com/office/drawing/2015/06/chart">
            <c:ext xmlns:c16="http://schemas.microsoft.com/office/drawing/2014/chart" uri="{C3380CC4-5D6E-409C-BE32-E72D297353CC}">
              <c16:uniqueId val="{00000003-196F-4E82-947E-C15BCED1FD06}"/>
            </c:ext>
          </c:extLst>
        </c:ser>
        <c:ser>
          <c:idx val="3"/>
          <c:order val="2"/>
          <c:tx>
            <c:strRef>
              <c:f>'図表3-26'!$G$3</c:f>
              <c:strCache>
                <c:ptCount val="1"/>
                <c:pt idx="0">
                  <c:v>アウトサイダー・アートという言葉は知っているが、作品展は知らない</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1"/>
              <c:layout>
                <c:manualLayout>
                  <c:x val="-2.3640661938534278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96F-4E82-947E-C15BCED1FD06}"/>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'図表3-26'!$G$4:$G$5</c:f>
              <c:numCache>
                <c:formatCode>General</c:formatCode>
                <c:ptCount val="2"/>
                <c:pt idx="0">
                  <c:v>9.1999999999999993</c:v>
                </c:pt>
                <c:pt idx="1">
                  <c:v>9.3000000000000007</c:v>
                </c:pt>
              </c:numCache>
            </c:numRef>
          </c:val>
          <c:extLst xmlns:c16r2="http://schemas.microsoft.com/office/drawing/2015/06/chart">
            <c:ext xmlns:c16="http://schemas.microsoft.com/office/drawing/2014/chart" uri="{C3380CC4-5D6E-409C-BE32-E72D297353CC}">
              <c16:uniqueId val="{00000005-196F-4E82-947E-C15BCED1FD06}"/>
            </c:ext>
          </c:extLst>
        </c:ser>
        <c:ser>
          <c:idx val="4"/>
          <c:order val="3"/>
          <c:tx>
            <c:strRef>
              <c:f>'図表3-26'!$H$3</c:f>
              <c:strCache>
                <c:ptCount val="1"/>
                <c:pt idx="0">
                  <c:v>アウトサイダー・アートという言葉自体を知らない</c:v>
                </c:pt>
              </c:strCache>
            </c:strRef>
          </c:tx>
          <c:spPr>
            <a:pattFill prst="pct5">
              <a:fgClr>
                <a:sysClr val="windowText" lastClr="000000"/>
              </a:fgClr>
              <a:bgClr>
                <a:sysClr val="window" lastClr="FFFFFF"/>
              </a:bgClr>
            </a:pattFill>
            <a:ln w="3175">
              <a:solidFill>
                <a:sysClr val="windowText" lastClr="000000"/>
              </a:solidFill>
            </a:ln>
          </c:spPr>
          <c:invertIfNegative val="0"/>
          <c:dLbls>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'図表3-26'!$H$4:$H$5</c:f>
              <c:numCache>
                <c:formatCode>General</c:formatCode>
                <c:ptCount val="2"/>
                <c:pt idx="0">
                  <c:v>75.5</c:v>
                </c:pt>
                <c:pt idx="1">
                  <c:v>68.599999999999994</c:v>
                </c:pt>
              </c:numCache>
            </c:numRef>
          </c:val>
          <c:extLst xmlns:c16r2="http://schemas.microsoft.com/office/drawing/2015/06/chart">
            <c:ext xmlns:c16="http://schemas.microsoft.com/office/drawing/2014/chart" uri="{C3380CC4-5D6E-409C-BE32-E72D297353CC}">
              <c16:uniqueId val="{00000006-196F-4E82-947E-C15BCED1FD06}"/>
            </c:ext>
          </c:extLst>
        </c:ser>
        <c:ser>
          <c:idx val="5"/>
          <c:order val="4"/>
          <c:tx>
            <c:strRef>
              <c:f>'図表3-26'!$I$3</c:f>
              <c:strCache>
                <c:ptCount val="1"/>
              </c:strCache>
            </c:strRef>
          </c:tx>
          <c:spPr>
            <a:noFill/>
            <a:ln w="3175">
              <a:noFill/>
            </a:ln>
          </c:spPr>
          <c:invertIfNegative val="0"/>
          <c:dLbls>
            <c:dLbl>
              <c:idx val="2"/>
              <c:delete val="1"/>
              <c:extLst xmlns:c16r2="http://schemas.microsoft.com/office/drawing/2015/06/chart">
                <c:ext xmlns:c16="http://schemas.microsoft.com/office/drawing/2014/chart" uri="{C3380CC4-5D6E-409C-BE32-E72D297353CC}">
                  <c16:uniqueId val="{00000007-196F-4E82-947E-C15BCED1FD06}"/>
                </c:ext>
                <c:ext xmlns:c15="http://schemas.microsoft.com/office/drawing/2012/chart" uri="{CE6537A1-D6FC-4f65-9D91-7224C49458BB}"/>
              </c:extLst>
            </c:dLbl>
            <c:dLbl>
              <c:idx val="3"/>
              <c:layout>
                <c:manualLayout>
                  <c:x val="-4.7281323877069424E-3"/>
                  <c:y val="0"/>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96F-4E82-947E-C15BCED1FD06}"/>
                </c:ext>
                <c:ext xmlns:c15="http://schemas.microsoft.com/office/drawing/2012/chart" uri="{CE6537A1-D6FC-4f65-9D91-7224C49458BB}"/>
              </c:extLst>
            </c:dLbl>
            <c:dLbl>
              <c:idx val="5"/>
              <c:layout>
                <c:manualLayout>
                  <c:x val="-1.8614694439790772E-7"/>
                  <c:y val="-2.4821578153794606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96F-4E82-947E-C15BCED1FD06}"/>
                </c:ext>
                <c:ext xmlns:c15="http://schemas.microsoft.com/office/drawing/2012/chart" uri="{CE6537A1-D6FC-4f65-9D91-7224C49458BB}"/>
              </c:extLst>
            </c:dLbl>
            <c:dLbl>
              <c:idx val="6"/>
              <c:layout>
                <c:manualLayout>
                  <c:x val="8.668142575673187E-17"/>
                  <c:y val="-2.127658386296763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96F-4E82-947E-C15BCED1FD06}"/>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'図表3-26'!$I$4:$I$5</c:f>
              <c:numCache>
                <c:formatCode>General</c:formatCode>
                <c:ptCount val="2"/>
              </c:numCache>
            </c:numRef>
          </c:val>
          <c:extLst xmlns:c16r2="http://schemas.microsoft.com/office/drawing/2015/06/chart">
            <c:ext xmlns:c16="http://schemas.microsoft.com/office/drawing/2014/chart" uri="{C3380CC4-5D6E-409C-BE32-E72D297353CC}">
              <c16:uniqueId val="{0000000B-196F-4E82-947E-C15BCED1FD06}"/>
            </c:ext>
          </c:extLst>
        </c:ser>
        <c:ser>
          <c:idx val="0"/>
          <c:order val="5"/>
          <c:tx>
            <c:strRef>
              <c:f>'図表3-26'!$A$1</c:f>
              <c:strCache>
                <c:ptCount val="1"/>
              </c:strCache>
            </c:strRef>
          </c:tx>
          <c:spPr>
            <a:noFill/>
          </c:spPr>
          <c:invertIfNegative val="0"/>
          <c:cat>
            <c:multiLvlStrRef>
              <c:f>'図表3-26'!$B$4:$C$5</c:f>
              <c:multiLvlStrCache>
                <c:ptCount val="2"/>
                <c:lvl>
                  <c:pt idx="0">
                    <c:v>市　　民</c:v>
                  </c:pt>
                  <c:pt idx="1">
                    <c:v>事業者等</c:v>
                  </c:pt>
                </c:lvl>
                <c:lvl>
                  <c:pt idx="0">
                    <c:v>　</c:v>
                  </c:pt>
                </c:lvl>
              </c:multiLvlStrCache>
            </c:multiLvlStrRef>
          </c:cat>
          <c:val>
            <c:numRef>
              <c:f>'図表3-26'!$A$1</c:f>
              <c:numCache>
                <c:formatCode>General</c:formatCode>
                <c:ptCount val="1"/>
              </c:numCache>
            </c:numRef>
          </c:val>
          <c:extLst xmlns:c16r2="http://schemas.microsoft.com/office/drawing/2015/06/chart">
            <c:ext xmlns:c16="http://schemas.microsoft.com/office/drawing/2014/chart" uri="{C3380CC4-5D6E-409C-BE32-E72D297353CC}">
              <c16:uniqueId val="{0000000C-196F-4E82-947E-C15BCED1FD06}"/>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53080"/>
        <c:axId val="1586654256"/>
      </c:barChart>
      <c:catAx>
        <c:axId val="1586653080"/>
        <c:scaling>
          <c:orientation val="maxMin"/>
        </c:scaling>
        <c:delete val="0"/>
        <c:axPos val="l"/>
        <c:numFmt formatCode="General" sourceLinked="1"/>
        <c:majorTickMark val="none"/>
        <c:minorTickMark val="none"/>
        <c:tickLblPos val="nextTo"/>
        <c:spPr>
          <a:ln w="6350">
            <a:solidFill>
              <a:schemeClr val="tx1"/>
            </a:solidFill>
          </a:ln>
        </c:spPr>
        <c:crossAx val="1586654256"/>
        <c:crosses val="autoZero"/>
        <c:auto val="1"/>
        <c:lblAlgn val="ctr"/>
        <c:lblOffset val="100"/>
        <c:noMultiLvlLbl val="0"/>
      </c:catAx>
      <c:valAx>
        <c:axId val="1586654256"/>
        <c:scaling>
          <c:orientation val="minMax"/>
          <c:max val="100"/>
          <c:min val="0"/>
        </c:scaling>
        <c:delete val="0"/>
        <c:axPos val="t"/>
        <c:numFmt formatCode="General" sourceLinked="1"/>
        <c:majorTickMark val="in"/>
        <c:minorTickMark val="none"/>
        <c:tickLblPos val="nextTo"/>
        <c:spPr>
          <a:ln w="6350">
            <a:solidFill>
              <a:schemeClr val="tx1"/>
            </a:solidFill>
          </a:ln>
        </c:spPr>
        <c:crossAx val="1586653080"/>
        <c:crosses val="autoZero"/>
        <c:crossBetween val="between"/>
        <c:majorUnit val="20"/>
        <c:minorUnit val="20"/>
      </c:valAx>
      <c:spPr>
        <a:ln w="6350">
          <a:solidFill>
            <a:sysClr val="windowText" lastClr="000000"/>
          </a:solidFill>
        </a:ln>
      </c:spPr>
    </c:plotArea>
    <c:legend>
      <c:legendPos val="b"/>
      <c:legendEntry>
        <c:idx val="4"/>
        <c:txPr>
          <a:bodyPr/>
          <a:lstStyle/>
          <a:p>
            <a:pPr>
              <a:defRPr>
                <a:solidFill>
                  <a:sysClr val="windowText" lastClr="000000"/>
                </a:solidFill>
              </a:defRPr>
            </a:pPr>
            <a:endParaRPr lang="ja-JP"/>
          </a:p>
        </c:txPr>
      </c:legendEntry>
      <c:legendEntry>
        <c:idx val="5"/>
        <c:txPr>
          <a:bodyPr/>
          <a:lstStyle/>
          <a:p>
            <a:pPr>
              <a:defRPr sz="1600"/>
            </a:pPr>
            <a:endParaRPr lang="ja-JP"/>
          </a:p>
        </c:txPr>
      </c:legendEntry>
      <c:layout>
        <c:manualLayout>
          <c:xMode val="edge"/>
          <c:yMode val="edge"/>
          <c:x val="1.8156028368794326E-2"/>
          <c:y val="0.46289661160775958"/>
          <c:w val="0.86004728132387709"/>
          <c:h val="0.44120300751879699"/>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057519405818953"/>
          <c:y val="0.11247330925739546"/>
          <c:w val="0.68133597661994383"/>
          <c:h val="0.33090561048290018"/>
        </c:manualLayout>
      </c:layout>
      <c:barChart>
        <c:barDir val="bar"/>
        <c:grouping val="stacked"/>
        <c:varyColors val="0"/>
        <c:ser>
          <c:idx val="1"/>
          <c:order val="0"/>
          <c:tx>
            <c:strRef>
              <c:f>'図表3-27'!$E$3</c:f>
              <c:strCache>
                <c:ptCount val="1"/>
                <c:pt idx="0">
                  <c:v>乗ったことがある</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layout>
                <c:manualLayout>
                  <c:x val="2.3640661938534278E-3"/>
                  <c:y val="3.5087719298245612E-2"/>
                </c:manualLayout>
              </c:layout>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A44-494E-BECB-6843F0F337CF}"/>
                </c:ext>
                <c:ext xmlns:c15="http://schemas.microsoft.com/office/drawing/2012/chart" uri="{CE6537A1-D6FC-4f65-9D91-7224C49458BB}">
                  <c15:layout/>
                </c:ext>
              </c:extLst>
            </c:dLbl>
            <c:dLbl>
              <c:idx val="1"/>
              <c:layout>
                <c:manualLayout>
                  <c:x val="1.1820330969267139E-2"/>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A44-494E-BECB-6843F0F337CF}"/>
                </c:ext>
                <c:ext xmlns:c15="http://schemas.microsoft.com/office/drawing/2012/chart" uri="{CE6537A1-D6FC-4f65-9D91-7224C49458BB}">
                  <c15:layout/>
                </c:ext>
              </c:extLst>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'図表3-27'!$B$4:$C$5</c:f>
              <c:multiLvlStrCache>
                <c:ptCount val="2"/>
                <c:lvl>
                  <c:pt idx="0">
                    <c:v>市　　民</c:v>
                  </c:pt>
                  <c:pt idx="1">
                    <c:v>事業者等</c:v>
                  </c:pt>
                </c:lvl>
                <c:lvl>
                  <c:pt idx="0">
                    <c:v>　</c:v>
                  </c:pt>
                </c:lvl>
              </c:multiLvlStrCache>
            </c:multiLvlStrRef>
          </c:cat>
          <c:val>
            <c:numRef>
              <c:f>'図表3-27'!$E$4:$E$5</c:f>
              <c:numCache>
                <c:formatCode>General</c:formatCode>
                <c:ptCount val="2"/>
                <c:pt idx="0">
                  <c:v>1.7</c:v>
                </c:pt>
                <c:pt idx="1">
                  <c:v>0.4</c:v>
                </c:pt>
              </c:numCache>
            </c:numRef>
          </c:val>
          <c:extLst xmlns:c16r2="http://schemas.microsoft.com/office/drawing/2015/06/chart">
            <c:ext xmlns:c16="http://schemas.microsoft.com/office/drawing/2014/chart" uri="{C3380CC4-5D6E-409C-BE32-E72D297353CC}">
              <c16:uniqueId val="{00000002-7A44-494E-BECB-6843F0F337CF}"/>
            </c:ext>
          </c:extLst>
        </c:ser>
        <c:ser>
          <c:idx val="2"/>
          <c:order val="1"/>
          <c:tx>
            <c:strRef>
              <c:f>'図表3-27'!$F$3</c:f>
              <c:strCache>
                <c:ptCount val="1"/>
                <c:pt idx="0">
                  <c:v>知っているが、乗ったことはない</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layout>
                <c:manualLayout>
                  <c:x val="2.3640661938534278E-3"/>
                  <c:y val="-2.5062261954097845E-2"/>
                </c:manualLayout>
              </c:layout>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A44-494E-BECB-6843F0F337CF}"/>
                </c:ext>
                <c:ext xmlns:c15="http://schemas.microsoft.com/office/drawing/2012/chart" uri="{CE6537A1-D6FC-4f65-9D91-7224C49458BB}">
                  <c15:layout/>
                </c:ext>
              </c:extLst>
            </c:dLbl>
            <c:dLbl>
              <c:idx val="1"/>
              <c:layout>
                <c:manualLayout>
                  <c:x val="1.6548463356973995E-2"/>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A44-494E-BECB-6843F0F337CF}"/>
                </c:ext>
                <c:ext xmlns:c15="http://schemas.microsoft.com/office/drawing/2012/chart" uri="{CE6537A1-D6FC-4f65-9D91-7224C49458BB}">
                  <c15:layout/>
                </c:ext>
              </c:extLst>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'図表3-27'!$B$4:$C$5</c:f>
              <c:multiLvlStrCache>
                <c:ptCount val="2"/>
                <c:lvl>
                  <c:pt idx="0">
                    <c:v>市　　民</c:v>
                  </c:pt>
                  <c:pt idx="1">
                    <c:v>事業者等</c:v>
                  </c:pt>
                </c:lvl>
                <c:lvl>
                  <c:pt idx="0">
                    <c:v>　</c:v>
                  </c:pt>
                </c:lvl>
              </c:multiLvlStrCache>
            </c:multiLvlStrRef>
          </c:cat>
          <c:val>
            <c:numRef>
              <c:f>'図表3-27'!$F$4:$F$5</c:f>
              <c:numCache>
                <c:formatCode>General</c:formatCode>
                <c:ptCount val="2"/>
                <c:pt idx="0">
                  <c:v>7.9</c:v>
                </c:pt>
                <c:pt idx="1">
                  <c:v>12.8</c:v>
                </c:pt>
              </c:numCache>
            </c:numRef>
          </c:val>
          <c:extLst xmlns:c16r2="http://schemas.microsoft.com/office/drawing/2015/06/chart">
            <c:ext xmlns:c16="http://schemas.microsoft.com/office/drawing/2014/chart" uri="{C3380CC4-5D6E-409C-BE32-E72D297353CC}">
              <c16:uniqueId val="{00000005-7A44-494E-BECB-6843F0F337CF}"/>
            </c:ext>
          </c:extLst>
        </c:ser>
        <c:ser>
          <c:idx val="3"/>
          <c:order val="2"/>
          <c:tx>
            <c:strRef>
              <c:f>'図表3-27'!$G$3</c:f>
              <c:strCache>
                <c:ptCount val="1"/>
                <c:pt idx="0">
                  <c:v>知らない・気づかなかった</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1"/>
              <c:layout>
                <c:manualLayout>
                  <c:x val="-2.3640661938534278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A44-494E-BECB-6843F0F337CF}"/>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'図表3-27'!$G$4:$G$5</c:f>
              <c:numCache>
                <c:formatCode>General</c:formatCode>
                <c:ptCount val="2"/>
                <c:pt idx="0">
                  <c:v>90.4</c:v>
                </c:pt>
                <c:pt idx="1">
                  <c:v>86.7</c:v>
                </c:pt>
              </c:numCache>
            </c:numRef>
          </c:val>
          <c:extLst xmlns:c16r2="http://schemas.microsoft.com/office/drawing/2015/06/chart">
            <c:ext xmlns:c16="http://schemas.microsoft.com/office/drawing/2014/chart" uri="{C3380CC4-5D6E-409C-BE32-E72D297353CC}">
              <c16:uniqueId val="{00000007-7A44-494E-BECB-6843F0F337CF}"/>
            </c:ext>
          </c:extLst>
        </c:ser>
        <c:ser>
          <c:idx val="0"/>
          <c:order val="3"/>
          <c:tx>
            <c:strRef>
              <c:f>'図表3-27'!$A$1</c:f>
              <c:strCache>
                <c:ptCount val="1"/>
              </c:strCache>
            </c:strRef>
          </c:tx>
          <c:spPr>
            <a:noFill/>
          </c:spPr>
          <c:invertIfNegative val="0"/>
          <c:cat>
            <c:multiLvlStrRef>
              <c:f>'図表3-27'!$B$4:$C$5</c:f>
              <c:multiLvlStrCache>
                <c:ptCount val="2"/>
                <c:lvl>
                  <c:pt idx="0">
                    <c:v>市　　民</c:v>
                  </c:pt>
                  <c:pt idx="1">
                    <c:v>事業者等</c:v>
                  </c:pt>
                </c:lvl>
                <c:lvl>
                  <c:pt idx="0">
                    <c:v>　</c:v>
                  </c:pt>
                </c:lvl>
              </c:multiLvlStrCache>
            </c:multiLvlStrRef>
          </c:cat>
          <c:val>
            <c:numRef>
              <c:f>'図表3-27'!$A$1</c:f>
              <c:numCache>
                <c:formatCode>General</c:formatCode>
                <c:ptCount val="1"/>
              </c:numCache>
            </c:numRef>
          </c:val>
          <c:extLst xmlns:c16r2="http://schemas.microsoft.com/office/drawing/2015/06/chart">
            <c:ext xmlns:c16="http://schemas.microsoft.com/office/drawing/2014/chart" uri="{C3380CC4-5D6E-409C-BE32-E72D297353CC}">
              <c16:uniqueId val="{00000008-7A44-494E-BECB-6843F0F337CF}"/>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57784"/>
        <c:axId val="1586663272"/>
      </c:barChart>
      <c:catAx>
        <c:axId val="1586657784"/>
        <c:scaling>
          <c:orientation val="maxMin"/>
        </c:scaling>
        <c:delete val="0"/>
        <c:axPos val="l"/>
        <c:numFmt formatCode="General" sourceLinked="1"/>
        <c:majorTickMark val="none"/>
        <c:minorTickMark val="none"/>
        <c:tickLblPos val="nextTo"/>
        <c:spPr>
          <a:ln w="6350">
            <a:solidFill>
              <a:schemeClr val="tx1"/>
            </a:solidFill>
          </a:ln>
        </c:spPr>
        <c:crossAx val="1586663272"/>
        <c:crosses val="autoZero"/>
        <c:auto val="1"/>
        <c:lblAlgn val="ctr"/>
        <c:lblOffset val="100"/>
        <c:noMultiLvlLbl val="0"/>
      </c:catAx>
      <c:valAx>
        <c:axId val="1586663272"/>
        <c:scaling>
          <c:orientation val="minMax"/>
          <c:max val="100"/>
          <c:min val="0"/>
        </c:scaling>
        <c:delete val="0"/>
        <c:axPos val="t"/>
        <c:numFmt formatCode="General" sourceLinked="1"/>
        <c:majorTickMark val="in"/>
        <c:minorTickMark val="none"/>
        <c:tickLblPos val="nextTo"/>
        <c:spPr>
          <a:ln w="6350">
            <a:solidFill>
              <a:schemeClr val="tx1"/>
            </a:solidFill>
          </a:ln>
        </c:spPr>
        <c:crossAx val="1586657784"/>
        <c:crosses val="autoZero"/>
        <c:crossBetween val="between"/>
        <c:majorUnit val="20"/>
        <c:minorUnit val="20"/>
      </c:valAx>
      <c:spPr>
        <a:ln w="6350">
          <a:solidFill>
            <a:sysClr val="windowText" lastClr="000000"/>
          </a:solidFill>
        </a:ln>
      </c:spPr>
    </c:plotArea>
    <c:legend>
      <c:legendPos val="b"/>
      <c:legendEntry>
        <c:idx val="3"/>
        <c:txPr>
          <a:bodyPr/>
          <a:lstStyle/>
          <a:p>
            <a:pPr>
              <a:defRPr sz="1600"/>
            </a:pPr>
            <a:endParaRPr lang="ja-JP"/>
          </a:p>
        </c:txPr>
      </c:legendEntry>
      <c:layout>
        <c:manualLayout>
          <c:xMode val="edge"/>
          <c:yMode val="edge"/>
          <c:x val="0.13711583924349882"/>
          <c:y val="0.45788408027943878"/>
          <c:w val="0.71158392434988182"/>
          <c:h val="0.15047619047619049"/>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5924846894138235"/>
          <c:y val="7.1557331929253537E-2"/>
          <c:w val="0.52899215272114752"/>
          <c:h val="0.75259411722470859"/>
        </c:manualLayout>
      </c:layout>
      <c:barChart>
        <c:barDir val="bar"/>
        <c:grouping val="clustered"/>
        <c:varyColors val="0"/>
        <c:ser>
          <c:idx val="1"/>
          <c:order val="0"/>
          <c:tx>
            <c:strRef>
              <c:f>'図表3-28'!$C$4</c:f>
              <c:strCache>
                <c:ptCount val="1"/>
                <c:pt idx="0">
                  <c:v>全　　国</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layout>
                <c:manualLayout>
                  <c:x val="6.6666666666666671E-3"/>
                  <c:y val="0"/>
                </c:manualLayout>
              </c:layout>
              <c:numFmt formatCode="#,##0.0_);[Red]\(#,##0.0\)" sourceLinked="0"/>
              <c:spPr>
                <a:ln>
                  <a:noFill/>
                </a:ln>
              </c:spPr>
              <c:txPr>
                <a:bodyPr/>
                <a:lstStyle/>
                <a:p>
                  <a:pPr>
                    <a:defRPr/>
                  </a:pPr>
                  <a:endParaRPr lang="ja-JP"/>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BCB-4879-B9A7-CAA78178CB4A}"/>
                </c:ext>
                <c:ext xmlns:c15="http://schemas.microsoft.com/office/drawing/2012/chart" uri="{CE6537A1-D6FC-4f65-9D91-7224C49458BB}">
                  <c15:layout/>
                </c:ext>
              </c:extLst>
            </c:dLbl>
            <c:dLbl>
              <c:idx val="4"/>
              <c:numFmt formatCode="#,##0.0_);[Red]\(#,##0.0\)" sourceLinked="0"/>
              <c:spPr>
                <a:ln>
                  <a:noFill/>
                </a:ln>
              </c:spPr>
              <c:txPr>
                <a:bodyPr/>
                <a:lstStyle/>
                <a:p>
                  <a:pPr>
                    <a:defRPr/>
                  </a:pPr>
                  <a:endParaRPr lang="ja-JP"/>
                </a:p>
              </c:txPr>
              <c:dLblPos val="outEnd"/>
              <c:showLegendKey val="0"/>
              <c:showVal val="1"/>
              <c:showCatName val="0"/>
              <c:showSerName val="0"/>
              <c:showPercent val="0"/>
              <c:showBubbleSize val="0"/>
            </c:dLbl>
            <c:numFmt formatCode="#,##0.0_);[Red]\(#,##0.0\)" sourceLinked="0"/>
            <c:spPr>
              <a:ln>
                <a:noFill/>
              </a:ln>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'図表3-28'!$E$2:$I$3</c:f>
              <c:multiLvlStrCache>
                <c:ptCount val="5"/>
                <c:lvl>
                  <c:pt idx="3">
                    <c:v>その他　　　　　　　　　　　　　　　</c:v>
                  </c:pt>
                  <c:pt idx="4">
                    <c:v>わからない　　　　　　　　　　　　　</c:v>
                  </c:pt>
                </c:lvl>
                <c:lvl>
                  <c:pt idx="0">
                    <c:v> </c:v>
                  </c:pt>
                </c:lvl>
              </c:multiLvlStrCache>
            </c:multiLvlStrRef>
          </c:cat>
          <c:val>
            <c:numRef>
              <c:f>'図表3-28'!$E$4:$I$4</c:f>
              <c:numCache>
                <c:formatCode>General</c:formatCode>
                <c:ptCount val="5"/>
                <c:pt idx="0">
                  <c:v>73.400000000000006</c:v>
                </c:pt>
                <c:pt idx="1">
                  <c:v>16.600000000000001</c:v>
                </c:pt>
                <c:pt idx="2">
                  <c:v>26.2</c:v>
                </c:pt>
                <c:pt idx="3">
                  <c:v>0.9</c:v>
                </c:pt>
                <c:pt idx="4">
                  <c:v>18.3</c:v>
                </c:pt>
              </c:numCache>
            </c:numRef>
          </c:val>
          <c:extLst xmlns:c16r2="http://schemas.microsoft.com/office/drawing/2015/06/chart">
            <c:ext xmlns:c16="http://schemas.microsoft.com/office/drawing/2014/chart" uri="{C3380CC4-5D6E-409C-BE32-E72D297353CC}">
              <c16:uniqueId val="{00000002-6BCB-4879-B9A7-CAA78178CB4A}"/>
            </c:ext>
          </c:extLst>
        </c:ser>
        <c:ser>
          <c:idx val="3"/>
          <c:order val="1"/>
          <c:tx>
            <c:strRef>
              <c:f>'図表3-28'!$C$5</c:f>
              <c:strCache>
                <c:ptCount val="1"/>
                <c:pt idx="0">
                  <c:v>事業者等（N=226）</c:v>
                </c:pt>
              </c:strCache>
            </c:strRef>
          </c:tx>
          <c:spPr>
            <a:pattFill prst="pct10">
              <a:fgClr>
                <a:sysClr val="windowText" lastClr="000000"/>
              </a:fgClr>
              <a:bgClr>
                <a:sysClr val="window" lastClr="FFFFFF"/>
              </a:bgClr>
            </a:pattFill>
            <a:ln w="3175">
              <a:solidFill>
                <a:sysClr val="windowText" lastClr="000000"/>
              </a:solidFill>
            </a:ln>
          </c:spPr>
          <c:invertIfNegative val="0"/>
          <c:dLbls>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'図表3-28'!$E$2:$I$3</c:f>
              <c:multiLvlStrCache>
                <c:ptCount val="5"/>
                <c:lvl>
                  <c:pt idx="3">
                    <c:v>その他　　　　　　　　　　　　　　　</c:v>
                  </c:pt>
                  <c:pt idx="4">
                    <c:v>わからない　　　　　　　　　　　　　</c:v>
                  </c:pt>
                </c:lvl>
                <c:lvl>
                  <c:pt idx="0">
                    <c:v> </c:v>
                  </c:pt>
                </c:lvl>
              </c:multiLvlStrCache>
            </c:multiLvlStrRef>
          </c:cat>
          <c:val>
            <c:numRef>
              <c:f>'図表3-28'!$E$5:$I$5</c:f>
              <c:numCache>
                <c:formatCode>General</c:formatCode>
                <c:ptCount val="5"/>
                <c:pt idx="0">
                  <c:v>84.1</c:v>
                </c:pt>
                <c:pt idx="1">
                  <c:v>9.3000000000000007</c:v>
                </c:pt>
                <c:pt idx="2">
                  <c:v>27.4</c:v>
                </c:pt>
                <c:pt idx="3">
                  <c:v>0.9</c:v>
                </c:pt>
                <c:pt idx="4">
                  <c:v>8.4</c:v>
                </c:pt>
              </c:numCache>
            </c:numRef>
          </c:val>
          <c:extLst xmlns:c16r2="http://schemas.microsoft.com/office/drawing/2015/06/chart">
            <c:ext xmlns:c16="http://schemas.microsoft.com/office/drawing/2014/chart" uri="{C3380CC4-5D6E-409C-BE32-E72D297353CC}">
              <c16:uniqueId val="{00000003-6BCB-4879-B9A7-CAA78178CB4A}"/>
            </c:ext>
          </c:extLst>
        </c:ser>
        <c:dLbls>
          <c:showLegendKey val="0"/>
          <c:showVal val="0"/>
          <c:showCatName val="0"/>
          <c:showSerName val="0"/>
          <c:showPercent val="0"/>
          <c:showBubbleSize val="0"/>
        </c:dLbls>
        <c:gapWidth val="100"/>
        <c:axId val="1586662880"/>
        <c:axId val="1586652296"/>
      </c:barChart>
      <c:catAx>
        <c:axId val="1586662880"/>
        <c:scaling>
          <c:orientation val="maxMin"/>
        </c:scaling>
        <c:delete val="0"/>
        <c:axPos val="l"/>
        <c:numFmt formatCode="General" sourceLinked="0"/>
        <c:majorTickMark val="none"/>
        <c:minorTickMark val="none"/>
        <c:tickLblPos val="nextTo"/>
        <c:spPr>
          <a:ln w="6350">
            <a:solidFill>
              <a:schemeClr val="tx1"/>
            </a:solidFill>
          </a:ln>
        </c:spPr>
        <c:crossAx val="1586652296"/>
        <c:crosses val="autoZero"/>
        <c:auto val="1"/>
        <c:lblAlgn val="ctr"/>
        <c:lblOffset val="100"/>
        <c:noMultiLvlLbl val="0"/>
      </c:catAx>
      <c:valAx>
        <c:axId val="1586652296"/>
        <c:scaling>
          <c:orientation val="minMax"/>
          <c:min val="0"/>
        </c:scaling>
        <c:delete val="0"/>
        <c:axPos val="t"/>
        <c:numFmt formatCode="General" sourceLinked="1"/>
        <c:majorTickMark val="in"/>
        <c:minorTickMark val="none"/>
        <c:tickLblPos val="nextTo"/>
        <c:spPr>
          <a:ln w="6350">
            <a:solidFill>
              <a:schemeClr val="tx1"/>
            </a:solidFill>
          </a:ln>
        </c:spPr>
        <c:crossAx val="1586662880"/>
        <c:crosses val="autoZero"/>
        <c:crossBetween val="between"/>
        <c:majorUnit val="20"/>
        <c:minorUnit val="10"/>
      </c:valAx>
      <c:spPr>
        <a:noFill/>
        <a:ln w="6350">
          <a:solidFill>
            <a:sysClr val="windowText" lastClr="000000"/>
          </a:solidFill>
        </a:ln>
      </c:spPr>
    </c:plotArea>
    <c:legend>
      <c:legendPos val="b"/>
      <c:legendEntry>
        <c:idx val="0"/>
        <c:txPr>
          <a:bodyPr/>
          <a:lstStyle/>
          <a:p>
            <a:pPr>
              <a:defRPr sz="1600">
                <a:solidFill>
                  <a:schemeClr val="bg1"/>
                </a:solidFill>
              </a:defRPr>
            </a:pPr>
            <a:endParaRPr lang="ja-JP"/>
          </a:p>
        </c:txPr>
      </c:legendEntry>
      <c:layout>
        <c:manualLayout>
          <c:xMode val="edge"/>
          <c:yMode val="edge"/>
          <c:x val="0.33238272510266875"/>
          <c:y val="0.8233147452313142"/>
          <c:w val="0.61428389404249673"/>
          <c:h val="9.1069892859137289E-2"/>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0.11247330925739546"/>
          <c:w val="0.6789719104260904"/>
          <c:h val="0.33090561048290018"/>
        </c:manualLayout>
      </c:layout>
      <c:barChart>
        <c:barDir val="bar"/>
        <c:grouping val="stacked"/>
        <c:varyColors val="0"/>
        <c:ser>
          <c:idx val="1"/>
          <c:order val="0"/>
          <c:tx>
            <c:strRef>
              <c:f>'図表3-30'!$E$3</c:f>
              <c:strCache>
                <c:ptCount val="1"/>
                <c:pt idx="0">
                  <c:v>条例の内容も含めて知っている</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'図表3-30'!$B$4:$C$5</c:f>
              <c:multiLvlStrCache>
                <c:ptCount val="2"/>
                <c:lvl>
                  <c:pt idx="0">
                    <c:v>市　　民</c:v>
                  </c:pt>
                  <c:pt idx="1">
                    <c:v>事業者等</c:v>
                  </c:pt>
                </c:lvl>
                <c:lvl>
                  <c:pt idx="0">
                    <c:v>　</c:v>
                  </c:pt>
                </c:lvl>
              </c:multiLvlStrCache>
            </c:multiLvlStrRef>
          </c:cat>
          <c:val>
            <c:numRef>
              <c:f>'図表3-30'!$E$4:$E$5</c:f>
              <c:numCache>
                <c:formatCode>General</c:formatCode>
                <c:ptCount val="2"/>
                <c:pt idx="0">
                  <c:v>3.1</c:v>
                </c:pt>
                <c:pt idx="1">
                  <c:v>3.1</c:v>
                </c:pt>
              </c:numCache>
            </c:numRef>
          </c:val>
          <c:extLst xmlns:c16r2="http://schemas.microsoft.com/office/drawing/2015/06/chart">
            <c:ext xmlns:c16="http://schemas.microsoft.com/office/drawing/2014/chart" uri="{C3380CC4-5D6E-409C-BE32-E72D297353CC}">
              <c16:uniqueId val="{00000001-C65D-4648-8075-0DF8132334E8}"/>
            </c:ext>
          </c:extLst>
        </c:ser>
        <c:ser>
          <c:idx val="2"/>
          <c:order val="1"/>
          <c:tx>
            <c:strRef>
              <c:f>'図表3-30'!$F$3</c:f>
              <c:strCache>
                <c:ptCount val="1"/>
                <c:pt idx="0">
                  <c:v>内容は知らないが、条例ができたことは知っている</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'図表3-30'!$B$4:$C$5</c:f>
              <c:multiLvlStrCache>
                <c:ptCount val="2"/>
                <c:lvl>
                  <c:pt idx="0">
                    <c:v>市　　民</c:v>
                  </c:pt>
                  <c:pt idx="1">
                    <c:v>事業者等</c:v>
                  </c:pt>
                </c:lvl>
                <c:lvl>
                  <c:pt idx="0">
                    <c:v>　</c:v>
                  </c:pt>
                </c:lvl>
              </c:multiLvlStrCache>
            </c:multiLvlStrRef>
          </c:cat>
          <c:val>
            <c:numRef>
              <c:f>'図表3-30'!$F$4:$F$5</c:f>
              <c:numCache>
                <c:formatCode>General</c:formatCode>
                <c:ptCount val="2"/>
                <c:pt idx="0">
                  <c:v>12.7</c:v>
                </c:pt>
                <c:pt idx="1">
                  <c:v>15.4</c:v>
                </c:pt>
              </c:numCache>
            </c:numRef>
          </c:val>
          <c:extLst xmlns:c16r2="http://schemas.microsoft.com/office/drawing/2015/06/chart">
            <c:ext xmlns:c16="http://schemas.microsoft.com/office/drawing/2014/chart" uri="{C3380CC4-5D6E-409C-BE32-E72D297353CC}">
              <c16:uniqueId val="{00000003-C65D-4648-8075-0DF8132334E8}"/>
            </c:ext>
          </c:extLst>
        </c:ser>
        <c:ser>
          <c:idx val="3"/>
          <c:order val="2"/>
          <c:tx>
            <c:strRef>
              <c:f>'図表3-30'!$G$3</c:f>
              <c:strCache>
                <c:ptCount val="1"/>
                <c:pt idx="0">
                  <c:v>知らない</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1"/>
              <c:layout>
                <c:manualLayout>
                  <c:x val="-2.3640661938534278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65D-4648-8075-0DF8132334E8}"/>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'図表3-30'!$G$4:$G$5</c:f>
              <c:numCache>
                <c:formatCode>General</c:formatCode>
                <c:ptCount val="2"/>
                <c:pt idx="0">
                  <c:v>84.3</c:v>
                </c:pt>
                <c:pt idx="1">
                  <c:v>81.599999999999994</c:v>
                </c:pt>
              </c:numCache>
            </c:numRef>
          </c:val>
          <c:extLst xmlns:c16r2="http://schemas.microsoft.com/office/drawing/2015/06/chart">
            <c:ext xmlns:c16="http://schemas.microsoft.com/office/drawing/2014/chart" uri="{C3380CC4-5D6E-409C-BE32-E72D297353CC}">
              <c16:uniqueId val="{00000005-C65D-4648-8075-0DF8132334E8}"/>
            </c:ext>
          </c:extLst>
        </c:ser>
        <c:ser>
          <c:idx val="5"/>
          <c:order val="3"/>
          <c:tx>
            <c:strRef>
              <c:f>'図表3-30'!$I$3</c:f>
              <c:strCache>
                <c:ptCount val="1"/>
              </c:strCache>
            </c:strRef>
          </c:tx>
          <c:spPr>
            <a:noFill/>
            <a:ln w="3175">
              <a:noFill/>
            </a:ln>
          </c:spPr>
          <c:invertIfNegative val="0"/>
          <c:dLbls>
            <c:dLbl>
              <c:idx val="2"/>
              <c:delete val="1"/>
              <c:extLst xmlns:c16r2="http://schemas.microsoft.com/office/drawing/2015/06/chart">
                <c:ext xmlns:c16="http://schemas.microsoft.com/office/drawing/2014/chart" uri="{C3380CC4-5D6E-409C-BE32-E72D297353CC}">
                  <c16:uniqueId val="{00000006-C65D-4648-8075-0DF8132334E8}"/>
                </c:ext>
                <c:ext xmlns:c15="http://schemas.microsoft.com/office/drawing/2012/chart" uri="{CE6537A1-D6FC-4f65-9D91-7224C49458BB}"/>
              </c:extLst>
            </c:dLbl>
            <c:dLbl>
              <c:idx val="3"/>
              <c:layout>
                <c:manualLayout>
                  <c:x val="-4.7281323877069424E-3"/>
                  <c:y val="0"/>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65D-4648-8075-0DF8132334E8}"/>
                </c:ext>
                <c:ext xmlns:c15="http://schemas.microsoft.com/office/drawing/2012/chart" uri="{CE6537A1-D6FC-4f65-9D91-7224C49458BB}"/>
              </c:extLst>
            </c:dLbl>
            <c:dLbl>
              <c:idx val="5"/>
              <c:layout>
                <c:manualLayout>
                  <c:x val="-1.8614694439790772E-7"/>
                  <c:y val="-2.4821578153794606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65D-4648-8075-0DF8132334E8}"/>
                </c:ext>
                <c:ext xmlns:c15="http://schemas.microsoft.com/office/drawing/2012/chart" uri="{CE6537A1-D6FC-4f65-9D91-7224C49458BB}"/>
              </c:extLst>
            </c:dLbl>
            <c:dLbl>
              <c:idx val="6"/>
              <c:layout>
                <c:manualLayout>
                  <c:x val="8.668142575673187E-17"/>
                  <c:y val="-2.127658386296763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65D-4648-8075-0DF8132334E8}"/>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'図表3-30'!$I$4:$I$5</c:f>
              <c:numCache>
                <c:formatCode>General</c:formatCode>
                <c:ptCount val="2"/>
              </c:numCache>
            </c:numRef>
          </c:val>
          <c:extLst xmlns:c16r2="http://schemas.microsoft.com/office/drawing/2015/06/chart">
            <c:ext xmlns:c16="http://schemas.microsoft.com/office/drawing/2014/chart" uri="{C3380CC4-5D6E-409C-BE32-E72D297353CC}">
              <c16:uniqueId val="{0000000A-C65D-4648-8075-0DF8132334E8}"/>
            </c:ext>
          </c:extLst>
        </c:ser>
        <c:ser>
          <c:idx val="0"/>
          <c:order val="4"/>
          <c:tx>
            <c:strRef>
              <c:f>'図表3-30'!$A$1</c:f>
              <c:strCache>
                <c:ptCount val="1"/>
              </c:strCache>
            </c:strRef>
          </c:tx>
          <c:spPr>
            <a:noFill/>
          </c:spPr>
          <c:invertIfNegative val="0"/>
          <c:cat>
            <c:multiLvlStrRef>
              <c:f>'図表3-30'!$B$4:$C$5</c:f>
              <c:multiLvlStrCache>
                <c:ptCount val="2"/>
                <c:lvl>
                  <c:pt idx="0">
                    <c:v>市　　民</c:v>
                  </c:pt>
                  <c:pt idx="1">
                    <c:v>事業者等</c:v>
                  </c:pt>
                </c:lvl>
                <c:lvl>
                  <c:pt idx="0">
                    <c:v>　</c:v>
                  </c:pt>
                </c:lvl>
              </c:multiLvlStrCache>
            </c:multiLvlStrRef>
          </c:cat>
          <c:val>
            <c:numRef>
              <c:f>'図表3-30'!$A$1</c:f>
              <c:numCache>
                <c:formatCode>General</c:formatCode>
                <c:ptCount val="1"/>
              </c:numCache>
            </c:numRef>
          </c:val>
          <c:extLst xmlns:c16r2="http://schemas.microsoft.com/office/drawing/2015/06/chart">
            <c:ext xmlns:c16="http://schemas.microsoft.com/office/drawing/2014/chart" uri="{C3380CC4-5D6E-409C-BE32-E72D297353CC}">
              <c16:uniqueId val="{0000000B-C65D-4648-8075-0DF8132334E8}"/>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58176"/>
        <c:axId val="1586654648"/>
      </c:barChart>
      <c:catAx>
        <c:axId val="1586658176"/>
        <c:scaling>
          <c:orientation val="maxMin"/>
        </c:scaling>
        <c:delete val="0"/>
        <c:axPos val="l"/>
        <c:numFmt formatCode="General" sourceLinked="1"/>
        <c:majorTickMark val="none"/>
        <c:minorTickMark val="none"/>
        <c:tickLblPos val="nextTo"/>
        <c:spPr>
          <a:ln w="6350">
            <a:solidFill>
              <a:schemeClr val="tx1"/>
            </a:solidFill>
          </a:ln>
        </c:spPr>
        <c:crossAx val="1586654648"/>
        <c:crosses val="autoZero"/>
        <c:auto val="1"/>
        <c:lblAlgn val="ctr"/>
        <c:lblOffset val="100"/>
        <c:noMultiLvlLbl val="0"/>
      </c:catAx>
      <c:valAx>
        <c:axId val="1586654648"/>
        <c:scaling>
          <c:orientation val="minMax"/>
          <c:max val="100"/>
          <c:min val="0"/>
        </c:scaling>
        <c:delete val="0"/>
        <c:axPos val="t"/>
        <c:numFmt formatCode="General" sourceLinked="1"/>
        <c:majorTickMark val="in"/>
        <c:minorTickMark val="none"/>
        <c:tickLblPos val="nextTo"/>
        <c:spPr>
          <a:ln w="6350">
            <a:solidFill>
              <a:schemeClr val="tx1"/>
            </a:solidFill>
          </a:ln>
        </c:spPr>
        <c:crossAx val="1586658176"/>
        <c:crosses val="autoZero"/>
        <c:crossBetween val="between"/>
        <c:majorUnit val="20"/>
        <c:minorUnit val="20"/>
      </c:valAx>
      <c:spPr>
        <a:ln w="6350">
          <a:solidFill>
            <a:sysClr val="windowText" lastClr="000000"/>
          </a:solidFill>
        </a:ln>
      </c:spPr>
    </c:plotArea>
    <c:legend>
      <c:legendPos val="b"/>
      <c:legendEntry>
        <c:idx val="3"/>
        <c:txPr>
          <a:bodyPr/>
          <a:lstStyle/>
          <a:p>
            <a:pPr>
              <a:defRPr>
                <a:solidFill>
                  <a:sysClr val="windowText" lastClr="000000"/>
                </a:solidFill>
              </a:defRPr>
            </a:pPr>
            <a:endParaRPr lang="ja-JP"/>
          </a:p>
        </c:txPr>
      </c:legendEntry>
      <c:legendEntry>
        <c:idx val="4"/>
        <c:txPr>
          <a:bodyPr/>
          <a:lstStyle/>
          <a:p>
            <a:pPr>
              <a:defRPr sz="1600"/>
            </a:pPr>
            <a:endParaRPr lang="ja-JP"/>
          </a:p>
        </c:txPr>
      </c:legendEntry>
      <c:layout>
        <c:manualLayout>
          <c:xMode val="edge"/>
          <c:yMode val="edge"/>
          <c:x val="7.7257683215130019E-2"/>
          <c:y val="0.46289661160775958"/>
          <c:w val="0.65673758865248222"/>
          <c:h val="0.37604010025062656"/>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057519405818953"/>
          <c:y val="0.11247330925739546"/>
          <c:w val="0.68133597661994383"/>
          <c:h val="0.33090561048290018"/>
        </c:manualLayout>
      </c:layout>
      <c:barChart>
        <c:barDir val="bar"/>
        <c:grouping val="stacked"/>
        <c:varyColors val="0"/>
        <c:ser>
          <c:idx val="1"/>
          <c:order val="0"/>
          <c:tx>
            <c:strRef>
              <c:f>'図表3-31'!$E$3</c:f>
              <c:strCache>
                <c:ptCount val="1"/>
                <c:pt idx="0">
                  <c:v>参加したことがある</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layout>
                <c:manualLayout>
                  <c:x val="7.0921985815602835E-3"/>
                  <c:y val="0"/>
                </c:manualLayout>
              </c:layout>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419-497A-B049-43CDCEF4A8FC}"/>
                </c:ext>
                <c:ext xmlns:c15="http://schemas.microsoft.com/office/drawing/2012/chart" uri="{CE6537A1-D6FC-4f65-9D91-7224C49458BB}">
                  <c15:layout/>
                </c:ext>
              </c:extLst>
            </c:dLbl>
            <c:dLbl>
              <c:idx val="1"/>
              <c:layout>
                <c:manualLayout>
                  <c:x val="4.7281323877068557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419-497A-B049-43CDCEF4A8FC}"/>
                </c:ext>
                <c:ext xmlns:c15="http://schemas.microsoft.com/office/drawing/2012/chart" uri="{CE6537A1-D6FC-4f65-9D91-7224C49458BB}">
                  <c15:layout/>
                </c:ext>
              </c:extLst>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'図表3-31'!$B$4:$C$5</c:f>
              <c:multiLvlStrCache>
                <c:ptCount val="2"/>
                <c:lvl>
                  <c:pt idx="0">
                    <c:v>市　　民</c:v>
                  </c:pt>
                  <c:pt idx="1">
                    <c:v>事業者等</c:v>
                  </c:pt>
                </c:lvl>
                <c:lvl>
                  <c:pt idx="0">
                    <c:v>　</c:v>
                  </c:pt>
                </c:lvl>
              </c:multiLvlStrCache>
            </c:multiLvlStrRef>
          </c:cat>
          <c:val>
            <c:numRef>
              <c:f>'図表3-31'!$E$4:$E$5</c:f>
              <c:numCache>
                <c:formatCode>General</c:formatCode>
                <c:ptCount val="2"/>
                <c:pt idx="0">
                  <c:v>1.7</c:v>
                </c:pt>
                <c:pt idx="1">
                  <c:v>1.8</c:v>
                </c:pt>
              </c:numCache>
            </c:numRef>
          </c:val>
          <c:extLst xmlns:c16r2="http://schemas.microsoft.com/office/drawing/2015/06/chart">
            <c:ext xmlns:c16="http://schemas.microsoft.com/office/drawing/2014/chart" uri="{C3380CC4-5D6E-409C-BE32-E72D297353CC}">
              <c16:uniqueId val="{00000002-C419-497A-B049-43CDCEF4A8FC}"/>
            </c:ext>
          </c:extLst>
        </c:ser>
        <c:ser>
          <c:idx val="2"/>
          <c:order val="1"/>
          <c:tx>
            <c:strRef>
              <c:f>'図表3-31'!$F$3</c:f>
              <c:strCache>
                <c:ptCount val="1"/>
                <c:pt idx="0">
                  <c:v>参加したことはないが、知っている</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'図表3-31'!$B$4:$C$5</c:f>
              <c:multiLvlStrCache>
                <c:ptCount val="2"/>
                <c:lvl>
                  <c:pt idx="0">
                    <c:v>市　　民</c:v>
                  </c:pt>
                  <c:pt idx="1">
                    <c:v>事業者等</c:v>
                  </c:pt>
                </c:lvl>
                <c:lvl>
                  <c:pt idx="0">
                    <c:v>　</c:v>
                  </c:pt>
                </c:lvl>
              </c:multiLvlStrCache>
            </c:multiLvlStrRef>
          </c:cat>
          <c:val>
            <c:numRef>
              <c:f>'図表3-31'!$F$4:$F$5</c:f>
              <c:numCache>
                <c:formatCode>General</c:formatCode>
                <c:ptCount val="2"/>
                <c:pt idx="0">
                  <c:v>20.100000000000001</c:v>
                </c:pt>
                <c:pt idx="1">
                  <c:v>33.799999999999997</c:v>
                </c:pt>
              </c:numCache>
            </c:numRef>
          </c:val>
          <c:extLst xmlns:c16r2="http://schemas.microsoft.com/office/drawing/2015/06/chart">
            <c:ext xmlns:c16="http://schemas.microsoft.com/office/drawing/2014/chart" uri="{C3380CC4-5D6E-409C-BE32-E72D297353CC}">
              <c16:uniqueId val="{00000004-C419-497A-B049-43CDCEF4A8FC}"/>
            </c:ext>
          </c:extLst>
        </c:ser>
        <c:ser>
          <c:idx val="3"/>
          <c:order val="2"/>
          <c:tx>
            <c:strRef>
              <c:f>'図表3-31'!$G$3</c:f>
              <c:strCache>
                <c:ptCount val="1"/>
                <c:pt idx="0">
                  <c:v>知らない</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1"/>
              <c:layout>
                <c:manualLayout>
                  <c:x val="-2.3640661938534278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419-497A-B049-43CDCEF4A8FC}"/>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'図表3-31'!$G$4:$G$5</c:f>
              <c:numCache>
                <c:formatCode>General</c:formatCode>
                <c:ptCount val="2"/>
                <c:pt idx="0">
                  <c:v>78.2</c:v>
                </c:pt>
                <c:pt idx="1">
                  <c:v>64.5</c:v>
                </c:pt>
              </c:numCache>
            </c:numRef>
          </c:val>
          <c:extLst xmlns:c16r2="http://schemas.microsoft.com/office/drawing/2015/06/chart">
            <c:ext xmlns:c16="http://schemas.microsoft.com/office/drawing/2014/chart" uri="{C3380CC4-5D6E-409C-BE32-E72D297353CC}">
              <c16:uniqueId val="{00000006-C419-497A-B049-43CDCEF4A8FC}"/>
            </c:ext>
          </c:extLst>
        </c:ser>
        <c:ser>
          <c:idx val="0"/>
          <c:order val="3"/>
          <c:tx>
            <c:strRef>
              <c:f>'図表3-31'!$A$1</c:f>
              <c:strCache>
                <c:ptCount val="1"/>
              </c:strCache>
            </c:strRef>
          </c:tx>
          <c:spPr>
            <a:noFill/>
          </c:spPr>
          <c:invertIfNegative val="0"/>
          <c:cat>
            <c:multiLvlStrRef>
              <c:f>'図表3-31'!$B$4:$C$5</c:f>
              <c:multiLvlStrCache>
                <c:ptCount val="2"/>
                <c:lvl>
                  <c:pt idx="0">
                    <c:v>市　　民</c:v>
                  </c:pt>
                  <c:pt idx="1">
                    <c:v>事業者等</c:v>
                  </c:pt>
                </c:lvl>
                <c:lvl>
                  <c:pt idx="0">
                    <c:v>　</c:v>
                  </c:pt>
                </c:lvl>
              </c:multiLvlStrCache>
            </c:multiLvlStrRef>
          </c:cat>
          <c:val>
            <c:numRef>
              <c:f>'図表3-31'!$A$1</c:f>
              <c:numCache>
                <c:formatCode>General</c:formatCode>
                <c:ptCount val="1"/>
              </c:numCache>
            </c:numRef>
          </c:val>
          <c:extLst xmlns:c16r2="http://schemas.microsoft.com/office/drawing/2015/06/chart">
            <c:ext xmlns:c16="http://schemas.microsoft.com/office/drawing/2014/chart" uri="{C3380CC4-5D6E-409C-BE32-E72D297353CC}">
              <c16:uniqueId val="{00000007-C419-497A-B049-43CDCEF4A8FC}"/>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56216"/>
        <c:axId val="1586652688"/>
      </c:barChart>
      <c:catAx>
        <c:axId val="1586656216"/>
        <c:scaling>
          <c:orientation val="maxMin"/>
        </c:scaling>
        <c:delete val="0"/>
        <c:axPos val="l"/>
        <c:numFmt formatCode="General" sourceLinked="1"/>
        <c:majorTickMark val="none"/>
        <c:minorTickMark val="none"/>
        <c:tickLblPos val="nextTo"/>
        <c:spPr>
          <a:ln w="6350">
            <a:solidFill>
              <a:schemeClr val="tx1"/>
            </a:solidFill>
          </a:ln>
        </c:spPr>
        <c:crossAx val="1586652688"/>
        <c:crosses val="autoZero"/>
        <c:auto val="1"/>
        <c:lblAlgn val="ctr"/>
        <c:lblOffset val="100"/>
        <c:noMultiLvlLbl val="0"/>
      </c:catAx>
      <c:valAx>
        <c:axId val="1586652688"/>
        <c:scaling>
          <c:orientation val="minMax"/>
          <c:max val="100"/>
          <c:min val="0"/>
        </c:scaling>
        <c:delete val="0"/>
        <c:axPos val="t"/>
        <c:numFmt formatCode="General" sourceLinked="1"/>
        <c:majorTickMark val="in"/>
        <c:minorTickMark val="none"/>
        <c:tickLblPos val="nextTo"/>
        <c:spPr>
          <a:ln w="6350">
            <a:solidFill>
              <a:schemeClr val="tx1"/>
            </a:solidFill>
          </a:ln>
        </c:spPr>
        <c:crossAx val="1586656216"/>
        <c:crosses val="autoZero"/>
        <c:crossBetween val="between"/>
        <c:majorUnit val="20"/>
        <c:minorUnit val="20"/>
      </c:valAx>
      <c:spPr>
        <a:ln w="6350">
          <a:solidFill>
            <a:sysClr val="windowText" lastClr="000000"/>
          </a:solidFill>
        </a:ln>
      </c:spPr>
    </c:plotArea>
    <c:legend>
      <c:legendPos val="b"/>
      <c:legendEntry>
        <c:idx val="3"/>
        <c:txPr>
          <a:bodyPr/>
          <a:lstStyle/>
          <a:p>
            <a:pPr>
              <a:defRPr sz="1600"/>
            </a:pPr>
            <a:endParaRPr lang="ja-JP"/>
          </a:p>
        </c:txPr>
      </c:legendEntry>
      <c:layout>
        <c:manualLayout>
          <c:xMode val="edge"/>
          <c:yMode val="edge"/>
          <c:x val="6.8557919621749411E-2"/>
          <c:y val="0.46289661160775958"/>
          <c:w val="0.52245862884160754"/>
          <c:h val="0.22065162907268171"/>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0.11247330925739546"/>
          <c:w val="0.6789719104260904"/>
          <c:h val="0.49631914431748664"/>
        </c:manualLayout>
      </c:layout>
      <c:barChart>
        <c:barDir val="bar"/>
        <c:grouping val="stacked"/>
        <c:varyColors val="0"/>
        <c:ser>
          <c:idx val="1"/>
          <c:order val="0"/>
          <c:tx>
            <c:strRef>
              <c:f>'図表3-3'!$E$3</c:f>
              <c:strCache>
                <c:ptCount val="1"/>
                <c:pt idx="0">
                  <c:v>月日も含めて知っている</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'図表3-3'!$B$4:$C$6</c:f>
              <c:multiLvlStrCache>
                <c:ptCount val="3"/>
                <c:lvl>
                  <c:pt idx="0">
                    <c:v>全　　国</c:v>
                  </c:pt>
                  <c:pt idx="1">
                    <c:v>市　　民</c:v>
                  </c:pt>
                  <c:pt idx="2">
                    <c:v>事業者等</c:v>
                  </c:pt>
                </c:lvl>
                <c:lvl>
                  <c:pt idx="0">
                    <c:v>　</c:v>
                  </c:pt>
                </c:lvl>
              </c:multiLvlStrCache>
            </c:multiLvlStrRef>
          </c:cat>
          <c:val>
            <c:numRef>
              <c:f>'図表3-3'!$E$4:$E$6</c:f>
              <c:numCache>
                <c:formatCode>General</c:formatCode>
                <c:ptCount val="3"/>
                <c:pt idx="0">
                  <c:v>3.7</c:v>
                </c:pt>
                <c:pt idx="1">
                  <c:v>3.1</c:v>
                </c:pt>
                <c:pt idx="2">
                  <c:v>6.6</c:v>
                </c:pt>
              </c:numCache>
            </c:numRef>
          </c:val>
          <c:extLst xmlns:c16r2="http://schemas.microsoft.com/office/drawing/2015/06/chart">
            <c:ext xmlns:c16="http://schemas.microsoft.com/office/drawing/2014/chart" uri="{C3380CC4-5D6E-409C-BE32-E72D297353CC}">
              <c16:uniqueId val="{00000001-8AE1-40CB-A002-218235A5427D}"/>
            </c:ext>
          </c:extLst>
        </c:ser>
        <c:ser>
          <c:idx val="2"/>
          <c:order val="1"/>
          <c:tx>
            <c:strRef>
              <c:f>'図表3-3'!$F$3</c:f>
              <c:strCache>
                <c:ptCount val="1"/>
                <c:pt idx="0">
                  <c:v>月日までは知らないが、「障害者週間」があることは知っている</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'図表3-3'!$B$4:$C$6</c:f>
              <c:multiLvlStrCache>
                <c:ptCount val="3"/>
                <c:lvl>
                  <c:pt idx="0">
                    <c:v>全　　国</c:v>
                  </c:pt>
                  <c:pt idx="1">
                    <c:v>市　　民</c:v>
                  </c:pt>
                  <c:pt idx="2">
                    <c:v>事業者等</c:v>
                  </c:pt>
                </c:lvl>
                <c:lvl>
                  <c:pt idx="0">
                    <c:v>　</c:v>
                  </c:pt>
                </c:lvl>
              </c:multiLvlStrCache>
            </c:multiLvlStrRef>
          </c:cat>
          <c:val>
            <c:numRef>
              <c:f>'図表3-3'!$F$4:$F$6</c:f>
              <c:numCache>
                <c:formatCode>General</c:formatCode>
                <c:ptCount val="3"/>
                <c:pt idx="0">
                  <c:v>20.2</c:v>
                </c:pt>
                <c:pt idx="1">
                  <c:v>26.6</c:v>
                </c:pt>
                <c:pt idx="2">
                  <c:v>54.8</c:v>
                </c:pt>
              </c:numCache>
            </c:numRef>
          </c:val>
          <c:extLst xmlns:c16r2="http://schemas.microsoft.com/office/drawing/2015/06/chart">
            <c:ext xmlns:c16="http://schemas.microsoft.com/office/drawing/2014/chart" uri="{C3380CC4-5D6E-409C-BE32-E72D297353CC}">
              <c16:uniqueId val="{00000003-8AE1-40CB-A002-218235A5427D}"/>
            </c:ext>
          </c:extLst>
        </c:ser>
        <c:ser>
          <c:idx val="3"/>
          <c:order val="2"/>
          <c:tx>
            <c:strRef>
              <c:f>'図表3-3'!$G$3</c:f>
              <c:strCache>
                <c:ptCount val="1"/>
                <c:pt idx="0">
                  <c:v>知らない</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1"/>
              <c:layout>
                <c:manualLayout>
                  <c:x val="-2.3640661938534278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AE1-40CB-A002-218235A5427D}"/>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'図表3-3'!$G$4:$G$6</c:f>
              <c:numCache>
                <c:formatCode>General</c:formatCode>
                <c:ptCount val="3"/>
                <c:pt idx="0">
                  <c:v>76.099999999999994</c:v>
                </c:pt>
                <c:pt idx="1">
                  <c:v>70.3</c:v>
                </c:pt>
                <c:pt idx="2">
                  <c:v>38.6</c:v>
                </c:pt>
              </c:numCache>
            </c:numRef>
          </c:val>
          <c:extLst xmlns:c16r2="http://schemas.microsoft.com/office/drawing/2015/06/chart">
            <c:ext xmlns:c16="http://schemas.microsoft.com/office/drawing/2014/chart" uri="{C3380CC4-5D6E-409C-BE32-E72D297353CC}">
              <c16:uniqueId val="{00000005-8AE1-40CB-A002-218235A5427D}"/>
            </c:ext>
          </c:extLst>
        </c:ser>
        <c:ser>
          <c:idx val="5"/>
          <c:order val="3"/>
          <c:tx>
            <c:strRef>
              <c:f>'図表3-3'!$I$3</c:f>
              <c:strCache>
                <c:ptCount val="1"/>
              </c:strCache>
            </c:strRef>
          </c:tx>
          <c:spPr>
            <a:noFill/>
            <a:ln w="3175">
              <a:noFill/>
            </a:ln>
          </c:spPr>
          <c:invertIfNegative val="0"/>
          <c:dLbls>
            <c:dLbl>
              <c:idx val="0"/>
              <c:delete val="1"/>
              <c:extLst xmlns:c16r2="http://schemas.microsoft.com/office/drawing/2015/06/chart">
                <c:ext xmlns:c16="http://schemas.microsoft.com/office/drawing/2014/chart" uri="{C3380CC4-5D6E-409C-BE32-E72D297353CC}">
                  <c16:uniqueId val="{00000006-8AE1-40CB-A002-218235A5427D}"/>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7-8AE1-40CB-A002-218235A5427D}"/>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8-8AE1-40CB-A002-218235A5427D}"/>
                </c:ext>
                <c:ext xmlns:c15="http://schemas.microsoft.com/office/drawing/2012/chart" uri="{CE6537A1-D6FC-4f65-9D91-7224C49458BB}"/>
              </c:extLst>
            </c:dLbl>
            <c:dLbl>
              <c:idx val="3"/>
              <c:layout>
                <c:manualLayout>
                  <c:x val="-4.7281323877069424E-3"/>
                  <c:y val="0"/>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8AE1-40CB-A002-218235A5427D}"/>
                </c:ext>
                <c:ext xmlns:c15="http://schemas.microsoft.com/office/drawing/2012/chart" uri="{CE6537A1-D6FC-4f65-9D91-7224C49458BB}"/>
              </c:extLst>
            </c:dLbl>
            <c:dLbl>
              <c:idx val="5"/>
              <c:layout>
                <c:manualLayout>
                  <c:x val="-1.8614694439790772E-7"/>
                  <c:y val="-2.4821578153794606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AE1-40CB-A002-218235A5427D}"/>
                </c:ext>
                <c:ext xmlns:c15="http://schemas.microsoft.com/office/drawing/2012/chart" uri="{CE6537A1-D6FC-4f65-9D91-7224C49458BB}"/>
              </c:extLst>
            </c:dLbl>
            <c:dLbl>
              <c:idx val="6"/>
              <c:layout>
                <c:manualLayout>
                  <c:x val="8.668142575673187E-17"/>
                  <c:y val="-2.127658386296763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8AE1-40CB-A002-218235A5427D}"/>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'図表3-3'!$I$4:$I$6</c:f>
              <c:numCache>
                <c:formatCode>General</c:formatCode>
                <c:ptCount val="3"/>
              </c:numCache>
            </c:numRef>
          </c:val>
          <c:extLst xmlns:c16r2="http://schemas.microsoft.com/office/drawing/2015/06/chart">
            <c:ext xmlns:c16="http://schemas.microsoft.com/office/drawing/2014/chart" uri="{C3380CC4-5D6E-409C-BE32-E72D297353CC}">
              <c16:uniqueId val="{0000000C-8AE1-40CB-A002-218235A5427D}"/>
            </c:ext>
          </c:extLst>
        </c:ser>
        <c:ser>
          <c:idx val="0"/>
          <c:order val="4"/>
          <c:tx>
            <c:strRef>
              <c:f>'図表3-3'!$A$1</c:f>
              <c:strCache>
                <c:ptCount val="1"/>
              </c:strCache>
            </c:strRef>
          </c:tx>
          <c:spPr>
            <a:noFill/>
          </c:spPr>
          <c:invertIfNegative val="0"/>
          <c:cat>
            <c:multiLvlStrRef>
              <c:f>'図表3-3'!$B$4:$C$6</c:f>
              <c:multiLvlStrCache>
                <c:ptCount val="3"/>
                <c:lvl>
                  <c:pt idx="0">
                    <c:v>全　　国</c:v>
                  </c:pt>
                  <c:pt idx="1">
                    <c:v>市　　民</c:v>
                  </c:pt>
                  <c:pt idx="2">
                    <c:v>事業者等</c:v>
                  </c:pt>
                </c:lvl>
                <c:lvl>
                  <c:pt idx="0">
                    <c:v>　</c:v>
                  </c:pt>
                </c:lvl>
              </c:multiLvlStrCache>
            </c:multiLvlStrRef>
          </c:cat>
          <c:val>
            <c:numRef>
              <c:f>'図表3-3'!$A$1</c:f>
              <c:numCache>
                <c:formatCode>General</c:formatCode>
                <c:ptCount val="1"/>
              </c:numCache>
            </c:numRef>
          </c:val>
          <c:extLst xmlns:c16r2="http://schemas.microsoft.com/office/drawing/2015/06/chart">
            <c:ext xmlns:c16="http://schemas.microsoft.com/office/drawing/2014/chart" uri="{C3380CC4-5D6E-409C-BE32-E72D297353CC}">
              <c16:uniqueId val="{0000000D-8AE1-40CB-A002-218235A5427D}"/>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30736"/>
        <c:axId val="1586639360"/>
      </c:barChart>
      <c:catAx>
        <c:axId val="1586630736"/>
        <c:scaling>
          <c:orientation val="maxMin"/>
        </c:scaling>
        <c:delete val="0"/>
        <c:axPos val="l"/>
        <c:numFmt formatCode="General" sourceLinked="1"/>
        <c:majorTickMark val="none"/>
        <c:minorTickMark val="none"/>
        <c:tickLblPos val="nextTo"/>
        <c:spPr>
          <a:ln w="6350">
            <a:solidFill>
              <a:schemeClr val="tx1"/>
            </a:solidFill>
          </a:ln>
        </c:spPr>
        <c:crossAx val="1586639360"/>
        <c:crosses val="autoZero"/>
        <c:auto val="1"/>
        <c:lblAlgn val="ctr"/>
        <c:lblOffset val="100"/>
        <c:noMultiLvlLbl val="0"/>
      </c:catAx>
      <c:valAx>
        <c:axId val="1586639360"/>
        <c:scaling>
          <c:orientation val="minMax"/>
          <c:max val="100"/>
          <c:min val="0"/>
        </c:scaling>
        <c:delete val="0"/>
        <c:axPos val="t"/>
        <c:numFmt formatCode="General" sourceLinked="1"/>
        <c:majorTickMark val="in"/>
        <c:minorTickMark val="none"/>
        <c:tickLblPos val="nextTo"/>
        <c:spPr>
          <a:ln w="6350">
            <a:solidFill>
              <a:schemeClr val="tx1"/>
            </a:solidFill>
          </a:ln>
        </c:spPr>
        <c:crossAx val="1586630736"/>
        <c:crosses val="autoZero"/>
        <c:crossBetween val="between"/>
        <c:majorUnit val="20"/>
        <c:minorUnit val="20"/>
      </c:valAx>
      <c:spPr>
        <a:ln w="6350">
          <a:solidFill>
            <a:sysClr val="windowText" lastClr="000000"/>
          </a:solidFill>
        </a:ln>
      </c:spPr>
    </c:plotArea>
    <c:legend>
      <c:legendPos val="b"/>
      <c:legendEntry>
        <c:idx val="3"/>
        <c:txPr>
          <a:bodyPr/>
          <a:lstStyle/>
          <a:p>
            <a:pPr>
              <a:defRPr>
                <a:solidFill>
                  <a:schemeClr val="bg1"/>
                </a:solidFill>
              </a:defRPr>
            </a:pPr>
            <a:endParaRPr lang="ja-JP"/>
          </a:p>
        </c:txPr>
      </c:legendEntry>
      <c:legendEntry>
        <c:idx val="4"/>
        <c:txPr>
          <a:bodyPr/>
          <a:lstStyle/>
          <a:p>
            <a:pPr>
              <a:defRPr sz="1600"/>
            </a:pPr>
            <a:endParaRPr lang="ja-JP"/>
          </a:p>
        </c:txPr>
      </c:legendEntry>
      <c:layout>
        <c:manualLayout>
          <c:xMode val="edge"/>
          <c:yMode val="edge"/>
          <c:x val="5.3617021276595747E-2"/>
          <c:y val="0.62831014544234598"/>
          <c:w val="0.82657210401891257"/>
          <c:h val="0.28647682197620034"/>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0.12751093613298337"/>
          <c:w val="0.6789719104260904"/>
          <c:h val="0.61160736852337905"/>
        </c:manualLayout>
      </c:layout>
      <c:barChart>
        <c:barDir val="bar"/>
        <c:grouping val="stacked"/>
        <c:varyColors val="0"/>
        <c:ser>
          <c:idx val="1"/>
          <c:order val="0"/>
          <c:tx>
            <c:strRef>
              <c:f>'図表3-4'!$E$3</c:f>
              <c:strCache>
                <c:ptCount val="1"/>
                <c:pt idx="0">
                  <c:v>ぜひ参加したい</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'図表3-4'!$B$4:$C$6</c:f>
              <c:multiLvlStrCache>
                <c:ptCount val="3"/>
                <c:lvl>
                  <c:pt idx="0">
                    <c:v>全　　国</c:v>
                  </c:pt>
                  <c:pt idx="1">
                    <c:v>市　　民</c:v>
                  </c:pt>
                  <c:pt idx="2">
                    <c:v>事業者等</c:v>
                  </c:pt>
                </c:lvl>
                <c:lvl>
                  <c:pt idx="0">
                    <c:v>　</c:v>
                  </c:pt>
                </c:lvl>
              </c:multiLvlStrCache>
            </c:multiLvlStrRef>
          </c:cat>
          <c:val>
            <c:numRef>
              <c:f>'図表3-4'!$E$4:$E$6</c:f>
              <c:numCache>
                <c:formatCode>General</c:formatCode>
                <c:ptCount val="3"/>
                <c:pt idx="0">
                  <c:v>9.6</c:v>
                </c:pt>
                <c:pt idx="1">
                  <c:v>5.7</c:v>
                </c:pt>
                <c:pt idx="2">
                  <c:v>4.8</c:v>
                </c:pt>
              </c:numCache>
            </c:numRef>
          </c:val>
          <c:extLst xmlns:c16r2="http://schemas.microsoft.com/office/drawing/2015/06/chart">
            <c:ext xmlns:c16="http://schemas.microsoft.com/office/drawing/2014/chart" uri="{C3380CC4-5D6E-409C-BE32-E72D297353CC}">
              <c16:uniqueId val="{00000001-02A6-486B-802F-D149590F277A}"/>
            </c:ext>
          </c:extLst>
        </c:ser>
        <c:ser>
          <c:idx val="2"/>
          <c:order val="1"/>
          <c:tx>
            <c:strRef>
              <c:f>'図表3-4'!$F$3</c:f>
              <c:strCache>
                <c:ptCount val="1"/>
                <c:pt idx="0">
                  <c:v>機会があれば参加したい</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'図表3-4'!$B$4:$C$6</c:f>
              <c:multiLvlStrCache>
                <c:ptCount val="3"/>
                <c:lvl>
                  <c:pt idx="0">
                    <c:v>全　　国</c:v>
                  </c:pt>
                  <c:pt idx="1">
                    <c:v>市　　民</c:v>
                  </c:pt>
                  <c:pt idx="2">
                    <c:v>事業者等</c:v>
                  </c:pt>
                </c:lvl>
                <c:lvl>
                  <c:pt idx="0">
                    <c:v>　</c:v>
                  </c:pt>
                </c:lvl>
              </c:multiLvlStrCache>
            </c:multiLvlStrRef>
          </c:cat>
          <c:val>
            <c:numRef>
              <c:f>'図表3-4'!$F$4:$F$6</c:f>
              <c:numCache>
                <c:formatCode>General</c:formatCode>
                <c:ptCount val="3"/>
                <c:pt idx="0">
                  <c:v>54.8</c:v>
                </c:pt>
                <c:pt idx="1">
                  <c:v>55.9</c:v>
                </c:pt>
                <c:pt idx="2">
                  <c:v>65.400000000000006</c:v>
                </c:pt>
              </c:numCache>
            </c:numRef>
          </c:val>
          <c:extLst xmlns:c16r2="http://schemas.microsoft.com/office/drawing/2015/06/chart">
            <c:ext xmlns:c16="http://schemas.microsoft.com/office/drawing/2014/chart" uri="{C3380CC4-5D6E-409C-BE32-E72D297353CC}">
              <c16:uniqueId val="{00000003-02A6-486B-802F-D149590F277A}"/>
            </c:ext>
          </c:extLst>
        </c:ser>
        <c:ser>
          <c:idx val="3"/>
          <c:order val="2"/>
          <c:tx>
            <c:strRef>
              <c:f>'図表3-4'!$G$3</c:f>
              <c:strCache>
                <c:ptCount val="1"/>
                <c:pt idx="0">
                  <c:v>参加したいと思わない</c:v>
                </c:pt>
              </c:strCache>
            </c:strRef>
          </c:tx>
          <c:spPr>
            <a:pattFill prst="openDmnd">
              <a:fgClr>
                <a:sysClr val="windowText" lastClr="000000"/>
              </a:fgClr>
              <a:bgClr>
                <a:sysClr val="window" lastClr="FFFFFF"/>
              </a:bgClr>
            </a:pattFill>
            <a:ln w="3175">
              <a:solidFill>
                <a:sysClr val="windowText" lastClr="000000"/>
              </a:solidFill>
            </a:ln>
          </c:spPr>
          <c:invertIfNegative val="0"/>
          <c:dLbls>
            <c:numFmt formatCode="#,##0.0_);[Red]\(#,##0.0\)" sourceLinked="0"/>
            <c:spPr>
              <a:solidFill>
                <a:sysClr val="window" lastClr="FFFFFF"/>
              </a:solidFill>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'図表3-4'!$G$4:$G$6</c:f>
              <c:numCache>
                <c:formatCode>General</c:formatCode>
                <c:ptCount val="3"/>
                <c:pt idx="0">
                  <c:v>32.700000000000003</c:v>
                </c:pt>
                <c:pt idx="1">
                  <c:v>20.100000000000001</c:v>
                </c:pt>
                <c:pt idx="2">
                  <c:v>14.9</c:v>
                </c:pt>
              </c:numCache>
            </c:numRef>
          </c:val>
          <c:extLst xmlns:c16r2="http://schemas.microsoft.com/office/drawing/2015/06/chart">
            <c:ext xmlns:c16="http://schemas.microsoft.com/office/drawing/2014/chart" uri="{C3380CC4-5D6E-409C-BE32-E72D297353CC}">
              <c16:uniqueId val="{00000004-02A6-486B-802F-D149590F277A}"/>
            </c:ext>
          </c:extLst>
        </c:ser>
        <c:ser>
          <c:idx val="4"/>
          <c:order val="3"/>
          <c:tx>
            <c:strRef>
              <c:f>'図表3-4'!$H$3</c:f>
              <c:strCache>
                <c:ptCount val="1"/>
                <c:pt idx="0">
                  <c:v>わからない</c:v>
                </c:pt>
              </c:strCache>
            </c:strRef>
          </c:tx>
          <c:spPr>
            <a:pattFill prst="pct5">
              <a:fgClr>
                <a:sysClr val="windowText" lastClr="000000"/>
              </a:fgClr>
              <a:bgClr>
                <a:sysClr val="window" lastClr="FFFFFF"/>
              </a:bgClr>
            </a:pattFill>
            <a:ln w="3175">
              <a:solidFill>
                <a:sysClr val="windowText" lastClr="000000"/>
              </a:solidFill>
            </a:ln>
          </c:spPr>
          <c:invertIfNegative val="0"/>
          <c:dLbls>
            <c:numFmt formatCode="#,##0.0_);[Red]\(#,##0.0\)" sourceLinked="0"/>
            <c:spPr>
              <a:solidFill>
                <a:sysClr val="window" lastClr="FFFFFF"/>
              </a:solidFill>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'図表3-4'!$H$4:$H$6</c:f>
              <c:numCache>
                <c:formatCode>General</c:formatCode>
                <c:ptCount val="3"/>
                <c:pt idx="0">
                  <c:v>2.9</c:v>
                </c:pt>
                <c:pt idx="1">
                  <c:v>18.3</c:v>
                </c:pt>
                <c:pt idx="2">
                  <c:v>14.9</c:v>
                </c:pt>
              </c:numCache>
            </c:numRef>
          </c:val>
          <c:extLst xmlns:c16r2="http://schemas.microsoft.com/office/drawing/2015/06/chart">
            <c:ext xmlns:c16="http://schemas.microsoft.com/office/drawing/2014/chart" uri="{C3380CC4-5D6E-409C-BE32-E72D297353CC}">
              <c16:uniqueId val="{00000005-02A6-486B-802F-D149590F277A}"/>
            </c:ext>
          </c:extLst>
        </c:ser>
        <c:ser>
          <c:idx val="5"/>
          <c:order val="4"/>
          <c:tx>
            <c:strRef>
              <c:f>'図表3-4'!$I$3</c:f>
              <c:strCache>
                <c:ptCount val="1"/>
              </c:strCache>
            </c:strRef>
          </c:tx>
          <c:spPr>
            <a:pattFill prst="ltHorz">
              <a:fgClr>
                <a:sysClr val="windowText" lastClr="000000"/>
              </a:fgClr>
              <a:bgClr>
                <a:sysClr val="window" lastClr="FFFFFF"/>
              </a:bgClr>
            </a:pattFill>
            <a:ln w="3175">
              <a:solidFill>
                <a:sysClr val="windowText" lastClr="000000"/>
              </a:solidFill>
            </a:ln>
          </c:spPr>
          <c:invertIfNegative val="0"/>
          <c:dLbls>
            <c:dLbl>
              <c:idx val="0"/>
              <c:layout>
                <c:manualLayout>
                  <c:x val="1.6548463356973995E-2"/>
                  <c:y val="5.555652765626518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2A6-486B-802F-D149590F277A}"/>
                </c:ext>
                <c:ext xmlns:c15="http://schemas.microsoft.com/office/drawing/2012/chart" uri="{CE6537A1-D6FC-4f65-9D91-7224C49458BB}"/>
              </c:extLst>
            </c:dLbl>
            <c:dLbl>
              <c:idx val="1"/>
              <c:layout>
                <c:manualLayout>
                  <c:x val="2.3640661938534278E-3"/>
                  <c:y val="5.555652765626518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2A6-486B-802F-D149590F277A}"/>
                </c:ext>
                <c:ext xmlns:c15="http://schemas.microsoft.com/office/drawing/2012/chart" uri="{CE6537A1-D6FC-4f65-9D91-7224C49458BB}"/>
              </c:extLst>
            </c:dLbl>
            <c:dLbl>
              <c:idx val="2"/>
              <c:layout>
                <c:manualLayout>
                  <c:x val="7.0921985815602835E-3"/>
                  <c:y val="4.938320209973753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2A6-486B-802F-D149590F277A}"/>
                </c:ext>
                <c:ext xmlns:c15="http://schemas.microsoft.com/office/drawing/2012/chart" uri="{CE6537A1-D6FC-4f65-9D91-7224C49458BB}"/>
              </c:extLst>
            </c:dLbl>
            <c:dLbl>
              <c:idx val="3"/>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dLbl>
            <c:dLbl>
              <c:idx val="5"/>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dLbl>
            <c:dLbl>
              <c:idx val="6"/>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'図表3-4'!$I$4:$I$6</c:f>
              <c:numCache>
                <c:formatCode>General</c:formatCode>
                <c:ptCount val="3"/>
              </c:numCache>
            </c:numRef>
          </c:val>
          <c:extLst xmlns:c16r2="http://schemas.microsoft.com/office/drawing/2015/06/chart">
            <c:ext xmlns:c16="http://schemas.microsoft.com/office/drawing/2014/chart" uri="{C3380CC4-5D6E-409C-BE32-E72D297353CC}">
              <c16:uniqueId val="{0000000C-02A6-486B-802F-D149590F277A}"/>
            </c:ext>
          </c:extLst>
        </c:ser>
        <c:ser>
          <c:idx val="6"/>
          <c:order val="5"/>
          <c:tx>
            <c:strRef>
              <c:f>'図表3-4'!$J$3</c:f>
              <c:strCache>
                <c:ptCount val="1"/>
              </c:strCache>
            </c:strRef>
          </c:tx>
          <c:spPr>
            <a:pattFill prst="dashUpDiag">
              <a:fgClr>
                <a:sysClr val="windowText" lastClr="000000"/>
              </a:fgClr>
              <a:bgClr>
                <a:sysClr val="window" lastClr="FFFFFF"/>
              </a:bgClr>
            </a:pattFill>
            <a:ln w="3175">
              <a:solidFill>
                <a:sysClr val="windowText" lastClr="000000"/>
              </a:solidFill>
            </a:ln>
          </c:spPr>
          <c:invertIfNegative val="0"/>
          <c:dLbls>
            <c:dLbl>
              <c:idx val="0"/>
              <c:layout>
                <c:manualLayout>
                  <c:x val="3.7825059101654845E-2"/>
                  <c:y val="-2.4690385923981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02A6-486B-802F-D149590F277A}"/>
                </c:ext>
                <c:ext xmlns:c15="http://schemas.microsoft.com/office/drawing/2012/chart" uri="{CE6537A1-D6FC-4f65-9D91-7224C49458BB}"/>
              </c:extLst>
            </c:dLbl>
            <c:dLbl>
              <c:idx val="1"/>
              <c:layout>
                <c:manualLayout>
                  <c:x val="4.0189125295508277E-2"/>
                  <c:y val="4.8605035481675904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02A6-486B-802F-D149590F277A}"/>
                </c:ext>
                <c:ext xmlns:c15="http://schemas.microsoft.com/office/drawing/2012/chart" uri="{CE6537A1-D6FC-4f65-9D91-7224C49458BB}"/>
              </c:extLst>
            </c:dLbl>
            <c:dLbl>
              <c:idx val="2"/>
              <c:layout>
                <c:manualLayout>
                  <c:x val="3.309692671394799E-2"/>
                  <c:y val="-6.172353455818022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02A6-486B-802F-D149590F277A}"/>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'図表3-4'!$J$4:$J$6</c:f>
              <c:numCache>
                <c:formatCode>General</c:formatCode>
                <c:ptCount val="3"/>
              </c:numCache>
            </c:numRef>
          </c:val>
          <c:extLst xmlns:c16r2="http://schemas.microsoft.com/office/drawing/2015/06/chart">
            <c:ext xmlns:c16="http://schemas.microsoft.com/office/drawing/2014/chart" uri="{C3380CC4-5D6E-409C-BE32-E72D297353CC}">
              <c16:uniqueId val="{00000010-02A6-486B-802F-D149590F277A}"/>
            </c:ext>
          </c:extLst>
        </c:ser>
        <c:ser>
          <c:idx val="0"/>
          <c:order val="6"/>
          <c:tx>
            <c:strRef>
              <c:f>'図表3-4'!$A$1</c:f>
              <c:strCache>
                <c:ptCount val="1"/>
              </c:strCache>
            </c:strRef>
          </c:tx>
          <c:spPr>
            <a:noFill/>
          </c:spPr>
          <c:invertIfNegative val="0"/>
          <c:cat>
            <c:multiLvlStrRef>
              <c:f>'図表3-4'!$B$4:$C$6</c:f>
              <c:multiLvlStrCache>
                <c:ptCount val="3"/>
                <c:lvl>
                  <c:pt idx="0">
                    <c:v>全　　国</c:v>
                  </c:pt>
                  <c:pt idx="1">
                    <c:v>市　　民</c:v>
                  </c:pt>
                  <c:pt idx="2">
                    <c:v>事業者等</c:v>
                  </c:pt>
                </c:lvl>
                <c:lvl>
                  <c:pt idx="0">
                    <c:v>　</c:v>
                  </c:pt>
                </c:lvl>
              </c:multiLvlStrCache>
            </c:multiLvlStrRef>
          </c:cat>
          <c:val>
            <c:numRef>
              <c:f>'図表3-4'!$A$1</c:f>
              <c:numCache>
                <c:formatCode>General</c:formatCode>
                <c:ptCount val="1"/>
              </c:numCache>
            </c:numRef>
          </c:val>
          <c:extLst xmlns:c16r2="http://schemas.microsoft.com/office/drawing/2015/06/chart">
            <c:ext xmlns:c16="http://schemas.microsoft.com/office/drawing/2014/chart" uri="{C3380CC4-5D6E-409C-BE32-E72D297353CC}">
              <c16:uniqueId val="{00000011-02A6-486B-802F-D149590F277A}"/>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35440"/>
        <c:axId val="1586632304"/>
      </c:barChart>
      <c:catAx>
        <c:axId val="1586635440"/>
        <c:scaling>
          <c:orientation val="maxMin"/>
        </c:scaling>
        <c:delete val="0"/>
        <c:axPos val="l"/>
        <c:numFmt formatCode="General" sourceLinked="1"/>
        <c:majorTickMark val="none"/>
        <c:minorTickMark val="none"/>
        <c:tickLblPos val="nextTo"/>
        <c:spPr>
          <a:ln w="6350">
            <a:solidFill>
              <a:schemeClr val="tx1"/>
            </a:solidFill>
          </a:ln>
        </c:spPr>
        <c:crossAx val="1586632304"/>
        <c:crosses val="autoZero"/>
        <c:auto val="1"/>
        <c:lblAlgn val="ctr"/>
        <c:lblOffset val="100"/>
        <c:noMultiLvlLbl val="0"/>
      </c:catAx>
      <c:valAx>
        <c:axId val="1586632304"/>
        <c:scaling>
          <c:orientation val="minMax"/>
          <c:max val="100"/>
          <c:min val="0"/>
        </c:scaling>
        <c:delete val="0"/>
        <c:axPos val="t"/>
        <c:numFmt formatCode="General" sourceLinked="1"/>
        <c:majorTickMark val="in"/>
        <c:minorTickMark val="none"/>
        <c:tickLblPos val="nextTo"/>
        <c:spPr>
          <a:ln w="6350">
            <a:solidFill>
              <a:schemeClr val="tx1"/>
            </a:solidFill>
          </a:ln>
        </c:spPr>
        <c:crossAx val="1586635440"/>
        <c:crosses val="autoZero"/>
        <c:crossBetween val="between"/>
        <c:majorUnit val="20"/>
        <c:minorUnit val="20"/>
      </c:valAx>
      <c:spPr>
        <a:ln w="6350">
          <a:solidFill>
            <a:sysClr val="windowText" lastClr="000000"/>
          </a:solidFill>
        </a:ln>
      </c:spPr>
    </c:plotArea>
    <c:legend>
      <c:legendPos val="b"/>
      <c:legendEntry>
        <c:idx val="4"/>
        <c:txPr>
          <a:bodyPr/>
          <a:lstStyle/>
          <a:p>
            <a:pPr>
              <a:defRPr>
                <a:solidFill>
                  <a:sysClr val="windowText" lastClr="000000"/>
                </a:solidFill>
              </a:defRPr>
            </a:pPr>
            <a:endParaRPr lang="ja-JP"/>
          </a:p>
        </c:txPr>
      </c:legendEntry>
      <c:legendEntry>
        <c:idx val="6"/>
        <c:txPr>
          <a:bodyPr/>
          <a:lstStyle/>
          <a:p>
            <a:pPr>
              <a:defRPr sz="1600"/>
            </a:pPr>
            <a:endParaRPr lang="ja-JP"/>
          </a:p>
        </c:txPr>
      </c:legendEntry>
      <c:layout>
        <c:manualLayout>
          <c:xMode val="edge"/>
          <c:yMode val="edge"/>
          <c:x val="8.5106382978723402E-2"/>
          <c:y val="0.7592592592592593"/>
          <c:w val="0.75650118203309691"/>
          <c:h val="0.19753086419753085"/>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5702624671916011"/>
          <c:y val="5.566852143482065E-2"/>
          <c:w val="0.52894317824394388"/>
          <c:h val="0.78192041994750661"/>
        </c:manualLayout>
      </c:layout>
      <c:barChart>
        <c:barDir val="bar"/>
        <c:grouping val="clustered"/>
        <c:varyColors val="0"/>
        <c:ser>
          <c:idx val="1"/>
          <c:order val="0"/>
          <c:tx>
            <c:strRef>
              <c:f>'2-3-5'!$C$4</c:f>
              <c:strCache>
                <c:ptCount val="1"/>
                <c:pt idx="0">
                  <c:v>全　　国</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ln>
                  <a:noFill/>
                </a:ln>
              </c:spPr>
              <c:txPr>
                <a:bodyPr/>
                <a:lstStyle/>
                <a:p>
                  <a:pPr>
                    <a:defRPr/>
                  </a:pPr>
                  <a:endParaRPr lang="ja-JP"/>
                </a:p>
              </c:txPr>
              <c:dLblPos val="outEnd"/>
              <c:showLegendKey val="0"/>
              <c:showVal val="1"/>
              <c:showCatName val="0"/>
              <c:showSerName val="0"/>
              <c:showPercent val="0"/>
              <c:showBubbleSize val="0"/>
            </c:dLbl>
            <c:dLbl>
              <c:idx val="4"/>
              <c:numFmt formatCode="#,##0.0_);[Red]\(#,##0.0\)" sourceLinked="0"/>
              <c:spPr>
                <a:ln>
                  <a:noFill/>
                </a:ln>
              </c:spPr>
              <c:txPr>
                <a:bodyPr/>
                <a:lstStyle/>
                <a:p>
                  <a:pPr>
                    <a:defRPr/>
                  </a:pPr>
                  <a:endParaRPr lang="ja-JP"/>
                </a:p>
              </c:txPr>
              <c:dLblPos val="outEnd"/>
              <c:showLegendKey val="0"/>
              <c:showVal val="1"/>
              <c:showCatName val="0"/>
              <c:showSerName val="0"/>
              <c:showPercent val="0"/>
              <c:showBubbleSize val="0"/>
            </c:dLbl>
            <c:numFmt formatCode="#,##0.0_);[Red]\(#,##0.0\)" sourceLinked="0"/>
            <c:spPr>
              <a:ln>
                <a:noFill/>
              </a:ln>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'2-3-5'!$E$2:$J$3</c:f>
              <c:multiLvlStrCache>
                <c:ptCount val="6"/>
                <c:lvl>
                  <c:pt idx="1">
                    <c:v>障害のある人による演劇・コンサート</c:v>
                  </c:pt>
                  <c:pt idx="2">
                    <c:v>障害のある人とともに行うスポーツ　</c:v>
                  </c:pt>
                  <c:pt idx="4">
                    <c:v>福祉バザー　　　　　　　　　　　　</c:v>
                  </c:pt>
                  <c:pt idx="5">
                    <c:v>その他　　　　　　　　　　　　　　</c:v>
                  </c:pt>
                </c:lvl>
                <c:lvl>
                  <c:pt idx="0">
                    <c:v> </c:v>
                  </c:pt>
                </c:lvl>
              </c:multiLvlStrCache>
            </c:multiLvlStrRef>
          </c:cat>
          <c:val>
            <c:numRef>
              <c:f>'2-3-5'!$E$4:$J$4</c:f>
              <c:numCache>
                <c:formatCode>General</c:formatCode>
                <c:ptCount val="6"/>
                <c:pt idx="0">
                  <c:v>20.2</c:v>
                </c:pt>
                <c:pt idx="1">
                  <c:v>35.799999999999997</c:v>
                </c:pt>
                <c:pt idx="2">
                  <c:v>28.2</c:v>
                </c:pt>
                <c:pt idx="3">
                  <c:v>51.4</c:v>
                </c:pt>
                <c:pt idx="4">
                  <c:v>46.1</c:v>
                </c:pt>
                <c:pt idx="5">
                  <c:v>0.7</c:v>
                </c:pt>
              </c:numCache>
            </c:numRef>
          </c:val>
          <c:extLst xmlns:c16r2="http://schemas.microsoft.com/office/drawing/2015/06/chart">
            <c:ext xmlns:c16="http://schemas.microsoft.com/office/drawing/2014/chart" uri="{C3380CC4-5D6E-409C-BE32-E72D297353CC}">
              <c16:uniqueId val="{00000002-1D9D-4B2E-BA10-F74F1F262DE4}"/>
            </c:ext>
          </c:extLst>
        </c:ser>
        <c:ser>
          <c:idx val="2"/>
          <c:order val="1"/>
          <c:tx>
            <c:strRef>
              <c:f>'2-3-5'!$C$5</c:f>
              <c:strCache>
                <c:ptCount val="1"/>
                <c:pt idx="0">
                  <c:v>市民（N=140）</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6"/>
              <c:tx>
                <c:rich>
                  <a:bodyPr/>
                  <a:lstStyle/>
                  <a:p>
                    <a:r>
                      <a:rPr lang="en-US" altLang="ja-JP"/>
                      <a:t>-</a:t>
                    </a:r>
                    <a:r>
                      <a:rPr lang="en-US" altLang="en-US"/>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D9D-4B2E-BA10-F74F1F262DE4}"/>
                </c:ext>
                <c:ext xmlns:c15="http://schemas.microsoft.com/office/drawing/2012/chart" uri="{CE6537A1-D6FC-4f65-9D91-7224C49458BB}"/>
              </c:extLst>
            </c:dLbl>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'2-3-5'!$E$2:$J$3</c:f>
              <c:multiLvlStrCache>
                <c:ptCount val="6"/>
                <c:lvl>
                  <c:pt idx="1">
                    <c:v>障害のある人による演劇・コンサート</c:v>
                  </c:pt>
                  <c:pt idx="2">
                    <c:v>障害のある人とともに行うスポーツ　</c:v>
                  </c:pt>
                  <c:pt idx="4">
                    <c:v>福祉バザー　　　　　　　　　　　　</c:v>
                  </c:pt>
                  <c:pt idx="5">
                    <c:v>その他　　　　　　　　　　　　　　</c:v>
                  </c:pt>
                </c:lvl>
                <c:lvl>
                  <c:pt idx="0">
                    <c:v> </c:v>
                  </c:pt>
                </c:lvl>
              </c:multiLvlStrCache>
            </c:multiLvlStrRef>
          </c:cat>
          <c:val>
            <c:numRef>
              <c:f>'2-3-5'!$E$5:$J$5</c:f>
              <c:numCache>
                <c:formatCode>General</c:formatCode>
                <c:ptCount val="6"/>
                <c:pt idx="0">
                  <c:v>45</c:v>
                </c:pt>
                <c:pt idx="1">
                  <c:v>23.6</c:v>
                </c:pt>
                <c:pt idx="2">
                  <c:v>36.4</c:v>
                </c:pt>
                <c:pt idx="3">
                  <c:v>58.6</c:v>
                </c:pt>
                <c:pt idx="4">
                  <c:v>49.3</c:v>
                </c:pt>
                <c:pt idx="5">
                  <c:v>5</c:v>
                </c:pt>
              </c:numCache>
            </c:numRef>
          </c:val>
          <c:extLst xmlns:c16r2="http://schemas.microsoft.com/office/drawing/2015/06/chart">
            <c:ext xmlns:c16="http://schemas.microsoft.com/office/drawing/2014/chart" uri="{C3380CC4-5D6E-409C-BE32-E72D297353CC}">
              <c16:uniqueId val="{00000004-1D9D-4B2E-BA10-F74F1F262DE4}"/>
            </c:ext>
          </c:extLst>
        </c:ser>
        <c:ser>
          <c:idx val="3"/>
          <c:order val="2"/>
          <c:tx>
            <c:strRef>
              <c:f>'2-3-5'!$C$6</c:f>
              <c:strCache>
                <c:ptCount val="1"/>
                <c:pt idx="0">
                  <c:v>事業者等（N=160）</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6"/>
              <c:tx>
                <c:rich>
                  <a:bodyPr/>
                  <a:lstStyle/>
                  <a:p>
                    <a:r>
                      <a:rPr lang="en-US" altLang="ja-JP"/>
                      <a:t>-</a:t>
                    </a:r>
                    <a:r>
                      <a:rPr lang="en-US" altLang="en-US"/>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D9D-4B2E-BA10-F74F1F262DE4}"/>
                </c:ext>
                <c:ext xmlns:c15="http://schemas.microsoft.com/office/drawing/2012/chart" uri="{CE6537A1-D6FC-4f65-9D91-7224C49458BB}"/>
              </c:extLst>
            </c:dLbl>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'2-3-5'!$E$2:$J$3</c:f>
              <c:multiLvlStrCache>
                <c:ptCount val="6"/>
                <c:lvl>
                  <c:pt idx="1">
                    <c:v>障害のある人による演劇・コンサート</c:v>
                  </c:pt>
                  <c:pt idx="2">
                    <c:v>障害のある人とともに行うスポーツ　</c:v>
                  </c:pt>
                  <c:pt idx="4">
                    <c:v>福祉バザー　　　　　　　　　　　　</c:v>
                  </c:pt>
                  <c:pt idx="5">
                    <c:v>その他　　　　　　　　　　　　　　</c:v>
                  </c:pt>
                </c:lvl>
                <c:lvl>
                  <c:pt idx="0">
                    <c:v> </c:v>
                  </c:pt>
                </c:lvl>
              </c:multiLvlStrCache>
            </c:multiLvlStrRef>
          </c:cat>
          <c:val>
            <c:numRef>
              <c:f>'2-3-5'!$E$6:$J$6</c:f>
              <c:numCache>
                <c:formatCode>General</c:formatCode>
                <c:ptCount val="6"/>
                <c:pt idx="0">
                  <c:v>50.6</c:v>
                </c:pt>
                <c:pt idx="1">
                  <c:v>21.9</c:v>
                </c:pt>
                <c:pt idx="2">
                  <c:v>41.3</c:v>
                </c:pt>
                <c:pt idx="3">
                  <c:v>51.9</c:v>
                </c:pt>
                <c:pt idx="4">
                  <c:v>21.9</c:v>
                </c:pt>
                <c:pt idx="5">
                  <c:v>2.5</c:v>
                </c:pt>
              </c:numCache>
            </c:numRef>
          </c:val>
          <c:extLst xmlns:c16r2="http://schemas.microsoft.com/office/drawing/2015/06/chart">
            <c:ext xmlns:c16="http://schemas.microsoft.com/office/drawing/2014/chart" uri="{C3380CC4-5D6E-409C-BE32-E72D297353CC}">
              <c16:uniqueId val="{00000006-1D9D-4B2E-BA10-F74F1F262DE4}"/>
            </c:ext>
          </c:extLst>
        </c:ser>
        <c:dLbls>
          <c:showLegendKey val="0"/>
          <c:showVal val="0"/>
          <c:showCatName val="0"/>
          <c:showSerName val="0"/>
          <c:showPercent val="0"/>
          <c:showBubbleSize val="0"/>
        </c:dLbls>
        <c:gapWidth val="100"/>
        <c:axId val="1586633872"/>
        <c:axId val="1586628776"/>
      </c:barChart>
      <c:catAx>
        <c:axId val="1586633872"/>
        <c:scaling>
          <c:orientation val="maxMin"/>
        </c:scaling>
        <c:delete val="0"/>
        <c:axPos val="l"/>
        <c:numFmt formatCode="General" sourceLinked="0"/>
        <c:majorTickMark val="none"/>
        <c:minorTickMark val="none"/>
        <c:tickLblPos val="nextTo"/>
        <c:spPr>
          <a:ln w="6350">
            <a:solidFill>
              <a:schemeClr val="tx1"/>
            </a:solidFill>
          </a:ln>
        </c:spPr>
        <c:crossAx val="1586628776"/>
        <c:crosses val="autoZero"/>
        <c:auto val="1"/>
        <c:lblAlgn val="ctr"/>
        <c:lblOffset val="100"/>
        <c:noMultiLvlLbl val="0"/>
      </c:catAx>
      <c:valAx>
        <c:axId val="1586628776"/>
        <c:scaling>
          <c:orientation val="minMax"/>
          <c:max val="60"/>
          <c:min val="0"/>
        </c:scaling>
        <c:delete val="0"/>
        <c:axPos val="t"/>
        <c:numFmt formatCode="General" sourceLinked="1"/>
        <c:majorTickMark val="in"/>
        <c:minorTickMark val="none"/>
        <c:tickLblPos val="nextTo"/>
        <c:spPr>
          <a:ln w="6350">
            <a:solidFill>
              <a:schemeClr val="tx1"/>
            </a:solidFill>
          </a:ln>
        </c:spPr>
        <c:crossAx val="1586633872"/>
        <c:crosses val="autoZero"/>
        <c:crossBetween val="between"/>
        <c:majorUnit val="20"/>
        <c:minorUnit val="10"/>
      </c:valAx>
      <c:spPr>
        <a:noFill/>
        <a:ln w="6350">
          <a:solidFill>
            <a:sysClr val="windowText" lastClr="000000"/>
          </a:solidFill>
        </a:ln>
      </c:spPr>
    </c:plotArea>
    <c:legend>
      <c:legendPos val="b"/>
      <c:legendEntry>
        <c:idx val="0"/>
        <c:txPr>
          <a:bodyPr/>
          <a:lstStyle/>
          <a:p>
            <a:pPr>
              <a:defRPr sz="1600">
                <a:solidFill>
                  <a:schemeClr val="bg1"/>
                </a:solidFill>
              </a:defRPr>
            </a:pPr>
            <a:endParaRPr lang="ja-JP"/>
          </a:p>
        </c:txPr>
      </c:legendEntry>
      <c:layout>
        <c:manualLayout>
          <c:xMode val="edge"/>
          <c:yMode val="edge"/>
          <c:x val="0.14773333333333333"/>
          <c:y val="0.83362430989229808"/>
          <c:w val="0.79671111111111115"/>
          <c:h val="8.67046019247594E-2"/>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0.12751093613298337"/>
          <c:w val="0.6789719104260904"/>
          <c:h val="0.61160736852337905"/>
        </c:manualLayout>
      </c:layout>
      <c:barChart>
        <c:barDir val="bar"/>
        <c:grouping val="stacked"/>
        <c:varyColors val="0"/>
        <c:ser>
          <c:idx val="1"/>
          <c:order val="0"/>
          <c:tx>
            <c:strRef>
              <c:f>'図表3-7'!$E$3</c:f>
              <c:strCache>
                <c:ptCount val="1"/>
                <c:pt idx="0">
                  <c:v>ある</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'図表3-7'!$B$4:$C$6</c:f>
              <c:multiLvlStrCache>
                <c:ptCount val="3"/>
                <c:lvl>
                  <c:pt idx="0">
                    <c:v>全　　国</c:v>
                  </c:pt>
                  <c:pt idx="1">
                    <c:v>市　　民</c:v>
                  </c:pt>
                  <c:pt idx="2">
                    <c:v>事業者等</c:v>
                  </c:pt>
                </c:lvl>
                <c:lvl>
                  <c:pt idx="0">
                    <c:v>　</c:v>
                  </c:pt>
                </c:lvl>
              </c:multiLvlStrCache>
            </c:multiLvlStrRef>
          </c:cat>
          <c:val>
            <c:numRef>
              <c:f>'図表3-7'!$E$4:$E$6</c:f>
              <c:numCache>
                <c:formatCode>General</c:formatCode>
                <c:ptCount val="3"/>
                <c:pt idx="0">
                  <c:v>61.8</c:v>
                </c:pt>
                <c:pt idx="1">
                  <c:v>65.5</c:v>
                </c:pt>
                <c:pt idx="2">
                  <c:v>83.8</c:v>
                </c:pt>
              </c:numCache>
            </c:numRef>
          </c:val>
          <c:extLst xmlns:c16r2="http://schemas.microsoft.com/office/drawing/2015/06/chart">
            <c:ext xmlns:c16="http://schemas.microsoft.com/office/drawing/2014/chart" uri="{C3380CC4-5D6E-409C-BE32-E72D297353CC}">
              <c16:uniqueId val="{00000001-0669-4D6D-A28D-BE0D1BE1AA30}"/>
            </c:ext>
          </c:extLst>
        </c:ser>
        <c:ser>
          <c:idx val="2"/>
          <c:order val="1"/>
          <c:tx>
            <c:strRef>
              <c:f>'図表3-7'!$F$3</c:f>
              <c:strCache>
                <c:ptCount val="1"/>
                <c:pt idx="0">
                  <c:v>ない</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'図表3-7'!$B$4:$C$6</c:f>
              <c:multiLvlStrCache>
                <c:ptCount val="3"/>
                <c:lvl>
                  <c:pt idx="0">
                    <c:v>全　　国</c:v>
                  </c:pt>
                  <c:pt idx="1">
                    <c:v>市　　民</c:v>
                  </c:pt>
                  <c:pt idx="2">
                    <c:v>事業者等</c:v>
                  </c:pt>
                </c:lvl>
                <c:lvl>
                  <c:pt idx="0">
                    <c:v>　</c:v>
                  </c:pt>
                </c:lvl>
              </c:multiLvlStrCache>
            </c:multiLvlStrRef>
          </c:cat>
          <c:val>
            <c:numRef>
              <c:f>'図表3-7'!$F$4:$F$6</c:f>
              <c:numCache>
                <c:formatCode>General</c:formatCode>
                <c:ptCount val="3"/>
                <c:pt idx="0">
                  <c:v>38.200000000000003</c:v>
                </c:pt>
                <c:pt idx="1">
                  <c:v>34.5</c:v>
                </c:pt>
                <c:pt idx="2">
                  <c:v>16.2</c:v>
                </c:pt>
              </c:numCache>
            </c:numRef>
          </c:val>
          <c:extLst xmlns:c16r2="http://schemas.microsoft.com/office/drawing/2015/06/chart">
            <c:ext xmlns:c16="http://schemas.microsoft.com/office/drawing/2014/chart" uri="{C3380CC4-5D6E-409C-BE32-E72D297353CC}">
              <c16:uniqueId val="{00000003-0669-4D6D-A28D-BE0D1BE1AA30}"/>
            </c:ext>
          </c:extLst>
        </c:ser>
        <c:ser>
          <c:idx val="5"/>
          <c:order val="2"/>
          <c:tx>
            <c:strRef>
              <c:f>'図表3-7'!$I$3</c:f>
              <c:strCache>
                <c:ptCount val="1"/>
              </c:strCache>
            </c:strRef>
          </c:tx>
          <c:spPr>
            <a:noFill/>
            <a:ln w="3175">
              <a:noFill/>
            </a:ln>
          </c:spPr>
          <c:invertIfNegative val="0"/>
          <c:dLbls>
            <c:dLbl>
              <c:idx val="0"/>
              <c:delete val="1"/>
              <c:extLst xmlns:c16r2="http://schemas.microsoft.com/office/drawing/2015/06/chart">
                <c:ext xmlns:c16="http://schemas.microsoft.com/office/drawing/2014/chart" uri="{C3380CC4-5D6E-409C-BE32-E72D297353CC}">
                  <c16:uniqueId val="{00000004-0669-4D6D-A28D-BE0D1BE1AA30}"/>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5-0669-4D6D-A28D-BE0D1BE1AA30}"/>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6-0669-4D6D-A28D-BE0D1BE1AA30}"/>
                </c:ext>
                <c:ext xmlns:c15="http://schemas.microsoft.com/office/drawing/2012/chart" uri="{CE6537A1-D6FC-4f65-9D91-7224C49458BB}"/>
              </c:extLst>
            </c:dLbl>
            <c:dLbl>
              <c:idx val="3"/>
              <c:layout>
                <c:manualLayout>
                  <c:x val="-4.7281323877069424E-3"/>
                  <c:y val="0"/>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669-4D6D-A28D-BE0D1BE1AA30}"/>
                </c:ext>
                <c:ext xmlns:c15="http://schemas.microsoft.com/office/drawing/2012/chart" uri="{CE6537A1-D6FC-4f65-9D91-7224C49458BB}"/>
              </c:extLst>
            </c:dLbl>
            <c:dLbl>
              <c:idx val="5"/>
              <c:layout>
                <c:manualLayout>
                  <c:x val="-1.8614694439790772E-7"/>
                  <c:y val="-2.4821578153794606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669-4D6D-A28D-BE0D1BE1AA30}"/>
                </c:ext>
                <c:ext xmlns:c15="http://schemas.microsoft.com/office/drawing/2012/chart" uri="{CE6537A1-D6FC-4f65-9D91-7224C49458BB}"/>
              </c:extLst>
            </c:dLbl>
            <c:dLbl>
              <c:idx val="6"/>
              <c:layout>
                <c:manualLayout>
                  <c:x val="8.668142575673187E-17"/>
                  <c:y val="-2.127658386296763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669-4D6D-A28D-BE0D1BE1AA30}"/>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'図表3-7'!$I$4:$I$6</c:f>
              <c:numCache>
                <c:formatCode>General</c:formatCode>
                <c:ptCount val="3"/>
              </c:numCache>
            </c:numRef>
          </c:val>
          <c:extLst xmlns:c16r2="http://schemas.microsoft.com/office/drawing/2015/06/chart">
            <c:ext xmlns:c16="http://schemas.microsoft.com/office/drawing/2014/chart" uri="{C3380CC4-5D6E-409C-BE32-E72D297353CC}">
              <c16:uniqueId val="{0000000A-0669-4D6D-A28D-BE0D1BE1AA30}"/>
            </c:ext>
          </c:extLst>
        </c:ser>
        <c:ser>
          <c:idx val="0"/>
          <c:order val="3"/>
          <c:tx>
            <c:strRef>
              <c:f>'図表3-7'!$A$1</c:f>
              <c:strCache>
                <c:ptCount val="1"/>
              </c:strCache>
            </c:strRef>
          </c:tx>
          <c:spPr>
            <a:noFill/>
          </c:spPr>
          <c:invertIfNegative val="0"/>
          <c:cat>
            <c:multiLvlStrRef>
              <c:f>'図表3-7'!$B$4:$C$6</c:f>
              <c:multiLvlStrCache>
                <c:ptCount val="3"/>
                <c:lvl>
                  <c:pt idx="0">
                    <c:v>全　　国</c:v>
                  </c:pt>
                  <c:pt idx="1">
                    <c:v>市　　民</c:v>
                  </c:pt>
                  <c:pt idx="2">
                    <c:v>事業者等</c:v>
                  </c:pt>
                </c:lvl>
                <c:lvl>
                  <c:pt idx="0">
                    <c:v>　</c:v>
                  </c:pt>
                </c:lvl>
              </c:multiLvlStrCache>
            </c:multiLvlStrRef>
          </c:cat>
          <c:val>
            <c:numRef>
              <c:f>'図表3-7'!$A$1</c:f>
              <c:numCache>
                <c:formatCode>General</c:formatCode>
                <c:ptCount val="1"/>
              </c:numCache>
            </c:numRef>
          </c:val>
          <c:extLst xmlns:c16r2="http://schemas.microsoft.com/office/drawing/2015/06/chart">
            <c:ext xmlns:c16="http://schemas.microsoft.com/office/drawing/2014/chart" uri="{C3380CC4-5D6E-409C-BE32-E72D297353CC}">
              <c16:uniqueId val="{0000000B-0669-4D6D-A28D-BE0D1BE1AA30}"/>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38968"/>
        <c:axId val="1586636224"/>
      </c:barChart>
      <c:catAx>
        <c:axId val="1586638968"/>
        <c:scaling>
          <c:orientation val="maxMin"/>
        </c:scaling>
        <c:delete val="0"/>
        <c:axPos val="l"/>
        <c:numFmt formatCode="General" sourceLinked="1"/>
        <c:majorTickMark val="none"/>
        <c:minorTickMark val="none"/>
        <c:tickLblPos val="nextTo"/>
        <c:spPr>
          <a:ln w="6350">
            <a:solidFill>
              <a:schemeClr val="tx1"/>
            </a:solidFill>
          </a:ln>
        </c:spPr>
        <c:crossAx val="1586636224"/>
        <c:crosses val="autoZero"/>
        <c:auto val="1"/>
        <c:lblAlgn val="ctr"/>
        <c:lblOffset val="100"/>
        <c:noMultiLvlLbl val="0"/>
      </c:catAx>
      <c:valAx>
        <c:axId val="1586636224"/>
        <c:scaling>
          <c:orientation val="minMax"/>
          <c:max val="100"/>
          <c:min val="0"/>
        </c:scaling>
        <c:delete val="0"/>
        <c:axPos val="t"/>
        <c:numFmt formatCode="General" sourceLinked="1"/>
        <c:majorTickMark val="in"/>
        <c:minorTickMark val="none"/>
        <c:tickLblPos val="nextTo"/>
        <c:spPr>
          <a:ln w="6350">
            <a:solidFill>
              <a:schemeClr val="tx1"/>
            </a:solidFill>
          </a:ln>
        </c:spPr>
        <c:crossAx val="1586638968"/>
        <c:crosses val="autoZero"/>
        <c:crossBetween val="between"/>
        <c:majorUnit val="20"/>
        <c:minorUnit val="20"/>
      </c:valAx>
      <c:spPr>
        <a:ln w="6350">
          <a:solidFill>
            <a:sysClr val="windowText" lastClr="000000"/>
          </a:solidFill>
        </a:ln>
      </c:spPr>
    </c:plotArea>
    <c:legend>
      <c:legendPos val="b"/>
      <c:legendEntry>
        <c:idx val="2"/>
        <c:txPr>
          <a:bodyPr/>
          <a:lstStyle/>
          <a:p>
            <a:pPr>
              <a:defRPr>
                <a:solidFill>
                  <a:schemeClr val="bg1"/>
                </a:solidFill>
              </a:defRPr>
            </a:pPr>
            <a:endParaRPr lang="ja-JP"/>
          </a:p>
        </c:txPr>
      </c:legendEntry>
      <c:legendEntry>
        <c:idx val="3"/>
        <c:txPr>
          <a:bodyPr/>
          <a:lstStyle/>
          <a:p>
            <a:pPr>
              <a:defRPr sz="1600"/>
            </a:pPr>
            <a:endParaRPr lang="ja-JP"/>
          </a:p>
        </c:txPr>
      </c:legendEntry>
      <c:layout>
        <c:manualLayout>
          <c:xMode val="edge"/>
          <c:yMode val="edge"/>
          <c:x val="4.4160756501182036E-2"/>
          <c:y val="0.73974628171478563"/>
          <c:w val="0.71782505910165484"/>
          <c:h val="0.13233109750170119"/>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7702624671916013"/>
          <c:y val="4.3517628888446708E-2"/>
          <c:w val="0.54888906386701664"/>
          <c:h val="0.76988658006196875"/>
        </c:manualLayout>
      </c:layout>
      <c:barChart>
        <c:barDir val="bar"/>
        <c:grouping val="clustered"/>
        <c:varyColors val="0"/>
        <c:ser>
          <c:idx val="1"/>
          <c:order val="0"/>
          <c:tx>
            <c:strRef>
              <c:f>'2-3-7'!$C$4</c:f>
              <c:strCache>
                <c:ptCount val="1"/>
                <c:pt idx="0">
                  <c:v>全　　国</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ln>
                  <a:noFill/>
                </a:ln>
              </c:spPr>
              <c:txPr>
                <a:bodyPr/>
                <a:lstStyle/>
                <a:p>
                  <a:pPr>
                    <a:defRPr/>
                  </a:pPr>
                  <a:endParaRPr lang="ja-JP"/>
                </a:p>
              </c:txPr>
              <c:dLblPos val="outEnd"/>
              <c:showLegendKey val="0"/>
              <c:showVal val="1"/>
              <c:showCatName val="0"/>
              <c:showSerName val="0"/>
              <c:showPercent val="0"/>
              <c:showBubbleSize val="0"/>
            </c:dLbl>
            <c:dLbl>
              <c:idx val="4"/>
              <c:numFmt formatCode="#,##0.0_);[Red]\(#,##0.0\)" sourceLinked="0"/>
              <c:spPr>
                <a:ln>
                  <a:noFill/>
                </a:ln>
              </c:spPr>
              <c:txPr>
                <a:bodyPr/>
                <a:lstStyle/>
                <a:p>
                  <a:pPr>
                    <a:defRPr/>
                  </a:pPr>
                  <a:endParaRPr lang="ja-JP"/>
                </a:p>
              </c:txPr>
              <c:dLblPos val="outEnd"/>
              <c:showLegendKey val="0"/>
              <c:showVal val="1"/>
              <c:showCatName val="0"/>
              <c:showSerName val="0"/>
              <c:showPercent val="0"/>
              <c:showBubbleSize val="0"/>
            </c:dLbl>
            <c:numFmt formatCode="#,##0.0_);[Red]\(#,##0.0\)" sourceLinked="0"/>
            <c:spPr>
              <a:ln>
                <a:noFill/>
              </a:ln>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'2-3-7'!$E$2:$L$3</c:f>
              <c:multiLvlStrCache>
                <c:ptCount val="8"/>
                <c:lvl>
                  <c:pt idx="1">
                    <c:v>近所付き合いや親戚付き合いなどで</c:v>
                  </c:pt>
                  <c:pt idx="3">
                    <c:v>自分の仕事に関連して　　　　　　</c:v>
                  </c:pt>
                  <c:pt idx="7">
                    <c:v>その他　　　　　　　　　　　　　</c:v>
                  </c:pt>
                </c:lvl>
                <c:lvl>
                  <c:pt idx="0">
                    <c:v> </c:v>
                  </c:pt>
                </c:lvl>
              </c:multiLvlStrCache>
            </c:multiLvlStrRef>
          </c:cat>
          <c:val>
            <c:numRef>
              <c:f>'2-3-7'!$E$4:$L$4</c:f>
              <c:numCache>
                <c:formatCode>General</c:formatCode>
                <c:ptCount val="8"/>
                <c:pt idx="0">
                  <c:v>30.1</c:v>
                </c:pt>
                <c:pt idx="1">
                  <c:v>9.6999999999999993</c:v>
                </c:pt>
                <c:pt idx="2">
                  <c:v>61.7</c:v>
                </c:pt>
                <c:pt idx="3">
                  <c:v>19.2</c:v>
                </c:pt>
                <c:pt idx="4">
                  <c:v>15.8</c:v>
                </c:pt>
                <c:pt idx="5">
                  <c:v>51.9</c:v>
                </c:pt>
                <c:pt idx="6">
                  <c:v>2.1</c:v>
                </c:pt>
                <c:pt idx="7">
                  <c:v>1.5</c:v>
                </c:pt>
              </c:numCache>
            </c:numRef>
          </c:val>
          <c:extLst xmlns:c16r2="http://schemas.microsoft.com/office/drawing/2015/06/chart">
            <c:ext xmlns:c16="http://schemas.microsoft.com/office/drawing/2014/chart" uri="{C3380CC4-5D6E-409C-BE32-E72D297353CC}">
              <c16:uniqueId val="{00000002-E677-47FF-AC05-28E94DD83B4D}"/>
            </c:ext>
          </c:extLst>
        </c:ser>
        <c:ser>
          <c:idx val="2"/>
          <c:order val="1"/>
          <c:tx>
            <c:strRef>
              <c:f>'2-3-7'!$C$5</c:f>
              <c:strCache>
                <c:ptCount val="1"/>
                <c:pt idx="0">
                  <c:v>市民（N=150）</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8"/>
              <c:tx>
                <c:rich>
                  <a:bodyPr/>
                  <a:lstStyle/>
                  <a:p>
                    <a:r>
                      <a:rPr lang="en-US" altLang="en-US"/>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677-47FF-AC05-28E94DD83B4D}"/>
                </c:ext>
                <c:ext xmlns:c15="http://schemas.microsoft.com/office/drawing/2012/chart" uri="{CE6537A1-D6FC-4f65-9D91-7224C49458BB}"/>
              </c:extLst>
            </c:dLbl>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'2-3-7'!$E$2:$L$3</c:f>
              <c:multiLvlStrCache>
                <c:ptCount val="8"/>
                <c:lvl>
                  <c:pt idx="1">
                    <c:v>近所付き合いや親戚付き合いなどで</c:v>
                  </c:pt>
                  <c:pt idx="3">
                    <c:v>自分の仕事に関連して　　　　　　</c:v>
                  </c:pt>
                  <c:pt idx="7">
                    <c:v>その他　　　　　　　　　　　　　</c:v>
                  </c:pt>
                </c:lvl>
                <c:lvl>
                  <c:pt idx="0">
                    <c:v> </c:v>
                  </c:pt>
                </c:lvl>
              </c:multiLvlStrCache>
            </c:multiLvlStrRef>
          </c:cat>
          <c:val>
            <c:numRef>
              <c:f>'2-3-7'!$E$5:$L$5</c:f>
              <c:numCache>
                <c:formatCode>General</c:formatCode>
                <c:ptCount val="8"/>
                <c:pt idx="0">
                  <c:v>18</c:v>
                </c:pt>
                <c:pt idx="1">
                  <c:v>8.6999999999999993</c:v>
                </c:pt>
                <c:pt idx="2">
                  <c:v>68.7</c:v>
                </c:pt>
                <c:pt idx="3">
                  <c:v>16.7</c:v>
                </c:pt>
                <c:pt idx="4">
                  <c:v>10</c:v>
                </c:pt>
                <c:pt idx="5">
                  <c:v>47.3</c:v>
                </c:pt>
                <c:pt idx="6">
                  <c:v>1.3</c:v>
                </c:pt>
                <c:pt idx="7">
                  <c:v>3.3</c:v>
                </c:pt>
              </c:numCache>
            </c:numRef>
          </c:val>
          <c:extLst xmlns:c16r2="http://schemas.microsoft.com/office/drawing/2015/06/chart">
            <c:ext xmlns:c16="http://schemas.microsoft.com/office/drawing/2014/chart" uri="{C3380CC4-5D6E-409C-BE32-E72D297353CC}">
              <c16:uniqueId val="{00000004-E677-47FF-AC05-28E94DD83B4D}"/>
            </c:ext>
          </c:extLst>
        </c:ser>
        <c:ser>
          <c:idx val="3"/>
          <c:order val="2"/>
          <c:tx>
            <c:strRef>
              <c:f>'2-3-7'!$C$6</c:f>
              <c:strCache>
                <c:ptCount val="1"/>
                <c:pt idx="0">
                  <c:v>事業者等（N=191）</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8"/>
              <c:tx>
                <c:rich>
                  <a:bodyPr/>
                  <a:lstStyle/>
                  <a:p>
                    <a:r>
                      <a:rPr lang="en-US" altLang="en-US"/>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677-47FF-AC05-28E94DD83B4D}"/>
                </c:ext>
                <c:ext xmlns:c15="http://schemas.microsoft.com/office/drawing/2012/chart" uri="{CE6537A1-D6FC-4f65-9D91-7224C49458BB}"/>
              </c:extLst>
            </c:dLbl>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'2-3-7'!$E$2:$L$3</c:f>
              <c:multiLvlStrCache>
                <c:ptCount val="8"/>
                <c:lvl>
                  <c:pt idx="1">
                    <c:v>近所付き合いや親戚付き合いなどで</c:v>
                  </c:pt>
                  <c:pt idx="3">
                    <c:v>自分の仕事に関連して　　　　　　</c:v>
                  </c:pt>
                  <c:pt idx="7">
                    <c:v>その他　　　　　　　　　　　　　</c:v>
                  </c:pt>
                </c:lvl>
                <c:lvl>
                  <c:pt idx="0">
                    <c:v> </c:v>
                  </c:pt>
                </c:lvl>
              </c:multiLvlStrCache>
            </c:multiLvlStrRef>
          </c:cat>
          <c:val>
            <c:numRef>
              <c:f>'2-3-7'!$E$6:$L$6</c:f>
              <c:numCache>
                <c:formatCode>General</c:formatCode>
                <c:ptCount val="8"/>
                <c:pt idx="0">
                  <c:v>16.2</c:v>
                </c:pt>
                <c:pt idx="1">
                  <c:v>5.2</c:v>
                </c:pt>
                <c:pt idx="2">
                  <c:v>67.5</c:v>
                </c:pt>
                <c:pt idx="3">
                  <c:v>35.6</c:v>
                </c:pt>
                <c:pt idx="4">
                  <c:v>9.4</c:v>
                </c:pt>
                <c:pt idx="5">
                  <c:v>51.3</c:v>
                </c:pt>
                <c:pt idx="6">
                  <c:v>1.6</c:v>
                </c:pt>
                <c:pt idx="7">
                  <c:v>2.1</c:v>
                </c:pt>
              </c:numCache>
            </c:numRef>
          </c:val>
          <c:extLst xmlns:c16r2="http://schemas.microsoft.com/office/drawing/2015/06/chart">
            <c:ext xmlns:c16="http://schemas.microsoft.com/office/drawing/2014/chart" uri="{C3380CC4-5D6E-409C-BE32-E72D297353CC}">
              <c16:uniqueId val="{00000006-E677-47FF-AC05-28E94DD83B4D}"/>
            </c:ext>
          </c:extLst>
        </c:ser>
        <c:dLbls>
          <c:showLegendKey val="0"/>
          <c:showVal val="0"/>
          <c:showCatName val="0"/>
          <c:showSerName val="0"/>
          <c:showPercent val="0"/>
          <c:showBubbleSize val="0"/>
        </c:dLbls>
        <c:gapWidth val="100"/>
        <c:axId val="1586633088"/>
        <c:axId val="1586636616"/>
      </c:barChart>
      <c:catAx>
        <c:axId val="1586633088"/>
        <c:scaling>
          <c:orientation val="maxMin"/>
        </c:scaling>
        <c:delete val="0"/>
        <c:axPos val="l"/>
        <c:numFmt formatCode="General" sourceLinked="0"/>
        <c:majorTickMark val="none"/>
        <c:minorTickMark val="none"/>
        <c:tickLblPos val="nextTo"/>
        <c:spPr>
          <a:ln w="6350">
            <a:solidFill>
              <a:schemeClr val="tx1"/>
            </a:solidFill>
          </a:ln>
        </c:spPr>
        <c:crossAx val="1586636616"/>
        <c:crosses val="autoZero"/>
        <c:auto val="1"/>
        <c:lblAlgn val="ctr"/>
        <c:lblOffset val="100"/>
        <c:noMultiLvlLbl val="0"/>
      </c:catAx>
      <c:valAx>
        <c:axId val="1586636616"/>
        <c:scaling>
          <c:orientation val="minMax"/>
          <c:min val="0"/>
        </c:scaling>
        <c:delete val="0"/>
        <c:axPos val="t"/>
        <c:numFmt formatCode="General" sourceLinked="1"/>
        <c:majorTickMark val="in"/>
        <c:minorTickMark val="none"/>
        <c:tickLblPos val="nextTo"/>
        <c:spPr>
          <a:ln w="6350">
            <a:solidFill>
              <a:schemeClr val="tx1"/>
            </a:solidFill>
          </a:ln>
        </c:spPr>
        <c:crossAx val="1586633088"/>
        <c:crosses val="autoZero"/>
        <c:crossBetween val="between"/>
        <c:majorUnit val="20"/>
        <c:minorUnit val="10"/>
      </c:valAx>
      <c:spPr>
        <a:noFill/>
        <a:ln w="6350">
          <a:solidFill>
            <a:sysClr val="windowText" lastClr="000000"/>
          </a:solidFill>
        </a:ln>
      </c:spPr>
    </c:plotArea>
    <c:legend>
      <c:legendPos val="b"/>
      <c:legendEntry>
        <c:idx val="0"/>
        <c:txPr>
          <a:bodyPr/>
          <a:lstStyle/>
          <a:p>
            <a:pPr>
              <a:defRPr sz="1600">
                <a:solidFill>
                  <a:schemeClr val="bg1"/>
                </a:solidFill>
              </a:defRPr>
            </a:pPr>
            <a:endParaRPr lang="ja-JP"/>
          </a:p>
        </c:txPr>
      </c:legendEntry>
      <c:layout>
        <c:manualLayout>
          <c:xMode val="edge"/>
          <c:yMode val="edge"/>
          <c:x val="0.14773333333333333"/>
          <c:y val="0.81437031562390438"/>
          <c:w val="0.79671111111111115"/>
          <c:h val="5.4595639443986467E-2"/>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7702624671916013"/>
          <c:y val="4.3517628888446708E-2"/>
          <c:w val="0.54444461942257216"/>
          <c:h val="0.76988658006196875"/>
        </c:manualLayout>
      </c:layout>
      <c:barChart>
        <c:barDir val="bar"/>
        <c:grouping val="clustered"/>
        <c:varyColors val="0"/>
        <c:ser>
          <c:idx val="1"/>
          <c:order val="0"/>
          <c:tx>
            <c:strRef>
              <c:f>'2-3-8'!$C$4</c:f>
              <c:strCache>
                <c:ptCount val="1"/>
                <c:pt idx="0">
                  <c:v>全　　国</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ln>
                  <a:noFill/>
                </a:ln>
              </c:spPr>
              <c:txPr>
                <a:bodyPr/>
                <a:lstStyle/>
                <a:p>
                  <a:pPr>
                    <a:defRPr/>
                  </a:pPr>
                  <a:endParaRPr lang="ja-JP"/>
                </a:p>
              </c:txPr>
              <c:dLblPos val="outEnd"/>
              <c:showLegendKey val="0"/>
              <c:showVal val="1"/>
              <c:showCatName val="0"/>
              <c:showSerName val="0"/>
              <c:showPercent val="0"/>
              <c:showBubbleSize val="0"/>
            </c:dLbl>
            <c:dLbl>
              <c:idx val="4"/>
              <c:numFmt formatCode="#,##0.0_);[Red]\(#,##0.0\)" sourceLinked="0"/>
              <c:spPr>
                <a:ln>
                  <a:noFill/>
                </a:ln>
              </c:spPr>
              <c:txPr>
                <a:bodyPr/>
                <a:lstStyle/>
                <a:p>
                  <a:pPr>
                    <a:defRPr/>
                  </a:pPr>
                  <a:endParaRPr lang="ja-JP"/>
                </a:p>
              </c:txPr>
              <c:dLblPos val="outEnd"/>
              <c:showLegendKey val="0"/>
              <c:showVal val="1"/>
              <c:showCatName val="0"/>
              <c:showSerName val="0"/>
              <c:showPercent val="0"/>
              <c:showBubbleSize val="0"/>
            </c:dLbl>
            <c:numFmt formatCode="#,##0.0_);[Red]\(#,##0.0\)" sourceLinked="0"/>
            <c:spPr>
              <a:ln>
                <a:noFill/>
              </a:ln>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'2-3-8'!$E$2:$L$3</c:f>
              <c:multiLvlStrCache>
                <c:ptCount val="8"/>
                <c:lvl>
                  <c:pt idx="2">
                    <c:v>お節介になるような気がしたから　</c:v>
                  </c:pt>
                  <c:pt idx="6">
                    <c:v>その他　　　　　　　　　　　　　</c:v>
                  </c:pt>
                  <c:pt idx="7">
                    <c:v>特に理由はない　　　　　　　　　</c:v>
                  </c:pt>
                </c:lvl>
                <c:lvl>
                  <c:pt idx="0">
                    <c:v> </c:v>
                  </c:pt>
                </c:lvl>
              </c:multiLvlStrCache>
            </c:multiLvlStrRef>
          </c:cat>
          <c:val>
            <c:numRef>
              <c:f>'2-3-8'!$E$4:$L$4</c:f>
              <c:numCache>
                <c:formatCode>General</c:formatCode>
                <c:ptCount val="8"/>
                <c:pt idx="0">
                  <c:v>8.9</c:v>
                </c:pt>
                <c:pt idx="1">
                  <c:v>12</c:v>
                </c:pt>
                <c:pt idx="2">
                  <c:v>5.6</c:v>
                </c:pt>
                <c:pt idx="3">
                  <c:v>3.5</c:v>
                </c:pt>
                <c:pt idx="4">
                  <c:v>2.7</c:v>
                </c:pt>
                <c:pt idx="5">
                  <c:v>79.5</c:v>
                </c:pt>
                <c:pt idx="6">
                  <c:v>1.5</c:v>
                </c:pt>
                <c:pt idx="7">
                  <c:v>3.4</c:v>
                </c:pt>
              </c:numCache>
            </c:numRef>
          </c:val>
          <c:extLst xmlns:c16r2="http://schemas.microsoft.com/office/drawing/2015/06/chart">
            <c:ext xmlns:c16="http://schemas.microsoft.com/office/drawing/2014/chart" uri="{C3380CC4-5D6E-409C-BE32-E72D297353CC}">
              <c16:uniqueId val="{00000002-F5C0-43F6-9EED-5745511247F6}"/>
            </c:ext>
          </c:extLst>
        </c:ser>
        <c:ser>
          <c:idx val="2"/>
          <c:order val="1"/>
          <c:tx>
            <c:strRef>
              <c:f>'2-3-8'!$C$5</c:f>
              <c:strCache>
                <c:ptCount val="1"/>
                <c:pt idx="0">
                  <c:v>市民（N=79）</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8"/>
              <c:tx>
                <c:rich>
                  <a:bodyPr/>
                  <a:lstStyle/>
                  <a:p>
                    <a:r>
                      <a:rPr lang="en-US" altLang="en-US"/>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5C0-43F6-9EED-5745511247F6}"/>
                </c:ext>
                <c:ext xmlns:c15="http://schemas.microsoft.com/office/drawing/2012/chart" uri="{CE6537A1-D6FC-4f65-9D91-7224C49458BB}"/>
              </c:extLst>
            </c:dLbl>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'2-3-8'!$E$2:$L$3</c:f>
              <c:multiLvlStrCache>
                <c:ptCount val="8"/>
                <c:lvl>
                  <c:pt idx="2">
                    <c:v>お節介になるような気がしたから　</c:v>
                  </c:pt>
                  <c:pt idx="6">
                    <c:v>その他　　　　　　　　　　　　　</c:v>
                  </c:pt>
                  <c:pt idx="7">
                    <c:v>特に理由はない　　　　　　　　　</c:v>
                  </c:pt>
                </c:lvl>
                <c:lvl>
                  <c:pt idx="0">
                    <c:v> </c:v>
                  </c:pt>
                </c:lvl>
              </c:multiLvlStrCache>
            </c:multiLvlStrRef>
          </c:cat>
          <c:val>
            <c:numRef>
              <c:f>'2-3-8'!$E$5:$L$5</c:f>
              <c:numCache>
                <c:formatCode>General</c:formatCode>
                <c:ptCount val="8"/>
                <c:pt idx="0">
                  <c:v>21.5</c:v>
                </c:pt>
                <c:pt idx="1">
                  <c:v>24.1</c:v>
                </c:pt>
                <c:pt idx="2">
                  <c:v>10.1</c:v>
                </c:pt>
                <c:pt idx="3">
                  <c:v>8.9</c:v>
                </c:pt>
                <c:pt idx="4">
                  <c:v>3.8</c:v>
                </c:pt>
                <c:pt idx="5">
                  <c:v>73.400000000000006</c:v>
                </c:pt>
                <c:pt idx="6">
                  <c:v>0</c:v>
                </c:pt>
                <c:pt idx="7">
                  <c:v>1.3</c:v>
                </c:pt>
              </c:numCache>
            </c:numRef>
          </c:val>
          <c:extLst xmlns:c16r2="http://schemas.microsoft.com/office/drawing/2015/06/chart">
            <c:ext xmlns:c16="http://schemas.microsoft.com/office/drawing/2014/chart" uri="{C3380CC4-5D6E-409C-BE32-E72D297353CC}">
              <c16:uniqueId val="{00000004-F5C0-43F6-9EED-5745511247F6}"/>
            </c:ext>
          </c:extLst>
        </c:ser>
        <c:ser>
          <c:idx val="3"/>
          <c:order val="2"/>
          <c:tx>
            <c:strRef>
              <c:f>'2-3-8'!$C$6</c:f>
              <c:strCache>
                <c:ptCount val="1"/>
                <c:pt idx="0">
                  <c:v>事業者等（N=36）</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8"/>
              <c:tx>
                <c:rich>
                  <a:bodyPr/>
                  <a:lstStyle/>
                  <a:p>
                    <a:r>
                      <a:rPr lang="en-US" altLang="en-US"/>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5C0-43F6-9EED-5745511247F6}"/>
                </c:ext>
                <c:ext xmlns:c15="http://schemas.microsoft.com/office/drawing/2012/chart" uri="{CE6537A1-D6FC-4f65-9D91-7224C49458BB}"/>
              </c:extLst>
            </c:dLbl>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'2-3-8'!$E$2:$L$3</c:f>
              <c:multiLvlStrCache>
                <c:ptCount val="8"/>
                <c:lvl>
                  <c:pt idx="2">
                    <c:v>お節介になるような気がしたから　</c:v>
                  </c:pt>
                  <c:pt idx="6">
                    <c:v>その他　　　　　　　　　　　　　</c:v>
                  </c:pt>
                  <c:pt idx="7">
                    <c:v>特に理由はない　　　　　　　　　</c:v>
                  </c:pt>
                </c:lvl>
                <c:lvl>
                  <c:pt idx="0">
                    <c:v> </c:v>
                  </c:pt>
                </c:lvl>
              </c:multiLvlStrCache>
            </c:multiLvlStrRef>
          </c:cat>
          <c:val>
            <c:numRef>
              <c:f>'2-3-8'!$E$6:$L$6</c:f>
              <c:numCache>
                <c:formatCode>General</c:formatCode>
                <c:ptCount val="8"/>
                <c:pt idx="0">
                  <c:v>22.2</c:v>
                </c:pt>
                <c:pt idx="1">
                  <c:v>27.8</c:v>
                </c:pt>
                <c:pt idx="2">
                  <c:v>16.7</c:v>
                </c:pt>
                <c:pt idx="3">
                  <c:v>11.1</c:v>
                </c:pt>
                <c:pt idx="4">
                  <c:v>0</c:v>
                </c:pt>
                <c:pt idx="5">
                  <c:v>66.7</c:v>
                </c:pt>
                <c:pt idx="6">
                  <c:v>0</c:v>
                </c:pt>
                <c:pt idx="7">
                  <c:v>0</c:v>
                </c:pt>
              </c:numCache>
            </c:numRef>
          </c:val>
          <c:extLst xmlns:c16r2="http://schemas.microsoft.com/office/drawing/2015/06/chart">
            <c:ext xmlns:c16="http://schemas.microsoft.com/office/drawing/2014/chart" uri="{C3380CC4-5D6E-409C-BE32-E72D297353CC}">
              <c16:uniqueId val="{00000006-F5C0-43F6-9EED-5745511247F6}"/>
            </c:ext>
          </c:extLst>
        </c:ser>
        <c:dLbls>
          <c:showLegendKey val="0"/>
          <c:showVal val="0"/>
          <c:showCatName val="0"/>
          <c:showSerName val="0"/>
          <c:showPercent val="0"/>
          <c:showBubbleSize val="0"/>
        </c:dLbls>
        <c:gapWidth val="100"/>
        <c:axId val="1586632696"/>
        <c:axId val="1586633480"/>
      </c:barChart>
      <c:catAx>
        <c:axId val="1586632696"/>
        <c:scaling>
          <c:orientation val="maxMin"/>
        </c:scaling>
        <c:delete val="0"/>
        <c:axPos val="l"/>
        <c:numFmt formatCode="General" sourceLinked="0"/>
        <c:majorTickMark val="none"/>
        <c:minorTickMark val="none"/>
        <c:tickLblPos val="nextTo"/>
        <c:spPr>
          <a:ln w="6350">
            <a:solidFill>
              <a:schemeClr val="tx1"/>
            </a:solidFill>
          </a:ln>
        </c:spPr>
        <c:crossAx val="1586633480"/>
        <c:crosses val="autoZero"/>
        <c:auto val="1"/>
        <c:lblAlgn val="ctr"/>
        <c:lblOffset val="100"/>
        <c:noMultiLvlLbl val="0"/>
      </c:catAx>
      <c:valAx>
        <c:axId val="1586633480"/>
        <c:scaling>
          <c:orientation val="minMax"/>
          <c:min val="0"/>
        </c:scaling>
        <c:delete val="0"/>
        <c:axPos val="t"/>
        <c:numFmt formatCode="General" sourceLinked="1"/>
        <c:majorTickMark val="in"/>
        <c:minorTickMark val="none"/>
        <c:tickLblPos val="nextTo"/>
        <c:spPr>
          <a:ln w="6350">
            <a:solidFill>
              <a:schemeClr val="tx1"/>
            </a:solidFill>
          </a:ln>
        </c:spPr>
        <c:crossAx val="1586632696"/>
        <c:crosses val="autoZero"/>
        <c:crossBetween val="between"/>
        <c:majorUnit val="20"/>
        <c:minorUnit val="10"/>
      </c:valAx>
      <c:spPr>
        <a:noFill/>
        <a:ln w="6350">
          <a:solidFill>
            <a:sysClr val="windowText" lastClr="000000"/>
          </a:solidFill>
        </a:ln>
      </c:spPr>
    </c:plotArea>
    <c:legend>
      <c:legendPos val="b"/>
      <c:legendEntry>
        <c:idx val="0"/>
        <c:txPr>
          <a:bodyPr/>
          <a:lstStyle/>
          <a:p>
            <a:pPr>
              <a:defRPr sz="1600">
                <a:solidFill>
                  <a:schemeClr val="bg1"/>
                </a:solidFill>
              </a:defRPr>
            </a:pPr>
            <a:endParaRPr lang="ja-JP"/>
          </a:p>
        </c:txPr>
      </c:legendEntry>
      <c:layout>
        <c:manualLayout>
          <c:xMode val="edge"/>
          <c:yMode val="edge"/>
          <c:x val="0.14773333333333333"/>
          <c:y val="0.81437031562390438"/>
          <c:w val="0.79671111111111115"/>
          <c:h val="5.7339036324163185E-2"/>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93926025204296"/>
          <c:y val="0.11247330925739546"/>
          <c:w val="0.6789719104260904"/>
          <c:h val="0.33090561048290018"/>
        </c:manualLayout>
      </c:layout>
      <c:barChart>
        <c:barDir val="bar"/>
        <c:grouping val="stacked"/>
        <c:varyColors val="0"/>
        <c:ser>
          <c:idx val="1"/>
          <c:order val="0"/>
          <c:tx>
            <c:strRef>
              <c:f>'2-3-9'!$E$3</c:f>
              <c:strCache>
                <c:ptCount val="1"/>
                <c:pt idx="0">
                  <c:v>興味があり、実際に活動している</c:v>
                </c:pt>
              </c:strCache>
            </c:strRef>
          </c:tx>
          <c:spPr>
            <a:pattFill prst="ltDnDiag">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'2-3-9'!$B$4:$C$5</c:f>
              <c:multiLvlStrCache>
                <c:ptCount val="2"/>
                <c:lvl>
                  <c:pt idx="0">
                    <c:v>市　　民</c:v>
                  </c:pt>
                  <c:pt idx="1">
                    <c:v>事業者等</c:v>
                  </c:pt>
                </c:lvl>
                <c:lvl>
                  <c:pt idx="0">
                    <c:v>　</c:v>
                  </c:pt>
                </c:lvl>
              </c:multiLvlStrCache>
            </c:multiLvlStrRef>
          </c:cat>
          <c:val>
            <c:numRef>
              <c:f>'2-3-9'!$E$4:$E$5</c:f>
              <c:numCache>
                <c:formatCode>General</c:formatCode>
                <c:ptCount val="2"/>
                <c:pt idx="0">
                  <c:v>2.6</c:v>
                </c:pt>
                <c:pt idx="1">
                  <c:v>2.2000000000000002</c:v>
                </c:pt>
              </c:numCache>
            </c:numRef>
          </c:val>
          <c:extLst xmlns:c16r2="http://schemas.microsoft.com/office/drawing/2015/06/chart">
            <c:ext xmlns:c16="http://schemas.microsoft.com/office/drawing/2014/chart" uri="{C3380CC4-5D6E-409C-BE32-E72D297353CC}">
              <c16:uniqueId val="{00000001-7C14-48D7-9E47-5B36B52049E3}"/>
            </c:ext>
          </c:extLst>
        </c:ser>
        <c:ser>
          <c:idx val="2"/>
          <c:order val="1"/>
          <c:tx>
            <c:strRef>
              <c:f>'2-3-9'!$F$3</c:f>
              <c:strCache>
                <c:ptCount val="1"/>
                <c:pt idx="0">
                  <c:v>興味があり、これまで活動したことがある</c:v>
                </c:pt>
              </c:strCache>
            </c:strRef>
          </c:tx>
          <c:spPr>
            <a:pattFill prst="pct10">
              <a:fgClr>
                <a:sysClr val="windowText" lastClr="000000"/>
              </a:fgClr>
              <a:bgClr>
                <a:sysClr val="window" lastClr="FFFFFF"/>
              </a:bgClr>
            </a:pattFill>
            <a:ln w="3175">
              <a:solidFill>
                <a:sysClr val="windowText" lastClr="000000"/>
              </a:solidFill>
            </a:ln>
          </c:spPr>
          <c:invertIfNegative val="0"/>
          <c:dLbls>
            <c:dLbl>
              <c:idx val="0"/>
              <c:numFmt formatCode="#,##0.0_);[Red]\(#,##0.0\)" sourceLinked="0"/>
              <c:spPr>
                <a:solidFill>
                  <a:sysClr val="window" lastClr="FFFFFF"/>
                </a:solidFill>
                <a:ln>
                  <a:noFill/>
                </a:ln>
              </c:spPr>
              <c:txPr>
                <a:bodyPr/>
                <a:lstStyle/>
                <a:p>
                  <a:pPr>
                    <a:defRPr/>
                  </a:pPr>
                  <a:endParaRPr lang="ja-JP"/>
                </a:p>
              </c:txPr>
              <c:dLblPos val="ctr"/>
              <c:showLegendKey val="0"/>
              <c:showVal val="1"/>
              <c:showCatName val="0"/>
              <c:showSerName val="0"/>
              <c:showPercent val="0"/>
              <c:showBubbleSize val="0"/>
            </c:dLbl>
            <c:numFmt formatCode="#,##0.0_);[Red]\(#,##0.0\)" sourceLinked="0"/>
            <c:spPr>
              <a:solidFill>
                <a:sysClr val="window" lastClr="FFFFFF"/>
              </a:solidFill>
              <a:ln>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'2-3-9'!$B$4:$C$5</c:f>
              <c:multiLvlStrCache>
                <c:ptCount val="2"/>
                <c:lvl>
                  <c:pt idx="0">
                    <c:v>市　　民</c:v>
                  </c:pt>
                  <c:pt idx="1">
                    <c:v>事業者等</c:v>
                  </c:pt>
                </c:lvl>
                <c:lvl>
                  <c:pt idx="0">
                    <c:v>　</c:v>
                  </c:pt>
                </c:lvl>
              </c:multiLvlStrCache>
            </c:multiLvlStrRef>
          </c:cat>
          <c:val>
            <c:numRef>
              <c:f>'2-3-9'!$F$4:$F$5</c:f>
              <c:numCache>
                <c:formatCode>General</c:formatCode>
                <c:ptCount val="2"/>
                <c:pt idx="0">
                  <c:v>13.5</c:v>
                </c:pt>
                <c:pt idx="1">
                  <c:v>10.1</c:v>
                </c:pt>
              </c:numCache>
            </c:numRef>
          </c:val>
          <c:extLst xmlns:c16r2="http://schemas.microsoft.com/office/drawing/2015/06/chart">
            <c:ext xmlns:c16="http://schemas.microsoft.com/office/drawing/2014/chart" uri="{C3380CC4-5D6E-409C-BE32-E72D297353CC}">
              <c16:uniqueId val="{00000003-7C14-48D7-9E47-5B36B52049E3}"/>
            </c:ext>
          </c:extLst>
        </c:ser>
        <c:ser>
          <c:idx val="3"/>
          <c:order val="2"/>
          <c:tx>
            <c:strRef>
              <c:f>'2-3-9'!$G$3</c:f>
              <c:strCache>
                <c:ptCount val="1"/>
                <c:pt idx="0">
                  <c:v>興味があり、機会があればしてみたい</c:v>
                </c:pt>
              </c:strCache>
            </c:strRef>
          </c:tx>
          <c:spPr>
            <a:pattFill prst="openDmnd">
              <a:fgClr>
                <a:sysClr val="windowText" lastClr="000000"/>
              </a:fgClr>
              <a:bgClr>
                <a:sysClr val="window" lastClr="FFFFFF"/>
              </a:bgClr>
            </a:pattFill>
            <a:ln w="3175">
              <a:solidFill>
                <a:sysClr val="windowText" lastClr="000000"/>
              </a:solidFill>
            </a:ln>
          </c:spPr>
          <c:invertIfNegative val="0"/>
          <c:dLbls>
            <c:dLbl>
              <c:idx val="1"/>
              <c:layout>
                <c:manualLayout>
                  <c:x val="-2.3640661938534278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C14-48D7-9E47-5B36B52049E3}"/>
                </c:ext>
                <c:ext xmlns:c15="http://schemas.microsoft.com/office/drawing/2012/chart" uri="{CE6537A1-D6FC-4f65-9D91-7224C49458BB}">
                  <c15:layout/>
                </c:ext>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'2-3-9'!$G$4:$G$5</c:f>
              <c:numCache>
                <c:formatCode>General</c:formatCode>
                <c:ptCount val="2"/>
                <c:pt idx="0">
                  <c:v>39.700000000000003</c:v>
                </c:pt>
                <c:pt idx="1">
                  <c:v>38.299999999999997</c:v>
                </c:pt>
              </c:numCache>
            </c:numRef>
          </c:val>
          <c:extLst xmlns:c16r2="http://schemas.microsoft.com/office/drawing/2015/06/chart">
            <c:ext xmlns:c16="http://schemas.microsoft.com/office/drawing/2014/chart" uri="{C3380CC4-5D6E-409C-BE32-E72D297353CC}">
              <c16:uniqueId val="{00000005-7C14-48D7-9E47-5B36B52049E3}"/>
            </c:ext>
          </c:extLst>
        </c:ser>
        <c:ser>
          <c:idx val="4"/>
          <c:order val="3"/>
          <c:tx>
            <c:strRef>
              <c:f>'2-3-9'!$H$3</c:f>
              <c:strCache>
                <c:ptCount val="1"/>
                <c:pt idx="0">
                  <c:v>興味がない</c:v>
                </c:pt>
              </c:strCache>
            </c:strRef>
          </c:tx>
          <c:spPr>
            <a:pattFill prst="pct5">
              <a:fgClr>
                <a:sysClr val="windowText" lastClr="000000"/>
              </a:fgClr>
              <a:bgClr>
                <a:sysClr val="window" lastClr="FFFFFF"/>
              </a:bgClr>
            </a:pattFill>
            <a:ln w="3175">
              <a:solidFill>
                <a:sysClr val="windowText" lastClr="000000"/>
              </a:solidFill>
            </a:ln>
          </c:spPr>
          <c:invertIfNegative val="0"/>
          <c:dLbls>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'2-3-9'!$H$4:$H$5</c:f>
              <c:numCache>
                <c:formatCode>General</c:formatCode>
                <c:ptCount val="2"/>
                <c:pt idx="0">
                  <c:v>23.6</c:v>
                </c:pt>
                <c:pt idx="1">
                  <c:v>29.5</c:v>
                </c:pt>
              </c:numCache>
            </c:numRef>
          </c:val>
          <c:extLst xmlns:c16r2="http://schemas.microsoft.com/office/drawing/2015/06/chart">
            <c:ext xmlns:c16="http://schemas.microsoft.com/office/drawing/2014/chart" uri="{C3380CC4-5D6E-409C-BE32-E72D297353CC}">
              <c16:uniqueId val="{00000006-7C14-48D7-9E47-5B36B52049E3}"/>
            </c:ext>
          </c:extLst>
        </c:ser>
        <c:ser>
          <c:idx val="5"/>
          <c:order val="4"/>
          <c:tx>
            <c:strRef>
              <c:f>'2-3-9'!$I$3</c:f>
              <c:strCache>
                <c:ptCount val="1"/>
                <c:pt idx="0">
                  <c:v>わからない</c:v>
                </c:pt>
              </c:strCache>
            </c:strRef>
          </c:tx>
          <c:spPr>
            <a:pattFill prst="ltHorz">
              <a:fgClr>
                <a:sysClr val="windowText" lastClr="000000"/>
              </a:fgClr>
              <a:bgClr>
                <a:sysClr val="window" lastClr="FFFFFF"/>
              </a:bgClr>
            </a:pattFill>
            <a:ln w="3175">
              <a:solidFill>
                <a:sysClr val="windowText" lastClr="000000"/>
              </a:solidFill>
            </a:ln>
          </c:spPr>
          <c:invertIfNegative val="0"/>
          <c:dLbls>
            <c:dLbl>
              <c:idx val="2"/>
              <c:delete val="1"/>
              <c:extLst xmlns:c16r2="http://schemas.microsoft.com/office/drawing/2015/06/chart">
                <c:ext xmlns:c16="http://schemas.microsoft.com/office/drawing/2014/chart" uri="{C3380CC4-5D6E-409C-BE32-E72D297353CC}">
                  <c16:uniqueId val="{00000007-7C14-48D7-9E47-5B36B52049E3}"/>
                </c:ext>
                <c:ext xmlns:c15="http://schemas.microsoft.com/office/drawing/2012/chart" uri="{CE6537A1-D6FC-4f65-9D91-7224C49458BB}"/>
              </c:extLst>
            </c:dLbl>
            <c:dLbl>
              <c:idx val="3"/>
              <c:layout>
                <c:manualLayout>
                  <c:x val="-4.7281323877069424E-3"/>
                  <c:y val="0"/>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C14-48D7-9E47-5B36B52049E3}"/>
                </c:ext>
                <c:ext xmlns:c15="http://schemas.microsoft.com/office/drawing/2012/chart" uri="{CE6537A1-D6FC-4f65-9D91-7224C49458BB}"/>
              </c:extLst>
            </c:dLbl>
            <c:dLbl>
              <c:idx val="5"/>
              <c:layout>
                <c:manualLayout>
                  <c:x val="-1.8614694439790772E-7"/>
                  <c:y val="-2.4821578153794606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C14-48D7-9E47-5B36B52049E3}"/>
                </c:ext>
                <c:ext xmlns:c15="http://schemas.microsoft.com/office/drawing/2012/chart" uri="{CE6537A1-D6FC-4f65-9D91-7224C49458BB}"/>
              </c:extLst>
            </c:dLbl>
            <c:dLbl>
              <c:idx val="6"/>
              <c:layout>
                <c:manualLayout>
                  <c:x val="8.668142575673187E-17"/>
                  <c:y val="-2.127658386296763E-2"/>
                </c:manualLayout>
              </c:layout>
              <c:numFmt formatCode="#,##0.0_);[Red]\(#,##0.0\)" sourceLinked="0"/>
              <c:spPr>
                <a:solidFill>
                  <a:sysClr val="window" lastClr="FFFFFF"/>
                </a:solidFill>
              </c:spPr>
              <c:txPr>
                <a:bodyPr/>
                <a:lstStyle/>
                <a:p>
                  <a:pPr>
                    <a:defRPr/>
                  </a:pPr>
                  <a:endParaRPr lang="ja-JP"/>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C14-48D7-9E47-5B36B52049E3}"/>
                </c:ext>
                <c:ext xmlns:c15="http://schemas.microsoft.com/office/drawing/2012/chart" uri="{CE6537A1-D6FC-4f65-9D91-7224C49458BB}"/>
              </c:extLst>
            </c:dLbl>
            <c:numFmt formatCode="#,##0.0_);[Red]\(#,##0.0\)" sourceLinked="0"/>
            <c:spPr>
              <a:solidFill>
                <a:sysClr val="window" lastClr="FFFFFF"/>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'2-3-9'!$I$4:$I$5</c:f>
              <c:numCache>
                <c:formatCode>General</c:formatCode>
                <c:ptCount val="2"/>
                <c:pt idx="0">
                  <c:v>20.5</c:v>
                </c:pt>
                <c:pt idx="1">
                  <c:v>19.8</c:v>
                </c:pt>
              </c:numCache>
            </c:numRef>
          </c:val>
          <c:extLst xmlns:c16r2="http://schemas.microsoft.com/office/drawing/2015/06/chart">
            <c:ext xmlns:c16="http://schemas.microsoft.com/office/drawing/2014/chart" uri="{C3380CC4-5D6E-409C-BE32-E72D297353CC}">
              <c16:uniqueId val="{0000000B-7C14-48D7-9E47-5B36B52049E3}"/>
            </c:ext>
          </c:extLst>
        </c:ser>
        <c:ser>
          <c:idx val="0"/>
          <c:order val="5"/>
          <c:tx>
            <c:strRef>
              <c:f>'2-3-9'!$A$1</c:f>
              <c:strCache>
                <c:ptCount val="1"/>
              </c:strCache>
            </c:strRef>
          </c:tx>
          <c:spPr>
            <a:noFill/>
          </c:spPr>
          <c:invertIfNegative val="0"/>
          <c:cat>
            <c:multiLvlStrRef>
              <c:f>'2-3-9'!$B$4:$C$5</c:f>
              <c:multiLvlStrCache>
                <c:ptCount val="2"/>
                <c:lvl>
                  <c:pt idx="0">
                    <c:v>市　　民</c:v>
                  </c:pt>
                  <c:pt idx="1">
                    <c:v>事業者等</c:v>
                  </c:pt>
                </c:lvl>
                <c:lvl>
                  <c:pt idx="0">
                    <c:v>　</c:v>
                  </c:pt>
                </c:lvl>
              </c:multiLvlStrCache>
            </c:multiLvlStrRef>
          </c:cat>
          <c:val>
            <c:numRef>
              <c:f>'2-3-9'!$A$1</c:f>
              <c:numCache>
                <c:formatCode>General</c:formatCode>
                <c:ptCount val="1"/>
              </c:numCache>
            </c:numRef>
          </c:val>
          <c:extLst xmlns:c16r2="http://schemas.microsoft.com/office/drawing/2015/06/chart">
            <c:ext xmlns:c16="http://schemas.microsoft.com/office/drawing/2014/chart" uri="{C3380CC4-5D6E-409C-BE32-E72D297353CC}">
              <c16:uniqueId val="{0000000C-7C14-48D7-9E47-5B36B52049E3}"/>
            </c:ext>
          </c:extLst>
        </c:ser>
        <c:dLbls>
          <c:showLegendKey val="0"/>
          <c:showVal val="0"/>
          <c:showCatName val="0"/>
          <c:showSerName val="0"/>
          <c:showPercent val="0"/>
          <c:showBubbleSize val="0"/>
        </c:dLbls>
        <c:gapWidth val="30"/>
        <c:overlap val="100"/>
        <c:serLines>
          <c:spPr>
            <a:ln w="3175">
              <a:solidFill>
                <a:sysClr val="windowText" lastClr="000000">
                  <a:shade val="95000"/>
                  <a:satMod val="105000"/>
                </a:sysClr>
              </a:solidFill>
              <a:prstDash val="sysDash"/>
            </a:ln>
          </c:spPr>
        </c:serLines>
        <c:axId val="1586630344"/>
        <c:axId val="1586631128"/>
      </c:barChart>
      <c:catAx>
        <c:axId val="1586630344"/>
        <c:scaling>
          <c:orientation val="maxMin"/>
        </c:scaling>
        <c:delete val="0"/>
        <c:axPos val="l"/>
        <c:numFmt formatCode="General" sourceLinked="1"/>
        <c:majorTickMark val="none"/>
        <c:minorTickMark val="none"/>
        <c:tickLblPos val="nextTo"/>
        <c:spPr>
          <a:ln w="6350">
            <a:solidFill>
              <a:schemeClr val="tx1"/>
            </a:solidFill>
          </a:ln>
        </c:spPr>
        <c:crossAx val="1586631128"/>
        <c:crosses val="autoZero"/>
        <c:auto val="1"/>
        <c:lblAlgn val="ctr"/>
        <c:lblOffset val="100"/>
        <c:noMultiLvlLbl val="0"/>
      </c:catAx>
      <c:valAx>
        <c:axId val="1586631128"/>
        <c:scaling>
          <c:orientation val="minMax"/>
          <c:max val="100"/>
          <c:min val="0"/>
        </c:scaling>
        <c:delete val="0"/>
        <c:axPos val="t"/>
        <c:numFmt formatCode="General" sourceLinked="1"/>
        <c:majorTickMark val="in"/>
        <c:minorTickMark val="none"/>
        <c:tickLblPos val="nextTo"/>
        <c:spPr>
          <a:ln w="6350">
            <a:solidFill>
              <a:schemeClr val="tx1"/>
            </a:solidFill>
          </a:ln>
        </c:spPr>
        <c:crossAx val="1586630344"/>
        <c:crosses val="autoZero"/>
        <c:crossBetween val="between"/>
        <c:majorUnit val="20"/>
        <c:minorUnit val="20"/>
      </c:valAx>
      <c:spPr>
        <a:ln w="6350">
          <a:solidFill>
            <a:sysClr val="windowText" lastClr="000000"/>
          </a:solidFill>
        </a:ln>
      </c:spPr>
    </c:plotArea>
    <c:legend>
      <c:legendPos val="b"/>
      <c:legendEntry>
        <c:idx val="4"/>
        <c:txPr>
          <a:bodyPr/>
          <a:lstStyle/>
          <a:p>
            <a:pPr>
              <a:defRPr>
                <a:solidFill>
                  <a:sysClr val="windowText" lastClr="000000"/>
                </a:solidFill>
              </a:defRPr>
            </a:pPr>
            <a:endParaRPr lang="ja-JP"/>
          </a:p>
        </c:txPr>
      </c:legendEntry>
      <c:legendEntry>
        <c:idx val="5"/>
        <c:txPr>
          <a:bodyPr/>
          <a:lstStyle/>
          <a:p>
            <a:pPr>
              <a:defRPr sz="1600"/>
            </a:pPr>
            <a:endParaRPr lang="ja-JP"/>
          </a:p>
        </c:txPr>
      </c:legendEntry>
      <c:layout>
        <c:manualLayout>
          <c:xMode val="edge"/>
          <c:yMode val="edge"/>
          <c:x val="1.6548463356973995E-2"/>
          <c:y val="0.45788408027943878"/>
          <c:w val="0.8872813238770686"/>
          <c:h val="0.21062656641604011"/>
        </c:manualLayout>
      </c:layout>
      <c:overlay val="0"/>
    </c:legend>
    <c:plotVisOnly val="1"/>
    <c:dispBlanksAs val="gap"/>
    <c:showDLblsOverMax val="0"/>
  </c:chart>
  <c:spPr>
    <a:noFill/>
    <a:ln>
      <a:noFill/>
    </a:ln>
  </c:spPr>
  <c:txPr>
    <a:bodyPr/>
    <a:lstStyle/>
    <a:p>
      <a:pPr>
        <a:defRPr sz="900" baseline="0">
          <a:latin typeface="ＭＳ 明朝" pitchFamily="17" charset="-128"/>
          <a:ea typeface="ＭＳ 明朝" pitchFamily="17" charset="-128"/>
        </a:defRPr>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0.8426</cdr:x>
      <cdr:y>0.03241</cdr:y>
    </cdr:from>
    <cdr:to>
      <cdr:x>0.89717</cdr:x>
      <cdr:y>0.12269</cdr:y>
    </cdr:to>
    <cdr:sp macro="" textlink="">
      <cdr:nvSpPr>
        <cdr:cNvPr id="4" name="テキスト ボックス 3"/>
        <cdr:cNvSpPr txBox="1"/>
      </cdr:nvSpPr>
      <cdr:spPr>
        <a:xfrm xmlns:a="http://schemas.openxmlformats.org/drawingml/2006/main">
          <a:off x="4526531" y="66675"/>
          <a:ext cx="293156" cy="18573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0.09722</cdr:y>
    </cdr:from>
    <cdr:to>
      <cdr:x>0.02681</cdr:x>
      <cdr:y>0.78241</cdr:y>
    </cdr:to>
    <cdr:sp macro="" textlink="">
      <cdr:nvSpPr>
        <cdr:cNvPr id="10" name="テキスト ボックス 1"/>
        <cdr:cNvSpPr txBox="1"/>
      </cdr:nvSpPr>
      <cdr:spPr>
        <a:xfrm xmlns:a="http://schemas.openxmlformats.org/drawingml/2006/main">
          <a:off x="0" y="200025"/>
          <a:ext cx="144000" cy="14097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0.17924</cdr:y>
    </cdr:from>
    <cdr:to>
      <cdr:x>1</cdr:x>
      <cdr:y>0.27546</cdr:y>
    </cdr:to>
    <cdr:sp macro="" textlink="">
      <cdr:nvSpPr>
        <cdr:cNvPr id="2" name="テキスト ボックス 1"/>
        <cdr:cNvSpPr txBox="1"/>
      </cdr:nvSpPr>
      <cdr:spPr>
        <a:xfrm xmlns:a="http://schemas.openxmlformats.org/drawingml/2006/main">
          <a:off x="4899140" y="368778"/>
          <a:ext cx="472960" cy="197960"/>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1,771</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0.05923</cdr:y>
    </cdr:from>
    <cdr:to>
      <cdr:x>1</cdr:x>
      <cdr:y>0.15741</cdr:y>
    </cdr:to>
    <cdr:sp macro="" textlink="">
      <cdr:nvSpPr>
        <cdr:cNvPr id="29" name="テキスト ボックス 1"/>
        <cdr:cNvSpPr txBox="1"/>
      </cdr:nvSpPr>
      <cdr:spPr>
        <a:xfrm xmlns:a="http://schemas.openxmlformats.org/drawingml/2006/main">
          <a:off x="4865350" y="121867"/>
          <a:ext cx="506750" cy="201983"/>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0.58102</cdr:y>
    </cdr:from>
    <cdr:to>
      <cdr:x>1</cdr:x>
      <cdr:y>0.70139</cdr:y>
    </cdr:to>
    <cdr:sp macro="" textlink="">
      <cdr:nvSpPr>
        <cdr:cNvPr id="35" name="テキスト ボックス 1"/>
        <cdr:cNvSpPr txBox="1"/>
      </cdr:nvSpPr>
      <cdr:spPr>
        <a:xfrm xmlns:a="http://schemas.openxmlformats.org/drawingml/2006/main">
          <a:off x="4899140" y="1195389"/>
          <a:ext cx="472960" cy="24765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228</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0.38505</cdr:y>
    </cdr:from>
    <cdr:to>
      <cdr:x>1</cdr:x>
      <cdr:y>0.5</cdr:y>
    </cdr:to>
    <cdr:sp macro="" textlink="">
      <cdr:nvSpPr>
        <cdr:cNvPr id="13" name="テキスト ボックス 1"/>
        <cdr:cNvSpPr txBox="1"/>
      </cdr:nvSpPr>
      <cdr:spPr>
        <a:xfrm xmlns:a="http://schemas.openxmlformats.org/drawingml/2006/main">
          <a:off x="4899140" y="792197"/>
          <a:ext cx="472960" cy="236503"/>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0.8426</cdr:x>
      <cdr:y>0.03241</cdr:y>
    </cdr:from>
    <cdr:to>
      <cdr:x>0.89717</cdr:x>
      <cdr:y>0.12269</cdr:y>
    </cdr:to>
    <cdr:sp macro="" textlink="">
      <cdr:nvSpPr>
        <cdr:cNvPr id="4" name="テキスト ボックス 3"/>
        <cdr:cNvSpPr txBox="1"/>
      </cdr:nvSpPr>
      <cdr:spPr>
        <a:xfrm xmlns:a="http://schemas.openxmlformats.org/drawingml/2006/main">
          <a:off x="4526531" y="66675"/>
          <a:ext cx="293156" cy="18573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0.09722</cdr:y>
    </cdr:from>
    <cdr:to>
      <cdr:x>0.02681</cdr:x>
      <cdr:y>0.78241</cdr:y>
    </cdr:to>
    <cdr:sp macro="" textlink="">
      <cdr:nvSpPr>
        <cdr:cNvPr id="10" name="テキスト ボックス 1"/>
        <cdr:cNvSpPr txBox="1"/>
      </cdr:nvSpPr>
      <cdr:spPr>
        <a:xfrm xmlns:a="http://schemas.openxmlformats.org/drawingml/2006/main">
          <a:off x="0" y="200025"/>
          <a:ext cx="144000" cy="14097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0.17924</cdr:y>
    </cdr:from>
    <cdr:to>
      <cdr:x>1</cdr:x>
      <cdr:y>0.27546</cdr:y>
    </cdr:to>
    <cdr:sp macro="" textlink="">
      <cdr:nvSpPr>
        <cdr:cNvPr id="2" name="テキスト ボックス 1"/>
        <cdr:cNvSpPr txBox="1"/>
      </cdr:nvSpPr>
      <cdr:spPr>
        <a:xfrm xmlns:a="http://schemas.openxmlformats.org/drawingml/2006/main">
          <a:off x="4899140" y="368778"/>
          <a:ext cx="472960" cy="197960"/>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1,771</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0.05923</cdr:y>
    </cdr:from>
    <cdr:to>
      <cdr:x>1</cdr:x>
      <cdr:y>0.15741</cdr:y>
    </cdr:to>
    <cdr:sp macro="" textlink="">
      <cdr:nvSpPr>
        <cdr:cNvPr id="29" name="テキスト ボックス 1"/>
        <cdr:cNvSpPr txBox="1"/>
      </cdr:nvSpPr>
      <cdr:spPr>
        <a:xfrm xmlns:a="http://schemas.openxmlformats.org/drawingml/2006/main">
          <a:off x="4865350" y="121867"/>
          <a:ext cx="506750" cy="201983"/>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0.58102</cdr:y>
    </cdr:from>
    <cdr:to>
      <cdr:x>1</cdr:x>
      <cdr:y>0.70139</cdr:y>
    </cdr:to>
    <cdr:sp macro="" textlink="">
      <cdr:nvSpPr>
        <cdr:cNvPr id="35" name="テキスト ボックス 1"/>
        <cdr:cNvSpPr txBox="1"/>
      </cdr:nvSpPr>
      <cdr:spPr>
        <a:xfrm xmlns:a="http://schemas.openxmlformats.org/drawingml/2006/main">
          <a:off x="4899140" y="1195389"/>
          <a:ext cx="472960" cy="24765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228</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0.38505</cdr:y>
    </cdr:from>
    <cdr:to>
      <cdr:x>1</cdr:x>
      <cdr:y>0.5</cdr:y>
    </cdr:to>
    <cdr:sp macro="" textlink="">
      <cdr:nvSpPr>
        <cdr:cNvPr id="13" name="テキスト ボックス 1"/>
        <cdr:cNvSpPr txBox="1"/>
      </cdr:nvSpPr>
      <cdr:spPr>
        <a:xfrm xmlns:a="http://schemas.openxmlformats.org/drawingml/2006/main">
          <a:off x="4899140" y="792197"/>
          <a:ext cx="472960" cy="236503"/>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0.8426</cdr:x>
      <cdr:y>0.03571</cdr:y>
    </cdr:from>
    <cdr:to>
      <cdr:x>0.89717</cdr:x>
      <cdr:y>0.12269</cdr:y>
    </cdr:to>
    <cdr:sp macro="" textlink="">
      <cdr:nvSpPr>
        <cdr:cNvPr id="4" name="テキスト ボックス 3"/>
        <cdr:cNvSpPr txBox="1"/>
      </cdr:nvSpPr>
      <cdr:spPr>
        <a:xfrm xmlns:a="http://schemas.openxmlformats.org/drawingml/2006/main">
          <a:off x="4526531" y="90488"/>
          <a:ext cx="293156" cy="220365"/>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0.06714</cdr:y>
    </cdr:from>
    <cdr:to>
      <cdr:x>0.02681</cdr:x>
      <cdr:y>0.75233</cdr:y>
    </cdr:to>
    <cdr:sp macro="" textlink="">
      <cdr:nvSpPr>
        <cdr:cNvPr id="10" name="テキスト ボックス 1"/>
        <cdr:cNvSpPr txBox="1"/>
      </cdr:nvSpPr>
      <cdr:spPr>
        <a:xfrm xmlns:a="http://schemas.openxmlformats.org/drawingml/2006/main">
          <a:off x="0" y="170121"/>
          <a:ext cx="144026" cy="1736032"/>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0.13789</cdr:y>
    </cdr:from>
    <cdr:to>
      <cdr:x>1</cdr:x>
      <cdr:y>0.23411</cdr:y>
    </cdr:to>
    <cdr:sp macro="" textlink="">
      <cdr:nvSpPr>
        <cdr:cNvPr id="2" name="テキスト ボックス 1"/>
        <cdr:cNvSpPr txBox="1"/>
      </cdr:nvSpPr>
      <cdr:spPr>
        <a:xfrm xmlns:a="http://schemas.openxmlformats.org/drawingml/2006/main">
          <a:off x="4899140" y="349356"/>
          <a:ext cx="472960" cy="243788"/>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1,486</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0.05171</cdr:y>
    </cdr:from>
    <cdr:to>
      <cdr:x>1</cdr:x>
      <cdr:y>0.14989</cdr:y>
    </cdr:to>
    <cdr:sp macro="" textlink="">
      <cdr:nvSpPr>
        <cdr:cNvPr id="29" name="テキスト ボックス 1"/>
        <cdr:cNvSpPr txBox="1"/>
      </cdr:nvSpPr>
      <cdr:spPr>
        <a:xfrm xmlns:a="http://schemas.openxmlformats.org/drawingml/2006/main">
          <a:off x="4865350" y="131018"/>
          <a:ext cx="506750" cy="248754"/>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0.47952</cdr:y>
    </cdr:from>
    <cdr:to>
      <cdr:x>1</cdr:x>
      <cdr:y>0.57895</cdr:y>
    </cdr:to>
    <cdr:sp macro="" textlink="">
      <cdr:nvSpPr>
        <cdr:cNvPr id="35" name="テキスト ボックス 1"/>
        <cdr:cNvSpPr txBox="1"/>
      </cdr:nvSpPr>
      <cdr:spPr>
        <a:xfrm xmlns:a="http://schemas.openxmlformats.org/drawingml/2006/main">
          <a:off x="4899140" y="1214926"/>
          <a:ext cx="472960" cy="251924"/>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215</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0.31362</cdr:y>
    </cdr:from>
    <cdr:to>
      <cdr:x>1</cdr:x>
      <cdr:y>0.41729</cdr:y>
    </cdr:to>
    <cdr:sp macro="" textlink="">
      <cdr:nvSpPr>
        <cdr:cNvPr id="13" name="テキスト ボックス 1"/>
        <cdr:cNvSpPr txBox="1"/>
      </cdr:nvSpPr>
      <cdr:spPr>
        <a:xfrm xmlns:a="http://schemas.openxmlformats.org/drawingml/2006/main">
          <a:off x="4899140" y="794608"/>
          <a:ext cx="472960" cy="262668"/>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203</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0.8426</cdr:x>
      <cdr:y>0.03196</cdr:y>
    </cdr:from>
    <cdr:to>
      <cdr:x>0.89717</cdr:x>
      <cdr:y>0.12269</cdr:y>
    </cdr:to>
    <cdr:sp macro="" textlink="">
      <cdr:nvSpPr>
        <cdr:cNvPr id="4" name="テキスト ボックス 3"/>
        <cdr:cNvSpPr txBox="1"/>
      </cdr:nvSpPr>
      <cdr:spPr>
        <a:xfrm xmlns:a="http://schemas.openxmlformats.org/drawingml/2006/main">
          <a:off x="4526531" y="80964"/>
          <a:ext cx="293156" cy="22989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0.06714</cdr:y>
    </cdr:from>
    <cdr:to>
      <cdr:x>0.02681</cdr:x>
      <cdr:y>0.75233</cdr:y>
    </cdr:to>
    <cdr:sp macro="" textlink="">
      <cdr:nvSpPr>
        <cdr:cNvPr id="10" name="テキスト ボックス 1"/>
        <cdr:cNvSpPr txBox="1"/>
      </cdr:nvSpPr>
      <cdr:spPr>
        <a:xfrm xmlns:a="http://schemas.openxmlformats.org/drawingml/2006/main">
          <a:off x="0" y="170121"/>
          <a:ext cx="144026" cy="1736032"/>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0.13789</cdr:y>
    </cdr:from>
    <cdr:to>
      <cdr:x>1</cdr:x>
      <cdr:y>0.23411</cdr:y>
    </cdr:to>
    <cdr:sp macro="" textlink="">
      <cdr:nvSpPr>
        <cdr:cNvPr id="2" name="テキスト ボックス 1"/>
        <cdr:cNvSpPr txBox="1"/>
      </cdr:nvSpPr>
      <cdr:spPr>
        <a:xfrm xmlns:a="http://schemas.openxmlformats.org/drawingml/2006/main">
          <a:off x="4899140" y="349356"/>
          <a:ext cx="472960" cy="243788"/>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1,771</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0.05171</cdr:y>
    </cdr:from>
    <cdr:to>
      <cdr:x>1</cdr:x>
      <cdr:y>0.14989</cdr:y>
    </cdr:to>
    <cdr:sp macro="" textlink="">
      <cdr:nvSpPr>
        <cdr:cNvPr id="29" name="テキスト ボックス 1"/>
        <cdr:cNvSpPr txBox="1"/>
      </cdr:nvSpPr>
      <cdr:spPr>
        <a:xfrm xmlns:a="http://schemas.openxmlformats.org/drawingml/2006/main">
          <a:off x="4865350" y="131018"/>
          <a:ext cx="506750" cy="248754"/>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0.47952</cdr:y>
    </cdr:from>
    <cdr:to>
      <cdr:x>1</cdr:x>
      <cdr:y>0.57895</cdr:y>
    </cdr:to>
    <cdr:sp macro="" textlink="">
      <cdr:nvSpPr>
        <cdr:cNvPr id="35" name="テキスト ボックス 1"/>
        <cdr:cNvSpPr txBox="1"/>
      </cdr:nvSpPr>
      <cdr:spPr>
        <a:xfrm xmlns:a="http://schemas.openxmlformats.org/drawingml/2006/main">
          <a:off x="4899140" y="1214926"/>
          <a:ext cx="472960" cy="251924"/>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227</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0.31362</cdr:y>
    </cdr:from>
    <cdr:to>
      <cdr:x>1</cdr:x>
      <cdr:y>0.41729</cdr:y>
    </cdr:to>
    <cdr:sp macro="" textlink="">
      <cdr:nvSpPr>
        <cdr:cNvPr id="13" name="テキスト ボックス 1"/>
        <cdr:cNvSpPr txBox="1"/>
      </cdr:nvSpPr>
      <cdr:spPr>
        <a:xfrm xmlns:a="http://schemas.openxmlformats.org/drawingml/2006/main">
          <a:off x="4899140" y="794608"/>
          <a:ext cx="472960" cy="262668"/>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0.8426</cdr:x>
      <cdr:y>0.03196</cdr:y>
    </cdr:from>
    <cdr:to>
      <cdr:x>0.89717</cdr:x>
      <cdr:y>0.12269</cdr:y>
    </cdr:to>
    <cdr:sp macro="" textlink="">
      <cdr:nvSpPr>
        <cdr:cNvPr id="4" name="テキスト ボックス 3"/>
        <cdr:cNvSpPr txBox="1"/>
      </cdr:nvSpPr>
      <cdr:spPr>
        <a:xfrm xmlns:a="http://schemas.openxmlformats.org/drawingml/2006/main">
          <a:off x="4526531" y="80964"/>
          <a:ext cx="293156" cy="22989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0.06714</cdr:y>
    </cdr:from>
    <cdr:to>
      <cdr:x>0.02681</cdr:x>
      <cdr:y>0.75233</cdr:y>
    </cdr:to>
    <cdr:sp macro="" textlink="">
      <cdr:nvSpPr>
        <cdr:cNvPr id="10" name="テキスト ボックス 1"/>
        <cdr:cNvSpPr txBox="1"/>
      </cdr:nvSpPr>
      <cdr:spPr>
        <a:xfrm xmlns:a="http://schemas.openxmlformats.org/drawingml/2006/main">
          <a:off x="0" y="170121"/>
          <a:ext cx="144026" cy="1736032"/>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0.13789</cdr:y>
    </cdr:from>
    <cdr:to>
      <cdr:x>1</cdr:x>
      <cdr:y>0.23411</cdr:y>
    </cdr:to>
    <cdr:sp macro="" textlink="">
      <cdr:nvSpPr>
        <cdr:cNvPr id="2" name="テキスト ボックス 1"/>
        <cdr:cNvSpPr txBox="1"/>
      </cdr:nvSpPr>
      <cdr:spPr>
        <a:xfrm xmlns:a="http://schemas.openxmlformats.org/drawingml/2006/main">
          <a:off x="4899140" y="349356"/>
          <a:ext cx="472960" cy="243788"/>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1,771</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0.05171</cdr:y>
    </cdr:from>
    <cdr:to>
      <cdr:x>1</cdr:x>
      <cdr:y>0.14989</cdr:y>
    </cdr:to>
    <cdr:sp macro="" textlink="">
      <cdr:nvSpPr>
        <cdr:cNvPr id="29" name="テキスト ボックス 1"/>
        <cdr:cNvSpPr txBox="1"/>
      </cdr:nvSpPr>
      <cdr:spPr>
        <a:xfrm xmlns:a="http://schemas.openxmlformats.org/drawingml/2006/main">
          <a:off x="4865350" y="131018"/>
          <a:ext cx="506750" cy="248754"/>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0.47952</cdr:y>
    </cdr:from>
    <cdr:to>
      <cdr:x>1</cdr:x>
      <cdr:y>0.57895</cdr:y>
    </cdr:to>
    <cdr:sp macro="" textlink="">
      <cdr:nvSpPr>
        <cdr:cNvPr id="35" name="テキスト ボックス 1"/>
        <cdr:cNvSpPr txBox="1"/>
      </cdr:nvSpPr>
      <cdr:spPr>
        <a:xfrm xmlns:a="http://schemas.openxmlformats.org/drawingml/2006/main">
          <a:off x="4899140" y="1214926"/>
          <a:ext cx="472960" cy="251924"/>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228</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0.31362</cdr:y>
    </cdr:from>
    <cdr:to>
      <cdr:x>1</cdr:x>
      <cdr:y>0.41729</cdr:y>
    </cdr:to>
    <cdr:sp macro="" textlink="">
      <cdr:nvSpPr>
        <cdr:cNvPr id="13" name="テキスト ボックス 1"/>
        <cdr:cNvSpPr txBox="1"/>
      </cdr:nvSpPr>
      <cdr:spPr>
        <a:xfrm xmlns:a="http://schemas.openxmlformats.org/drawingml/2006/main">
          <a:off x="4899140" y="794608"/>
          <a:ext cx="472960" cy="262668"/>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0.8426</cdr:x>
      <cdr:y>0.03423</cdr:y>
    </cdr:from>
    <cdr:to>
      <cdr:x>0.89717</cdr:x>
      <cdr:y>0.12269</cdr:y>
    </cdr:to>
    <cdr:sp macro="" textlink="">
      <cdr:nvSpPr>
        <cdr:cNvPr id="4" name="テキスト ボックス 3"/>
        <cdr:cNvSpPr txBox="1"/>
      </cdr:nvSpPr>
      <cdr:spPr>
        <a:xfrm xmlns:a="http://schemas.openxmlformats.org/drawingml/2006/main">
          <a:off x="4526531" y="109537"/>
          <a:ext cx="293156" cy="28311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0.06714</cdr:y>
    </cdr:from>
    <cdr:to>
      <cdr:x>0.02681</cdr:x>
      <cdr:y>0.75233</cdr:y>
    </cdr:to>
    <cdr:sp macro="" textlink="">
      <cdr:nvSpPr>
        <cdr:cNvPr id="10" name="テキスト ボックス 1"/>
        <cdr:cNvSpPr txBox="1"/>
      </cdr:nvSpPr>
      <cdr:spPr>
        <a:xfrm xmlns:a="http://schemas.openxmlformats.org/drawingml/2006/main">
          <a:off x="0" y="170121"/>
          <a:ext cx="144026" cy="1736032"/>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0.1131</cdr:y>
    </cdr:from>
    <cdr:to>
      <cdr:x>1</cdr:x>
      <cdr:y>0.20536</cdr:y>
    </cdr:to>
    <cdr:sp macro="" textlink="">
      <cdr:nvSpPr>
        <cdr:cNvPr id="2" name="テキスト ボックス 1"/>
        <cdr:cNvSpPr txBox="1"/>
      </cdr:nvSpPr>
      <cdr:spPr>
        <a:xfrm xmlns:a="http://schemas.openxmlformats.org/drawingml/2006/main">
          <a:off x="4899140" y="361950"/>
          <a:ext cx="472960" cy="295275"/>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1,771</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0.05171</cdr:y>
    </cdr:from>
    <cdr:to>
      <cdr:x>1</cdr:x>
      <cdr:y>0.13393</cdr:y>
    </cdr:to>
    <cdr:sp macro="" textlink="">
      <cdr:nvSpPr>
        <cdr:cNvPr id="29" name="テキスト ボックス 1"/>
        <cdr:cNvSpPr txBox="1"/>
      </cdr:nvSpPr>
      <cdr:spPr>
        <a:xfrm xmlns:a="http://schemas.openxmlformats.org/drawingml/2006/main">
          <a:off x="4865350" y="165494"/>
          <a:ext cx="506750" cy="263132"/>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0.38131</cdr:y>
    </cdr:from>
    <cdr:to>
      <cdr:x>1</cdr:x>
      <cdr:y>0.46131</cdr:y>
    </cdr:to>
    <cdr:sp macro="" textlink="">
      <cdr:nvSpPr>
        <cdr:cNvPr id="35" name="テキスト ボックス 1"/>
        <cdr:cNvSpPr txBox="1"/>
      </cdr:nvSpPr>
      <cdr:spPr>
        <a:xfrm xmlns:a="http://schemas.openxmlformats.org/drawingml/2006/main">
          <a:off x="4899140" y="1220331"/>
          <a:ext cx="472960" cy="256044"/>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228</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0.25707</cdr:y>
    </cdr:from>
    <cdr:to>
      <cdr:x>1</cdr:x>
      <cdr:y>0.33333</cdr:y>
    </cdr:to>
    <cdr:sp macro="" textlink="">
      <cdr:nvSpPr>
        <cdr:cNvPr id="13" name="テキスト ボックス 1"/>
        <cdr:cNvSpPr txBox="1"/>
      </cdr:nvSpPr>
      <cdr:spPr>
        <a:xfrm xmlns:a="http://schemas.openxmlformats.org/drawingml/2006/main">
          <a:off x="4899140" y="822734"/>
          <a:ext cx="472960" cy="244066"/>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0.8426</cdr:x>
      <cdr:y>0.03423</cdr:y>
    </cdr:from>
    <cdr:to>
      <cdr:x>0.89717</cdr:x>
      <cdr:y>0.12269</cdr:y>
    </cdr:to>
    <cdr:sp macro="" textlink="">
      <cdr:nvSpPr>
        <cdr:cNvPr id="4" name="テキスト ボックス 3"/>
        <cdr:cNvSpPr txBox="1"/>
      </cdr:nvSpPr>
      <cdr:spPr>
        <a:xfrm xmlns:a="http://schemas.openxmlformats.org/drawingml/2006/main">
          <a:off x="4526531" y="109537"/>
          <a:ext cx="293156" cy="28311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0.06714</cdr:y>
    </cdr:from>
    <cdr:to>
      <cdr:x>0.02681</cdr:x>
      <cdr:y>0.75233</cdr:y>
    </cdr:to>
    <cdr:sp macro="" textlink="">
      <cdr:nvSpPr>
        <cdr:cNvPr id="10" name="テキスト ボックス 1"/>
        <cdr:cNvSpPr txBox="1"/>
      </cdr:nvSpPr>
      <cdr:spPr>
        <a:xfrm xmlns:a="http://schemas.openxmlformats.org/drawingml/2006/main">
          <a:off x="0" y="170121"/>
          <a:ext cx="144026" cy="1736032"/>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0.1131</cdr:y>
    </cdr:from>
    <cdr:to>
      <cdr:x>1</cdr:x>
      <cdr:y>0.20536</cdr:y>
    </cdr:to>
    <cdr:sp macro="" textlink="">
      <cdr:nvSpPr>
        <cdr:cNvPr id="2" name="テキスト ボックス 1"/>
        <cdr:cNvSpPr txBox="1"/>
      </cdr:nvSpPr>
      <cdr:spPr>
        <a:xfrm xmlns:a="http://schemas.openxmlformats.org/drawingml/2006/main">
          <a:off x="4899140" y="361950"/>
          <a:ext cx="472960" cy="295275"/>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1,771</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0.05171</cdr:y>
    </cdr:from>
    <cdr:to>
      <cdr:x>1</cdr:x>
      <cdr:y>0.13393</cdr:y>
    </cdr:to>
    <cdr:sp macro="" textlink="">
      <cdr:nvSpPr>
        <cdr:cNvPr id="29" name="テキスト ボックス 1"/>
        <cdr:cNvSpPr txBox="1"/>
      </cdr:nvSpPr>
      <cdr:spPr>
        <a:xfrm xmlns:a="http://schemas.openxmlformats.org/drawingml/2006/main">
          <a:off x="4865350" y="165494"/>
          <a:ext cx="506750" cy="263132"/>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0.38131</cdr:y>
    </cdr:from>
    <cdr:to>
      <cdr:x>1</cdr:x>
      <cdr:y>0.46131</cdr:y>
    </cdr:to>
    <cdr:sp macro="" textlink="">
      <cdr:nvSpPr>
        <cdr:cNvPr id="35" name="テキスト ボックス 1"/>
        <cdr:cNvSpPr txBox="1"/>
      </cdr:nvSpPr>
      <cdr:spPr>
        <a:xfrm xmlns:a="http://schemas.openxmlformats.org/drawingml/2006/main">
          <a:off x="4899140" y="1220331"/>
          <a:ext cx="472960" cy="256044"/>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228</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0.25707</cdr:y>
    </cdr:from>
    <cdr:to>
      <cdr:x>1</cdr:x>
      <cdr:y>0.33333</cdr:y>
    </cdr:to>
    <cdr:sp macro="" textlink="">
      <cdr:nvSpPr>
        <cdr:cNvPr id="13" name="テキスト ボックス 1"/>
        <cdr:cNvSpPr txBox="1"/>
      </cdr:nvSpPr>
      <cdr:spPr>
        <a:xfrm xmlns:a="http://schemas.openxmlformats.org/drawingml/2006/main">
          <a:off x="4899140" y="822734"/>
          <a:ext cx="472960" cy="244066"/>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0.91333</cdr:x>
      <cdr:y>0.0068</cdr:y>
    </cdr:from>
    <cdr:to>
      <cdr:x>0.99833</cdr:x>
      <cdr:y>0.07664</cdr:y>
    </cdr:to>
    <cdr:sp macro="" textlink="">
      <cdr:nvSpPr>
        <cdr:cNvPr id="4" name="テキスト ボックス 3"/>
        <cdr:cNvSpPr txBox="1"/>
      </cdr:nvSpPr>
      <cdr:spPr>
        <a:xfrm xmlns:a="http://schemas.openxmlformats.org/drawingml/2006/main">
          <a:off x="5219700" y="47606"/>
          <a:ext cx="485756" cy="488941"/>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1.74978E-7</cdr:x>
      <cdr:y>0.0268</cdr:y>
    </cdr:from>
    <cdr:to>
      <cdr:x>0.0189</cdr:x>
      <cdr:y>0.95754</cdr:y>
    </cdr:to>
    <cdr:sp macro="" textlink="">
      <cdr:nvSpPr>
        <cdr:cNvPr id="9" name="テキスト ボックス 8"/>
        <cdr:cNvSpPr txBox="1"/>
      </cdr:nvSpPr>
      <cdr:spPr>
        <a:xfrm xmlns:a="http://schemas.openxmlformats.org/drawingml/2006/main">
          <a:off x="1" y="187623"/>
          <a:ext cx="108013" cy="651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vertOverflow="clip" wrap="square" rtlCol="0"/>
        <a:lstStyle xmlns:a="http://schemas.openxmlformats.org/drawingml/2006/main"/>
        <a:p xmlns:a="http://schemas.openxmlformats.org/drawingml/2006/main">
          <a:endParaRPr lang="ja-JP" altLang="en-US"/>
        </a:p>
      </cdr:txBody>
    </cdr:sp>
  </cdr:relSizeAnchor>
  <cdr:relSizeAnchor xmlns:cdr="http://schemas.openxmlformats.org/drawingml/2006/chartDrawing">
    <cdr:from>
      <cdr:x>0.23389</cdr:x>
      <cdr:y>0.92857</cdr:y>
    </cdr:from>
    <cdr:to>
      <cdr:x>0.45436</cdr:x>
      <cdr:y>0.96871</cdr:y>
    </cdr:to>
    <cdr:sp macro="" textlink="">
      <cdr:nvSpPr>
        <cdr:cNvPr id="6" name="テキスト ボックス 1"/>
        <cdr:cNvSpPr txBox="1"/>
      </cdr:nvSpPr>
      <cdr:spPr>
        <a:xfrm xmlns:a="http://schemas.openxmlformats.org/drawingml/2006/main">
          <a:off x="1336681" y="6500804"/>
          <a:ext cx="1259986" cy="280997"/>
        </a:xfrm>
        <a:prstGeom xmlns:a="http://schemas.openxmlformats.org/drawingml/2006/main" prst="rect">
          <a:avLst/>
        </a:prstGeom>
      </cdr:spPr>
      <cdr:txBody>
        <a:bodyPr xmlns:a="http://schemas.openxmlformats.org/drawingml/2006/main" wrap="square" lIns="36000" tIns="0" rIns="3600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ts val="1100"/>
            </a:lnSpc>
          </a:pPr>
          <a:r>
            <a:rPr lang="ja-JP" altLang="en-US" sz="900">
              <a:latin typeface="ＭＳ 明朝" panose="02020609040205080304" pitchFamily="17" charset="-128"/>
              <a:ea typeface="ＭＳ 明朝" panose="02020609040205080304" pitchFamily="17" charset="-128"/>
            </a:rPr>
            <a:t>全国（</a:t>
          </a:r>
          <a:r>
            <a:rPr lang="en-US" altLang="ja-JP" sz="900">
              <a:latin typeface="ＭＳ 明朝" panose="02020609040205080304" pitchFamily="17" charset="-128"/>
              <a:ea typeface="ＭＳ 明朝" panose="02020609040205080304" pitchFamily="17" charset="-128"/>
            </a:rPr>
            <a:t>N=1,771</a:t>
          </a:r>
          <a:r>
            <a:rPr lang="ja-JP" altLang="en-US" sz="900">
              <a:latin typeface="ＭＳ 明朝" panose="02020609040205080304" pitchFamily="17" charset="-128"/>
              <a:ea typeface="ＭＳ 明朝" panose="02020609040205080304" pitchFamily="17" charset="-128"/>
            </a:rPr>
            <a:t>）</a:t>
          </a:r>
        </a:p>
      </cdr:txBody>
    </cdr:sp>
  </cdr:relSizeAnchor>
  <cdr:relSizeAnchor xmlns:cdr="http://schemas.openxmlformats.org/drawingml/2006/chartDrawing">
    <cdr:from>
      <cdr:x>0.0275</cdr:x>
      <cdr:y>0.04286</cdr:y>
    </cdr:from>
    <cdr:to>
      <cdr:x>0.35947</cdr:x>
      <cdr:y>0.08844</cdr:y>
    </cdr:to>
    <cdr:sp macro="" textlink="">
      <cdr:nvSpPr>
        <cdr:cNvPr id="5" name="テキスト ボックス 1"/>
        <cdr:cNvSpPr txBox="1"/>
      </cdr:nvSpPr>
      <cdr:spPr>
        <a:xfrm xmlns:a="http://schemas.openxmlformats.org/drawingml/2006/main">
          <a:off x="157144" y="300039"/>
          <a:ext cx="1897200" cy="319087"/>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障害者のための国際シンボルマーク（車いすマーク）</a:t>
          </a:r>
        </a:p>
      </cdr:txBody>
    </cdr:sp>
  </cdr:relSizeAnchor>
  <cdr:relSizeAnchor xmlns:cdr="http://schemas.openxmlformats.org/drawingml/2006/chartDrawing">
    <cdr:from>
      <cdr:x>0.02722</cdr:x>
      <cdr:y>0.61633</cdr:y>
    </cdr:from>
    <cdr:to>
      <cdr:x>0.35919</cdr:x>
      <cdr:y>0.66258</cdr:y>
    </cdr:to>
    <cdr:sp macro="" textlink="">
      <cdr:nvSpPr>
        <cdr:cNvPr id="7" name="テキスト ボックス 1"/>
        <cdr:cNvSpPr txBox="1"/>
      </cdr:nvSpPr>
      <cdr:spPr>
        <a:xfrm xmlns:a="http://schemas.openxmlformats.org/drawingml/2006/main">
          <a:off x="155562" y="4314826"/>
          <a:ext cx="1897209" cy="323849"/>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「白杖ＳＯＳシグナル」普及啓発シンボルマーク</a:t>
          </a:r>
        </a:p>
      </cdr:txBody>
    </cdr:sp>
  </cdr:relSizeAnchor>
  <cdr:relSizeAnchor xmlns:cdr="http://schemas.openxmlformats.org/drawingml/2006/chartDrawing">
    <cdr:from>
      <cdr:x>0.0275</cdr:x>
      <cdr:y>0.10748</cdr:y>
    </cdr:from>
    <cdr:to>
      <cdr:x>0.35917</cdr:x>
      <cdr:y>0.15374</cdr:y>
    </cdr:to>
    <cdr:sp macro="" textlink="">
      <cdr:nvSpPr>
        <cdr:cNvPr id="10" name="テキスト ボックス 1"/>
        <cdr:cNvSpPr txBox="1"/>
      </cdr:nvSpPr>
      <cdr:spPr>
        <a:xfrm xmlns:a="http://schemas.openxmlformats.org/drawingml/2006/main">
          <a:off x="157163" y="752476"/>
          <a:ext cx="1895494" cy="323849"/>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身体障害者標識（身体障害者マーク）</a:t>
          </a:r>
        </a:p>
      </cdr:txBody>
    </cdr:sp>
  </cdr:relSizeAnchor>
  <cdr:relSizeAnchor xmlns:cdr="http://schemas.openxmlformats.org/drawingml/2006/chartDrawing">
    <cdr:from>
      <cdr:x>0.0275</cdr:x>
      <cdr:y>0.3619</cdr:y>
    </cdr:from>
    <cdr:to>
      <cdr:x>0.35947</cdr:x>
      <cdr:y>0.40816</cdr:y>
    </cdr:to>
    <cdr:sp macro="" textlink="">
      <cdr:nvSpPr>
        <cdr:cNvPr id="11" name="テキスト ボックス 1"/>
        <cdr:cNvSpPr txBox="1"/>
      </cdr:nvSpPr>
      <cdr:spPr>
        <a:xfrm xmlns:a="http://schemas.openxmlformats.org/drawingml/2006/main">
          <a:off x="157163" y="2533651"/>
          <a:ext cx="1897208" cy="323850"/>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聴覚障害者標識（聴覚障害者マーク）</a:t>
          </a:r>
        </a:p>
      </cdr:txBody>
    </cdr:sp>
  </cdr:relSizeAnchor>
</c:userShapes>
</file>

<file path=word/drawings/drawing17.xml><?xml version="1.0" encoding="utf-8"?>
<c:userShapes xmlns:c="http://schemas.openxmlformats.org/drawingml/2006/chart">
  <cdr:relSizeAnchor xmlns:cdr="http://schemas.openxmlformats.org/drawingml/2006/chartDrawing">
    <cdr:from>
      <cdr:x>0.9166</cdr:x>
      <cdr:y>0.0068</cdr:y>
    </cdr:from>
    <cdr:to>
      <cdr:x>0.99833</cdr:x>
      <cdr:y>0.07664</cdr:y>
    </cdr:to>
    <cdr:sp macro="" textlink="">
      <cdr:nvSpPr>
        <cdr:cNvPr id="4" name="テキスト ボックス 3"/>
        <cdr:cNvSpPr txBox="1"/>
      </cdr:nvSpPr>
      <cdr:spPr>
        <a:xfrm xmlns:a="http://schemas.openxmlformats.org/drawingml/2006/main">
          <a:off x="5143500" y="46751"/>
          <a:ext cx="458624" cy="48016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1.74978E-7</cdr:x>
      <cdr:y>0.0268</cdr:y>
    </cdr:from>
    <cdr:to>
      <cdr:x>0.0189</cdr:x>
      <cdr:y>0.9524</cdr:y>
    </cdr:to>
    <cdr:sp macro="" textlink="">
      <cdr:nvSpPr>
        <cdr:cNvPr id="9" name="テキスト ボックス 8"/>
        <cdr:cNvSpPr txBox="1"/>
      </cdr:nvSpPr>
      <cdr:spPr>
        <a:xfrm xmlns:a="http://schemas.openxmlformats.org/drawingml/2006/main">
          <a:off x="1" y="187623"/>
          <a:ext cx="108013" cy="6480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vertOverflow="clip" wrap="square" rtlCol="0"/>
        <a:lstStyle xmlns:a="http://schemas.openxmlformats.org/drawingml/2006/main"/>
        <a:p xmlns:a="http://schemas.openxmlformats.org/drawingml/2006/main">
          <a:endParaRPr lang="ja-JP" altLang="en-US"/>
        </a:p>
      </cdr:txBody>
    </cdr:sp>
  </cdr:relSizeAnchor>
  <cdr:relSizeAnchor xmlns:cdr="http://schemas.openxmlformats.org/drawingml/2006/chartDrawing">
    <cdr:from>
      <cdr:x>0.23389</cdr:x>
      <cdr:y>0.92857</cdr:y>
    </cdr:from>
    <cdr:to>
      <cdr:x>0.45436</cdr:x>
      <cdr:y>0.97687</cdr:y>
    </cdr:to>
    <cdr:sp macro="" textlink="">
      <cdr:nvSpPr>
        <cdr:cNvPr id="6" name="テキスト ボックス 1"/>
        <cdr:cNvSpPr txBox="1"/>
      </cdr:nvSpPr>
      <cdr:spPr>
        <a:xfrm xmlns:a="http://schemas.openxmlformats.org/drawingml/2006/main">
          <a:off x="1336700" y="6500812"/>
          <a:ext cx="1259986" cy="338139"/>
        </a:xfrm>
        <a:prstGeom xmlns:a="http://schemas.openxmlformats.org/drawingml/2006/main" prst="rect">
          <a:avLst/>
        </a:prstGeom>
      </cdr:spPr>
      <cdr:txBody>
        <a:bodyPr xmlns:a="http://schemas.openxmlformats.org/drawingml/2006/main" wrap="square" lIns="36000" tIns="0" rIns="3600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ts val="1100"/>
            </a:lnSpc>
          </a:pPr>
          <a:r>
            <a:rPr lang="ja-JP" altLang="en-US" sz="900">
              <a:latin typeface="ＭＳ 明朝" panose="02020609040205080304" pitchFamily="17" charset="-128"/>
              <a:ea typeface="ＭＳ 明朝" panose="02020609040205080304" pitchFamily="17" charset="-128"/>
            </a:rPr>
            <a:t>全国（</a:t>
          </a:r>
          <a:r>
            <a:rPr lang="en-US" altLang="ja-JP" sz="900">
              <a:latin typeface="ＭＳ 明朝" panose="02020609040205080304" pitchFamily="17" charset="-128"/>
              <a:ea typeface="ＭＳ 明朝" panose="02020609040205080304" pitchFamily="17" charset="-128"/>
            </a:rPr>
            <a:t>N=1,771</a:t>
          </a:r>
          <a:r>
            <a:rPr lang="ja-JP" altLang="en-US" sz="900">
              <a:latin typeface="ＭＳ 明朝" panose="02020609040205080304" pitchFamily="17" charset="-128"/>
              <a:ea typeface="ＭＳ 明朝" panose="02020609040205080304" pitchFamily="17" charset="-128"/>
            </a:rPr>
            <a:t>）</a:t>
          </a:r>
        </a:p>
      </cdr:txBody>
    </cdr:sp>
  </cdr:relSizeAnchor>
  <cdr:relSizeAnchor xmlns:cdr="http://schemas.openxmlformats.org/drawingml/2006/chartDrawing">
    <cdr:from>
      <cdr:x>0.0275</cdr:x>
      <cdr:y>0.11361</cdr:y>
    </cdr:from>
    <cdr:to>
      <cdr:x>0.35947</cdr:x>
      <cdr:y>0.16395</cdr:y>
    </cdr:to>
    <cdr:sp macro="" textlink="">
      <cdr:nvSpPr>
        <cdr:cNvPr id="5" name="テキスト ボックス 1"/>
        <cdr:cNvSpPr txBox="1"/>
      </cdr:nvSpPr>
      <cdr:spPr>
        <a:xfrm xmlns:a="http://schemas.openxmlformats.org/drawingml/2006/main">
          <a:off x="157163" y="795338"/>
          <a:ext cx="1897208" cy="352425"/>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障害者になっても継続して働くことができる体制の整備</a:t>
          </a:r>
        </a:p>
      </cdr:txBody>
    </cdr:sp>
  </cdr:relSizeAnchor>
  <cdr:relSizeAnchor xmlns:cdr="http://schemas.openxmlformats.org/drawingml/2006/chartDrawing">
    <cdr:from>
      <cdr:x>0.02722</cdr:x>
      <cdr:y>0.59488</cdr:y>
    </cdr:from>
    <cdr:to>
      <cdr:x>0.35919</cdr:x>
      <cdr:y>0.64558</cdr:y>
    </cdr:to>
    <cdr:sp macro="" textlink="">
      <cdr:nvSpPr>
        <cdr:cNvPr id="7" name="テキスト ボックス 1"/>
        <cdr:cNvSpPr txBox="1"/>
      </cdr:nvSpPr>
      <cdr:spPr>
        <a:xfrm xmlns:a="http://schemas.openxmlformats.org/drawingml/2006/main">
          <a:off x="155562" y="4164654"/>
          <a:ext cx="1897209" cy="354960"/>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障害に関連する分野での国際協力の推進</a:t>
          </a:r>
        </a:p>
      </cdr:txBody>
    </cdr:sp>
  </cdr:relSizeAnchor>
  <cdr:relSizeAnchor xmlns:cdr="http://schemas.openxmlformats.org/drawingml/2006/chartDrawing">
    <cdr:from>
      <cdr:x>0.0275</cdr:x>
      <cdr:y>0.18299</cdr:y>
    </cdr:from>
    <cdr:to>
      <cdr:x>0.35917</cdr:x>
      <cdr:y>0.23265</cdr:y>
    </cdr:to>
    <cdr:sp macro="" textlink="">
      <cdr:nvSpPr>
        <cdr:cNvPr id="10" name="テキスト ボックス 1"/>
        <cdr:cNvSpPr txBox="1"/>
      </cdr:nvSpPr>
      <cdr:spPr>
        <a:xfrm xmlns:a="http://schemas.openxmlformats.org/drawingml/2006/main">
          <a:off x="157163" y="1281114"/>
          <a:ext cx="1895494" cy="347662"/>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障害のある人に配慮した事業所等の改善・整備</a:t>
          </a:r>
        </a:p>
      </cdr:txBody>
    </cdr:sp>
  </cdr:relSizeAnchor>
  <cdr:relSizeAnchor xmlns:cdr="http://schemas.openxmlformats.org/drawingml/2006/chartDrawing">
    <cdr:from>
      <cdr:x>0.0275</cdr:x>
      <cdr:y>0.45695</cdr:y>
    </cdr:from>
    <cdr:to>
      <cdr:x>0.35947</cdr:x>
      <cdr:y>0.50748</cdr:y>
    </cdr:to>
    <cdr:sp macro="" textlink="">
      <cdr:nvSpPr>
        <cdr:cNvPr id="11" name="テキスト ボックス 1"/>
        <cdr:cNvSpPr txBox="1"/>
      </cdr:nvSpPr>
      <cdr:spPr>
        <a:xfrm xmlns:a="http://schemas.openxmlformats.org/drawingml/2006/main">
          <a:off x="157163" y="3199028"/>
          <a:ext cx="1897208" cy="353798"/>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障害や障害のある人への理解を深めるための研修の実施</a:t>
          </a:r>
        </a:p>
      </cdr:txBody>
    </cdr:sp>
  </cdr:relSizeAnchor>
  <cdr:relSizeAnchor xmlns:cdr="http://schemas.openxmlformats.org/drawingml/2006/chartDrawing">
    <cdr:from>
      <cdr:x>0.02722</cdr:x>
      <cdr:y>0.25034</cdr:y>
    </cdr:from>
    <cdr:to>
      <cdr:x>0.35919</cdr:x>
      <cdr:y>0.30136</cdr:y>
    </cdr:to>
    <cdr:sp macro="" textlink="">
      <cdr:nvSpPr>
        <cdr:cNvPr id="12" name="テキスト ボックス 1"/>
        <cdr:cNvSpPr txBox="1"/>
      </cdr:nvSpPr>
      <cdr:spPr>
        <a:xfrm xmlns:a="http://schemas.openxmlformats.org/drawingml/2006/main">
          <a:off x="155575" y="1752602"/>
          <a:ext cx="1897208" cy="357188"/>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職場での精神的な不安を解消する相談体制の整備</a:t>
          </a:r>
        </a:p>
      </cdr:txBody>
    </cdr:sp>
  </cdr:relSizeAnchor>
  <cdr:relSizeAnchor xmlns:cdr="http://schemas.openxmlformats.org/drawingml/2006/chartDrawing">
    <cdr:from>
      <cdr:x>0.02722</cdr:x>
      <cdr:y>0.38685</cdr:y>
    </cdr:from>
    <cdr:to>
      <cdr:x>0.35919</cdr:x>
      <cdr:y>0.43946</cdr:y>
    </cdr:to>
    <cdr:sp macro="" textlink="">
      <cdr:nvSpPr>
        <cdr:cNvPr id="13" name="テキスト ボックス 1"/>
        <cdr:cNvSpPr txBox="1"/>
      </cdr:nvSpPr>
      <cdr:spPr>
        <a:xfrm xmlns:a="http://schemas.openxmlformats.org/drawingml/2006/main">
          <a:off x="155575" y="2708275"/>
          <a:ext cx="1897208" cy="368301"/>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ja-JP" sz="900">
              <a:effectLst/>
              <a:latin typeface="ＭＳ 明朝" panose="02020609040205080304" pitchFamily="17" charset="-128"/>
              <a:ea typeface="ＭＳ 明朝" panose="02020609040205080304" pitchFamily="17" charset="-128"/>
              <a:cs typeface="+mn-cs"/>
            </a:rPr>
            <a:t>障害のある人を支援するための介護休暇制度やボランティア休暇制度の充実</a:t>
          </a:r>
          <a:endParaRPr lang="ja-JP" altLang="en-US" sz="900" b="0" i="0" u="none" strike="noStrike">
            <a:solidFill>
              <a:srgbClr val="000000"/>
            </a:solidFill>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0.0275</cdr:x>
      <cdr:y>0.66168</cdr:y>
    </cdr:from>
    <cdr:to>
      <cdr:x>0.35947</cdr:x>
      <cdr:y>0.71293</cdr:y>
    </cdr:to>
    <cdr:sp macro="" textlink="">
      <cdr:nvSpPr>
        <cdr:cNvPr id="14" name="テキスト ボックス 1"/>
        <cdr:cNvSpPr txBox="1"/>
      </cdr:nvSpPr>
      <cdr:spPr>
        <a:xfrm xmlns:a="http://schemas.openxmlformats.org/drawingml/2006/main">
          <a:off x="157162" y="4632325"/>
          <a:ext cx="1897208" cy="358776"/>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ja-JP" sz="900">
              <a:effectLst/>
              <a:latin typeface="ＭＳ 明朝" panose="02020609040205080304" pitchFamily="17" charset="-128"/>
              <a:ea typeface="ＭＳ 明朝" panose="02020609040205080304" pitchFamily="17" charset="-128"/>
              <a:cs typeface="+mn-cs"/>
            </a:rPr>
            <a:t>障害のある人の生涯学習、スポーツ、文化、レクリエーション活動に対する支援</a:t>
          </a:r>
          <a:endParaRPr lang="ja-JP" altLang="en-US" sz="900" b="0" i="0" u="none" strike="noStrike">
            <a:solidFill>
              <a:srgbClr val="000000"/>
            </a:solidFill>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0.02722</cdr:x>
      <cdr:y>0.52517</cdr:y>
    </cdr:from>
    <cdr:to>
      <cdr:x>0.35919</cdr:x>
      <cdr:y>0.57551</cdr:y>
    </cdr:to>
    <cdr:sp macro="" textlink="">
      <cdr:nvSpPr>
        <cdr:cNvPr id="15" name="テキスト ボックス 1"/>
        <cdr:cNvSpPr txBox="1"/>
      </cdr:nvSpPr>
      <cdr:spPr>
        <a:xfrm xmlns:a="http://schemas.openxmlformats.org/drawingml/2006/main">
          <a:off x="155575" y="3676651"/>
          <a:ext cx="1897209" cy="352425"/>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障害のある人に配慮した商品の開発</a:t>
          </a:r>
        </a:p>
      </cdr:txBody>
    </cdr:sp>
  </cdr:relSizeAnchor>
</c:userShapes>
</file>

<file path=word/drawings/drawing18.xml><?xml version="1.0" encoding="utf-8"?>
<c:userShapes xmlns:c="http://schemas.openxmlformats.org/drawingml/2006/chart">
  <cdr:relSizeAnchor xmlns:cdr="http://schemas.openxmlformats.org/drawingml/2006/chartDrawing">
    <cdr:from>
      <cdr:x>0.8426</cdr:x>
      <cdr:y>0.03196</cdr:y>
    </cdr:from>
    <cdr:to>
      <cdr:x>0.89717</cdr:x>
      <cdr:y>0.12269</cdr:y>
    </cdr:to>
    <cdr:sp macro="" textlink="">
      <cdr:nvSpPr>
        <cdr:cNvPr id="4" name="テキスト ボックス 3"/>
        <cdr:cNvSpPr txBox="1"/>
      </cdr:nvSpPr>
      <cdr:spPr>
        <a:xfrm xmlns:a="http://schemas.openxmlformats.org/drawingml/2006/main">
          <a:off x="4526531" y="80964"/>
          <a:ext cx="293156" cy="22989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0.06714</cdr:y>
    </cdr:from>
    <cdr:to>
      <cdr:x>0.02681</cdr:x>
      <cdr:y>0.75233</cdr:y>
    </cdr:to>
    <cdr:sp macro="" textlink="">
      <cdr:nvSpPr>
        <cdr:cNvPr id="10" name="テキスト ボックス 1"/>
        <cdr:cNvSpPr txBox="1"/>
      </cdr:nvSpPr>
      <cdr:spPr>
        <a:xfrm xmlns:a="http://schemas.openxmlformats.org/drawingml/2006/main">
          <a:off x="0" y="170121"/>
          <a:ext cx="144026" cy="1736032"/>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0.13789</cdr:y>
    </cdr:from>
    <cdr:to>
      <cdr:x>1</cdr:x>
      <cdr:y>0.23411</cdr:y>
    </cdr:to>
    <cdr:sp macro="" textlink="">
      <cdr:nvSpPr>
        <cdr:cNvPr id="2" name="テキスト ボックス 1"/>
        <cdr:cNvSpPr txBox="1"/>
      </cdr:nvSpPr>
      <cdr:spPr>
        <a:xfrm xmlns:a="http://schemas.openxmlformats.org/drawingml/2006/main">
          <a:off x="4899140" y="349356"/>
          <a:ext cx="472960" cy="243788"/>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1,771</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0.05171</cdr:y>
    </cdr:from>
    <cdr:to>
      <cdr:x>1</cdr:x>
      <cdr:y>0.14989</cdr:y>
    </cdr:to>
    <cdr:sp macro="" textlink="">
      <cdr:nvSpPr>
        <cdr:cNvPr id="29" name="テキスト ボックス 1"/>
        <cdr:cNvSpPr txBox="1"/>
      </cdr:nvSpPr>
      <cdr:spPr>
        <a:xfrm xmlns:a="http://schemas.openxmlformats.org/drawingml/2006/main">
          <a:off x="4865350" y="131018"/>
          <a:ext cx="506750" cy="248754"/>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0.47952</cdr:y>
    </cdr:from>
    <cdr:to>
      <cdr:x>1</cdr:x>
      <cdr:y>0.57895</cdr:y>
    </cdr:to>
    <cdr:sp macro="" textlink="">
      <cdr:nvSpPr>
        <cdr:cNvPr id="35" name="テキスト ボックス 1"/>
        <cdr:cNvSpPr txBox="1"/>
      </cdr:nvSpPr>
      <cdr:spPr>
        <a:xfrm xmlns:a="http://schemas.openxmlformats.org/drawingml/2006/main">
          <a:off x="4899140" y="1214926"/>
          <a:ext cx="472960" cy="251924"/>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225</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0.31362</cdr:y>
    </cdr:from>
    <cdr:to>
      <cdr:x>1</cdr:x>
      <cdr:y>0.41729</cdr:y>
    </cdr:to>
    <cdr:sp macro="" textlink="">
      <cdr:nvSpPr>
        <cdr:cNvPr id="13" name="テキスト ボックス 1"/>
        <cdr:cNvSpPr txBox="1"/>
      </cdr:nvSpPr>
      <cdr:spPr>
        <a:xfrm xmlns:a="http://schemas.openxmlformats.org/drawingml/2006/main">
          <a:off x="4899140" y="794608"/>
          <a:ext cx="472960" cy="262668"/>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19.xml><?xml version="1.0" encoding="utf-8"?>
<c:userShapes xmlns:c="http://schemas.openxmlformats.org/drawingml/2006/chart">
  <cdr:relSizeAnchor xmlns:cdr="http://schemas.openxmlformats.org/drawingml/2006/chartDrawing">
    <cdr:from>
      <cdr:x>0.93167</cdr:x>
      <cdr:y>0.0068</cdr:y>
    </cdr:from>
    <cdr:to>
      <cdr:x>0.99833</cdr:x>
      <cdr:y>0.07664</cdr:y>
    </cdr:to>
    <cdr:sp macro="" textlink="">
      <cdr:nvSpPr>
        <cdr:cNvPr id="4" name="テキスト ボックス 3"/>
        <cdr:cNvSpPr txBox="1"/>
      </cdr:nvSpPr>
      <cdr:spPr>
        <a:xfrm xmlns:a="http://schemas.openxmlformats.org/drawingml/2006/main">
          <a:off x="5324494" y="47626"/>
          <a:ext cx="380981" cy="488921"/>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1.74978E-7</cdr:x>
      <cdr:y>0.0268</cdr:y>
    </cdr:from>
    <cdr:to>
      <cdr:x>0.0189</cdr:x>
      <cdr:y>0.9524</cdr:y>
    </cdr:to>
    <cdr:sp macro="" textlink="">
      <cdr:nvSpPr>
        <cdr:cNvPr id="9" name="テキスト ボックス 8"/>
        <cdr:cNvSpPr txBox="1"/>
      </cdr:nvSpPr>
      <cdr:spPr>
        <a:xfrm xmlns:a="http://schemas.openxmlformats.org/drawingml/2006/main">
          <a:off x="1" y="187623"/>
          <a:ext cx="108013" cy="6480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vertOverflow="clip" wrap="square" rtlCol="0"/>
        <a:lstStyle xmlns:a="http://schemas.openxmlformats.org/drawingml/2006/main"/>
        <a:p xmlns:a="http://schemas.openxmlformats.org/drawingml/2006/main">
          <a:endParaRPr lang="ja-JP" altLang="en-US"/>
        </a:p>
      </cdr:txBody>
    </cdr:sp>
  </cdr:relSizeAnchor>
  <cdr:relSizeAnchor xmlns:cdr="http://schemas.openxmlformats.org/drawingml/2006/chartDrawing">
    <cdr:from>
      <cdr:x>0.23389</cdr:x>
      <cdr:y>0.92857</cdr:y>
    </cdr:from>
    <cdr:to>
      <cdr:x>0.45436</cdr:x>
      <cdr:y>0.98748</cdr:y>
    </cdr:to>
    <cdr:sp macro="" textlink="">
      <cdr:nvSpPr>
        <cdr:cNvPr id="6" name="テキスト ボックス 1"/>
        <cdr:cNvSpPr txBox="1"/>
      </cdr:nvSpPr>
      <cdr:spPr>
        <a:xfrm xmlns:a="http://schemas.openxmlformats.org/drawingml/2006/main">
          <a:off x="1336681" y="4944148"/>
          <a:ext cx="1259986" cy="313651"/>
        </a:xfrm>
        <a:prstGeom xmlns:a="http://schemas.openxmlformats.org/drawingml/2006/main" prst="rect">
          <a:avLst/>
        </a:prstGeom>
      </cdr:spPr>
      <cdr:txBody>
        <a:bodyPr xmlns:a="http://schemas.openxmlformats.org/drawingml/2006/main" wrap="square" lIns="36000" tIns="0" rIns="3600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ts val="1100"/>
            </a:lnSpc>
          </a:pPr>
          <a:r>
            <a:rPr lang="ja-JP" altLang="en-US" sz="900">
              <a:latin typeface="ＭＳ 明朝" panose="02020609040205080304" pitchFamily="17" charset="-128"/>
              <a:ea typeface="ＭＳ 明朝" panose="02020609040205080304" pitchFamily="17" charset="-128"/>
            </a:rPr>
            <a:t>全国（</a:t>
          </a:r>
          <a:r>
            <a:rPr lang="en-US" altLang="ja-JP" sz="900">
              <a:latin typeface="ＭＳ 明朝" panose="02020609040205080304" pitchFamily="17" charset="-128"/>
              <a:ea typeface="ＭＳ 明朝" panose="02020609040205080304" pitchFamily="17" charset="-128"/>
            </a:rPr>
            <a:t>N=1,771</a:t>
          </a:r>
          <a:r>
            <a:rPr lang="ja-JP" altLang="en-US" sz="900">
              <a:latin typeface="ＭＳ 明朝" panose="02020609040205080304" pitchFamily="17" charset="-128"/>
              <a:ea typeface="ＭＳ 明朝" panose="02020609040205080304" pitchFamily="17" charset="-128"/>
            </a:rPr>
            <a:t>）</a:t>
          </a:r>
        </a:p>
      </cdr:txBody>
    </cdr:sp>
  </cdr:relSizeAnchor>
  <cdr:relSizeAnchor xmlns:cdr="http://schemas.openxmlformats.org/drawingml/2006/chartDrawing">
    <cdr:from>
      <cdr:x>0.02333</cdr:x>
      <cdr:y>0.05546</cdr:y>
    </cdr:from>
    <cdr:to>
      <cdr:x>0.41388</cdr:x>
      <cdr:y>0.1136</cdr:y>
    </cdr:to>
    <cdr:sp macro="" textlink="">
      <cdr:nvSpPr>
        <cdr:cNvPr id="5" name="テキスト ボックス 1"/>
        <cdr:cNvSpPr txBox="1"/>
      </cdr:nvSpPr>
      <cdr:spPr>
        <a:xfrm xmlns:a="http://schemas.openxmlformats.org/drawingml/2006/main">
          <a:off x="133349" y="295275"/>
          <a:ext cx="2232000" cy="309562"/>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障害のある人への理解を深めるための啓発・広報活動</a:t>
          </a:r>
        </a:p>
      </cdr:txBody>
    </cdr:sp>
  </cdr:relSizeAnchor>
  <cdr:relSizeAnchor xmlns:cdr="http://schemas.openxmlformats.org/drawingml/2006/chartDrawing">
    <cdr:from>
      <cdr:x>0.02389</cdr:x>
      <cdr:y>0.61486</cdr:y>
    </cdr:from>
    <cdr:to>
      <cdr:x>0.41444</cdr:x>
      <cdr:y>0.67442</cdr:y>
    </cdr:to>
    <cdr:sp macro="" textlink="">
      <cdr:nvSpPr>
        <cdr:cNvPr id="7" name="テキスト ボックス 1"/>
        <cdr:cNvSpPr txBox="1"/>
      </cdr:nvSpPr>
      <cdr:spPr>
        <a:xfrm xmlns:a="http://schemas.openxmlformats.org/drawingml/2006/main">
          <a:off x="136511" y="3273805"/>
          <a:ext cx="2232000" cy="317119"/>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点字・手話、字幕放送などによる情報提供の充実</a:t>
          </a:r>
        </a:p>
      </cdr:txBody>
    </cdr:sp>
  </cdr:relSizeAnchor>
  <cdr:relSizeAnchor xmlns:cdr="http://schemas.openxmlformats.org/drawingml/2006/chartDrawing">
    <cdr:from>
      <cdr:x>0.02333</cdr:x>
      <cdr:y>0.13417</cdr:y>
    </cdr:from>
    <cdr:to>
      <cdr:x>0.41388</cdr:x>
      <cdr:y>0.1932</cdr:y>
    </cdr:to>
    <cdr:sp macro="" textlink="">
      <cdr:nvSpPr>
        <cdr:cNvPr id="10" name="テキスト ボックス 1"/>
        <cdr:cNvSpPr txBox="1"/>
      </cdr:nvSpPr>
      <cdr:spPr>
        <a:xfrm xmlns:a="http://schemas.openxmlformats.org/drawingml/2006/main">
          <a:off x="133350" y="714375"/>
          <a:ext cx="2232000" cy="314325"/>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ホームヘルプサービスなどの在宅サービスの充実</a:t>
          </a:r>
        </a:p>
      </cdr:txBody>
    </cdr:sp>
  </cdr:relSizeAnchor>
  <cdr:relSizeAnchor xmlns:cdr="http://schemas.openxmlformats.org/drawingml/2006/chartDrawing">
    <cdr:from>
      <cdr:x>0.02333</cdr:x>
      <cdr:y>0.5345</cdr:y>
    </cdr:from>
    <cdr:to>
      <cdr:x>0.41388</cdr:x>
      <cdr:y>0.59571</cdr:y>
    </cdr:to>
    <cdr:sp macro="" textlink="">
      <cdr:nvSpPr>
        <cdr:cNvPr id="11" name="テキスト ボックス 1"/>
        <cdr:cNvSpPr txBox="1"/>
      </cdr:nvSpPr>
      <cdr:spPr>
        <a:xfrm xmlns:a="http://schemas.openxmlformats.org/drawingml/2006/main">
          <a:off x="133349" y="2845938"/>
          <a:ext cx="2232000" cy="325887"/>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保健医療サービスやリハビリテーションの充実</a:t>
          </a:r>
        </a:p>
      </cdr:txBody>
    </cdr:sp>
  </cdr:relSizeAnchor>
  <cdr:relSizeAnchor xmlns:cdr="http://schemas.openxmlformats.org/drawingml/2006/chartDrawing">
    <cdr:from>
      <cdr:x>0.02389</cdr:x>
      <cdr:y>0.29338</cdr:y>
    </cdr:from>
    <cdr:to>
      <cdr:x>0.41444</cdr:x>
      <cdr:y>0.35331</cdr:y>
    </cdr:to>
    <cdr:sp macro="" textlink="">
      <cdr:nvSpPr>
        <cdr:cNvPr id="12" name="テキスト ボックス 1"/>
        <cdr:cNvSpPr txBox="1"/>
      </cdr:nvSpPr>
      <cdr:spPr>
        <a:xfrm xmlns:a="http://schemas.openxmlformats.org/drawingml/2006/main">
          <a:off x="136511" y="1562102"/>
          <a:ext cx="2232000" cy="319086"/>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障害のある人に配慮した住宅や建物、交通機関の整備</a:t>
          </a:r>
        </a:p>
      </cdr:txBody>
    </cdr:sp>
  </cdr:relSizeAnchor>
  <cdr:relSizeAnchor xmlns:cdr="http://schemas.openxmlformats.org/drawingml/2006/chartDrawing">
    <cdr:from>
      <cdr:x>0.02389</cdr:x>
      <cdr:y>0.37567</cdr:y>
    </cdr:from>
    <cdr:to>
      <cdr:x>0.41444</cdr:x>
      <cdr:y>0.43649</cdr:y>
    </cdr:to>
    <cdr:sp macro="" textlink="">
      <cdr:nvSpPr>
        <cdr:cNvPr id="13" name="テキスト ボックス 1"/>
        <cdr:cNvSpPr txBox="1"/>
      </cdr:nvSpPr>
      <cdr:spPr>
        <a:xfrm xmlns:a="http://schemas.openxmlformats.org/drawingml/2006/main">
          <a:off x="136511" y="2000251"/>
          <a:ext cx="2232000" cy="323850"/>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ja-JP" sz="900">
              <a:effectLst/>
              <a:latin typeface="ＭＳ 明朝" panose="02020609040205080304" pitchFamily="17" charset="-128"/>
              <a:ea typeface="ＭＳ 明朝" panose="02020609040205080304" pitchFamily="17" charset="-128"/>
              <a:cs typeface="+mn-cs"/>
            </a:rPr>
            <a:t>障害のある子どもの相談・支援体制や教育と、障害のある人への生涯学習の充実</a:t>
          </a:r>
          <a:endParaRPr lang="ja-JP" altLang="en-US" sz="900" b="0" i="0" u="none" strike="noStrike">
            <a:solidFill>
              <a:srgbClr val="000000"/>
            </a:solidFill>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0.02333</cdr:x>
      <cdr:y>0.69678</cdr:y>
    </cdr:from>
    <cdr:to>
      <cdr:x>0.41388</cdr:x>
      <cdr:y>0.75492</cdr:y>
    </cdr:to>
    <cdr:sp macro="" textlink="">
      <cdr:nvSpPr>
        <cdr:cNvPr id="14" name="テキスト ボックス 1"/>
        <cdr:cNvSpPr txBox="1"/>
      </cdr:nvSpPr>
      <cdr:spPr>
        <a:xfrm xmlns:a="http://schemas.openxmlformats.org/drawingml/2006/main">
          <a:off x="133351" y="3709987"/>
          <a:ext cx="2232000" cy="309563"/>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a:effectLst/>
              <a:latin typeface="ＭＳ 明朝" panose="02020609040205080304" pitchFamily="17" charset="-128"/>
              <a:ea typeface="ＭＳ 明朝" panose="02020609040205080304" pitchFamily="17" charset="-128"/>
              <a:cs typeface="+mn-cs"/>
            </a:rPr>
            <a:t>障害のある人が差別を受けた際の相談窓口や紛争解決機能の充実</a:t>
          </a:r>
          <a:endParaRPr lang="ja-JP" altLang="en-US" sz="900" b="0" i="0" u="none" strike="noStrike">
            <a:solidFill>
              <a:srgbClr val="000000"/>
            </a:solidFill>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0.02389</cdr:x>
      <cdr:y>0.21556</cdr:y>
    </cdr:from>
    <cdr:to>
      <cdr:x>0.41444</cdr:x>
      <cdr:y>0.2737</cdr:y>
    </cdr:to>
    <cdr:sp macro="" textlink="">
      <cdr:nvSpPr>
        <cdr:cNvPr id="16" name="テキスト ボックス 1"/>
        <cdr:cNvSpPr txBox="1"/>
      </cdr:nvSpPr>
      <cdr:spPr>
        <a:xfrm xmlns:a="http://schemas.openxmlformats.org/drawingml/2006/main">
          <a:off x="136526" y="1147762"/>
          <a:ext cx="2232000" cy="309563"/>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生活の安定のための年金や手当の充実</a:t>
          </a:r>
        </a:p>
      </cdr:txBody>
    </cdr:sp>
  </cdr:relSizeAnchor>
  <cdr:relSizeAnchor xmlns:cdr="http://schemas.openxmlformats.org/drawingml/2006/chartDrawing">
    <cdr:from>
      <cdr:x>0.02389</cdr:x>
      <cdr:y>0.45796</cdr:y>
    </cdr:from>
    <cdr:to>
      <cdr:x>0.41444</cdr:x>
      <cdr:y>0.5161</cdr:y>
    </cdr:to>
    <cdr:sp macro="" textlink="">
      <cdr:nvSpPr>
        <cdr:cNvPr id="17" name="テキスト ボックス 1"/>
        <cdr:cNvSpPr txBox="1"/>
      </cdr:nvSpPr>
      <cdr:spPr>
        <a:xfrm xmlns:a="http://schemas.openxmlformats.org/drawingml/2006/main">
          <a:off x="136525" y="2438400"/>
          <a:ext cx="2232000" cy="309563"/>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障害に応じた職業訓練の充実や雇用の確保</a:t>
          </a:r>
        </a:p>
      </cdr:txBody>
    </cdr:sp>
  </cdr:relSizeAnchor>
</c:userShapes>
</file>

<file path=word/drawings/drawing2.xml><?xml version="1.0" encoding="utf-8"?>
<c:userShapes xmlns:c="http://schemas.openxmlformats.org/drawingml/2006/chart">
  <cdr:relSizeAnchor xmlns:cdr="http://schemas.openxmlformats.org/drawingml/2006/chartDrawing">
    <cdr:from>
      <cdr:x>0.8426</cdr:x>
      <cdr:y>0.03241</cdr:y>
    </cdr:from>
    <cdr:to>
      <cdr:x>0.89717</cdr:x>
      <cdr:y>0.12269</cdr:y>
    </cdr:to>
    <cdr:sp macro="" textlink="">
      <cdr:nvSpPr>
        <cdr:cNvPr id="4" name="テキスト ボックス 3"/>
        <cdr:cNvSpPr txBox="1"/>
      </cdr:nvSpPr>
      <cdr:spPr>
        <a:xfrm xmlns:a="http://schemas.openxmlformats.org/drawingml/2006/main">
          <a:off x="4526531" y="66675"/>
          <a:ext cx="293156" cy="18573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0.09722</cdr:y>
    </cdr:from>
    <cdr:to>
      <cdr:x>0.02681</cdr:x>
      <cdr:y>0.78241</cdr:y>
    </cdr:to>
    <cdr:sp macro="" textlink="">
      <cdr:nvSpPr>
        <cdr:cNvPr id="10" name="テキスト ボックス 1"/>
        <cdr:cNvSpPr txBox="1"/>
      </cdr:nvSpPr>
      <cdr:spPr>
        <a:xfrm xmlns:a="http://schemas.openxmlformats.org/drawingml/2006/main">
          <a:off x="0" y="200025"/>
          <a:ext cx="144000" cy="14097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0.17924</cdr:y>
    </cdr:from>
    <cdr:to>
      <cdr:x>1</cdr:x>
      <cdr:y>0.27546</cdr:y>
    </cdr:to>
    <cdr:sp macro="" textlink="">
      <cdr:nvSpPr>
        <cdr:cNvPr id="2" name="テキスト ボックス 1"/>
        <cdr:cNvSpPr txBox="1"/>
      </cdr:nvSpPr>
      <cdr:spPr>
        <a:xfrm xmlns:a="http://schemas.openxmlformats.org/drawingml/2006/main">
          <a:off x="4899140" y="368778"/>
          <a:ext cx="472960" cy="197960"/>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1,771</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0.05923</cdr:y>
    </cdr:from>
    <cdr:to>
      <cdr:x>1</cdr:x>
      <cdr:y>0.15741</cdr:y>
    </cdr:to>
    <cdr:sp macro="" textlink="">
      <cdr:nvSpPr>
        <cdr:cNvPr id="29" name="テキスト ボックス 1"/>
        <cdr:cNvSpPr txBox="1"/>
      </cdr:nvSpPr>
      <cdr:spPr>
        <a:xfrm xmlns:a="http://schemas.openxmlformats.org/drawingml/2006/main">
          <a:off x="4865350" y="121867"/>
          <a:ext cx="506750" cy="201983"/>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0.58102</cdr:y>
    </cdr:from>
    <cdr:to>
      <cdr:x>1</cdr:x>
      <cdr:y>0.70139</cdr:y>
    </cdr:to>
    <cdr:sp macro="" textlink="">
      <cdr:nvSpPr>
        <cdr:cNvPr id="35" name="テキスト ボックス 1"/>
        <cdr:cNvSpPr txBox="1"/>
      </cdr:nvSpPr>
      <cdr:spPr>
        <a:xfrm xmlns:a="http://schemas.openxmlformats.org/drawingml/2006/main">
          <a:off x="4899140" y="1195389"/>
          <a:ext cx="472960" cy="24765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228</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0.38505</cdr:y>
    </cdr:from>
    <cdr:to>
      <cdr:x>1</cdr:x>
      <cdr:y>0.5</cdr:y>
    </cdr:to>
    <cdr:sp macro="" textlink="">
      <cdr:nvSpPr>
        <cdr:cNvPr id="13" name="テキスト ボックス 1"/>
        <cdr:cNvSpPr txBox="1"/>
      </cdr:nvSpPr>
      <cdr:spPr>
        <a:xfrm xmlns:a="http://schemas.openxmlformats.org/drawingml/2006/main">
          <a:off x="4899140" y="792197"/>
          <a:ext cx="472960" cy="236503"/>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0.62589</cdr:x>
      <cdr:y>0.74228</cdr:y>
    </cdr:from>
    <cdr:to>
      <cdr:x>0.93972</cdr:x>
      <cdr:y>0.87732</cdr:y>
    </cdr:to>
    <cdr:sp macro="" textlink="">
      <cdr:nvSpPr>
        <cdr:cNvPr id="8" name="テキスト ボックス 1"/>
        <cdr:cNvSpPr txBox="1"/>
      </cdr:nvSpPr>
      <cdr:spPr>
        <a:xfrm xmlns:a="http://schemas.openxmlformats.org/drawingml/2006/main">
          <a:off x="3362324" y="1527175"/>
          <a:ext cx="1685925" cy="277813"/>
        </a:xfrm>
        <a:prstGeom xmlns:a="http://schemas.openxmlformats.org/drawingml/2006/main" prst="rect">
          <a:avLst/>
        </a:prstGeom>
      </cdr:spPr>
      <cdr:txBody>
        <a:bodyPr xmlns:a="http://schemas.openxmlformats.org/drawingml/2006/main" wrap="none" rtlCol="0" anchor="ctr"/>
        <a:lstStyle xmlns:a="http://schemas.openxmlformats.org/drawingml/2006/main"/>
        <a:p xmlns:a="http://schemas.openxmlformats.org/drawingml/2006/main">
          <a:pPr algn="l"/>
          <a:r>
            <a:rPr lang="ja-JP" altLang="en-US" sz="900" b="0" i="0" u="none" strike="noStrike">
              <a:solidFill>
                <a:srgbClr val="000000"/>
              </a:solidFill>
              <a:latin typeface="ＭＳ 明朝"/>
              <a:ea typeface="ＭＳ 明朝"/>
            </a:rPr>
            <a:t>どちらかといえばそう思わない</a:t>
          </a:r>
        </a:p>
      </cdr:txBody>
    </cdr:sp>
  </cdr:relSizeAnchor>
</c:userShapes>
</file>

<file path=word/drawings/drawing20.xml><?xml version="1.0" encoding="utf-8"?>
<c:userShapes xmlns:c="http://schemas.openxmlformats.org/drawingml/2006/chart">
  <cdr:relSizeAnchor xmlns:cdr="http://schemas.openxmlformats.org/drawingml/2006/chartDrawing">
    <cdr:from>
      <cdr:x>0.8426</cdr:x>
      <cdr:y>0.03241</cdr:y>
    </cdr:from>
    <cdr:to>
      <cdr:x>0.89717</cdr:x>
      <cdr:y>0.12269</cdr:y>
    </cdr:to>
    <cdr:sp macro="" textlink="">
      <cdr:nvSpPr>
        <cdr:cNvPr id="4" name="テキスト ボックス 3"/>
        <cdr:cNvSpPr txBox="1"/>
      </cdr:nvSpPr>
      <cdr:spPr>
        <a:xfrm xmlns:a="http://schemas.openxmlformats.org/drawingml/2006/main">
          <a:off x="4526531" y="66675"/>
          <a:ext cx="293156" cy="18573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0.06714</cdr:y>
    </cdr:from>
    <cdr:to>
      <cdr:x>0.02681</cdr:x>
      <cdr:y>0.75233</cdr:y>
    </cdr:to>
    <cdr:sp macro="" textlink="">
      <cdr:nvSpPr>
        <cdr:cNvPr id="10" name="テキスト ボックス 1"/>
        <cdr:cNvSpPr txBox="1"/>
      </cdr:nvSpPr>
      <cdr:spPr>
        <a:xfrm xmlns:a="http://schemas.openxmlformats.org/drawingml/2006/main">
          <a:off x="0" y="170121"/>
          <a:ext cx="144026" cy="1736032"/>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0.13789</cdr:y>
    </cdr:from>
    <cdr:to>
      <cdr:x>1</cdr:x>
      <cdr:y>0.23411</cdr:y>
    </cdr:to>
    <cdr:sp macro="" textlink="">
      <cdr:nvSpPr>
        <cdr:cNvPr id="2" name="テキスト ボックス 1"/>
        <cdr:cNvSpPr txBox="1"/>
      </cdr:nvSpPr>
      <cdr:spPr>
        <a:xfrm xmlns:a="http://schemas.openxmlformats.org/drawingml/2006/main">
          <a:off x="4899140" y="349356"/>
          <a:ext cx="472960" cy="243788"/>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 </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0.05547</cdr:y>
    </cdr:from>
    <cdr:to>
      <cdr:x>1</cdr:x>
      <cdr:y>0.15365</cdr:y>
    </cdr:to>
    <cdr:sp macro="" textlink="">
      <cdr:nvSpPr>
        <cdr:cNvPr id="29" name="テキスト ボックス 1"/>
        <cdr:cNvSpPr txBox="1"/>
      </cdr:nvSpPr>
      <cdr:spPr>
        <a:xfrm xmlns:a="http://schemas.openxmlformats.org/drawingml/2006/main">
          <a:off x="4865350" y="140540"/>
          <a:ext cx="506750" cy="248754"/>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0.30659</cdr:y>
    </cdr:from>
    <cdr:to>
      <cdr:x>1</cdr:x>
      <cdr:y>0.40602</cdr:y>
    </cdr:to>
    <cdr:sp macro="" textlink="">
      <cdr:nvSpPr>
        <cdr:cNvPr id="35" name="テキスト ボックス 1"/>
        <cdr:cNvSpPr txBox="1"/>
      </cdr:nvSpPr>
      <cdr:spPr>
        <a:xfrm xmlns:a="http://schemas.openxmlformats.org/drawingml/2006/main">
          <a:off x="4899140" y="776786"/>
          <a:ext cx="472960" cy="251921"/>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226</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0.14069</cdr:y>
    </cdr:from>
    <cdr:to>
      <cdr:x>1</cdr:x>
      <cdr:y>0.24436</cdr:y>
    </cdr:to>
    <cdr:sp macro="" textlink="">
      <cdr:nvSpPr>
        <cdr:cNvPr id="13" name="テキスト ボックス 1"/>
        <cdr:cNvSpPr txBox="1"/>
      </cdr:nvSpPr>
      <cdr:spPr>
        <a:xfrm xmlns:a="http://schemas.openxmlformats.org/drawingml/2006/main">
          <a:off x="4899140" y="356453"/>
          <a:ext cx="472960" cy="262664"/>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21.xml><?xml version="1.0" encoding="utf-8"?>
<c:userShapes xmlns:c="http://schemas.openxmlformats.org/drawingml/2006/chart">
  <cdr:relSizeAnchor xmlns:cdr="http://schemas.openxmlformats.org/drawingml/2006/chartDrawing">
    <cdr:from>
      <cdr:x>0.8426</cdr:x>
      <cdr:y>0.03241</cdr:y>
    </cdr:from>
    <cdr:to>
      <cdr:x>0.89717</cdr:x>
      <cdr:y>0.12269</cdr:y>
    </cdr:to>
    <cdr:sp macro="" textlink="">
      <cdr:nvSpPr>
        <cdr:cNvPr id="4" name="テキスト ボックス 3"/>
        <cdr:cNvSpPr txBox="1"/>
      </cdr:nvSpPr>
      <cdr:spPr>
        <a:xfrm xmlns:a="http://schemas.openxmlformats.org/drawingml/2006/main">
          <a:off x="4526531" y="66675"/>
          <a:ext cx="293156" cy="18573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0.06714</cdr:y>
    </cdr:from>
    <cdr:to>
      <cdr:x>0.02681</cdr:x>
      <cdr:y>0.75233</cdr:y>
    </cdr:to>
    <cdr:sp macro="" textlink="">
      <cdr:nvSpPr>
        <cdr:cNvPr id="10" name="テキスト ボックス 1"/>
        <cdr:cNvSpPr txBox="1"/>
      </cdr:nvSpPr>
      <cdr:spPr>
        <a:xfrm xmlns:a="http://schemas.openxmlformats.org/drawingml/2006/main">
          <a:off x="0" y="170121"/>
          <a:ext cx="144026" cy="1736032"/>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0.13789</cdr:y>
    </cdr:from>
    <cdr:to>
      <cdr:x>1</cdr:x>
      <cdr:y>0.23411</cdr:y>
    </cdr:to>
    <cdr:sp macro="" textlink="">
      <cdr:nvSpPr>
        <cdr:cNvPr id="2" name="テキスト ボックス 1"/>
        <cdr:cNvSpPr txBox="1"/>
      </cdr:nvSpPr>
      <cdr:spPr>
        <a:xfrm xmlns:a="http://schemas.openxmlformats.org/drawingml/2006/main">
          <a:off x="4899140" y="349356"/>
          <a:ext cx="472960" cy="243788"/>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 </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0.05547</cdr:y>
    </cdr:from>
    <cdr:to>
      <cdr:x>1</cdr:x>
      <cdr:y>0.15365</cdr:y>
    </cdr:to>
    <cdr:sp macro="" textlink="">
      <cdr:nvSpPr>
        <cdr:cNvPr id="29" name="テキスト ボックス 1"/>
        <cdr:cNvSpPr txBox="1"/>
      </cdr:nvSpPr>
      <cdr:spPr>
        <a:xfrm xmlns:a="http://schemas.openxmlformats.org/drawingml/2006/main">
          <a:off x="4865350" y="140540"/>
          <a:ext cx="506750" cy="248754"/>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0.30659</cdr:y>
    </cdr:from>
    <cdr:to>
      <cdr:x>1</cdr:x>
      <cdr:y>0.40602</cdr:y>
    </cdr:to>
    <cdr:sp macro="" textlink="">
      <cdr:nvSpPr>
        <cdr:cNvPr id="35" name="テキスト ボックス 1"/>
        <cdr:cNvSpPr txBox="1"/>
      </cdr:nvSpPr>
      <cdr:spPr>
        <a:xfrm xmlns:a="http://schemas.openxmlformats.org/drawingml/2006/main">
          <a:off x="4899140" y="776786"/>
          <a:ext cx="472960" cy="251921"/>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225</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0.14069</cdr:y>
    </cdr:from>
    <cdr:to>
      <cdr:x>1</cdr:x>
      <cdr:y>0.24436</cdr:y>
    </cdr:to>
    <cdr:sp macro="" textlink="">
      <cdr:nvSpPr>
        <cdr:cNvPr id="13" name="テキスト ボックス 1"/>
        <cdr:cNvSpPr txBox="1"/>
      </cdr:nvSpPr>
      <cdr:spPr>
        <a:xfrm xmlns:a="http://schemas.openxmlformats.org/drawingml/2006/main">
          <a:off x="4899140" y="356453"/>
          <a:ext cx="472960" cy="262664"/>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22.xml><?xml version="1.0" encoding="utf-8"?>
<c:userShapes xmlns:c="http://schemas.openxmlformats.org/drawingml/2006/chart">
  <cdr:relSizeAnchor xmlns:cdr="http://schemas.openxmlformats.org/drawingml/2006/chartDrawing">
    <cdr:from>
      <cdr:x>0.8426</cdr:x>
      <cdr:y>0.03241</cdr:y>
    </cdr:from>
    <cdr:to>
      <cdr:x>0.89717</cdr:x>
      <cdr:y>0.12269</cdr:y>
    </cdr:to>
    <cdr:sp macro="" textlink="">
      <cdr:nvSpPr>
        <cdr:cNvPr id="4" name="テキスト ボックス 3"/>
        <cdr:cNvSpPr txBox="1"/>
      </cdr:nvSpPr>
      <cdr:spPr>
        <a:xfrm xmlns:a="http://schemas.openxmlformats.org/drawingml/2006/main">
          <a:off x="4526531" y="66675"/>
          <a:ext cx="293156" cy="18573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0.06714</cdr:y>
    </cdr:from>
    <cdr:to>
      <cdr:x>0.02681</cdr:x>
      <cdr:y>0.75233</cdr:y>
    </cdr:to>
    <cdr:sp macro="" textlink="">
      <cdr:nvSpPr>
        <cdr:cNvPr id="10" name="テキスト ボックス 1"/>
        <cdr:cNvSpPr txBox="1"/>
      </cdr:nvSpPr>
      <cdr:spPr>
        <a:xfrm xmlns:a="http://schemas.openxmlformats.org/drawingml/2006/main">
          <a:off x="0" y="170121"/>
          <a:ext cx="144026" cy="1736032"/>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0.13789</cdr:y>
    </cdr:from>
    <cdr:to>
      <cdr:x>1</cdr:x>
      <cdr:y>0.23411</cdr:y>
    </cdr:to>
    <cdr:sp macro="" textlink="">
      <cdr:nvSpPr>
        <cdr:cNvPr id="2" name="テキスト ボックス 1"/>
        <cdr:cNvSpPr txBox="1"/>
      </cdr:nvSpPr>
      <cdr:spPr>
        <a:xfrm xmlns:a="http://schemas.openxmlformats.org/drawingml/2006/main">
          <a:off x="4899140" y="349356"/>
          <a:ext cx="472960" cy="243788"/>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 </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0.05547</cdr:y>
    </cdr:from>
    <cdr:to>
      <cdr:x>1</cdr:x>
      <cdr:y>0.15365</cdr:y>
    </cdr:to>
    <cdr:sp macro="" textlink="">
      <cdr:nvSpPr>
        <cdr:cNvPr id="29" name="テキスト ボックス 1"/>
        <cdr:cNvSpPr txBox="1"/>
      </cdr:nvSpPr>
      <cdr:spPr>
        <a:xfrm xmlns:a="http://schemas.openxmlformats.org/drawingml/2006/main">
          <a:off x="4865350" y="140540"/>
          <a:ext cx="506750" cy="248754"/>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0.30659</cdr:y>
    </cdr:from>
    <cdr:to>
      <cdr:x>1</cdr:x>
      <cdr:y>0.40602</cdr:y>
    </cdr:to>
    <cdr:sp macro="" textlink="">
      <cdr:nvSpPr>
        <cdr:cNvPr id="35" name="テキスト ボックス 1"/>
        <cdr:cNvSpPr txBox="1"/>
      </cdr:nvSpPr>
      <cdr:spPr>
        <a:xfrm xmlns:a="http://schemas.openxmlformats.org/drawingml/2006/main">
          <a:off x="4899140" y="776786"/>
          <a:ext cx="472960" cy="251921"/>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226</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0.14069</cdr:y>
    </cdr:from>
    <cdr:to>
      <cdr:x>1</cdr:x>
      <cdr:y>0.24436</cdr:y>
    </cdr:to>
    <cdr:sp macro="" textlink="">
      <cdr:nvSpPr>
        <cdr:cNvPr id="13" name="テキスト ボックス 1"/>
        <cdr:cNvSpPr txBox="1"/>
      </cdr:nvSpPr>
      <cdr:spPr>
        <a:xfrm xmlns:a="http://schemas.openxmlformats.org/drawingml/2006/main">
          <a:off x="4899140" y="356453"/>
          <a:ext cx="472960" cy="262664"/>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23.xml><?xml version="1.0" encoding="utf-8"?>
<c:userShapes xmlns:c="http://schemas.openxmlformats.org/drawingml/2006/chart">
  <cdr:relSizeAnchor xmlns:cdr="http://schemas.openxmlformats.org/drawingml/2006/chartDrawing">
    <cdr:from>
      <cdr:x>0.8426</cdr:x>
      <cdr:y>0.03241</cdr:y>
    </cdr:from>
    <cdr:to>
      <cdr:x>0.89717</cdr:x>
      <cdr:y>0.12269</cdr:y>
    </cdr:to>
    <cdr:sp macro="" textlink="">
      <cdr:nvSpPr>
        <cdr:cNvPr id="4" name="テキスト ボックス 3"/>
        <cdr:cNvSpPr txBox="1"/>
      </cdr:nvSpPr>
      <cdr:spPr>
        <a:xfrm xmlns:a="http://schemas.openxmlformats.org/drawingml/2006/main">
          <a:off x="4526531" y="66675"/>
          <a:ext cx="293156" cy="18573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0.06714</cdr:y>
    </cdr:from>
    <cdr:to>
      <cdr:x>0.02681</cdr:x>
      <cdr:y>0.50761</cdr:y>
    </cdr:to>
    <cdr:sp macro="" textlink="">
      <cdr:nvSpPr>
        <cdr:cNvPr id="10" name="テキスト ボックス 1"/>
        <cdr:cNvSpPr txBox="1"/>
      </cdr:nvSpPr>
      <cdr:spPr>
        <a:xfrm xmlns:a="http://schemas.openxmlformats.org/drawingml/2006/main">
          <a:off x="0" y="170109"/>
          <a:ext cx="144026" cy="111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0.13789</cdr:y>
    </cdr:from>
    <cdr:to>
      <cdr:x>1</cdr:x>
      <cdr:y>0.23411</cdr:y>
    </cdr:to>
    <cdr:sp macro="" textlink="">
      <cdr:nvSpPr>
        <cdr:cNvPr id="2" name="テキスト ボックス 1"/>
        <cdr:cNvSpPr txBox="1"/>
      </cdr:nvSpPr>
      <cdr:spPr>
        <a:xfrm xmlns:a="http://schemas.openxmlformats.org/drawingml/2006/main">
          <a:off x="4899140" y="349356"/>
          <a:ext cx="472960" cy="243788"/>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 </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0.05547</cdr:y>
    </cdr:from>
    <cdr:to>
      <cdr:x>1</cdr:x>
      <cdr:y>0.15365</cdr:y>
    </cdr:to>
    <cdr:sp macro="" textlink="">
      <cdr:nvSpPr>
        <cdr:cNvPr id="29" name="テキスト ボックス 1"/>
        <cdr:cNvSpPr txBox="1"/>
      </cdr:nvSpPr>
      <cdr:spPr>
        <a:xfrm xmlns:a="http://schemas.openxmlformats.org/drawingml/2006/main">
          <a:off x="4865350" y="140540"/>
          <a:ext cx="506750" cy="248754"/>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0.30659</cdr:y>
    </cdr:from>
    <cdr:to>
      <cdr:x>1</cdr:x>
      <cdr:y>0.40602</cdr:y>
    </cdr:to>
    <cdr:sp macro="" textlink="">
      <cdr:nvSpPr>
        <cdr:cNvPr id="35" name="テキスト ボックス 1"/>
        <cdr:cNvSpPr txBox="1"/>
      </cdr:nvSpPr>
      <cdr:spPr>
        <a:xfrm xmlns:a="http://schemas.openxmlformats.org/drawingml/2006/main">
          <a:off x="4899140" y="776786"/>
          <a:ext cx="472960" cy="251921"/>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226</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0.14069</cdr:y>
    </cdr:from>
    <cdr:to>
      <cdr:x>1</cdr:x>
      <cdr:y>0.24436</cdr:y>
    </cdr:to>
    <cdr:sp macro="" textlink="">
      <cdr:nvSpPr>
        <cdr:cNvPr id="13" name="テキスト ボックス 1"/>
        <cdr:cNvSpPr txBox="1"/>
      </cdr:nvSpPr>
      <cdr:spPr>
        <a:xfrm xmlns:a="http://schemas.openxmlformats.org/drawingml/2006/main">
          <a:off x="4899140" y="356453"/>
          <a:ext cx="472960" cy="262664"/>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24.xml><?xml version="1.0" encoding="utf-8"?>
<c:userShapes xmlns:c="http://schemas.openxmlformats.org/drawingml/2006/chart">
  <cdr:relSizeAnchor xmlns:cdr="http://schemas.openxmlformats.org/drawingml/2006/chartDrawing">
    <cdr:from>
      <cdr:x>0.92169</cdr:x>
      <cdr:y>0.0068</cdr:y>
    </cdr:from>
    <cdr:to>
      <cdr:x>0.99833</cdr:x>
      <cdr:y>0.11783</cdr:y>
    </cdr:to>
    <cdr:sp macro="" textlink="">
      <cdr:nvSpPr>
        <cdr:cNvPr id="4" name="テキスト ボックス 3"/>
        <cdr:cNvSpPr txBox="1"/>
      </cdr:nvSpPr>
      <cdr:spPr>
        <a:xfrm xmlns:a="http://schemas.openxmlformats.org/drawingml/2006/main">
          <a:off x="5172075" y="20925"/>
          <a:ext cx="430049" cy="34166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1.74978E-7</cdr:x>
      <cdr:y>0.0268</cdr:y>
    </cdr:from>
    <cdr:to>
      <cdr:x>0.0189</cdr:x>
      <cdr:y>0.87691</cdr:y>
    </cdr:to>
    <cdr:sp macro="" textlink="">
      <cdr:nvSpPr>
        <cdr:cNvPr id="9" name="テキスト ボックス 8"/>
        <cdr:cNvSpPr txBox="1"/>
      </cdr:nvSpPr>
      <cdr:spPr>
        <a:xfrm xmlns:a="http://schemas.openxmlformats.org/drawingml/2006/main">
          <a:off x="1" y="83984"/>
          <a:ext cx="108013" cy="2664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vertOverflow="clip" wrap="square" rtlCol="0"/>
        <a:lstStyle xmlns:a="http://schemas.openxmlformats.org/drawingml/2006/main"/>
        <a:p xmlns:a="http://schemas.openxmlformats.org/drawingml/2006/main">
          <a:endParaRPr lang="ja-JP" altLang="en-US"/>
        </a:p>
      </cdr:txBody>
    </cdr:sp>
  </cdr:relSizeAnchor>
  <cdr:relSizeAnchor xmlns:cdr="http://schemas.openxmlformats.org/drawingml/2006/chartDrawing">
    <cdr:from>
      <cdr:x>0.43793</cdr:x>
      <cdr:y>0.82675</cdr:y>
    </cdr:from>
    <cdr:to>
      <cdr:x>0.64833</cdr:x>
      <cdr:y>0.91337</cdr:y>
    </cdr:to>
    <cdr:sp macro="" textlink="">
      <cdr:nvSpPr>
        <cdr:cNvPr id="6" name="テキスト ボックス 1"/>
        <cdr:cNvSpPr txBox="1"/>
      </cdr:nvSpPr>
      <cdr:spPr>
        <a:xfrm xmlns:a="http://schemas.openxmlformats.org/drawingml/2006/main">
          <a:off x="2457450" y="2544083"/>
          <a:ext cx="1180651" cy="266548"/>
        </a:xfrm>
        <a:prstGeom xmlns:a="http://schemas.openxmlformats.org/drawingml/2006/main" prst="rect">
          <a:avLst/>
        </a:prstGeom>
      </cdr:spPr>
      <cdr:txBody>
        <a:bodyPr xmlns:a="http://schemas.openxmlformats.org/drawingml/2006/main" wrap="square" lIns="36000" tIns="0" rIns="3600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ts val="1100"/>
            </a:lnSpc>
          </a:pPr>
          <a:r>
            <a:rPr lang="ja-JP" altLang="en-US" sz="900">
              <a:latin typeface="ＭＳ 明朝" panose="02020609040205080304" pitchFamily="17" charset="-128"/>
              <a:ea typeface="ＭＳ 明朝" panose="02020609040205080304" pitchFamily="17" charset="-128"/>
            </a:rPr>
            <a:t>市民（</a:t>
          </a:r>
          <a:r>
            <a:rPr lang="en-US" altLang="ja-JP" sz="900">
              <a:latin typeface="ＭＳ 明朝" panose="02020609040205080304" pitchFamily="17" charset="-128"/>
              <a:ea typeface="ＭＳ 明朝" panose="02020609040205080304" pitchFamily="17" charset="-128"/>
            </a:rPr>
            <a:t>N=229</a:t>
          </a:r>
          <a:r>
            <a:rPr lang="ja-JP" altLang="en-US" sz="900">
              <a:latin typeface="ＭＳ 明朝" panose="02020609040205080304" pitchFamily="17" charset="-128"/>
              <a:ea typeface="ＭＳ 明朝" panose="02020609040205080304" pitchFamily="17" charset="-128"/>
            </a:rPr>
            <a:t>）</a:t>
          </a:r>
        </a:p>
      </cdr:txBody>
    </cdr:sp>
  </cdr:relSizeAnchor>
  <cdr:relSizeAnchor xmlns:cdr="http://schemas.openxmlformats.org/drawingml/2006/chartDrawing">
    <cdr:from>
      <cdr:x>0.02389</cdr:x>
      <cdr:y>0.09676</cdr:y>
    </cdr:from>
    <cdr:to>
      <cdr:x>0.41444</cdr:x>
      <cdr:y>0.19554</cdr:y>
    </cdr:to>
    <cdr:sp macro="" textlink="">
      <cdr:nvSpPr>
        <cdr:cNvPr id="8" name="テキスト ボックス 1"/>
        <cdr:cNvSpPr txBox="1"/>
      </cdr:nvSpPr>
      <cdr:spPr>
        <a:xfrm xmlns:a="http://schemas.openxmlformats.org/drawingml/2006/main">
          <a:off x="136524" y="303212"/>
          <a:ext cx="2232000" cy="309550"/>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ja-JP" sz="900">
              <a:effectLst/>
              <a:latin typeface="ＭＳ 明朝" panose="02020609040205080304" pitchFamily="17" charset="-128"/>
              <a:ea typeface="ＭＳ 明朝" panose="02020609040205080304" pitchFamily="17" charset="-128"/>
              <a:cs typeface="+mn-cs"/>
            </a:rPr>
            <a:t>できる範囲で対応したい（ゆっくり・わかりやすく話したり、筆談を行うなど）</a:t>
          </a:r>
          <a:endParaRPr lang="ja-JP" altLang="en-US" sz="900" b="0" i="0" u="none" strike="noStrike">
            <a:solidFill>
              <a:srgbClr val="000000"/>
            </a:solidFill>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0.02389</cdr:x>
      <cdr:y>0.24721</cdr:y>
    </cdr:from>
    <cdr:to>
      <cdr:x>0.41444</cdr:x>
      <cdr:y>0.34599</cdr:y>
    </cdr:to>
    <cdr:sp macro="" textlink="">
      <cdr:nvSpPr>
        <cdr:cNvPr id="10" name="テキスト ボックス 1"/>
        <cdr:cNvSpPr txBox="1"/>
      </cdr:nvSpPr>
      <cdr:spPr>
        <a:xfrm xmlns:a="http://schemas.openxmlformats.org/drawingml/2006/main">
          <a:off x="136525" y="774700"/>
          <a:ext cx="2232000" cy="309550"/>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ja-JP" sz="900">
              <a:effectLst/>
              <a:latin typeface="ＭＳ 明朝" panose="02020609040205080304" pitchFamily="17" charset="-128"/>
              <a:ea typeface="ＭＳ 明朝" panose="02020609040205080304" pitchFamily="17" charset="-128"/>
              <a:cs typeface="+mn-cs"/>
            </a:rPr>
            <a:t>手話や点字を使いたい（今後学んでみたい人も含む）</a:t>
          </a:r>
          <a:endParaRPr lang="ja-JP" altLang="en-US" sz="900" b="0" i="0" u="none" strike="noStrike">
            <a:solidFill>
              <a:srgbClr val="000000"/>
            </a:solidFill>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0.02333</cdr:x>
      <cdr:y>0.39818</cdr:y>
    </cdr:from>
    <cdr:to>
      <cdr:x>0.41388</cdr:x>
      <cdr:y>0.49544</cdr:y>
    </cdr:to>
    <cdr:sp macro="" textlink="">
      <cdr:nvSpPr>
        <cdr:cNvPr id="11" name="テキスト ボックス 1"/>
        <cdr:cNvSpPr txBox="1"/>
      </cdr:nvSpPr>
      <cdr:spPr>
        <a:xfrm xmlns:a="http://schemas.openxmlformats.org/drawingml/2006/main">
          <a:off x="133350" y="1247775"/>
          <a:ext cx="2232000" cy="304800"/>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ja-JP" sz="900">
              <a:effectLst/>
              <a:latin typeface="ＭＳ 明朝" panose="02020609040205080304" pitchFamily="17" charset="-128"/>
              <a:ea typeface="ＭＳ 明朝" panose="02020609040205080304" pitchFamily="17" charset="-128"/>
              <a:cs typeface="+mn-cs"/>
            </a:rPr>
            <a:t>音声を文字に変換したり、文章を読み上げるなどのアプリケーションを使いたい（今後使ってみたい人も含む）</a:t>
          </a:r>
          <a:endParaRPr lang="ja-JP" altLang="en-US" sz="900" b="0" i="0" u="none" strike="noStrike">
            <a:solidFill>
              <a:srgbClr val="000000"/>
            </a:solidFill>
            <a:latin typeface="ＭＳ 明朝" panose="02020609040205080304" pitchFamily="17" charset="-128"/>
            <a:ea typeface="ＭＳ 明朝" panose="02020609040205080304" pitchFamily="17" charset="-128"/>
          </a:endParaRPr>
        </a:p>
      </cdr:txBody>
    </cdr:sp>
  </cdr:relSizeAnchor>
</c:userShapes>
</file>

<file path=word/drawings/drawing25.xml><?xml version="1.0" encoding="utf-8"?>
<c:userShapes xmlns:c="http://schemas.openxmlformats.org/drawingml/2006/chart">
  <cdr:relSizeAnchor xmlns:cdr="http://schemas.openxmlformats.org/drawingml/2006/chartDrawing">
    <cdr:from>
      <cdr:x>0.8426</cdr:x>
      <cdr:y>0.03241</cdr:y>
    </cdr:from>
    <cdr:to>
      <cdr:x>0.89717</cdr:x>
      <cdr:y>0.12269</cdr:y>
    </cdr:to>
    <cdr:sp macro="" textlink="">
      <cdr:nvSpPr>
        <cdr:cNvPr id="4" name="テキスト ボックス 3"/>
        <cdr:cNvSpPr txBox="1"/>
      </cdr:nvSpPr>
      <cdr:spPr>
        <a:xfrm xmlns:a="http://schemas.openxmlformats.org/drawingml/2006/main">
          <a:off x="4526531" y="66675"/>
          <a:ext cx="293156" cy="18573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0.06714</cdr:y>
    </cdr:from>
    <cdr:to>
      <cdr:x>0.02681</cdr:x>
      <cdr:y>0.63549</cdr:y>
    </cdr:to>
    <cdr:sp macro="" textlink="">
      <cdr:nvSpPr>
        <cdr:cNvPr id="10" name="テキスト ボックス 1"/>
        <cdr:cNvSpPr txBox="1"/>
      </cdr:nvSpPr>
      <cdr:spPr>
        <a:xfrm xmlns:a="http://schemas.openxmlformats.org/drawingml/2006/main">
          <a:off x="0" y="170109"/>
          <a:ext cx="144026" cy="1440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0.13789</cdr:y>
    </cdr:from>
    <cdr:to>
      <cdr:x>1</cdr:x>
      <cdr:y>0.23411</cdr:y>
    </cdr:to>
    <cdr:sp macro="" textlink="">
      <cdr:nvSpPr>
        <cdr:cNvPr id="2" name="テキスト ボックス 1"/>
        <cdr:cNvSpPr txBox="1"/>
      </cdr:nvSpPr>
      <cdr:spPr>
        <a:xfrm xmlns:a="http://schemas.openxmlformats.org/drawingml/2006/main">
          <a:off x="4899140" y="349356"/>
          <a:ext cx="472960" cy="243788"/>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 </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0.05547</cdr:y>
    </cdr:from>
    <cdr:to>
      <cdr:x>1</cdr:x>
      <cdr:y>0.15365</cdr:y>
    </cdr:to>
    <cdr:sp macro="" textlink="">
      <cdr:nvSpPr>
        <cdr:cNvPr id="29" name="テキスト ボックス 1"/>
        <cdr:cNvSpPr txBox="1"/>
      </cdr:nvSpPr>
      <cdr:spPr>
        <a:xfrm xmlns:a="http://schemas.openxmlformats.org/drawingml/2006/main">
          <a:off x="4865350" y="140540"/>
          <a:ext cx="506750" cy="248754"/>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0.30659</cdr:y>
    </cdr:from>
    <cdr:to>
      <cdr:x>1</cdr:x>
      <cdr:y>0.40602</cdr:y>
    </cdr:to>
    <cdr:sp macro="" textlink="">
      <cdr:nvSpPr>
        <cdr:cNvPr id="35" name="テキスト ボックス 1"/>
        <cdr:cNvSpPr txBox="1"/>
      </cdr:nvSpPr>
      <cdr:spPr>
        <a:xfrm xmlns:a="http://schemas.openxmlformats.org/drawingml/2006/main">
          <a:off x="4899140" y="776786"/>
          <a:ext cx="472960" cy="251921"/>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228</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0.14069</cdr:y>
    </cdr:from>
    <cdr:to>
      <cdr:x>1</cdr:x>
      <cdr:y>0.24436</cdr:y>
    </cdr:to>
    <cdr:sp macro="" textlink="">
      <cdr:nvSpPr>
        <cdr:cNvPr id="13" name="テキスト ボックス 1"/>
        <cdr:cNvSpPr txBox="1"/>
      </cdr:nvSpPr>
      <cdr:spPr>
        <a:xfrm xmlns:a="http://schemas.openxmlformats.org/drawingml/2006/main">
          <a:off x="4899140" y="356453"/>
          <a:ext cx="472960" cy="262664"/>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26.xml><?xml version="1.0" encoding="utf-8"?>
<c:userShapes xmlns:c="http://schemas.openxmlformats.org/drawingml/2006/chart">
  <cdr:relSizeAnchor xmlns:cdr="http://schemas.openxmlformats.org/drawingml/2006/chartDrawing">
    <cdr:from>
      <cdr:x>0.8426</cdr:x>
      <cdr:y>0.03241</cdr:y>
    </cdr:from>
    <cdr:to>
      <cdr:x>0.89717</cdr:x>
      <cdr:y>0.12269</cdr:y>
    </cdr:to>
    <cdr:sp macro="" textlink="">
      <cdr:nvSpPr>
        <cdr:cNvPr id="4" name="テキスト ボックス 3"/>
        <cdr:cNvSpPr txBox="1"/>
      </cdr:nvSpPr>
      <cdr:spPr>
        <a:xfrm xmlns:a="http://schemas.openxmlformats.org/drawingml/2006/main">
          <a:off x="4526531" y="66675"/>
          <a:ext cx="293156" cy="18573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0.06714</cdr:y>
    </cdr:from>
    <cdr:to>
      <cdr:x>0.02681</cdr:x>
      <cdr:y>0.50761</cdr:y>
    </cdr:to>
    <cdr:sp macro="" textlink="">
      <cdr:nvSpPr>
        <cdr:cNvPr id="10" name="テキスト ボックス 1"/>
        <cdr:cNvSpPr txBox="1"/>
      </cdr:nvSpPr>
      <cdr:spPr>
        <a:xfrm xmlns:a="http://schemas.openxmlformats.org/drawingml/2006/main">
          <a:off x="0" y="170109"/>
          <a:ext cx="144026" cy="111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0.13789</cdr:y>
    </cdr:from>
    <cdr:to>
      <cdr:x>1</cdr:x>
      <cdr:y>0.23411</cdr:y>
    </cdr:to>
    <cdr:sp macro="" textlink="">
      <cdr:nvSpPr>
        <cdr:cNvPr id="2" name="テキスト ボックス 1"/>
        <cdr:cNvSpPr txBox="1"/>
      </cdr:nvSpPr>
      <cdr:spPr>
        <a:xfrm xmlns:a="http://schemas.openxmlformats.org/drawingml/2006/main">
          <a:off x="4899140" y="349356"/>
          <a:ext cx="472960" cy="243788"/>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 </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0.05547</cdr:y>
    </cdr:from>
    <cdr:to>
      <cdr:x>1</cdr:x>
      <cdr:y>0.15365</cdr:y>
    </cdr:to>
    <cdr:sp macro="" textlink="">
      <cdr:nvSpPr>
        <cdr:cNvPr id="29" name="テキスト ボックス 1"/>
        <cdr:cNvSpPr txBox="1"/>
      </cdr:nvSpPr>
      <cdr:spPr>
        <a:xfrm xmlns:a="http://schemas.openxmlformats.org/drawingml/2006/main">
          <a:off x="4865350" y="140540"/>
          <a:ext cx="506750" cy="248754"/>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0.30659</cdr:y>
    </cdr:from>
    <cdr:to>
      <cdr:x>1</cdr:x>
      <cdr:y>0.40602</cdr:y>
    </cdr:to>
    <cdr:sp macro="" textlink="">
      <cdr:nvSpPr>
        <cdr:cNvPr id="35" name="テキスト ボックス 1"/>
        <cdr:cNvSpPr txBox="1"/>
      </cdr:nvSpPr>
      <cdr:spPr>
        <a:xfrm xmlns:a="http://schemas.openxmlformats.org/drawingml/2006/main">
          <a:off x="4899140" y="776786"/>
          <a:ext cx="472960" cy="251921"/>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228</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0.14069</cdr:y>
    </cdr:from>
    <cdr:to>
      <cdr:x>1</cdr:x>
      <cdr:y>0.24436</cdr:y>
    </cdr:to>
    <cdr:sp macro="" textlink="">
      <cdr:nvSpPr>
        <cdr:cNvPr id="13" name="テキスト ボックス 1"/>
        <cdr:cNvSpPr txBox="1"/>
      </cdr:nvSpPr>
      <cdr:spPr>
        <a:xfrm xmlns:a="http://schemas.openxmlformats.org/drawingml/2006/main">
          <a:off x="4899140" y="356453"/>
          <a:ext cx="472960" cy="262664"/>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0.8426</cdr:x>
      <cdr:y>0.03241</cdr:y>
    </cdr:from>
    <cdr:to>
      <cdr:x>0.89717</cdr:x>
      <cdr:y>0.12269</cdr:y>
    </cdr:to>
    <cdr:sp macro="" textlink="">
      <cdr:nvSpPr>
        <cdr:cNvPr id="4" name="テキスト ボックス 3"/>
        <cdr:cNvSpPr txBox="1"/>
      </cdr:nvSpPr>
      <cdr:spPr>
        <a:xfrm xmlns:a="http://schemas.openxmlformats.org/drawingml/2006/main">
          <a:off x="4526531" y="66675"/>
          <a:ext cx="293156" cy="18573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0.06714</cdr:y>
    </cdr:from>
    <cdr:to>
      <cdr:x>0.02681</cdr:x>
      <cdr:y>0.75233</cdr:y>
    </cdr:to>
    <cdr:sp macro="" textlink="">
      <cdr:nvSpPr>
        <cdr:cNvPr id="10" name="テキスト ボックス 1"/>
        <cdr:cNvSpPr txBox="1"/>
      </cdr:nvSpPr>
      <cdr:spPr>
        <a:xfrm xmlns:a="http://schemas.openxmlformats.org/drawingml/2006/main">
          <a:off x="0" y="170121"/>
          <a:ext cx="144026" cy="1736032"/>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0.13789</cdr:y>
    </cdr:from>
    <cdr:to>
      <cdr:x>1</cdr:x>
      <cdr:y>0.23411</cdr:y>
    </cdr:to>
    <cdr:sp macro="" textlink="">
      <cdr:nvSpPr>
        <cdr:cNvPr id="2" name="テキスト ボックス 1"/>
        <cdr:cNvSpPr txBox="1"/>
      </cdr:nvSpPr>
      <cdr:spPr>
        <a:xfrm xmlns:a="http://schemas.openxmlformats.org/drawingml/2006/main">
          <a:off x="4899140" y="349356"/>
          <a:ext cx="472960" cy="243788"/>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1,771</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0.05171</cdr:y>
    </cdr:from>
    <cdr:to>
      <cdr:x>1</cdr:x>
      <cdr:y>0.14989</cdr:y>
    </cdr:to>
    <cdr:sp macro="" textlink="">
      <cdr:nvSpPr>
        <cdr:cNvPr id="29" name="テキスト ボックス 1"/>
        <cdr:cNvSpPr txBox="1"/>
      </cdr:nvSpPr>
      <cdr:spPr>
        <a:xfrm xmlns:a="http://schemas.openxmlformats.org/drawingml/2006/main">
          <a:off x="4865350" y="131018"/>
          <a:ext cx="506750" cy="248754"/>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0.47952</cdr:y>
    </cdr:from>
    <cdr:to>
      <cdr:x>1</cdr:x>
      <cdr:y>0.57895</cdr:y>
    </cdr:to>
    <cdr:sp macro="" textlink="">
      <cdr:nvSpPr>
        <cdr:cNvPr id="35" name="テキスト ボックス 1"/>
        <cdr:cNvSpPr txBox="1"/>
      </cdr:nvSpPr>
      <cdr:spPr>
        <a:xfrm xmlns:a="http://schemas.openxmlformats.org/drawingml/2006/main">
          <a:off x="4899140" y="1214926"/>
          <a:ext cx="472960" cy="251924"/>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228</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0.31362</cdr:y>
    </cdr:from>
    <cdr:to>
      <cdr:x>1</cdr:x>
      <cdr:y>0.41729</cdr:y>
    </cdr:to>
    <cdr:sp macro="" textlink="">
      <cdr:nvSpPr>
        <cdr:cNvPr id="13" name="テキスト ボックス 1"/>
        <cdr:cNvSpPr txBox="1"/>
      </cdr:nvSpPr>
      <cdr:spPr>
        <a:xfrm xmlns:a="http://schemas.openxmlformats.org/drawingml/2006/main">
          <a:off x="4899140" y="794608"/>
          <a:ext cx="472960" cy="262668"/>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0.8426</cdr:x>
      <cdr:y>0.02</cdr:y>
    </cdr:from>
    <cdr:to>
      <cdr:x>0.89717</cdr:x>
      <cdr:y>0.12269</cdr:y>
    </cdr:to>
    <cdr:sp macro="" textlink="">
      <cdr:nvSpPr>
        <cdr:cNvPr id="4" name="テキスト ボックス 3"/>
        <cdr:cNvSpPr txBox="1"/>
      </cdr:nvSpPr>
      <cdr:spPr>
        <a:xfrm xmlns:a="http://schemas.openxmlformats.org/drawingml/2006/main">
          <a:off x="4526531" y="38101"/>
          <a:ext cx="293156" cy="195624"/>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0.09722</cdr:y>
    </cdr:from>
    <cdr:to>
      <cdr:x>0.02681</cdr:x>
      <cdr:y>0.78241</cdr:y>
    </cdr:to>
    <cdr:sp macro="" textlink="">
      <cdr:nvSpPr>
        <cdr:cNvPr id="10" name="テキスト ボックス 1"/>
        <cdr:cNvSpPr txBox="1"/>
      </cdr:nvSpPr>
      <cdr:spPr>
        <a:xfrm xmlns:a="http://schemas.openxmlformats.org/drawingml/2006/main">
          <a:off x="0" y="200025"/>
          <a:ext cx="144000" cy="14097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0.17924</cdr:y>
    </cdr:from>
    <cdr:to>
      <cdr:x>1</cdr:x>
      <cdr:y>0.27546</cdr:y>
    </cdr:to>
    <cdr:sp macro="" textlink="">
      <cdr:nvSpPr>
        <cdr:cNvPr id="2" name="テキスト ボックス 1"/>
        <cdr:cNvSpPr txBox="1"/>
      </cdr:nvSpPr>
      <cdr:spPr>
        <a:xfrm xmlns:a="http://schemas.openxmlformats.org/drawingml/2006/main">
          <a:off x="4899140" y="368778"/>
          <a:ext cx="472960" cy="197960"/>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1,771</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0.05923</cdr:y>
    </cdr:from>
    <cdr:to>
      <cdr:x>1</cdr:x>
      <cdr:y>0.15741</cdr:y>
    </cdr:to>
    <cdr:sp macro="" textlink="">
      <cdr:nvSpPr>
        <cdr:cNvPr id="29" name="テキスト ボックス 1"/>
        <cdr:cNvSpPr txBox="1"/>
      </cdr:nvSpPr>
      <cdr:spPr>
        <a:xfrm xmlns:a="http://schemas.openxmlformats.org/drawingml/2006/main">
          <a:off x="4865350" y="121867"/>
          <a:ext cx="506750" cy="201983"/>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0.58102</cdr:y>
    </cdr:from>
    <cdr:to>
      <cdr:x>1</cdr:x>
      <cdr:y>0.70139</cdr:y>
    </cdr:to>
    <cdr:sp macro="" textlink="">
      <cdr:nvSpPr>
        <cdr:cNvPr id="35" name="テキスト ボックス 1"/>
        <cdr:cNvSpPr txBox="1"/>
      </cdr:nvSpPr>
      <cdr:spPr>
        <a:xfrm xmlns:a="http://schemas.openxmlformats.org/drawingml/2006/main">
          <a:off x="4899140" y="1195389"/>
          <a:ext cx="472960" cy="24765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228</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0.38505</cdr:y>
    </cdr:from>
    <cdr:to>
      <cdr:x>1</cdr:x>
      <cdr:y>0.5</cdr:y>
    </cdr:to>
    <cdr:sp macro="" textlink="">
      <cdr:nvSpPr>
        <cdr:cNvPr id="13" name="テキスト ボックス 1"/>
        <cdr:cNvSpPr txBox="1"/>
      </cdr:nvSpPr>
      <cdr:spPr>
        <a:xfrm xmlns:a="http://schemas.openxmlformats.org/drawingml/2006/main">
          <a:off x="4899140" y="792197"/>
          <a:ext cx="472960" cy="236503"/>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0.90132</cdr:x>
      <cdr:y>0</cdr:y>
    </cdr:from>
    <cdr:to>
      <cdr:x>0.99977</cdr:x>
      <cdr:y>0.07664</cdr:y>
    </cdr:to>
    <cdr:sp macro="" textlink="">
      <cdr:nvSpPr>
        <cdr:cNvPr id="4" name="テキスト ボックス 3"/>
        <cdr:cNvSpPr txBox="1"/>
      </cdr:nvSpPr>
      <cdr:spPr>
        <a:xfrm xmlns:a="http://schemas.openxmlformats.org/drawingml/2006/main">
          <a:off x="5057776" y="0"/>
          <a:ext cx="552449" cy="26883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1.74978E-7</cdr:x>
      <cdr:y>0.0268</cdr:y>
    </cdr:from>
    <cdr:to>
      <cdr:x>0.0189</cdr:x>
      <cdr:y>0.96874</cdr:y>
    </cdr:to>
    <cdr:sp macro="" textlink="">
      <cdr:nvSpPr>
        <cdr:cNvPr id="9" name="テキスト ボックス 8"/>
        <cdr:cNvSpPr txBox="1"/>
      </cdr:nvSpPr>
      <cdr:spPr>
        <a:xfrm xmlns:a="http://schemas.openxmlformats.org/drawingml/2006/main">
          <a:off x="1" y="139888"/>
          <a:ext cx="108000" cy="4916644"/>
        </a:xfrm>
        <a:prstGeom xmlns:a="http://schemas.openxmlformats.org/drawingml/2006/main" prst="rect">
          <a:avLst/>
        </a:prstGeom>
        <a:solidFill xmlns:a="http://schemas.openxmlformats.org/drawingml/2006/main">
          <a:sysClr val="window" lastClr="FFFFFF"/>
        </a:solidFill>
      </cdr:spPr>
      <cdr:txBody>
        <a:bodyPr xmlns:a="http://schemas.openxmlformats.org/drawingml/2006/main" vertOverflow="clip" wrap="square" rtlCol="0"/>
        <a:lstStyle xmlns:a="http://schemas.openxmlformats.org/drawingml/2006/main"/>
        <a:p xmlns:a="http://schemas.openxmlformats.org/drawingml/2006/main">
          <a:endParaRPr lang="ja-JP" altLang="en-US"/>
        </a:p>
      </cdr:txBody>
    </cdr:sp>
  </cdr:relSizeAnchor>
  <cdr:relSizeAnchor xmlns:cdr="http://schemas.openxmlformats.org/drawingml/2006/chartDrawing">
    <cdr:from>
      <cdr:x>0.24056</cdr:x>
      <cdr:y>0.83836</cdr:y>
    </cdr:from>
    <cdr:to>
      <cdr:x>0.46103</cdr:x>
      <cdr:y>0.91733</cdr:y>
    </cdr:to>
    <cdr:sp macro="" textlink="">
      <cdr:nvSpPr>
        <cdr:cNvPr id="6" name="テキスト ボックス 1"/>
        <cdr:cNvSpPr txBox="1"/>
      </cdr:nvSpPr>
      <cdr:spPr>
        <a:xfrm xmlns:a="http://schemas.openxmlformats.org/drawingml/2006/main">
          <a:off x="1374800" y="2994516"/>
          <a:ext cx="1259986" cy="282084"/>
        </a:xfrm>
        <a:prstGeom xmlns:a="http://schemas.openxmlformats.org/drawingml/2006/main" prst="rect">
          <a:avLst/>
        </a:prstGeom>
      </cdr:spPr>
      <cdr:txBody>
        <a:bodyPr xmlns:a="http://schemas.openxmlformats.org/drawingml/2006/main" wrap="square" lIns="36000" tIns="0" rIns="3600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ts val="1100"/>
            </a:lnSpc>
          </a:pPr>
          <a:r>
            <a:rPr lang="ja-JP" altLang="en-US" sz="900">
              <a:latin typeface="ＭＳ 明朝" panose="02020609040205080304" pitchFamily="17" charset="-128"/>
              <a:ea typeface="ＭＳ 明朝" panose="02020609040205080304" pitchFamily="17" charset="-128"/>
            </a:rPr>
            <a:t>全国（</a:t>
          </a:r>
          <a:r>
            <a:rPr lang="en-US" altLang="ja-JP" sz="900">
              <a:latin typeface="ＭＳ 明朝" panose="02020609040205080304" pitchFamily="17" charset="-128"/>
              <a:ea typeface="ＭＳ 明朝" panose="02020609040205080304" pitchFamily="17" charset="-128"/>
            </a:rPr>
            <a:t>N=1,141</a:t>
          </a:r>
          <a:r>
            <a:rPr lang="ja-JP" altLang="en-US" sz="900">
              <a:latin typeface="ＭＳ 明朝" panose="02020609040205080304" pitchFamily="17" charset="-128"/>
              <a:ea typeface="ＭＳ 明朝" panose="02020609040205080304" pitchFamily="17" charset="-128"/>
            </a:rPr>
            <a:t>）</a:t>
          </a:r>
        </a:p>
      </cdr:txBody>
    </cdr:sp>
  </cdr:relSizeAnchor>
  <cdr:relSizeAnchor xmlns:cdr="http://schemas.openxmlformats.org/drawingml/2006/chartDrawing">
    <cdr:from>
      <cdr:x>0.02333</cdr:x>
      <cdr:y>0.06933</cdr:y>
    </cdr:from>
    <cdr:to>
      <cdr:x>0.4019</cdr:x>
      <cdr:y>0.16529</cdr:y>
    </cdr:to>
    <cdr:sp macro="" textlink="">
      <cdr:nvSpPr>
        <cdr:cNvPr id="5" name="テキスト ボックス 1"/>
        <cdr:cNvSpPr txBox="1"/>
      </cdr:nvSpPr>
      <cdr:spPr>
        <a:xfrm xmlns:a="http://schemas.openxmlformats.org/drawingml/2006/main">
          <a:off x="130915" y="243192"/>
          <a:ext cx="2124360" cy="336600"/>
        </a:xfrm>
        <a:prstGeom xmlns:a="http://schemas.openxmlformats.org/drawingml/2006/main" prst="rect">
          <a:avLst/>
        </a:prstGeom>
      </cdr:spPr>
      <cdr:txBody>
        <a:bodyPr xmlns:a="http://schemas.openxmlformats.org/drawingml/2006/main" wrap="square" rIns="90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障害のある人のことをテーマとしたセミナーやシンポジウム</a:t>
          </a:r>
        </a:p>
      </cdr:txBody>
    </cdr:sp>
  </cdr:relSizeAnchor>
  <cdr:relSizeAnchor xmlns:cdr="http://schemas.openxmlformats.org/drawingml/2006/chartDrawing">
    <cdr:from>
      <cdr:x>0.02252</cdr:x>
      <cdr:y>0.464</cdr:y>
    </cdr:from>
    <cdr:to>
      <cdr:x>0.40109</cdr:x>
      <cdr:y>0.5653</cdr:y>
    </cdr:to>
    <cdr:sp macro="" textlink="">
      <cdr:nvSpPr>
        <cdr:cNvPr id="8" name="テキスト ボックス 1"/>
        <cdr:cNvSpPr txBox="1"/>
      </cdr:nvSpPr>
      <cdr:spPr>
        <a:xfrm xmlns:a="http://schemas.openxmlformats.org/drawingml/2006/main">
          <a:off x="126364" y="1627591"/>
          <a:ext cx="2124360" cy="355320"/>
        </a:xfrm>
        <a:prstGeom xmlns:a="http://schemas.openxmlformats.org/drawingml/2006/main" prst="rect">
          <a:avLst/>
        </a:prstGeom>
      </cdr:spPr>
      <cdr:txBody>
        <a:bodyPr xmlns:a="http://schemas.openxmlformats.org/drawingml/2006/main" wrap="square" rIns="90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障害のある人が作成した絵画等展示会</a:t>
          </a:r>
          <a:endParaRPr lang="en-US" altLang="ja-JP" sz="900" b="0" i="0" u="none" strike="noStrike">
            <a:solidFill>
              <a:srgbClr val="000000"/>
            </a:solidFill>
            <a:latin typeface="ＭＳ 明朝"/>
            <a:ea typeface="ＭＳ 明朝"/>
          </a:endParaRPr>
        </a:p>
        <a:p xmlns:a="http://schemas.openxmlformats.org/drawingml/2006/main">
          <a:pPr algn="l"/>
          <a:r>
            <a:rPr lang="ja-JP" altLang="en-US" sz="900" b="0" i="0" u="none" strike="noStrike">
              <a:solidFill>
                <a:srgbClr val="000000"/>
              </a:solidFill>
              <a:latin typeface="ＭＳ 明朝"/>
              <a:ea typeface="ＭＳ 明朝"/>
            </a:rPr>
            <a:t>・作品展</a:t>
          </a:r>
        </a:p>
      </cdr:txBody>
    </cdr:sp>
  </cdr:relSizeAnchor>
</c:userShapes>
</file>

<file path=word/drawings/drawing6.xml><?xml version="1.0" encoding="utf-8"?>
<c:userShapes xmlns:c="http://schemas.openxmlformats.org/drawingml/2006/chart">
  <cdr:relSizeAnchor xmlns:cdr="http://schemas.openxmlformats.org/drawingml/2006/chartDrawing">
    <cdr:from>
      <cdr:x>0.8426</cdr:x>
      <cdr:y>0.03241</cdr:y>
    </cdr:from>
    <cdr:to>
      <cdr:x>0.89717</cdr:x>
      <cdr:y>0.12269</cdr:y>
    </cdr:to>
    <cdr:sp macro="" textlink="">
      <cdr:nvSpPr>
        <cdr:cNvPr id="4" name="テキスト ボックス 3"/>
        <cdr:cNvSpPr txBox="1"/>
      </cdr:nvSpPr>
      <cdr:spPr>
        <a:xfrm xmlns:a="http://schemas.openxmlformats.org/drawingml/2006/main">
          <a:off x="4526531" y="66675"/>
          <a:ext cx="293156" cy="18573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0.09722</cdr:y>
    </cdr:from>
    <cdr:to>
      <cdr:x>0.02681</cdr:x>
      <cdr:y>0.78241</cdr:y>
    </cdr:to>
    <cdr:sp macro="" textlink="">
      <cdr:nvSpPr>
        <cdr:cNvPr id="10" name="テキスト ボックス 1"/>
        <cdr:cNvSpPr txBox="1"/>
      </cdr:nvSpPr>
      <cdr:spPr>
        <a:xfrm xmlns:a="http://schemas.openxmlformats.org/drawingml/2006/main">
          <a:off x="0" y="200025"/>
          <a:ext cx="144000" cy="14097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0.17924</cdr:y>
    </cdr:from>
    <cdr:to>
      <cdr:x>1</cdr:x>
      <cdr:y>0.27546</cdr:y>
    </cdr:to>
    <cdr:sp macro="" textlink="">
      <cdr:nvSpPr>
        <cdr:cNvPr id="2" name="テキスト ボックス 1"/>
        <cdr:cNvSpPr txBox="1"/>
      </cdr:nvSpPr>
      <cdr:spPr>
        <a:xfrm xmlns:a="http://schemas.openxmlformats.org/drawingml/2006/main">
          <a:off x="4899140" y="368778"/>
          <a:ext cx="472960" cy="197960"/>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1,771</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0.05923</cdr:y>
    </cdr:from>
    <cdr:to>
      <cdr:x>1</cdr:x>
      <cdr:y>0.15741</cdr:y>
    </cdr:to>
    <cdr:sp macro="" textlink="">
      <cdr:nvSpPr>
        <cdr:cNvPr id="29" name="テキスト ボックス 1"/>
        <cdr:cNvSpPr txBox="1"/>
      </cdr:nvSpPr>
      <cdr:spPr>
        <a:xfrm xmlns:a="http://schemas.openxmlformats.org/drawingml/2006/main">
          <a:off x="4865350" y="121867"/>
          <a:ext cx="506750" cy="201983"/>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0.58102</cdr:y>
    </cdr:from>
    <cdr:to>
      <cdr:x>1</cdr:x>
      <cdr:y>0.70139</cdr:y>
    </cdr:to>
    <cdr:sp macro="" textlink="">
      <cdr:nvSpPr>
        <cdr:cNvPr id="35" name="テキスト ボックス 1"/>
        <cdr:cNvSpPr txBox="1"/>
      </cdr:nvSpPr>
      <cdr:spPr>
        <a:xfrm xmlns:a="http://schemas.openxmlformats.org/drawingml/2006/main">
          <a:off x="4899140" y="1195389"/>
          <a:ext cx="472960" cy="24765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228</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0.38505</cdr:y>
    </cdr:from>
    <cdr:to>
      <cdr:x>1</cdr:x>
      <cdr:y>0.5</cdr:y>
    </cdr:to>
    <cdr:sp macro="" textlink="">
      <cdr:nvSpPr>
        <cdr:cNvPr id="13" name="テキスト ボックス 1"/>
        <cdr:cNvSpPr txBox="1"/>
      </cdr:nvSpPr>
      <cdr:spPr>
        <a:xfrm xmlns:a="http://schemas.openxmlformats.org/drawingml/2006/main">
          <a:off x="4899140" y="792197"/>
          <a:ext cx="472960" cy="236503"/>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0.91167</cdr:x>
      <cdr:y>0.00547</cdr:y>
    </cdr:from>
    <cdr:to>
      <cdr:x>1</cdr:x>
      <cdr:y>0.07664</cdr:y>
    </cdr:to>
    <cdr:sp macro="" textlink="">
      <cdr:nvSpPr>
        <cdr:cNvPr id="4" name="テキスト ボックス 3"/>
        <cdr:cNvSpPr txBox="1"/>
      </cdr:nvSpPr>
      <cdr:spPr>
        <a:xfrm xmlns:a="http://schemas.openxmlformats.org/drawingml/2006/main">
          <a:off x="5210175" y="28864"/>
          <a:ext cx="504825" cy="375554"/>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1.74978E-7</cdr:x>
      <cdr:y>0.0268</cdr:y>
    </cdr:from>
    <cdr:to>
      <cdr:x>0.0189</cdr:x>
      <cdr:y>0.83865</cdr:y>
    </cdr:to>
    <cdr:sp macro="" textlink="">
      <cdr:nvSpPr>
        <cdr:cNvPr id="9" name="テキスト ボックス 8"/>
        <cdr:cNvSpPr txBox="1"/>
      </cdr:nvSpPr>
      <cdr:spPr>
        <a:xfrm xmlns:a="http://schemas.openxmlformats.org/drawingml/2006/main">
          <a:off x="1" y="141420"/>
          <a:ext cx="108013" cy="4284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vertOverflow="clip" wrap="square" rtlCol="0"/>
        <a:lstStyle xmlns:a="http://schemas.openxmlformats.org/drawingml/2006/main"/>
        <a:p xmlns:a="http://schemas.openxmlformats.org/drawingml/2006/main">
          <a:endParaRPr lang="ja-JP" altLang="en-US"/>
        </a:p>
      </cdr:txBody>
    </cdr:sp>
  </cdr:relSizeAnchor>
  <cdr:relSizeAnchor xmlns:cdr="http://schemas.openxmlformats.org/drawingml/2006/chartDrawing">
    <cdr:from>
      <cdr:x>0.24056</cdr:x>
      <cdr:y>0.81408</cdr:y>
    </cdr:from>
    <cdr:to>
      <cdr:x>0.46103</cdr:x>
      <cdr:y>0.87184</cdr:y>
    </cdr:to>
    <cdr:sp macro="" textlink="">
      <cdr:nvSpPr>
        <cdr:cNvPr id="6" name="テキスト ボックス 1"/>
        <cdr:cNvSpPr txBox="1"/>
      </cdr:nvSpPr>
      <cdr:spPr>
        <a:xfrm xmlns:a="http://schemas.openxmlformats.org/drawingml/2006/main">
          <a:off x="1374800" y="4295776"/>
          <a:ext cx="1259986" cy="304799"/>
        </a:xfrm>
        <a:prstGeom xmlns:a="http://schemas.openxmlformats.org/drawingml/2006/main" prst="rect">
          <a:avLst/>
        </a:prstGeom>
      </cdr:spPr>
      <cdr:txBody>
        <a:bodyPr xmlns:a="http://schemas.openxmlformats.org/drawingml/2006/main" wrap="square" lIns="36000" tIns="0" rIns="3600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ts val="1100"/>
            </a:lnSpc>
          </a:pPr>
          <a:r>
            <a:rPr lang="ja-JP" altLang="en-US" sz="900">
              <a:latin typeface="ＭＳ 明朝" panose="02020609040205080304" pitchFamily="17" charset="-128"/>
              <a:ea typeface="ＭＳ 明朝" panose="02020609040205080304" pitchFamily="17" charset="-128"/>
            </a:rPr>
            <a:t>全国（</a:t>
          </a:r>
          <a:r>
            <a:rPr lang="en-US" altLang="ja-JP" sz="900">
              <a:latin typeface="ＭＳ 明朝" panose="02020609040205080304" pitchFamily="17" charset="-128"/>
              <a:ea typeface="ＭＳ 明朝" panose="02020609040205080304" pitchFamily="17" charset="-128"/>
            </a:rPr>
            <a:t>N=1,094</a:t>
          </a:r>
          <a:r>
            <a:rPr lang="ja-JP" altLang="en-US" sz="900">
              <a:latin typeface="ＭＳ 明朝" panose="02020609040205080304" pitchFamily="17" charset="-128"/>
              <a:ea typeface="ＭＳ 明朝" panose="02020609040205080304" pitchFamily="17" charset="-128"/>
            </a:rPr>
            <a:t>）</a:t>
          </a:r>
        </a:p>
      </cdr:txBody>
    </cdr:sp>
  </cdr:relSizeAnchor>
  <cdr:relSizeAnchor xmlns:cdr="http://schemas.openxmlformats.org/drawingml/2006/chartDrawing">
    <cdr:from>
      <cdr:x>0.02333</cdr:x>
      <cdr:y>0.05415</cdr:y>
    </cdr:from>
    <cdr:to>
      <cdr:x>0.38239</cdr:x>
      <cdr:y>0.12635</cdr:y>
    </cdr:to>
    <cdr:sp macro="" textlink="">
      <cdr:nvSpPr>
        <cdr:cNvPr id="5" name="テキスト ボックス 1"/>
        <cdr:cNvSpPr txBox="1"/>
      </cdr:nvSpPr>
      <cdr:spPr>
        <a:xfrm xmlns:a="http://schemas.openxmlformats.org/drawingml/2006/main">
          <a:off x="133331" y="285740"/>
          <a:ext cx="2052000" cy="381009"/>
        </a:xfrm>
        <a:prstGeom xmlns:a="http://schemas.openxmlformats.org/drawingml/2006/main" prst="rect">
          <a:avLst/>
        </a:prstGeom>
      </cdr:spPr>
      <cdr:txBody>
        <a:bodyPr xmlns:a="http://schemas.openxmlformats.org/drawingml/2006/main" wrap="square" rIns="90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身内などに障害のある人がいて、その大変さを知っているから</a:t>
          </a:r>
        </a:p>
      </cdr:txBody>
    </cdr:sp>
  </cdr:relSizeAnchor>
  <cdr:relSizeAnchor xmlns:cdr="http://schemas.openxmlformats.org/drawingml/2006/chartDrawing">
    <cdr:from>
      <cdr:x>0.02389</cdr:x>
      <cdr:y>0.53791</cdr:y>
    </cdr:from>
    <cdr:to>
      <cdr:x>0.38294</cdr:x>
      <cdr:y>0.6083</cdr:y>
    </cdr:to>
    <cdr:sp macro="" textlink="">
      <cdr:nvSpPr>
        <cdr:cNvPr id="8" name="テキスト ボックス 1"/>
        <cdr:cNvSpPr txBox="1"/>
      </cdr:nvSpPr>
      <cdr:spPr>
        <a:xfrm xmlns:a="http://schemas.openxmlformats.org/drawingml/2006/main">
          <a:off x="136530" y="2838450"/>
          <a:ext cx="2052000" cy="371474"/>
        </a:xfrm>
        <a:prstGeom xmlns:a="http://schemas.openxmlformats.org/drawingml/2006/main" prst="rect">
          <a:avLst/>
        </a:prstGeom>
      </cdr:spPr>
      <cdr:txBody>
        <a:bodyPr xmlns:a="http://schemas.openxmlformats.org/drawingml/2006/main" wrap="square" rIns="90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障害のある人を手助けするのは当たり前のことだと思うから</a:t>
          </a:r>
        </a:p>
      </cdr:txBody>
    </cdr:sp>
  </cdr:relSizeAnchor>
  <cdr:relSizeAnchor xmlns:cdr="http://schemas.openxmlformats.org/drawingml/2006/chartDrawing">
    <cdr:from>
      <cdr:x>0.02389</cdr:x>
      <cdr:y>0.63357</cdr:y>
    </cdr:from>
    <cdr:to>
      <cdr:x>0.38294</cdr:x>
      <cdr:y>0.70397</cdr:y>
    </cdr:to>
    <cdr:sp macro="" textlink="">
      <cdr:nvSpPr>
        <cdr:cNvPr id="7" name="テキスト ボックス 1"/>
        <cdr:cNvSpPr txBox="1"/>
      </cdr:nvSpPr>
      <cdr:spPr>
        <a:xfrm xmlns:a="http://schemas.openxmlformats.org/drawingml/2006/main">
          <a:off x="136530" y="3343275"/>
          <a:ext cx="2052000" cy="371475"/>
        </a:xfrm>
        <a:prstGeom xmlns:a="http://schemas.openxmlformats.org/drawingml/2006/main" prst="rect">
          <a:avLst/>
        </a:prstGeom>
      </cdr:spPr>
      <cdr:txBody>
        <a:bodyPr xmlns:a="http://schemas.openxmlformats.org/drawingml/2006/main" wrap="square" rIns="90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障害のある人への手助けを求めるキ</a:t>
          </a:r>
          <a:endParaRPr lang="en-US" altLang="ja-JP" sz="900" b="0" i="0" u="none" strike="noStrike">
            <a:solidFill>
              <a:srgbClr val="000000"/>
            </a:solidFill>
            <a:latin typeface="ＭＳ 明朝"/>
            <a:ea typeface="ＭＳ 明朝"/>
          </a:endParaRPr>
        </a:p>
        <a:p xmlns:a="http://schemas.openxmlformats.org/drawingml/2006/main">
          <a:pPr algn="l"/>
          <a:r>
            <a:rPr lang="ja-JP" altLang="en-US" sz="900" b="0" i="0" u="none" strike="noStrike">
              <a:solidFill>
                <a:srgbClr val="000000"/>
              </a:solidFill>
              <a:latin typeface="ＭＳ 明朝"/>
              <a:ea typeface="ＭＳ 明朝"/>
            </a:rPr>
            <a:t>ャンペーンなどを見たから</a:t>
          </a:r>
        </a:p>
      </cdr:txBody>
    </cdr:sp>
  </cdr:relSizeAnchor>
  <cdr:relSizeAnchor xmlns:cdr="http://schemas.openxmlformats.org/drawingml/2006/chartDrawing">
    <cdr:from>
      <cdr:x>0.02389</cdr:x>
      <cdr:y>0.24729</cdr:y>
    </cdr:from>
    <cdr:to>
      <cdr:x>0.38294</cdr:x>
      <cdr:y>0.31949</cdr:y>
    </cdr:to>
    <cdr:sp macro="" textlink="">
      <cdr:nvSpPr>
        <cdr:cNvPr id="10" name="テキスト ボックス 1"/>
        <cdr:cNvSpPr txBox="1"/>
      </cdr:nvSpPr>
      <cdr:spPr>
        <a:xfrm xmlns:a="http://schemas.openxmlformats.org/drawingml/2006/main">
          <a:off x="136530" y="1304925"/>
          <a:ext cx="2052000" cy="381000"/>
        </a:xfrm>
        <a:prstGeom xmlns:a="http://schemas.openxmlformats.org/drawingml/2006/main" prst="rect">
          <a:avLst/>
        </a:prstGeom>
      </cdr:spPr>
      <cdr:txBody>
        <a:bodyPr xmlns:a="http://schemas.openxmlformats.org/drawingml/2006/main" wrap="square" rIns="90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困っているときはお互い様という気持ちから</a:t>
          </a:r>
        </a:p>
      </cdr:txBody>
    </cdr:sp>
  </cdr:relSizeAnchor>
  <cdr:relSizeAnchor xmlns:cdr="http://schemas.openxmlformats.org/drawingml/2006/chartDrawing">
    <cdr:from>
      <cdr:x>0.02417</cdr:x>
      <cdr:y>0.44043</cdr:y>
    </cdr:from>
    <cdr:to>
      <cdr:x>0.38323</cdr:x>
      <cdr:y>0.51083</cdr:y>
    </cdr:to>
    <cdr:sp macro="" textlink="">
      <cdr:nvSpPr>
        <cdr:cNvPr id="11" name="テキスト ボックス 1"/>
        <cdr:cNvSpPr txBox="1"/>
      </cdr:nvSpPr>
      <cdr:spPr>
        <a:xfrm xmlns:a="http://schemas.openxmlformats.org/drawingml/2006/main">
          <a:off x="138132" y="2324099"/>
          <a:ext cx="2052000" cy="371475"/>
        </a:xfrm>
        <a:prstGeom xmlns:a="http://schemas.openxmlformats.org/drawingml/2006/main" prst="rect">
          <a:avLst/>
        </a:prstGeom>
      </cdr:spPr>
      <cdr:txBody>
        <a:bodyPr xmlns:a="http://schemas.openxmlformats.org/drawingml/2006/main" wrap="square" rIns="90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将来、自分も障害者になるかもしれないから</a:t>
          </a:r>
        </a:p>
      </cdr:txBody>
    </cdr:sp>
  </cdr:relSizeAnchor>
</c:userShapes>
</file>

<file path=word/drawings/drawing8.xml><?xml version="1.0" encoding="utf-8"?>
<c:userShapes xmlns:c="http://schemas.openxmlformats.org/drawingml/2006/chart">
  <cdr:relSizeAnchor xmlns:cdr="http://schemas.openxmlformats.org/drawingml/2006/chartDrawing">
    <cdr:from>
      <cdr:x>0.91989</cdr:x>
      <cdr:y>0</cdr:y>
    </cdr:from>
    <cdr:to>
      <cdr:x>0.99966</cdr:x>
      <cdr:y>0.07664</cdr:y>
    </cdr:to>
    <cdr:sp macro="" textlink="">
      <cdr:nvSpPr>
        <cdr:cNvPr id="4" name="テキスト ボックス 3"/>
        <cdr:cNvSpPr txBox="1"/>
      </cdr:nvSpPr>
      <cdr:spPr>
        <a:xfrm xmlns:a="http://schemas.openxmlformats.org/drawingml/2006/main">
          <a:off x="5162550" y="0"/>
          <a:ext cx="447675" cy="34840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1.74978E-7</cdr:x>
      <cdr:y>0.0268</cdr:y>
    </cdr:from>
    <cdr:to>
      <cdr:x>0.0189</cdr:x>
      <cdr:y>0.83865</cdr:y>
    </cdr:to>
    <cdr:sp macro="" textlink="">
      <cdr:nvSpPr>
        <cdr:cNvPr id="9" name="テキスト ボックス 8"/>
        <cdr:cNvSpPr txBox="1"/>
      </cdr:nvSpPr>
      <cdr:spPr>
        <a:xfrm xmlns:a="http://schemas.openxmlformats.org/drawingml/2006/main">
          <a:off x="1" y="141420"/>
          <a:ext cx="108013" cy="4284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vertOverflow="clip" wrap="square" rtlCol="0"/>
        <a:lstStyle xmlns:a="http://schemas.openxmlformats.org/drawingml/2006/main"/>
        <a:p xmlns:a="http://schemas.openxmlformats.org/drawingml/2006/main">
          <a:endParaRPr lang="ja-JP" altLang="en-US"/>
        </a:p>
      </cdr:txBody>
    </cdr:sp>
  </cdr:relSizeAnchor>
  <cdr:relSizeAnchor xmlns:cdr="http://schemas.openxmlformats.org/drawingml/2006/chartDrawing">
    <cdr:from>
      <cdr:x>0.245</cdr:x>
      <cdr:y>0.81408</cdr:y>
    </cdr:from>
    <cdr:to>
      <cdr:x>0.46103</cdr:x>
      <cdr:y>0.87243</cdr:y>
    </cdr:to>
    <cdr:sp macro="" textlink="">
      <cdr:nvSpPr>
        <cdr:cNvPr id="6" name="テキスト ボックス 1"/>
        <cdr:cNvSpPr txBox="1"/>
      </cdr:nvSpPr>
      <cdr:spPr>
        <a:xfrm xmlns:a="http://schemas.openxmlformats.org/drawingml/2006/main">
          <a:off x="1400174" y="3768498"/>
          <a:ext cx="1234611" cy="270102"/>
        </a:xfrm>
        <a:prstGeom xmlns:a="http://schemas.openxmlformats.org/drawingml/2006/main" prst="rect">
          <a:avLst/>
        </a:prstGeom>
      </cdr:spPr>
      <cdr:txBody>
        <a:bodyPr xmlns:a="http://schemas.openxmlformats.org/drawingml/2006/main" wrap="square" lIns="36000" tIns="0" rIns="3600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ts val="1100"/>
            </a:lnSpc>
          </a:pPr>
          <a:r>
            <a:rPr lang="ja-JP" altLang="en-US" sz="900">
              <a:latin typeface="ＭＳ 明朝" panose="02020609040205080304" pitchFamily="17" charset="-128"/>
              <a:ea typeface="ＭＳ 明朝" panose="02020609040205080304" pitchFamily="17" charset="-128"/>
            </a:rPr>
            <a:t>全国（</a:t>
          </a:r>
          <a:r>
            <a:rPr lang="en-US" altLang="ja-JP" sz="900">
              <a:latin typeface="ＭＳ 明朝" panose="02020609040205080304" pitchFamily="17" charset="-128"/>
              <a:ea typeface="ＭＳ 明朝" panose="02020609040205080304" pitchFamily="17" charset="-128"/>
            </a:rPr>
            <a:t>N=677</a:t>
          </a:r>
          <a:r>
            <a:rPr lang="ja-JP" altLang="en-US" sz="900">
              <a:latin typeface="ＭＳ 明朝" panose="02020609040205080304" pitchFamily="17" charset="-128"/>
              <a:ea typeface="ＭＳ 明朝" panose="02020609040205080304" pitchFamily="17" charset="-128"/>
            </a:rPr>
            <a:t>）</a:t>
          </a:r>
        </a:p>
      </cdr:txBody>
    </cdr:sp>
  </cdr:relSizeAnchor>
  <cdr:relSizeAnchor xmlns:cdr="http://schemas.openxmlformats.org/drawingml/2006/chartDrawing">
    <cdr:from>
      <cdr:x>0.02333</cdr:x>
      <cdr:y>0.05415</cdr:y>
    </cdr:from>
    <cdr:to>
      <cdr:x>0.37667</cdr:x>
      <cdr:y>0.12346</cdr:y>
    </cdr:to>
    <cdr:sp macro="" textlink="">
      <cdr:nvSpPr>
        <cdr:cNvPr id="5" name="テキスト ボックス 1"/>
        <cdr:cNvSpPr txBox="1"/>
      </cdr:nvSpPr>
      <cdr:spPr>
        <a:xfrm xmlns:a="http://schemas.openxmlformats.org/drawingml/2006/main">
          <a:off x="133331" y="250668"/>
          <a:ext cx="2019338" cy="320832"/>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自分が何をすればよいかわからなか</a:t>
          </a:r>
          <a:endParaRPr lang="en-US" altLang="ja-JP" sz="900" b="0" i="0" u="none" strike="noStrike">
            <a:solidFill>
              <a:srgbClr val="000000"/>
            </a:solidFill>
            <a:latin typeface="ＭＳ 明朝"/>
            <a:ea typeface="ＭＳ 明朝"/>
          </a:endParaRPr>
        </a:p>
        <a:p xmlns:a="http://schemas.openxmlformats.org/drawingml/2006/main">
          <a:pPr algn="l"/>
          <a:r>
            <a:rPr lang="ja-JP" altLang="en-US" sz="900" b="0" i="0" u="none" strike="noStrike">
              <a:solidFill>
                <a:srgbClr val="000000"/>
              </a:solidFill>
              <a:latin typeface="ＭＳ 明朝"/>
              <a:ea typeface="ＭＳ 明朝"/>
            </a:rPr>
            <a:t>ったから</a:t>
          </a:r>
        </a:p>
      </cdr:txBody>
    </cdr:sp>
  </cdr:relSizeAnchor>
  <cdr:relSizeAnchor xmlns:cdr="http://schemas.openxmlformats.org/drawingml/2006/chartDrawing">
    <cdr:from>
      <cdr:x>0.02389</cdr:x>
      <cdr:y>0.43827</cdr:y>
    </cdr:from>
    <cdr:to>
      <cdr:x>0.37664</cdr:x>
      <cdr:y>0.51029</cdr:y>
    </cdr:to>
    <cdr:sp macro="" textlink="">
      <cdr:nvSpPr>
        <cdr:cNvPr id="8" name="テキスト ボックス 1"/>
        <cdr:cNvSpPr txBox="1"/>
      </cdr:nvSpPr>
      <cdr:spPr>
        <a:xfrm xmlns:a="http://schemas.openxmlformats.org/drawingml/2006/main">
          <a:off x="136531" y="2028825"/>
          <a:ext cx="2015967" cy="333375"/>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自分にとって負担になるような気がしたから</a:t>
          </a:r>
        </a:p>
      </cdr:txBody>
    </cdr:sp>
  </cdr:relSizeAnchor>
  <cdr:relSizeAnchor xmlns:cdr="http://schemas.openxmlformats.org/drawingml/2006/chartDrawing">
    <cdr:from>
      <cdr:x>0.02389</cdr:x>
      <cdr:y>0.53704</cdr:y>
    </cdr:from>
    <cdr:to>
      <cdr:x>0.37664</cdr:x>
      <cdr:y>0.60494</cdr:y>
    </cdr:to>
    <cdr:sp macro="" textlink="">
      <cdr:nvSpPr>
        <cdr:cNvPr id="7" name="テキスト ボックス 1"/>
        <cdr:cNvSpPr txBox="1"/>
      </cdr:nvSpPr>
      <cdr:spPr>
        <a:xfrm xmlns:a="http://schemas.openxmlformats.org/drawingml/2006/main">
          <a:off x="136531" y="2486025"/>
          <a:ext cx="2015967" cy="314324"/>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困っている障害のある人を見かける機会がなかったから</a:t>
          </a:r>
        </a:p>
      </cdr:txBody>
    </cdr:sp>
  </cdr:relSizeAnchor>
  <cdr:relSizeAnchor xmlns:cdr="http://schemas.openxmlformats.org/drawingml/2006/chartDrawing">
    <cdr:from>
      <cdr:x>0.02389</cdr:x>
      <cdr:y>0.15021</cdr:y>
    </cdr:from>
    <cdr:to>
      <cdr:x>0.37664</cdr:x>
      <cdr:y>0.22016</cdr:y>
    </cdr:to>
    <cdr:sp macro="" textlink="">
      <cdr:nvSpPr>
        <cdr:cNvPr id="10" name="テキスト ボックス 1"/>
        <cdr:cNvSpPr txBox="1"/>
      </cdr:nvSpPr>
      <cdr:spPr>
        <a:xfrm xmlns:a="http://schemas.openxmlformats.org/drawingml/2006/main">
          <a:off x="136531" y="695325"/>
          <a:ext cx="2015967" cy="323850"/>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どのように接したらよいかわからなかったから</a:t>
          </a:r>
        </a:p>
      </cdr:txBody>
    </cdr:sp>
  </cdr:relSizeAnchor>
  <cdr:relSizeAnchor xmlns:cdr="http://schemas.openxmlformats.org/drawingml/2006/chartDrawing">
    <cdr:from>
      <cdr:x>0.02417</cdr:x>
      <cdr:y>0.34362</cdr:y>
    </cdr:from>
    <cdr:to>
      <cdr:x>0.37692</cdr:x>
      <cdr:y>0.41564</cdr:y>
    </cdr:to>
    <cdr:sp macro="" textlink="">
      <cdr:nvSpPr>
        <cdr:cNvPr id="11" name="テキスト ボックス 1"/>
        <cdr:cNvSpPr txBox="1"/>
      </cdr:nvSpPr>
      <cdr:spPr>
        <a:xfrm xmlns:a="http://schemas.openxmlformats.org/drawingml/2006/main">
          <a:off x="138132" y="1590674"/>
          <a:ext cx="2015966" cy="333375"/>
        </a:xfrm>
        <a:prstGeom xmlns:a="http://schemas.openxmlformats.org/drawingml/2006/main" prst="rect">
          <a:avLst/>
        </a:prstGeom>
      </cdr:spPr>
      <cdr:txBody>
        <a:bodyPr xmlns:a="http://schemas.openxmlformats.org/drawingml/2006/main" wrap="square" r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b="0" i="0" u="none" strike="noStrike">
              <a:solidFill>
                <a:srgbClr val="000000"/>
              </a:solidFill>
              <a:latin typeface="ＭＳ 明朝"/>
              <a:ea typeface="ＭＳ 明朝"/>
            </a:rPr>
            <a:t>専門の人や関係者にまかせた方がよいと思ったから</a:t>
          </a:r>
        </a:p>
      </cdr:txBody>
    </cdr:sp>
  </cdr:relSizeAnchor>
</c:userShapes>
</file>

<file path=word/drawings/drawing9.xml><?xml version="1.0" encoding="utf-8"?>
<c:userShapes xmlns:c="http://schemas.openxmlformats.org/drawingml/2006/chart">
  <cdr:relSizeAnchor xmlns:cdr="http://schemas.openxmlformats.org/drawingml/2006/chartDrawing">
    <cdr:from>
      <cdr:x>0.8426</cdr:x>
      <cdr:y>0.03241</cdr:y>
    </cdr:from>
    <cdr:to>
      <cdr:x>0.89717</cdr:x>
      <cdr:y>0.12269</cdr:y>
    </cdr:to>
    <cdr:sp macro="" textlink="">
      <cdr:nvSpPr>
        <cdr:cNvPr id="4" name="テキスト ボックス 3"/>
        <cdr:cNvSpPr txBox="1"/>
      </cdr:nvSpPr>
      <cdr:spPr>
        <a:xfrm xmlns:a="http://schemas.openxmlformats.org/drawingml/2006/main">
          <a:off x="4526531" y="66675"/>
          <a:ext cx="293156" cy="18573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ja-JP" altLang="en-US" sz="900">
              <a:latin typeface="ＭＳ 明朝" pitchFamily="17" charset="-128"/>
              <a:ea typeface="ＭＳ 明朝" pitchFamily="17" charset="-128"/>
            </a:rPr>
            <a:t>（</a:t>
          </a:r>
          <a:r>
            <a:rPr lang="en-US" altLang="ja-JP" sz="900">
              <a:latin typeface="ＭＳ 明朝" pitchFamily="17" charset="-128"/>
              <a:ea typeface="ＭＳ 明朝" pitchFamily="17" charset="-128"/>
            </a:rPr>
            <a:t>%</a:t>
          </a:r>
          <a:r>
            <a:rPr lang="ja-JP" altLang="en-US" sz="900">
              <a:latin typeface="ＭＳ 明朝" pitchFamily="17" charset="-128"/>
              <a:ea typeface="ＭＳ 明朝" pitchFamily="17" charset="-128"/>
            </a:rPr>
            <a:t>）</a:t>
          </a:r>
        </a:p>
      </cdr:txBody>
    </cdr:sp>
  </cdr:relSizeAnchor>
  <cdr:relSizeAnchor xmlns:cdr="http://schemas.openxmlformats.org/drawingml/2006/chartDrawing">
    <cdr:from>
      <cdr:x>0</cdr:x>
      <cdr:y>0.06714</cdr:y>
    </cdr:from>
    <cdr:to>
      <cdr:x>0.02681</cdr:x>
      <cdr:y>0.45078</cdr:y>
    </cdr:to>
    <cdr:sp macro="" textlink="">
      <cdr:nvSpPr>
        <cdr:cNvPr id="10" name="テキスト ボックス 1"/>
        <cdr:cNvSpPr txBox="1"/>
      </cdr:nvSpPr>
      <cdr:spPr>
        <a:xfrm xmlns:a="http://schemas.openxmlformats.org/drawingml/2006/main">
          <a:off x="0" y="170109"/>
          <a:ext cx="144026" cy="972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endParaRPr lang="ja-JP" altLang="en-US" sz="900" spc="150" baseline="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0.13789</cdr:y>
    </cdr:from>
    <cdr:to>
      <cdr:x>1</cdr:x>
      <cdr:y>0.23411</cdr:y>
    </cdr:to>
    <cdr:sp macro="" textlink="">
      <cdr:nvSpPr>
        <cdr:cNvPr id="2" name="テキスト ボックス 1"/>
        <cdr:cNvSpPr txBox="1"/>
      </cdr:nvSpPr>
      <cdr:spPr>
        <a:xfrm xmlns:a="http://schemas.openxmlformats.org/drawingml/2006/main">
          <a:off x="4899140" y="349356"/>
          <a:ext cx="472960" cy="243788"/>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r"/>
          <a:fld id="{DEFD3F9F-5075-4EE4-B350-F5F0D4F4DDFF}" type="TxLink">
            <a:rPr lang="en-US" altLang="en-US" sz="900" b="0" i="0" u="none" strike="noStrike">
              <a:solidFill>
                <a:srgbClr val="000000"/>
              </a:solidFill>
              <a:latin typeface="ＭＳ 明朝"/>
              <a:ea typeface="ＭＳ 明朝"/>
            </a:rPr>
            <a:pPr algn="r"/>
            <a:t> </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0.90567</cdr:x>
      <cdr:y>0.05547</cdr:y>
    </cdr:from>
    <cdr:to>
      <cdr:x>1</cdr:x>
      <cdr:y>0.15365</cdr:y>
    </cdr:to>
    <cdr:sp macro="" textlink="">
      <cdr:nvSpPr>
        <cdr:cNvPr id="29" name="テキスト ボックス 1"/>
        <cdr:cNvSpPr txBox="1"/>
      </cdr:nvSpPr>
      <cdr:spPr>
        <a:xfrm xmlns:a="http://schemas.openxmlformats.org/drawingml/2006/main">
          <a:off x="4865350" y="140540"/>
          <a:ext cx="506750" cy="248754"/>
        </a:xfrm>
        <a:prstGeom xmlns:a="http://schemas.openxmlformats.org/drawingml/2006/main" prst="rect">
          <a:avLst/>
        </a:prstGeom>
      </cdr:spPr>
      <cdr:txBody>
        <a:bodyPr xmlns:a="http://schemas.openxmlformats.org/drawingml/2006/main" wrap="square" lIns="0" rIns="54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回答数</a:t>
          </a:r>
        </a:p>
      </cdr:txBody>
    </cdr:sp>
  </cdr:relSizeAnchor>
  <cdr:relSizeAnchor xmlns:cdr="http://schemas.openxmlformats.org/drawingml/2006/chartDrawing">
    <cdr:from>
      <cdr:x>0.91196</cdr:x>
      <cdr:y>0.30659</cdr:y>
    </cdr:from>
    <cdr:to>
      <cdr:x>1</cdr:x>
      <cdr:y>0.40602</cdr:y>
    </cdr:to>
    <cdr:sp macro="" textlink="">
      <cdr:nvSpPr>
        <cdr:cNvPr id="35" name="テキスト ボックス 1"/>
        <cdr:cNvSpPr txBox="1"/>
      </cdr:nvSpPr>
      <cdr:spPr>
        <a:xfrm xmlns:a="http://schemas.openxmlformats.org/drawingml/2006/main">
          <a:off x="4899140" y="776786"/>
          <a:ext cx="472960" cy="251921"/>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61B0B387-7A30-4890-B4EB-A75E55A2D6D5}" type="TxLink">
            <a:rPr lang="en-US" altLang="en-US" sz="900" b="0" i="0" u="none" strike="noStrike">
              <a:solidFill>
                <a:srgbClr val="000000"/>
              </a:solidFill>
              <a:latin typeface="ＭＳ 明朝"/>
              <a:ea typeface="ＭＳ 明朝"/>
            </a:rPr>
            <a:pPr algn="r"/>
            <a:t>227</a:t>
          </a:fld>
          <a:endParaRPr lang="ja-JP" altLang="en-US" sz="900">
            <a:latin typeface="ＭＳ 明朝" panose="02020609040205080304" pitchFamily="17" charset="-128"/>
            <a:ea typeface="ＭＳ 明朝" panose="02020609040205080304" pitchFamily="17" charset="-128"/>
          </a:endParaRPr>
        </a:p>
      </cdr:txBody>
    </cdr:sp>
  </cdr:relSizeAnchor>
  <cdr:relSizeAnchor xmlns:cdr="http://schemas.openxmlformats.org/drawingml/2006/chartDrawing">
    <cdr:from>
      <cdr:x>0.91196</cdr:x>
      <cdr:y>0.14069</cdr:y>
    </cdr:from>
    <cdr:to>
      <cdr:x>1</cdr:x>
      <cdr:y>0.24436</cdr:y>
    </cdr:to>
    <cdr:sp macro="" textlink="">
      <cdr:nvSpPr>
        <cdr:cNvPr id="13" name="テキスト ボックス 1"/>
        <cdr:cNvSpPr txBox="1"/>
      </cdr:nvSpPr>
      <cdr:spPr>
        <a:xfrm xmlns:a="http://schemas.openxmlformats.org/drawingml/2006/main">
          <a:off x="4899140" y="356453"/>
          <a:ext cx="472960" cy="262664"/>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fld id="{3370162E-CA66-423B-8E4B-BCB25B10C452}" type="TxLink">
            <a:rPr lang="en-US" altLang="en-US" sz="900" b="0" i="0" u="none" strike="noStrike">
              <a:solidFill>
                <a:srgbClr val="000000"/>
              </a:solidFill>
              <a:latin typeface="ＭＳ 明朝"/>
              <a:ea typeface="ＭＳ 明朝"/>
            </a:rPr>
            <a:pPr algn="r"/>
            <a:t>229</a:t>
          </a:fld>
          <a:endParaRPr lang="ja-JP" altLang="en-US" sz="900">
            <a:latin typeface="ＭＳ 明朝" panose="02020609040205080304" pitchFamily="17" charset="-128"/>
            <a:ea typeface="ＭＳ 明朝" panose="02020609040205080304" pitchFamily="17"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7BE4C-986C-450C-A839-7358F0B6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890</Words>
  <Characters>5073</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障害福祉計画策定の背景</vt:lpstr>
      <vt:lpstr>第１　障害福祉計画策定の背景</vt:lpstr>
    </vt:vector>
  </TitlesOfParts>
  <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障害福祉計画策定の背景</dc:title>
  <dc:creator>エディケーション</dc:creator>
  <cp:lastModifiedBy>善家　正人</cp:lastModifiedBy>
  <cp:revision>2</cp:revision>
  <cp:lastPrinted>2021-02-18T08:43:00Z</cp:lastPrinted>
  <dcterms:created xsi:type="dcterms:W3CDTF">2021-02-18T10:21:00Z</dcterms:created>
  <dcterms:modified xsi:type="dcterms:W3CDTF">2021-02-18T10:21:00Z</dcterms:modified>
</cp:coreProperties>
</file>