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9C" w:rsidRDefault="003D0B9C" w:rsidP="003D0B9C">
      <w:pPr>
        <w:rPr>
          <w:rFonts w:ascii="ＤＦ特太ゴシック体" w:eastAsia="ＤＦ特太ゴシック体"/>
          <w:sz w:val="30"/>
        </w:rPr>
      </w:pPr>
      <w:bookmarkStart w:id="0" w:name="_GoBack"/>
      <w:bookmarkEnd w:id="0"/>
    </w:p>
    <w:p w:rsidR="003D0B9C" w:rsidRDefault="003D0B9C" w:rsidP="003D0B9C">
      <w:pPr>
        <w:rPr>
          <w:rFonts w:ascii="ＤＦ特太ゴシック体" w:eastAsia="ＤＦ特太ゴシック体"/>
          <w:sz w:val="30"/>
        </w:rPr>
      </w:pPr>
    </w:p>
    <w:p w:rsidR="003D0B9C" w:rsidRDefault="003D0B9C" w:rsidP="003D0B9C">
      <w:pPr>
        <w:rPr>
          <w:rFonts w:ascii="ＤＦ特太ゴシック体" w:eastAsia="ＤＦ特太ゴシック体"/>
          <w:sz w:val="30"/>
        </w:rPr>
      </w:pPr>
    </w:p>
    <w:p w:rsidR="003D0B9C" w:rsidRDefault="003D0B9C" w:rsidP="003D0B9C">
      <w:pPr>
        <w:rPr>
          <w:rFonts w:ascii="ＤＦ特太ゴシック体" w:eastAsia="ＤＦ特太ゴシック体"/>
          <w:sz w:val="30"/>
        </w:rPr>
      </w:pPr>
    </w:p>
    <w:p w:rsidR="003D0B9C" w:rsidRDefault="003D0B9C" w:rsidP="003D0B9C">
      <w:pPr>
        <w:rPr>
          <w:rFonts w:ascii="ＤＦ特太ゴシック体" w:eastAsia="ＤＦ特太ゴシック体"/>
          <w:sz w:val="30"/>
        </w:rPr>
      </w:pPr>
    </w:p>
    <w:p w:rsidR="003D0B9C" w:rsidRDefault="003D0B9C" w:rsidP="003D0B9C">
      <w:pPr>
        <w:rPr>
          <w:rFonts w:ascii="ＤＦ特太ゴシック体" w:eastAsia="ＤＦ特太ゴシック体"/>
          <w:sz w:val="30"/>
        </w:rPr>
      </w:pPr>
    </w:p>
    <w:p w:rsidR="003D0B9C" w:rsidRDefault="003D0B9C" w:rsidP="003D0B9C">
      <w:pPr>
        <w:rPr>
          <w:rFonts w:ascii="ＤＦ特太ゴシック体" w:eastAsia="ＤＦ特太ゴシック体"/>
          <w:sz w:val="30"/>
        </w:rPr>
      </w:pPr>
      <w:r>
        <w:rPr>
          <w:noProof/>
        </w:rPr>
        <w:pict>
          <v:oval id="円/楕円 905" o:spid="_x0000_s1025" style="position:absolute;left:0;text-align:left;margin-left:199.85pt;margin-top:17.3pt;width:54pt;height:54.75pt;z-index:-251658752;visibility:visible" fillcolor="black" strokeweight=".5pt"/>
        </w:pict>
      </w:r>
    </w:p>
    <w:p w:rsidR="003D0B9C" w:rsidRPr="00D30942" w:rsidRDefault="003D0B9C" w:rsidP="003D0B9C">
      <w:pPr>
        <w:wordWrap w:val="0"/>
        <w:spacing w:beforeLines="50" w:before="223" w:afterLines="100" w:after="446" w:line="600" w:lineRule="exact"/>
        <w:jc w:val="center"/>
        <w:rPr>
          <w:rFonts w:hAnsi="HG丸ｺﾞｼｯｸM-PRO"/>
          <w:b/>
          <w:sz w:val="52"/>
          <w:szCs w:val="52"/>
          <w:u w:val="single"/>
        </w:rPr>
      </w:pPr>
      <w:r w:rsidRPr="00D30942">
        <w:rPr>
          <w:rFonts w:hAnsi="HG丸ｺﾞｼｯｸM-PRO" w:hint="eastAsia"/>
          <w:b/>
          <w:sz w:val="52"/>
          <w:szCs w:val="52"/>
          <w:u w:val="single"/>
        </w:rPr>
        <w:t xml:space="preserve">第 </w:t>
      </w:r>
      <w:r>
        <w:rPr>
          <w:rFonts w:hAnsi="HG丸ｺﾞｼｯｸM-PRO" w:hint="eastAsia"/>
          <w:b/>
          <w:color w:val="FFFFFF"/>
          <w:sz w:val="72"/>
          <w:szCs w:val="72"/>
          <w:u w:val="single"/>
        </w:rPr>
        <w:t>４</w:t>
      </w:r>
      <w:r w:rsidRPr="00D30942">
        <w:rPr>
          <w:rFonts w:hAnsi="HG丸ｺﾞｼｯｸM-PRO" w:hint="eastAsia"/>
          <w:b/>
          <w:sz w:val="52"/>
          <w:szCs w:val="52"/>
          <w:u w:val="single"/>
        </w:rPr>
        <w:t xml:space="preserve"> 部</w:t>
      </w:r>
    </w:p>
    <w:p w:rsidR="003D0B9C" w:rsidRPr="00DA0E22" w:rsidRDefault="003D0B9C" w:rsidP="003D0B9C">
      <w:pPr>
        <w:wordWrap w:val="0"/>
        <w:spacing w:line="600" w:lineRule="exact"/>
        <w:jc w:val="center"/>
        <w:rPr>
          <w:rFonts w:ascii="ＤＦ特太ゴシック体" w:eastAsia="ＤＦ特太ゴシック体" w:hAnsi="HG丸ｺﾞｼｯｸM-PRO"/>
          <w:sz w:val="48"/>
          <w:szCs w:val="48"/>
        </w:rPr>
      </w:pPr>
      <w:r>
        <w:rPr>
          <w:rFonts w:ascii="ＤＦ特太ゴシック体" w:eastAsia="ＤＦ特太ゴシック体" w:hAnsi="HG丸ｺﾞｼｯｸM-PRO" w:hint="eastAsia"/>
          <w:sz w:val="48"/>
          <w:szCs w:val="48"/>
        </w:rPr>
        <w:t>資　料</w:t>
      </w:r>
    </w:p>
    <w:p w:rsidR="003D0B9C" w:rsidRPr="00DA0E22" w:rsidRDefault="003D0B9C" w:rsidP="003D0B9C">
      <w:pPr>
        <w:wordWrap w:val="0"/>
        <w:spacing w:line="600" w:lineRule="exact"/>
        <w:jc w:val="center"/>
        <w:rPr>
          <w:rFonts w:ascii="ＤＦ特太ゴシック体" w:eastAsia="ＤＦ特太ゴシック体" w:hAnsi="HG丸ｺﾞｼｯｸM-PRO"/>
          <w:sz w:val="48"/>
          <w:szCs w:val="48"/>
        </w:rPr>
      </w:pPr>
    </w:p>
    <w:p w:rsidR="003D0B9C" w:rsidRDefault="003D0B9C" w:rsidP="003D0B9C">
      <w:pPr>
        <w:tabs>
          <w:tab w:val="left" w:pos="2532"/>
        </w:tabs>
        <w:jc w:val="center"/>
        <w:rPr>
          <w:rFonts w:ascii="HGS創英角ｺﾞｼｯｸUB" w:eastAsia="HGS創英角ｺﾞｼｯｸUB"/>
          <w:sz w:val="40"/>
          <w:u w:val="single"/>
        </w:rPr>
      </w:pPr>
    </w:p>
    <w:p w:rsidR="003D0B9C" w:rsidRDefault="003D0B9C" w:rsidP="003D0B9C">
      <w:pPr>
        <w:tabs>
          <w:tab w:val="left" w:pos="2532"/>
        </w:tabs>
        <w:jc w:val="center"/>
        <w:rPr>
          <w:rFonts w:ascii="HGS創英角ｺﾞｼｯｸUB" w:eastAsia="HGS創英角ｺﾞｼｯｸUB"/>
          <w:sz w:val="40"/>
          <w:u w:val="single"/>
        </w:rPr>
      </w:pPr>
    </w:p>
    <w:p w:rsidR="003D0B9C" w:rsidRDefault="003D0B9C" w:rsidP="003D0B9C">
      <w:pPr>
        <w:tabs>
          <w:tab w:val="left" w:pos="2532"/>
        </w:tabs>
        <w:jc w:val="center"/>
        <w:rPr>
          <w:rFonts w:ascii="HGS創英角ｺﾞｼｯｸUB" w:eastAsia="HGS創英角ｺﾞｼｯｸUB"/>
          <w:sz w:val="40"/>
          <w:u w:val="single"/>
        </w:rPr>
      </w:pPr>
    </w:p>
    <w:p w:rsidR="003D0B9C" w:rsidRDefault="003D0B9C" w:rsidP="003D0B9C">
      <w:pPr>
        <w:tabs>
          <w:tab w:val="left" w:pos="2532"/>
        </w:tabs>
        <w:jc w:val="center"/>
        <w:rPr>
          <w:rFonts w:ascii="HGS創英角ｺﾞｼｯｸUB" w:eastAsia="HGS創英角ｺﾞｼｯｸUB"/>
          <w:sz w:val="40"/>
          <w:u w:val="single"/>
        </w:rPr>
      </w:pPr>
    </w:p>
    <w:p w:rsidR="003D0B9C" w:rsidRDefault="003D0B9C" w:rsidP="003D0B9C">
      <w:pPr>
        <w:tabs>
          <w:tab w:val="left" w:pos="2532"/>
        </w:tabs>
        <w:jc w:val="center"/>
        <w:rPr>
          <w:rFonts w:ascii="HGS創英角ｺﾞｼｯｸUB" w:eastAsia="HGS創英角ｺﾞｼｯｸUB" w:hint="eastAsia"/>
          <w:sz w:val="40"/>
          <w:u w:val="single"/>
        </w:rPr>
      </w:pPr>
    </w:p>
    <w:p w:rsidR="003D0B9C" w:rsidRPr="0025505D" w:rsidRDefault="003D0B9C" w:rsidP="003D0B9C">
      <w:pPr>
        <w:tabs>
          <w:tab w:val="left" w:pos="2532"/>
        </w:tabs>
        <w:spacing w:afterLines="50" w:after="223"/>
        <w:jc w:val="center"/>
        <w:rPr>
          <w:rFonts w:ascii="HGS創英角ｺﾞｼｯｸUB" w:eastAsia="HGS創英角ｺﾞｼｯｸUB" w:hint="eastAsia"/>
          <w:sz w:val="40"/>
          <w:u w:val="single"/>
        </w:rPr>
      </w:pPr>
      <w:r>
        <w:rPr>
          <w:rFonts w:ascii="HGS創英角ｺﾞｼｯｸUB" w:eastAsia="HGS創英角ｺﾞｼｯｸUB"/>
          <w:sz w:val="40"/>
          <w:u w:val="single"/>
        </w:rPr>
        <w:br w:type="page"/>
      </w:r>
    </w:p>
    <w:p w:rsidR="003D0B9C" w:rsidRDefault="003D0B9C">
      <w:pPr>
        <w:rPr>
          <w:rFonts w:ascii="ＤＦ特太ゴシック体" w:eastAsia="ＤＦ特太ゴシック体"/>
          <w:sz w:val="30"/>
        </w:rPr>
        <w:sectPr w:rsidR="003D0B9C" w:rsidSect="003D0B9C">
          <w:headerReference w:type="even" r:id="rId8"/>
          <w:footerReference w:type="even" r:id="rId9"/>
          <w:footerReference w:type="default" r:id="rId10"/>
          <w:pgSz w:w="11906" w:h="16838" w:code="9"/>
          <w:pgMar w:top="1418" w:right="1418" w:bottom="1134" w:left="1418" w:header="851" w:footer="624" w:gutter="0"/>
          <w:pgNumType w:start="343"/>
          <w:cols w:space="425"/>
          <w:docGrid w:type="lines" w:linePitch="446" w:charSpace="190"/>
        </w:sectPr>
      </w:pPr>
    </w:p>
    <w:p w:rsidR="003D0B9C" w:rsidRPr="00A21D50" w:rsidRDefault="003D0B9C" w:rsidP="003D0B9C">
      <w:pPr>
        <w:pStyle w:val="20"/>
        <w:numPr>
          <w:ilvl w:val="0"/>
          <w:numId w:val="0"/>
        </w:numPr>
        <w:spacing w:beforeLines="0" w:before="0" w:afterLines="0" w:after="0" w:line="120" w:lineRule="exact"/>
        <w:jc w:val="both"/>
        <w:rPr>
          <w:rFonts w:hint="eastAsia"/>
        </w:rPr>
      </w:pPr>
      <w:r>
        <w:br w:type="page"/>
      </w:r>
      <w:bookmarkStart w:id="1" w:name="_Toc225275209"/>
      <w:bookmarkEnd w:id="1"/>
    </w:p>
    <w:p w:rsidR="003D0B9C" w:rsidRPr="00CE6258" w:rsidRDefault="003D0B9C" w:rsidP="003D0B9C">
      <w:pPr>
        <w:pStyle w:val="30"/>
        <w:spacing w:after="178"/>
        <w:ind w:left="105"/>
        <w:rPr>
          <w:rFonts w:hint="eastAsia"/>
        </w:rPr>
      </w:pPr>
      <w:r>
        <w:rPr>
          <w:rFonts w:hint="eastAsia"/>
          <w:noProof/>
        </w:rPr>
        <w:pict>
          <v:group id="_x0000_s1026" style="position:absolute;left:0;text-align:left;margin-left:-.5pt;margin-top:-.35pt;width:454.75pt;height:25.75pt;z-index:-251660800" coordorigin="1411,3418" coordsize="9095,515">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7" type="#_x0000_t10" style="position:absolute;left:1411;top:3418;width:515;height:515">
              <v:shadow on="t" color="black"/>
            </v:shape>
            <v:line id="_x0000_s1028" style="position:absolute" from="1853,3889" to="10506,3889" strokeweight="1pt"/>
          </v:group>
        </w:pict>
      </w:r>
      <w:r w:rsidRPr="00CE6258">
        <w:rPr>
          <w:rFonts w:hint="eastAsia"/>
        </w:rPr>
        <w:t xml:space="preserve">　金沢市障害者施策推進協議会</w:t>
      </w:r>
    </w:p>
    <w:p w:rsidR="003D0B9C" w:rsidRPr="00CE6258" w:rsidRDefault="003D0B9C" w:rsidP="003D0B9C">
      <w:pPr>
        <w:pStyle w:val="42"/>
        <w:ind w:left="315"/>
      </w:pPr>
      <w:r w:rsidRPr="00CE6258">
        <w:rPr>
          <w:rFonts w:hint="eastAsia"/>
        </w:rPr>
        <w:t xml:space="preserve">　金沢市障害者施策推進協議会条例　　　　　　　　　　　　　　　　　　　　　　　　　　　</w:t>
      </w:r>
    </w:p>
    <w:p w:rsidR="003D0B9C" w:rsidRPr="00CE6258" w:rsidRDefault="003D0B9C" w:rsidP="003D0B9C">
      <w:pPr>
        <w:adjustRightInd w:val="0"/>
        <w:jc w:val="right"/>
      </w:pPr>
      <w:r w:rsidRPr="00CE6258">
        <w:rPr>
          <w:rFonts w:hint="eastAsia"/>
        </w:rPr>
        <w:t>（平成</w:t>
      </w:r>
      <w:r w:rsidRPr="00CE6258">
        <w:t>11</w:t>
      </w:r>
      <w:r w:rsidRPr="00CE6258">
        <w:rPr>
          <w:rFonts w:hint="eastAsia"/>
        </w:rPr>
        <w:t>年３月</w:t>
      </w:r>
      <w:r w:rsidRPr="00CE6258">
        <w:t>18</w:t>
      </w:r>
      <w:r w:rsidRPr="00CE6258">
        <w:rPr>
          <w:rFonts w:hint="eastAsia"/>
        </w:rPr>
        <w:t>日　条例第６号）</w:t>
      </w:r>
    </w:p>
    <w:p w:rsidR="003D0B9C" w:rsidRPr="00CE6258" w:rsidRDefault="003D0B9C" w:rsidP="003D0B9C">
      <w:pPr>
        <w:adjustRightInd w:val="0"/>
        <w:spacing w:beforeLines="50" w:before="223"/>
        <w:ind w:leftChars="300" w:left="630"/>
        <w:rPr>
          <w:rFonts w:ascii="ＭＳ ゴシック" w:eastAsia="ＭＳ ゴシック" w:hAnsi="ＭＳ ゴシック"/>
        </w:rPr>
      </w:pPr>
      <w:r w:rsidRPr="00CE6258">
        <w:rPr>
          <w:rFonts w:ascii="ＭＳ ゴシック" w:eastAsia="ＭＳ ゴシック" w:hAnsi="ＭＳ ゴシック"/>
        </w:rPr>
        <w:t>(</w:t>
      </w:r>
      <w:r w:rsidRPr="00CE6258">
        <w:rPr>
          <w:rFonts w:ascii="ＭＳ ゴシック" w:eastAsia="ＭＳ ゴシック" w:hAnsi="ＭＳ ゴシック" w:hint="eastAsia"/>
        </w:rPr>
        <w:t>設置</w:t>
      </w:r>
      <w:r w:rsidRPr="00CE6258">
        <w:rPr>
          <w:rFonts w:ascii="ＭＳ ゴシック" w:eastAsia="ＭＳ ゴシック" w:hAnsi="ＭＳ ゴシック"/>
        </w:rPr>
        <w:t>)</w:t>
      </w:r>
    </w:p>
    <w:p w:rsidR="003D0B9C" w:rsidRPr="00CE6258" w:rsidRDefault="003D0B9C" w:rsidP="003D0B9C">
      <w:pPr>
        <w:adjustRightInd w:val="0"/>
        <w:ind w:leftChars="300" w:left="840" w:hangingChars="100" w:hanging="210"/>
      </w:pPr>
      <w:r w:rsidRPr="00CE6258">
        <w:rPr>
          <w:rFonts w:ascii="ＭＳ ゴシック" w:eastAsia="ＭＳ ゴシック" w:hAnsi="ＭＳ ゴシック" w:hint="eastAsia"/>
        </w:rPr>
        <w:t>第１条</w:t>
      </w:r>
      <w:r w:rsidRPr="00CE6258">
        <w:rPr>
          <w:rFonts w:hint="eastAsia"/>
        </w:rPr>
        <w:t xml:space="preserve">　本市は、障害者基本法（昭和</w:t>
      </w:r>
      <w:r w:rsidRPr="00CE6258">
        <w:t>45</w:t>
      </w:r>
      <w:r w:rsidRPr="00CE6258">
        <w:rPr>
          <w:rFonts w:hint="eastAsia"/>
        </w:rPr>
        <w:t>年法律第</w:t>
      </w:r>
      <w:r w:rsidRPr="00CE6258">
        <w:t>84</w:t>
      </w:r>
      <w:r w:rsidRPr="00CE6258">
        <w:rPr>
          <w:rFonts w:hint="eastAsia"/>
        </w:rPr>
        <w:t>号。以下「法」という。）第</w:t>
      </w:r>
      <w:r w:rsidRPr="00CE6258">
        <w:t>36</w:t>
      </w:r>
      <w:r w:rsidRPr="00CE6258">
        <w:rPr>
          <w:rFonts w:hint="eastAsia"/>
        </w:rPr>
        <w:t>条第４項の規定に基づき、金沢市障害者施策推進協議会（以下「協議会」という。）を設置する。</w:t>
      </w:r>
    </w:p>
    <w:p w:rsidR="003D0B9C" w:rsidRPr="00CE6258" w:rsidRDefault="003D0B9C" w:rsidP="003D0B9C">
      <w:pPr>
        <w:adjustRightInd w:val="0"/>
        <w:ind w:leftChars="300" w:left="630"/>
        <w:rPr>
          <w:rFonts w:ascii="ＭＳ ゴシック" w:eastAsia="ＭＳ ゴシック" w:hAnsi="ＭＳ ゴシック"/>
        </w:rPr>
      </w:pPr>
      <w:r w:rsidRPr="00CE6258">
        <w:rPr>
          <w:rFonts w:ascii="ＭＳ ゴシック" w:eastAsia="ＭＳ ゴシック" w:hAnsi="ＭＳ ゴシック"/>
        </w:rPr>
        <w:t>(</w:t>
      </w:r>
      <w:r w:rsidRPr="00CE6258">
        <w:rPr>
          <w:rFonts w:ascii="ＭＳ ゴシック" w:eastAsia="ＭＳ ゴシック" w:hAnsi="ＭＳ ゴシック" w:hint="eastAsia"/>
        </w:rPr>
        <w:t>所掌事務</w:t>
      </w:r>
      <w:r w:rsidRPr="00CE6258">
        <w:rPr>
          <w:rFonts w:ascii="ＭＳ ゴシック" w:eastAsia="ＭＳ ゴシック" w:hAnsi="ＭＳ ゴシック"/>
        </w:rPr>
        <w:t>)</w:t>
      </w:r>
    </w:p>
    <w:p w:rsidR="003D0B9C" w:rsidRPr="00CE6258" w:rsidRDefault="003D0B9C" w:rsidP="003D0B9C">
      <w:pPr>
        <w:adjustRightInd w:val="0"/>
        <w:ind w:leftChars="300" w:left="840" w:hangingChars="100" w:hanging="210"/>
      </w:pPr>
      <w:r w:rsidRPr="00CE6258">
        <w:rPr>
          <w:rFonts w:ascii="ＭＳ ゴシック" w:eastAsia="ＭＳ ゴシック" w:hAnsi="ＭＳ ゴシック" w:hint="eastAsia"/>
        </w:rPr>
        <w:t>第２条</w:t>
      </w:r>
      <w:r w:rsidRPr="00CE6258">
        <w:rPr>
          <w:rFonts w:hint="eastAsia"/>
        </w:rPr>
        <w:t xml:space="preserve">　協議会は、次に掲げる事務を処理する。</w:t>
      </w:r>
    </w:p>
    <w:p w:rsidR="003D0B9C" w:rsidRPr="00CE6258" w:rsidRDefault="003D0B9C" w:rsidP="003D0B9C">
      <w:pPr>
        <w:adjustRightInd w:val="0"/>
        <w:ind w:leftChars="400" w:left="1155" w:hangingChars="150" w:hanging="315"/>
      </w:pPr>
      <w:r w:rsidRPr="00CE6258">
        <w:t>(1)</w:t>
      </w:r>
      <w:r w:rsidRPr="00CE6258">
        <w:rPr>
          <w:rFonts w:hint="eastAsia"/>
        </w:rPr>
        <w:t xml:space="preserve">　本市における障害者（法第２条第１号に規定する障害者をいう。以下同じ。）のための施策に関する基本的な計画に関し、法第</w:t>
      </w:r>
      <w:r w:rsidRPr="00CE6258">
        <w:t>11</w:t>
      </w:r>
      <w:r w:rsidRPr="00CE6258">
        <w:rPr>
          <w:rFonts w:hint="eastAsia"/>
        </w:rPr>
        <w:t>条第６項（同条第９項において準用する場合を含む。）の規定に基づき、市長に意見を述べること。</w:t>
      </w:r>
    </w:p>
    <w:p w:rsidR="003D0B9C" w:rsidRPr="00CE6258" w:rsidRDefault="003D0B9C" w:rsidP="003D0B9C">
      <w:pPr>
        <w:adjustRightInd w:val="0"/>
        <w:ind w:leftChars="400" w:left="1155" w:hangingChars="150" w:hanging="315"/>
      </w:pPr>
      <w:r w:rsidRPr="00CE6258">
        <w:t>(2)</w:t>
      </w:r>
      <w:r w:rsidRPr="00CE6258">
        <w:rPr>
          <w:rFonts w:hint="eastAsia"/>
        </w:rPr>
        <w:t xml:space="preserve">　本市における障害者に関する施策の総合的かつ計画的な推進について必要な事項を調査審議し、及びその施策の実施状況を監視すること。</w:t>
      </w:r>
    </w:p>
    <w:p w:rsidR="003D0B9C" w:rsidRPr="00CE6258" w:rsidRDefault="003D0B9C" w:rsidP="003D0B9C">
      <w:pPr>
        <w:adjustRightInd w:val="0"/>
        <w:ind w:leftChars="400" w:left="1155" w:hangingChars="150" w:hanging="315"/>
      </w:pPr>
      <w:r w:rsidRPr="00CE6258">
        <w:t>(3)</w:t>
      </w:r>
      <w:r w:rsidRPr="00CE6258">
        <w:rPr>
          <w:rFonts w:hint="eastAsia"/>
        </w:rPr>
        <w:t xml:space="preserve">　本市における障害者に関する施策の推進について必要な関係行政機関相互の連絡調整を要する事項を調査審議すること。</w:t>
      </w:r>
    </w:p>
    <w:p w:rsidR="003D0B9C" w:rsidRPr="00CE6258" w:rsidRDefault="003D0B9C" w:rsidP="003D0B9C">
      <w:pPr>
        <w:adjustRightInd w:val="0"/>
        <w:ind w:leftChars="400" w:left="1155" w:hangingChars="150" w:hanging="315"/>
      </w:pPr>
      <w:bookmarkStart w:id="2" w:name="_Hlk65361891"/>
      <w:r w:rsidRPr="00CE6258">
        <w:t>(4)</w:t>
      </w:r>
      <w:r w:rsidRPr="00CE6258">
        <w:rPr>
          <w:rFonts w:hint="eastAsia"/>
        </w:rPr>
        <w:t xml:space="preserve">　本市における障害福祉サービスの提供体制の確保その他障害者の日常生活及び社会生活を総合的に支援するための法律（平成</w:t>
      </w:r>
      <w:r w:rsidRPr="00CE6258">
        <w:t>17</w:t>
      </w:r>
      <w:r w:rsidRPr="00CE6258">
        <w:rPr>
          <w:rFonts w:hint="eastAsia"/>
        </w:rPr>
        <w:t>年法律第</w:t>
      </w:r>
      <w:r w:rsidRPr="00CE6258">
        <w:t>123</w:t>
      </w:r>
      <w:r w:rsidRPr="00CE6258">
        <w:rPr>
          <w:rFonts w:hint="eastAsia"/>
        </w:rPr>
        <w:t>号）に基づく業務の円滑な実施に関する計画に関し、同法第</w:t>
      </w:r>
      <w:r w:rsidRPr="00CE6258">
        <w:t>88</w:t>
      </w:r>
      <w:r w:rsidRPr="00CE6258">
        <w:rPr>
          <w:rFonts w:hint="eastAsia"/>
        </w:rPr>
        <w:t>条第1</w:t>
      </w:r>
      <w:r w:rsidRPr="00CE6258">
        <w:t>0</w:t>
      </w:r>
      <w:r w:rsidRPr="00CE6258">
        <w:rPr>
          <w:rFonts w:hint="eastAsia"/>
        </w:rPr>
        <w:t>項の規定に基づき、市長に意見を述べること。</w:t>
      </w:r>
    </w:p>
    <w:p w:rsidR="003D0B9C" w:rsidRPr="00CE6258" w:rsidRDefault="003D0B9C" w:rsidP="003D0B9C">
      <w:pPr>
        <w:adjustRightInd w:val="0"/>
        <w:ind w:leftChars="400" w:left="1155" w:hangingChars="150" w:hanging="315"/>
      </w:pPr>
      <w:r w:rsidRPr="00CE6258">
        <w:t>(5)</w:t>
      </w:r>
      <w:r w:rsidRPr="00CE6258">
        <w:rPr>
          <w:rFonts w:hint="eastAsia"/>
        </w:rPr>
        <w:t xml:space="preserve">　 本市における障害児通所支援及び障害児相談支援の提供体制の確保その他障害児通所支援及び障害児相談支援の円滑な実施に関する計画に関し、児童福祉法(昭和22年法律第164号)第33条の20第10項の規定に基づき、市長に意見を述べること。</w:t>
      </w:r>
    </w:p>
    <w:bookmarkEnd w:id="2"/>
    <w:p w:rsidR="003D0B9C" w:rsidRPr="00CE6258" w:rsidRDefault="003D0B9C" w:rsidP="003D0B9C">
      <w:pPr>
        <w:adjustRightInd w:val="0"/>
        <w:ind w:leftChars="300" w:left="630"/>
        <w:rPr>
          <w:rFonts w:ascii="ＭＳ ゴシック" w:eastAsia="ＭＳ ゴシック" w:hAnsi="ＭＳ ゴシック"/>
        </w:rPr>
      </w:pPr>
      <w:r w:rsidRPr="00CE6258">
        <w:rPr>
          <w:rFonts w:ascii="ＭＳ ゴシック" w:eastAsia="ＭＳ ゴシック" w:hAnsi="ＭＳ ゴシック"/>
        </w:rPr>
        <w:t>(</w:t>
      </w:r>
      <w:r w:rsidRPr="00CE6258">
        <w:rPr>
          <w:rFonts w:ascii="ＭＳ ゴシック" w:eastAsia="ＭＳ ゴシック" w:hAnsi="ＭＳ ゴシック" w:hint="eastAsia"/>
        </w:rPr>
        <w:t>組織等</w:t>
      </w:r>
      <w:r w:rsidRPr="00CE6258">
        <w:rPr>
          <w:rFonts w:ascii="ＭＳ ゴシック" w:eastAsia="ＭＳ ゴシック" w:hAnsi="ＭＳ ゴシック"/>
        </w:rPr>
        <w:t>)</w:t>
      </w:r>
    </w:p>
    <w:p w:rsidR="003D0B9C" w:rsidRPr="00CE6258" w:rsidRDefault="003D0B9C" w:rsidP="003D0B9C">
      <w:pPr>
        <w:adjustRightInd w:val="0"/>
        <w:ind w:leftChars="300" w:left="840" w:hangingChars="100" w:hanging="210"/>
      </w:pPr>
      <w:r w:rsidRPr="00CE6258">
        <w:rPr>
          <w:rFonts w:ascii="ＭＳ ゴシック" w:eastAsia="ＭＳ ゴシック" w:hAnsi="ＭＳ ゴシック" w:hint="eastAsia"/>
        </w:rPr>
        <w:t>第３条</w:t>
      </w:r>
      <w:r w:rsidRPr="00CE6258">
        <w:rPr>
          <w:rFonts w:hint="eastAsia"/>
        </w:rPr>
        <w:t xml:space="preserve">　協議会は、委員</w:t>
      </w:r>
      <w:r w:rsidRPr="00CE6258">
        <w:t>20</w:t>
      </w:r>
      <w:r w:rsidRPr="00CE6258">
        <w:rPr>
          <w:rFonts w:hint="eastAsia"/>
        </w:rPr>
        <w:t>人以内で組織する。</w:t>
      </w:r>
    </w:p>
    <w:p w:rsidR="003D0B9C" w:rsidRPr="00CE6258" w:rsidRDefault="003D0B9C" w:rsidP="003D0B9C">
      <w:pPr>
        <w:adjustRightInd w:val="0"/>
        <w:ind w:leftChars="300" w:left="840" w:hangingChars="100" w:hanging="210"/>
      </w:pPr>
      <w:r w:rsidRPr="00CE6258">
        <w:rPr>
          <w:rFonts w:hint="eastAsia"/>
        </w:rPr>
        <w:t>２　委員は、次に掲げる者のうちから、市長が委嘱する。</w:t>
      </w:r>
    </w:p>
    <w:p w:rsidR="003D0B9C" w:rsidRPr="00CE6258" w:rsidRDefault="003D0B9C" w:rsidP="003D0B9C">
      <w:pPr>
        <w:adjustRightInd w:val="0"/>
        <w:ind w:leftChars="400" w:left="1155" w:hangingChars="150" w:hanging="315"/>
      </w:pPr>
      <w:r w:rsidRPr="00CE6258">
        <w:t>(1)</w:t>
      </w:r>
      <w:r w:rsidRPr="00CE6258">
        <w:rPr>
          <w:rFonts w:hint="eastAsia"/>
        </w:rPr>
        <w:t xml:space="preserve">　障害者及びその家族</w:t>
      </w:r>
    </w:p>
    <w:p w:rsidR="003D0B9C" w:rsidRPr="00CE6258" w:rsidRDefault="003D0B9C" w:rsidP="003D0B9C">
      <w:pPr>
        <w:adjustRightInd w:val="0"/>
        <w:ind w:leftChars="400" w:left="1155" w:hangingChars="150" w:hanging="315"/>
      </w:pPr>
      <w:r w:rsidRPr="00CE6258">
        <w:t>(2)</w:t>
      </w:r>
      <w:r w:rsidRPr="00CE6258">
        <w:rPr>
          <w:rFonts w:hint="eastAsia"/>
        </w:rPr>
        <w:t xml:space="preserve">　障害者の自立及び社会参加に関する事業に従事する者</w:t>
      </w:r>
    </w:p>
    <w:p w:rsidR="003D0B9C" w:rsidRPr="00CE6258" w:rsidRDefault="003D0B9C" w:rsidP="003D0B9C">
      <w:pPr>
        <w:adjustRightInd w:val="0"/>
        <w:ind w:leftChars="400" w:left="1155" w:hangingChars="150" w:hanging="315"/>
      </w:pPr>
      <w:r w:rsidRPr="00CE6258">
        <w:t>(3)</w:t>
      </w:r>
      <w:r w:rsidRPr="00CE6258">
        <w:rPr>
          <w:rFonts w:hint="eastAsia"/>
        </w:rPr>
        <w:t xml:space="preserve">　知識経験を有する者</w:t>
      </w:r>
    </w:p>
    <w:p w:rsidR="003D0B9C" w:rsidRPr="00CE6258" w:rsidRDefault="003D0B9C" w:rsidP="003D0B9C">
      <w:pPr>
        <w:adjustRightInd w:val="0"/>
        <w:ind w:leftChars="400" w:left="1155" w:hangingChars="150" w:hanging="315"/>
      </w:pPr>
      <w:r w:rsidRPr="00CE6258">
        <w:t>(4)</w:t>
      </w:r>
      <w:r w:rsidRPr="00CE6258">
        <w:rPr>
          <w:rFonts w:hint="eastAsia"/>
        </w:rPr>
        <w:t xml:space="preserve">　関係行政機関の職員</w:t>
      </w:r>
    </w:p>
    <w:p w:rsidR="003D0B9C" w:rsidRPr="00CE6258" w:rsidRDefault="003D0B9C" w:rsidP="003D0B9C">
      <w:pPr>
        <w:adjustRightInd w:val="0"/>
        <w:ind w:leftChars="400" w:left="1155" w:hangingChars="150" w:hanging="315"/>
      </w:pPr>
      <w:r w:rsidRPr="00CE6258">
        <w:t>(5)</w:t>
      </w:r>
      <w:r w:rsidRPr="00CE6258">
        <w:rPr>
          <w:rFonts w:hint="eastAsia"/>
        </w:rPr>
        <w:t xml:space="preserve">　その他市長が必要があると認める者</w:t>
      </w:r>
    </w:p>
    <w:p w:rsidR="003D0B9C" w:rsidRPr="00CE6258" w:rsidRDefault="003D0B9C" w:rsidP="003D0B9C">
      <w:pPr>
        <w:adjustRightInd w:val="0"/>
        <w:ind w:leftChars="300" w:left="840" w:hangingChars="100" w:hanging="210"/>
      </w:pPr>
      <w:r w:rsidRPr="00CE6258">
        <w:rPr>
          <w:rFonts w:hint="eastAsia"/>
        </w:rPr>
        <w:lastRenderedPageBreak/>
        <w:t>３　委員の任期は、２年とする。ただし、委員に欠員を生じた場合における補欠の委員の任期は、前任者の残任期間とする。</w:t>
      </w:r>
    </w:p>
    <w:p w:rsidR="003D0B9C" w:rsidRPr="00CE6258" w:rsidRDefault="003D0B9C" w:rsidP="003D0B9C">
      <w:pPr>
        <w:adjustRightInd w:val="0"/>
        <w:ind w:leftChars="300" w:left="630"/>
        <w:rPr>
          <w:rFonts w:ascii="ＭＳ ゴシック" w:eastAsia="ＭＳ ゴシック" w:hAnsi="ＭＳ ゴシック"/>
        </w:rPr>
      </w:pPr>
      <w:r w:rsidRPr="00CE6258">
        <w:rPr>
          <w:rFonts w:ascii="ＭＳ ゴシック" w:eastAsia="ＭＳ ゴシック" w:hAnsi="ＭＳ ゴシック"/>
        </w:rPr>
        <w:t>(</w:t>
      </w:r>
      <w:r w:rsidRPr="00CE6258">
        <w:rPr>
          <w:rFonts w:ascii="ＭＳ ゴシック" w:eastAsia="ＭＳ ゴシック" w:hAnsi="ＭＳ ゴシック" w:hint="eastAsia"/>
        </w:rPr>
        <w:t>会長</w:t>
      </w:r>
      <w:r w:rsidRPr="00CE6258">
        <w:rPr>
          <w:rFonts w:ascii="ＭＳ ゴシック" w:eastAsia="ＭＳ ゴシック" w:hAnsi="ＭＳ ゴシック"/>
        </w:rPr>
        <w:t>)</w:t>
      </w:r>
    </w:p>
    <w:p w:rsidR="003D0B9C" w:rsidRPr="00CE6258" w:rsidRDefault="003D0B9C" w:rsidP="003D0B9C">
      <w:pPr>
        <w:adjustRightInd w:val="0"/>
        <w:ind w:leftChars="300" w:left="840" w:hangingChars="100" w:hanging="210"/>
      </w:pPr>
      <w:r w:rsidRPr="00CE6258">
        <w:rPr>
          <w:rFonts w:ascii="ＭＳ ゴシック" w:eastAsia="ＭＳ ゴシック" w:hAnsi="ＭＳ ゴシック" w:hint="eastAsia"/>
        </w:rPr>
        <w:t>第４条</w:t>
      </w:r>
      <w:r w:rsidRPr="00CE6258">
        <w:rPr>
          <w:rFonts w:hint="eastAsia"/>
        </w:rPr>
        <w:t xml:space="preserve">　協議会に、会長を置き、委員の互選によりこれを選任する。</w:t>
      </w:r>
    </w:p>
    <w:p w:rsidR="003D0B9C" w:rsidRPr="00CE6258" w:rsidRDefault="003D0B9C" w:rsidP="003D0B9C">
      <w:pPr>
        <w:adjustRightInd w:val="0"/>
        <w:ind w:leftChars="300" w:left="840" w:hangingChars="100" w:hanging="210"/>
      </w:pPr>
      <w:r w:rsidRPr="00CE6258">
        <w:rPr>
          <w:rFonts w:hint="eastAsia"/>
        </w:rPr>
        <w:t>２　会長は、会務を総理し、協議会を代表する。</w:t>
      </w:r>
    </w:p>
    <w:p w:rsidR="003D0B9C" w:rsidRPr="00CE6258" w:rsidRDefault="003D0B9C" w:rsidP="003D0B9C">
      <w:pPr>
        <w:adjustRightInd w:val="0"/>
        <w:ind w:leftChars="300" w:left="840" w:hangingChars="100" w:hanging="210"/>
      </w:pPr>
      <w:r w:rsidRPr="00CE6258">
        <w:rPr>
          <w:rFonts w:hint="eastAsia"/>
        </w:rPr>
        <w:t>３　会長に事故があるときは、会長があらかじめ指名する委員がその職務を代理する。</w:t>
      </w:r>
    </w:p>
    <w:p w:rsidR="003D0B9C" w:rsidRPr="00CE6258" w:rsidRDefault="003D0B9C" w:rsidP="003D0B9C">
      <w:pPr>
        <w:adjustRightInd w:val="0"/>
        <w:ind w:leftChars="300" w:left="630"/>
        <w:rPr>
          <w:rFonts w:ascii="ＭＳ ゴシック" w:eastAsia="ＭＳ ゴシック" w:hAnsi="ＭＳ ゴシック"/>
        </w:rPr>
      </w:pPr>
      <w:r w:rsidRPr="00CE6258">
        <w:rPr>
          <w:rFonts w:ascii="ＭＳ ゴシック" w:eastAsia="ＭＳ ゴシック" w:hAnsi="ＭＳ ゴシック"/>
        </w:rPr>
        <w:t>(</w:t>
      </w:r>
      <w:r w:rsidRPr="00CE6258">
        <w:rPr>
          <w:rFonts w:ascii="ＭＳ ゴシック" w:eastAsia="ＭＳ ゴシック" w:hAnsi="ＭＳ ゴシック" w:hint="eastAsia"/>
        </w:rPr>
        <w:t>会議</w:t>
      </w:r>
      <w:r w:rsidRPr="00CE6258">
        <w:rPr>
          <w:rFonts w:ascii="ＭＳ ゴシック" w:eastAsia="ＭＳ ゴシック" w:hAnsi="ＭＳ ゴシック"/>
        </w:rPr>
        <w:t>)</w:t>
      </w:r>
    </w:p>
    <w:p w:rsidR="003D0B9C" w:rsidRPr="00CE6258" w:rsidRDefault="003D0B9C" w:rsidP="003D0B9C">
      <w:pPr>
        <w:adjustRightInd w:val="0"/>
        <w:ind w:leftChars="300" w:left="840" w:hangingChars="100" w:hanging="210"/>
      </w:pPr>
      <w:r w:rsidRPr="00CE6258">
        <w:rPr>
          <w:rFonts w:ascii="ＭＳ ゴシック" w:eastAsia="ＭＳ ゴシック" w:hAnsi="ＭＳ ゴシック" w:hint="eastAsia"/>
        </w:rPr>
        <w:t>第５条</w:t>
      </w:r>
      <w:r w:rsidRPr="00CE6258">
        <w:rPr>
          <w:rFonts w:hint="eastAsia"/>
        </w:rPr>
        <w:t xml:space="preserve">　協議会の会議は、会長が招集し、会長が議長となる。</w:t>
      </w:r>
    </w:p>
    <w:p w:rsidR="003D0B9C" w:rsidRPr="00CE6258" w:rsidRDefault="003D0B9C" w:rsidP="003D0B9C">
      <w:pPr>
        <w:adjustRightInd w:val="0"/>
        <w:ind w:leftChars="300" w:left="840" w:hangingChars="100" w:hanging="210"/>
      </w:pPr>
      <w:r w:rsidRPr="00CE6258">
        <w:rPr>
          <w:rFonts w:hint="eastAsia"/>
        </w:rPr>
        <w:t>２　協議会の会議は、委員の過半数が出席しなければ開くことができない。</w:t>
      </w:r>
    </w:p>
    <w:p w:rsidR="003D0B9C" w:rsidRPr="00CE6258" w:rsidRDefault="003D0B9C" w:rsidP="003D0B9C">
      <w:pPr>
        <w:adjustRightInd w:val="0"/>
        <w:ind w:leftChars="300" w:left="840" w:hangingChars="100" w:hanging="210"/>
      </w:pPr>
      <w:r w:rsidRPr="00CE6258">
        <w:rPr>
          <w:rFonts w:hint="eastAsia"/>
        </w:rPr>
        <w:t>３　協議会の議事は、出席した委員の過半数をもって決し、可否同数のときは、議長の決するところによる。</w:t>
      </w:r>
    </w:p>
    <w:p w:rsidR="003D0B9C" w:rsidRPr="00CE6258" w:rsidRDefault="003D0B9C" w:rsidP="003D0B9C">
      <w:pPr>
        <w:adjustRightInd w:val="0"/>
        <w:ind w:leftChars="300" w:left="630"/>
        <w:rPr>
          <w:rFonts w:ascii="ＭＳ ゴシック" w:eastAsia="ＭＳ ゴシック" w:hAnsi="ＭＳ ゴシック"/>
        </w:rPr>
      </w:pPr>
      <w:r w:rsidRPr="00CE6258">
        <w:rPr>
          <w:rFonts w:ascii="ＭＳ ゴシック" w:eastAsia="ＭＳ ゴシック" w:hAnsi="ＭＳ ゴシック"/>
        </w:rPr>
        <w:t>(</w:t>
      </w:r>
      <w:r w:rsidRPr="00CE6258">
        <w:rPr>
          <w:rFonts w:ascii="ＭＳ ゴシック" w:eastAsia="ＭＳ ゴシック" w:hAnsi="ＭＳ ゴシック" w:hint="eastAsia"/>
        </w:rPr>
        <w:t>専門委員</w:t>
      </w:r>
      <w:r w:rsidRPr="00CE6258">
        <w:rPr>
          <w:rFonts w:ascii="ＭＳ ゴシック" w:eastAsia="ＭＳ ゴシック" w:hAnsi="ＭＳ ゴシック"/>
        </w:rPr>
        <w:t>)</w:t>
      </w:r>
    </w:p>
    <w:p w:rsidR="003D0B9C" w:rsidRPr="00CE6258" w:rsidRDefault="003D0B9C" w:rsidP="003D0B9C">
      <w:pPr>
        <w:adjustRightInd w:val="0"/>
        <w:ind w:leftChars="300" w:left="840" w:hangingChars="100" w:hanging="210"/>
      </w:pPr>
      <w:r w:rsidRPr="00CE6258">
        <w:rPr>
          <w:rFonts w:ascii="ＭＳ ゴシック" w:eastAsia="ＭＳ ゴシック" w:hAnsi="ＭＳ ゴシック" w:hint="eastAsia"/>
        </w:rPr>
        <w:t>第６条</w:t>
      </w:r>
      <w:r w:rsidRPr="00CE6258">
        <w:rPr>
          <w:rFonts w:hint="eastAsia"/>
        </w:rPr>
        <w:t xml:space="preserve">　協議会に、専門の事項を調査させるため、専門委員を置くことができる。</w:t>
      </w:r>
    </w:p>
    <w:p w:rsidR="003D0B9C" w:rsidRPr="00CE6258" w:rsidRDefault="003D0B9C" w:rsidP="003D0B9C">
      <w:pPr>
        <w:adjustRightInd w:val="0"/>
        <w:ind w:leftChars="300" w:left="840" w:hangingChars="100" w:hanging="210"/>
      </w:pPr>
      <w:r w:rsidRPr="00CE6258">
        <w:rPr>
          <w:rFonts w:hint="eastAsia"/>
        </w:rPr>
        <w:t>２　専門委員は、第３条第２項各号に掲げる者のうちから、市長が委嘱する。</w:t>
      </w:r>
    </w:p>
    <w:p w:rsidR="003D0B9C" w:rsidRPr="00CE6258" w:rsidRDefault="003D0B9C" w:rsidP="003D0B9C">
      <w:pPr>
        <w:adjustRightInd w:val="0"/>
        <w:ind w:leftChars="300" w:left="840" w:hangingChars="100" w:hanging="210"/>
      </w:pPr>
      <w:r w:rsidRPr="00CE6258">
        <w:rPr>
          <w:rFonts w:hint="eastAsia"/>
        </w:rPr>
        <w:t>３　専門委員は、当該専門の事項に関する調査が終了したときは、解嘱されるものとする。</w:t>
      </w:r>
    </w:p>
    <w:p w:rsidR="003D0B9C" w:rsidRPr="00CE6258" w:rsidRDefault="003D0B9C" w:rsidP="003D0B9C">
      <w:pPr>
        <w:adjustRightInd w:val="0"/>
        <w:ind w:leftChars="300" w:left="630"/>
        <w:rPr>
          <w:rFonts w:ascii="ＭＳ ゴシック" w:eastAsia="ＭＳ ゴシック" w:hAnsi="ＭＳ ゴシック"/>
        </w:rPr>
      </w:pPr>
      <w:r w:rsidRPr="00CE6258">
        <w:rPr>
          <w:rFonts w:ascii="ＭＳ ゴシック" w:eastAsia="ＭＳ ゴシック" w:hAnsi="ＭＳ ゴシック"/>
        </w:rPr>
        <w:t>(</w:t>
      </w:r>
      <w:r w:rsidRPr="00CE6258">
        <w:rPr>
          <w:rFonts w:ascii="ＭＳ ゴシック" w:eastAsia="ＭＳ ゴシック" w:hAnsi="ＭＳ ゴシック" w:hint="eastAsia"/>
        </w:rPr>
        <w:t>関係者の出席</w:t>
      </w:r>
      <w:r w:rsidRPr="00CE6258">
        <w:rPr>
          <w:rFonts w:ascii="ＭＳ ゴシック" w:eastAsia="ＭＳ ゴシック" w:hAnsi="ＭＳ ゴシック"/>
        </w:rPr>
        <w:t>)</w:t>
      </w:r>
    </w:p>
    <w:p w:rsidR="003D0B9C" w:rsidRPr="00CE6258" w:rsidRDefault="003D0B9C" w:rsidP="003D0B9C">
      <w:pPr>
        <w:adjustRightInd w:val="0"/>
        <w:ind w:leftChars="300" w:left="840" w:hangingChars="100" w:hanging="210"/>
      </w:pPr>
      <w:r w:rsidRPr="00CE6258">
        <w:rPr>
          <w:rFonts w:ascii="ＭＳ ゴシック" w:eastAsia="ＭＳ ゴシック" w:hAnsi="ＭＳ ゴシック" w:hint="eastAsia"/>
        </w:rPr>
        <w:t>第７条</w:t>
      </w:r>
      <w:r w:rsidRPr="00CE6258">
        <w:rPr>
          <w:rFonts w:hint="eastAsia"/>
        </w:rPr>
        <w:t xml:space="preserve">　協議会は、必要があると認めるときは、議事に関係のある者の出席を求め、その意見を聴くことができる。</w:t>
      </w:r>
    </w:p>
    <w:p w:rsidR="003D0B9C" w:rsidRPr="00CE6258" w:rsidRDefault="003D0B9C" w:rsidP="003D0B9C">
      <w:pPr>
        <w:adjustRightInd w:val="0"/>
        <w:ind w:leftChars="300" w:left="630"/>
        <w:rPr>
          <w:rFonts w:ascii="ＭＳ ゴシック" w:eastAsia="ＭＳ ゴシック" w:hAnsi="ＭＳ ゴシック"/>
        </w:rPr>
      </w:pPr>
      <w:r w:rsidRPr="00CE6258">
        <w:rPr>
          <w:rFonts w:ascii="ＭＳ ゴシック" w:eastAsia="ＭＳ ゴシック" w:hAnsi="ＭＳ ゴシック"/>
        </w:rPr>
        <w:t>(</w:t>
      </w:r>
      <w:r w:rsidRPr="00CE6258">
        <w:rPr>
          <w:rFonts w:ascii="ＭＳ ゴシック" w:eastAsia="ＭＳ ゴシック" w:hAnsi="ＭＳ ゴシック" w:hint="eastAsia"/>
        </w:rPr>
        <w:t>委任</w:t>
      </w:r>
      <w:r w:rsidRPr="00CE6258">
        <w:rPr>
          <w:rFonts w:ascii="ＭＳ ゴシック" w:eastAsia="ＭＳ ゴシック" w:hAnsi="ＭＳ ゴシック"/>
        </w:rPr>
        <w:t>)</w:t>
      </w:r>
    </w:p>
    <w:p w:rsidR="003D0B9C" w:rsidRPr="00CE6258" w:rsidRDefault="003D0B9C" w:rsidP="003D0B9C">
      <w:pPr>
        <w:adjustRightInd w:val="0"/>
        <w:ind w:leftChars="300" w:left="840" w:hangingChars="100" w:hanging="210"/>
      </w:pPr>
      <w:r w:rsidRPr="00CE6258">
        <w:rPr>
          <w:rFonts w:ascii="ＭＳ ゴシック" w:eastAsia="ＭＳ ゴシック" w:hAnsi="ＭＳ ゴシック" w:hint="eastAsia"/>
        </w:rPr>
        <w:t>第８条</w:t>
      </w:r>
      <w:r w:rsidRPr="00CE6258">
        <w:rPr>
          <w:rFonts w:hint="eastAsia"/>
        </w:rPr>
        <w:t xml:space="preserve">　この条例に定めるもののほか、協議会の運営に関し必要な事項は、会長が協議会に諮って定める。</w:t>
      </w:r>
    </w:p>
    <w:p w:rsidR="003D0B9C" w:rsidRPr="00CE6258" w:rsidRDefault="003D0B9C" w:rsidP="003D0B9C">
      <w:pPr>
        <w:adjustRightInd w:val="0"/>
        <w:ind w:leftChars="600" w:left="1260"/>
        <w:rPr>
          <w:rFonts w:ascii="ＭＳ ゴシック" w:eastAsia="ＭＳ ゴシック" w:hAnsi="ＭＳ ゴシック"/>
        </w:rPr>
      </w:pPr>
      <w:r w:rsidRPr="00CE6258">
        <w:rPr>
          <w:rFonts w:ascii="ＭＳ ゴシック" w:eastAsia="ＭＳ ゴシック" w:hAnsi="ＭＳ ゴシック" w:hint="eastAsia"/>
        </w:rPr>
        <w:t>附　則</w:t>
      </w:r>
    </w:p>
    <w:p w:rsidR="003D0B9C" w:rsidRPr="00CE6258" w:rsidRDefault="003D0B9C" w:rsidP="003D0B9C">
      <w:pPr>
        <w:adjustRightInd w:val="0"/>
        <w:ind w:leftChars="300" w:left="630" w:firstLineChars="100" w:firstLine="210"/>
      </w:pPr>
      <w:r w:rsidRPr="00CE6258">
        <w:rPr>
          <w:rFonts w:hint="eastAsia"/>
        </w:rPr>
        <w:t>この条例は、平成</w:t>
      </w:r>
      <w:r w:rsidRPr="00CE6258">
        <w:t>11</w:t>
      </w:r>
      <w:r w:rsidRPr="00CE6258">
        <w:rPr>
          <w:rFonts w:hint="eastAsia"/>
        </w:rPr>
        <w:t>年４月１日から施行する。</w:t>
      </w:r>
    </w:p>
    <w:p w:rsidR="003D0B9C" w:rsidRPr="00CE6258" w:rsidRDefault="003D0B9C" w:rsidP="003D0B9C">
      <w:pPr>
        <w:adjustRightInd w:val="0"/>
        <w:ind w:leftChars="600" w:left="1470" w:hangingChars="100" w:hanging="210"/>
      </w:pPr>
      <w:r w:rsidRPr="00CE6258">
        <w:rPr>
          <w:rFonts w:ascii="ＭＳ ゴシック" w:eastAsia="ＭＳ ゴシック" w:hAnsi="ＭＳ ゴシック" w:hint="eastAsia"/>
        </w:rPr>
        <w:t>附　則</w:t>
      </w:r>
      <w:r w:rsidRPr="00CE6258">
        <w:rPr>
          <w:rFonts w:hint="eastAsia"/>
        </w:rPr>
        <w:t>（平成</w:t>
      </w:r>
      <w:r w:rsidRPr="00CE6258">
        <w:t>12</w:t>
      </w:r>
      <w:r w:rsidRPr="00CE6258">
        <w:rPr>
          <w:rFonts w:hint="eastAsia"/>
        </w:rPr>
        <w:t>年</w:t>
      </w:r>
      <w:r w:rsidRPr="00CE6258">
        <w:t>12</w:t>
      </w:r>
      <w:r w:rsidRPr="00CE6258">
        <w:rPr>
          <w:rFonts w:hint="eastAsia"/>
        </w:rPr>
        <w:t>月</w:t>
      </w:r>
      <w:r w:rsidRPr="00CE6258">
        <w:t>20</w:t>
      </w:r>
      <w:r w:rsidRPr="00CE6258">
        <w:rPr>
          <w:rFonts w:hint="eastAsia"/>
        </w:rPr>
        <w:t>日条例第</w:t>
      </w:r>
      <w:r w:rsidRPr="00CE6258">
        <w:t>80</w:t>
      </w:r>
      <w:r w:rsidRPr="00CE6258">
        <w:rPr>
          <w:rFonts w:hint="eastAsia"/>
        </w:rPr>
        <w:t>号、中央省庁等改革のための関係法令の施行に伴う関係条例の整理に関する条例第</w:t>
      </w:r>
      <w:r w:rsidRPr="00CE6258">
        <w:t>10</w:t>
      </w:r>
      <w:r w:rsidRPr="00CE6258">
        <w:rPr>
          <w:rFonts w:hint="eastAsia"/>
        </w:rPr>
        <w:t>条による改正）</w:t>
      </w:r>
    </w:p>
    <w:p w:rsidR="003D0B9C" w:rsidRPr="00CE6258" w:rsidRDefault="003D0B9C" w:rsidP="003D0B9C">
      <w:pPr>
        <w:adjustRightInd w:val="0"/>
        <w:ind w:leftChars="300" w:left="630" w:firstLineChars="100" w:firstLine="210"/>
      </w:pPr>
      <w:r w:rsidRPr="00CE6258">
        <w:rPr>
          <w:rFonts w:hint="eastAsia"/>
        </w:rPr>
        <w:t>この条例は、平成</w:t>
      </w:r>
      <w:r w:rsidRPr="00CE6258">
        <w:t>13</w:t>
      </w:r>
      <w:r w:rsidRPr="00CE6258">
        <w:rPr>
          <w:rFonts w:hint="eastAsia"/>
        </w:rPr>
        <w:t>年１月６日から施行する。</w:t>
      </w:r>
    </w:p>
    <w:p w:rsidR="003D0B9C" w:rsidRPr="00CE6258" w:rsidRDefault="003D0B9C" w:rsidP="003D0B9C">
      <w:pPr>
        <w:adjustRightInd w:val="0"/>
        <w:ind w:leftChars="600" w:left="1260"/>
      </w:pPr>
      <w:r w:rsidRPr="00CE6258">
        <w:rPr>
          <w:rFonts w:ascii="ＭＳ ゴシック" w:eastAsia="ＭＳ ゴシック" w:hAnsi="ＭＳ ゴシック" w:hint="eastAsia"/>
        </w:rPr>
        <w:t>附　則</w:t>
      </w:r>
      <w:r w:rsidRPr="00CE6258">
        <w:rPr>
          <w:rFonts w:hint="eastAsia"/>
        </w:rPr>
        <w:t>（平成</w:t>
      </w:r>
      <w:r w:rsidRPr="00CE6258">
        <w:t>16</w:t>
      </w:r>
      <w:r w:rsidRPr="00CE6258">
        <w:rPr>
          <w:rFonts w:hint="eastAsia"/>
        </w:rPr>
        <w:t>年９月</w:t>
      </w:r>
      <w:r w:rsidRPr="00CE6258">
        <w:t>21</w:t>
      </w:r>
      <w:r w:rsidRPr="00CE6258">
        <w:rPr>
          <w:rFonts w:hint="eastAsia"/>
        </w:rPr>
        <w:t>日条例第</w:t>
      </w:r>
      <w:r w:rsidRPr="00CE6258">
        <w:t>55</w:t>
      </w:r>
      <w:r w:rsidRPr="00CE6258">
        <w:rPr>
          <w:rFonts w:hint="eastAsia"/>
        </w:rPr>
        <w:t>号）</w:t>
      </w:r>
    </w:p>
    <w:p w:rsidR="003D0B9C" w:rsidRPr="00CE6258" w:rsidRDefault="003D0B9C" w:rsidP="003D0B9C">
      <w:pPr>
        <w:adjustRightInd w:val="0"/>
        <w:ind w:leftChars="300" w:left="630" w:firstLineChars="100" w:firstLine="210"/>
      </w:pPr>
      <w:r w:rsidRPr="00CE6258">
        <w:rPr>
          <w:rFonts w:hint="eastAsia"/>
        </w:rPr>
        <w:t>この条例中第１条の規定は公布の日から、第２条の規定は規則で定める日から施行する。〔平成</w:t>
      </w:r>
      <w:r w:rsidRPr="00CE6258">
        <w:t>17</w:t>
      </w:r>
      <w:r w:rsidRPr="00CE6258">
        <w:rPr>
          <w:rFonts w:hint="eastAsia"/>
        </w:rPr>
        <w:t>年規則第</w:t>
      </w:r>
      <w:r w:rsidRPr="00CE6258">
        <w:t>65</w:t>
      </w:r>
      <w:r w:rsidRPr="00CE6258">
        <w:rPr>
          <w:rFonts w:hint="eastAsia"/>
        </w:rPr>
        <w:t>号で、平成</w:t>
      </w:r>
      <w:r w:rsidRPr="00CE6258">
        <w:t>17</w:t>
      </w:r>
      <w:r w:rsidRPr="00CE6258">
        <w:rPr>
          <w:rFonts w:hint="eastAsia"/>
        </w:rPr>
        <w:t>年４月</w:t>
      </w:r>
      <w:r w:rsidRPr="00CE6258">
        <w:t>18</w:t>
      </w:r>
      <w:r w:rsidRPr="00CE6258">
        <w:rPr>
          <w:rFonts w:hint="eastAsia"/>
        </w:rPr>
        <w:t>日から施行〕</w:t>
      </w:r>
    </w:p>
    <w:p w:rsidR="003D0B9C" w:rsidRPr="00CE6258" w:rsidRDefault="003D0B9C" w:rsidP="003D0B9C">
      <w:pPr>
        <w:adjustRightInd w:val="0"/>
        <w:ind w:leftChars="600" w:left="1260"/>
      </w:pPr>
      <w:r w:rsidRPr="00CE6258">
        <w:rPr>
          <w:rFonts w:ascii="ＭＳ ゴシック" w:eastAsia="ＭＳ ゴシック" w:hAnsi="ＭＳ ゴシック" w:hint="eastAsia"/>
        </w:rPr>
        <w:t>附　則</w:t>
      </w:r>
      <w:r w:rsidRPr="00CE6258">
        <w:rPr>
          <w:rFonts w:hint="eastAsia"/>
        </w:rPr>
        <w:t>（平成</w:t>
      </w:r>
      <w:r w:rsidRPr="00CE6258">
        <w:t>18</w:t>
      </w:r>
      <w:r w:rsidRPr="00CE6258">
        <w:rPr>
          <w:rFonts w:hint="eastAsia"/>
        </w:rPr>
        <w:t>年３月</w:t>
      </w:r>
      <w:r w:rsidRPr="00CE6258">
        <w:t>27</w:t>
      </w:r>
      <w:r w:rsidRPr="00CE6258">
        <w:rPr>
          <w:rFonts w:hint="eastAsia"/>
        </w:rPr>
        <w:t>日条例第</w:t>
      </w:r>
      <w:r w:rsidRPr="00CE6258">
        <w:t>27</w:t>
      </w:r>
      <w:r w:rsidRPr="00CE6258">
        <w:rPr>
          <w:rFonts w:hint="eastAsia"/>
        </w:rPr>
        <w:t>号）</w:t>
      </w:r>
    </w:p>
    <w:p w:rsidR="003D0B9C" w:rsidRPr="00CE6258" w:rsidRDefault="003D0B9C" w:rsidP="003D0B9C">
      <w:pPr>
        <w:adjustRightInd w:val="0"/>
        <w:ind w:leftChars="300" w:left="630" w:firstLineChars="100" w:firstLine="210"/>
      </w:pPr>
      <w:r w:rsidRPr="00CE6258">
        <w:rPr>
          <w:rFonts w:hint="eastAsia"/>
        </w:rPr>
        <w:t>この条例は、平成</w:t>
      </w:r>
      <w:r w:rsidRPr="00CE6258">
        <w:t>18</w:t>
      </w:r>
      <w:r w:rsidRPr="00CE6258">
        <w:rPr>
          <w:rFonts w:hint="eastAsia"/>
        </w:rPr>
        <w:t>年</w:t>
      </w:r>
      <w:r w:rsidRPr="00CE6258">
        <w:t>10</w:t>
      </w:r>
      <w:r w:rsidRPr="00CE6258">
        <w:rPr>
          <w:rFonts w:hint="eastAsia"/>
        </w:rPr>
        <w:t>月１日から施行する。</w:t>
      </w:r>
    </w:p>
    <w:p w:rsidR="003D0B9C" w:rsidRPr="00CE6258" w:rsidRDefault="003D0B9C" w:rsidP="003D0B9C">
      <w:pPr>
        <w:adjustRightInd w:val="0"/>
        <w:ind w:leftChars="600" w:left="1260"/>
      </w:pPr>
      <w:r w:rsidRPr="00CE6258">
        <w:rPr>
          <w:rFonts w:ascii="ＭＳ ゴシック" w:eastAsia="ＭＳ ゴシック" w:hAnsi="ＭＳ ゴシック" w:hint="eastAsia"/>
        </w:rPr>
        <w:lastRenderedPageBreak/>
        <w:t>附　則</w:t>
      </w:r>
      <w:r w:rsidRPr="00CE6258">
        <w:rPr>
          <w:rFonts w:hint="eastAsia"/>
        </w:rPr>
        <w:t>（平成</w:t>
      </w:r>
      <w:r w:rsidRPr="00CE6258">
        <w:t>23</w:t>
      </w:r>
      <w:r w:rsidRPr="00CE6258">
        <w:rPr>
          <w:rFonts w:hint="eastAsia"/>
        </w:rPr>
        <w:t>年９月</w:t>
      </w:r>
      <w:r w:rsidRPr="00CE6258">
        <w:t>22</w:t>
      </w:r>
      <w:r w:rsidRPr="00CE6258">
        <w:rPr>
          <w:rFonts w:hint="eastAsia"/>
        </w:rPr>
        <w:t>日条例第</w:t>
      </w:r>
      <w:r w:rsidRPr="00CE6258">
        <w:rPr>
          <w:rFonts w:hAnsi="ＭＳ 明朝"/>
        </w:rPr>
        <w:t>33</w:t>
      </w:r>
      <w:r w:rsidRPr="00CE6258">
        <w:rPr>
          <w:rFonts w:hint="eastAsia"/>
        </w:rPr>
        <w:t>号）</w:t>
      </w:r>
    </w:p>
    <w:p w:rsidR="003D0B9C" w:rsidRPr="00CE6258" w:rsidRDefault="003D0B9C" w:rsidP="003D0B9C">
      <w:pPr>
        <w:adjustRightInd w:val="0"/>
        <w:ind w:leftChars="300" w:left="630" w:firstLineChars="100" w:firstLine="210"/>
      </w:pPr>
      <w:r w:rsidRPr="00CE6258">
        <w:rPr>
          <w:rFonts w:hint="eastAsia"/>
        </w:rPr>
        <w:t>この条例は、公布の日から施行する。ただし、第２条第４号の改正規定は、障がい者制度改革推進本部等における検討を踏まえて障害保健福祉施策を見直すまでの間において障害者等の地域生活を支援するための関係法律の整備に関する法律（平成</w:t>
      </w:r>
      <w:r w:rsidRPr="00CE6258">
        <w:t>22</w:t>
      </w:r>
      <w:r w:rsidRPr="00CE6258">
        <w:rPr>
          <w:rFonts w:hint="eastAsia"/>
        </w:rPr>
        <w:t>年法律第</w:t>
      </w:r>
      <w:r w:rsidRPr="00CE6258">
        <w:t>71</w:t>
      </w:r>
      <w:r w:rsidRPr="00CE6258">
        <w:rPr>
          <w:rFonts w:hint="eastAsia"/>
        </w:rPr>
        <w:t>号）第２条中障害者自立支援法（平成</w:t>
      </w:r>
      <w:r w:rsidRPr="00CE6258">
        <w:t>17</w:t>
      </w:r>
      <w:r w:rsidRPr="00CE6258">
        <w:rPr>
          <w:rFonts w:hint="eastAsia"/>
        </w:rPr>
        <w:t>年法律第</w:t>
      </w:r>
      <w:r w:rsidRPr="00CE6258">
        <w:t>123</w:t>
      </w:r>
      <w:r w:rsidRPr="00CE6258">
        <w:rPr>
          <w:rFonts w:hint="eastAsia"/>
        </w:rPr>
        <w:t>号）第</w:t>
      </w:r>
      <w:r w:rsidRPr="00CE6258">
        <w:t>88</w:t>
      </w:r>
      <w:r w:rsidRPr="00CE6258">
        <w:rPr>
          <w:rFonts w:hint="eastAsia"/>
        </w:rPr>
        <w:t>条の改正規定の施行の日又はこの条例の公布の日のいずれか遅い日から施行する。〔平成</w:t>
      </w:r>
      <w:r w:rsidRPr="00CE6258">
        <w:t>23</w:t>
      </w:r>
      <w:r w:rsidRPr="00CE6258">
        <w:rPr>
          <w:rFonts w:hint="eastAsia"/>
        </w:rPr>
        <w:t>年政令第</w:t>
      </w:r>
      <w:r w:rsidRPr="00CE6258">
        <w:t>295</w:t>
      </w:r>
      <w:r w:rsidRPr="00CE6258">
        <w:rPr>
          <w:rFonts w:hint="eastAsia"/>
        </w:rPr>
        <w:t>号で、平成</w:t>
      </w:r>
      <w:r w:rsidRPr="00CE6258">
        <w:t>24</w:t>
      </w:r>
      <w:r w:rsidRPr="00CE6258">
        <w:rPr>
          <w:rFonts w:hint="eastAsia"/>
        </w:rPr>
        <w:t>年４月１日から施行〕</w:t>
      </w:r>
    </w:p>
    <w:p w:rsidR="003D0B9C" w:rsidRPr="00CE6258" w:rsidRDefault="003D0B9C" w:rsidP="003D0B9C">
      <w:pPr>
        <w:adjustRightInd w:val="0"/>
        <w:ind w:leftChars="600" w:left="1260"/>
      </w:pPr>
      <w:r w:rsidRPr="00CE6258">
        <w:rPr>
          <w:rFonts w:ascii="ＭＳ ゴシック" w:eastAsia="ＭＳ ゴシック" w:hAnsi="ＭＳ ゴシック" w:hint="eastAsia"/>
        </w:rPr>
        <w:t>附　則</w:t>
      </w:r>
      <w:r w:rsidRPr="00CE6258">
        <w:rPr>
          <w:rFonts w:hint="eastAsia"/>
        </w:rPr>
        <w:t>（平成</w:t>
      </w:r>
      <w:r w:rsidRPr="00CE6258">
        <w:t>24</w:t>
      </w:r>
      <w:r w:rsidRPr="00CE6258">
        <w:rPr>
          <w:rFonts w:hint="eastAsia"/>
        </w:rPr>
        <w:t>年３月</w:t>
      </w:r>
      <w:r w:rsidRPr="00CE6258">
        <w:t>26</w:t>
      </w:r>
      <w:r w:rsidRPr="00CE6258">
        <w:rPr>
          <w:rFonts w:hint="eastAsia"/>
        </w:rPr>
        <w:t>日条例第</w:t>
      </w:r>
      <w:r w:rsidRPr="00CE6258">
        <w:t>18</w:t>
      </w:r>
      <w:r w:rsidRPr="00CE6258">
        <w:rPr>
          <w:rFonts w:hint="eastAsia"/>
        </w:rPr>
        <w:t>号）</w:t>
      </w:r>
    </w:p>
    <w:p w:rsidR="003D0B9C" w:rsidRPr="00CE6258" w:rsidRDefault="003D0B9C" w:rsidP="003D0B9C">
      <w:pPr>
        <w:adjustRightInd w:val="0"/>
        <w:ind w:leftChars="300" w:left="630" w:firstLineChars="100" w:firstLine="210"/>
      </w:pPr>
      <w:r w:rsidRPr="00CE6258">
        <w:rPr>
          <w:rFonts w:hint="eastAsia"/>
        </w:rPr>
        <w:t>この条例は、障害者基本法の一部を改正する法律（平成</w:t>
      </w:r>
      <w:r w:rsidRPr="00CE6258">
        <w:t>23</w:t>
      </w:r>
      <w:r w:rsidRPr="00CE6258">
        <w:rPr>
          <w:rFonts w:hint="eastAsia"/>
        </w:rPr>
        <w:t>年法律第</w:t>
      </w:r>
      <w:r w:rsidRPr="00CE6258">
        <w:t>90</w:t>
      </w:r>
      <w:r w:rsidRPr="00CE6258">
        <w:rPr>
          <w:rFonts w:hint="eastAsia"/>
        </w:rPr>
        <w:t>号）附則第１条第１号に掲げる規定の施行の日又はこの条例の公布の日のいずれか遅い日から施行する。〔平成</w:t>
      </w:r>
      <w:r w:rsidRPr="00CE6258">
        <w:t>24</w:t>
      </w:r>
      <w:r w:rsidRPr="00CE6258">
        <w:rPr>
          <w:rFonts w:hint="eastAsia"/>
        </w:rPr>
        <w:t>年政令第</w:t>
      </w:r>
      <w:r w:rsidRPr="00CE6258">
        <w:t>144</w:t>
      </w:r>
      <w:r w:rsidRPr="00CE6258">
        <w:rPr>
          <w:rFonts w:hint="eastAsia"/>
        </w:rPr>
        <w:t>号で、平成</w:t>
      </w:r>
      <w:r w:rsidRPr="00CE6258">
        <w:t>24</w:t>
      </w:r>
      <w:r w:rsidRPr="00CE6258">
        <w:rPr>
          <w:rFonts w:hint="eastAsia"/>
        </w:rPr>
        <w:t>年５月</w:t>
      </w:r>
      <w:r w:rsidRPr="00CE6258">
        <w:t>21</w:t>
      </w:r>
      <w:r w:rsidRPr="00CE6258">
        <w:rPr>
          <w:rFonts w:hint="eastAsia"/>
        </w:rPr>
        <w:t>日から施行〕</w:t>
      </w:r>
    </w:p>
    <w:p w:rsidR="003D0B9C" w:rsidRPr="00CE6258" w:rsidRDefault="003D0B9C" w:rsidP="003D0B9C">
      <w:pPr>
        <w:adjustRightInd w:val="0"/>
        <w:ind w:leftChars="600" w:left="1470" w:hangingChars="100" w:hanging="210"/>
      </w:pPr>
      <w:r w:rsidRPr="00CE6258">
        <w:rPr>
          <w:rFonts w:ascii="ＭＳ ゴシック" w:eastAsia="ＭＳ ゴシック" w:hAnsi="ＭＳ ゴシック" w:hint="eastAsia"/>
        </w:rPr>
        <w:t>附　則</w:t>
      </w:r>
      <w:r w:rsidRPr="00CE6258">
        <w:rPr>
          <w:rFonts w:hint="eastAsia"/>
        </w:rPr>
        <w:t>（平成</w:t>
      </w:r>
      <w:r w:rsidRPr="00CE6258">
        <w:t>25</w:t>
      </w:r>
      <w:r w:rsidRPr="00CE6258">
        <w:rPr>
          <w:rFonts w:hint="eastAsia"/>
        </w:rPr>
        <w:t>年３月</w:t>
      </w:r>
      <w:r w:rsidRPr="00CE6258">
        <w:t>26</w:t>
      </w:r>
      <w:r w:rsidRPr="00CE6258">
        <w:rPr>
          <w:rFonts w:hint="eastAsia"/>
        </w:rPr>
        <w:t>日条例第２号、地域社会における共生の実現に向けて新たな障害保健福祉施策を講ずるための関係法律の整備に関する法律等の施行に伴う関係条例の整理に関する条例第６条による改正(抄)）</w:t>
      </w:r>
    </w:p>
    <w:p w:rsidR="003D0B9C" w:rsidRPr="00CE6258" w:rsidRDefault="003D0B9C" w:rsidP="003D0B9C">
      <w:pPr>
        <w:adjustRightInd w:val="0"/>
        <w:ind w:leftChars="300" w:left="630" w:firstLineChars="100" w:firstLine="210"/>
      </w:pPr>
      <w:r w:rsidRPr="00CE6258">
        <w:rPr>
          <w:rFonts w:hint="eastAsia"/>
        </w:rPr>
        <w:t>この条例は、平成</w:t>
      </w:r>
      <w:r w:rsidRPr="00CE6258">
        <w:t>25</w:t>
      </w:r>
      <w:r w:rsidRPr="00CE6258">
        <w:rPr>
          <w:rFonts w:hint="eastAsia"/>
        </w:rPr>
        <w:t>年４月１日から施行する。</w:t>
      </w:r>
    </w:p>
    <w:p w:rsidR="003D0B9C" w:rsidRPr="00CE6258" w:rsidRDefault="003D0B9C" w:rsidP="003D0B9C">
      <w:pPr>
        <w:adjustRightInd w:val="0"/>
        <w:ind w:leftChars="600" w:left="1260"/>
        <w:rPr>
          <w:rFonts w:hAnsi="ＭＳ 明朝"/>
        </w:rPr>
      </w:pPr>
      <w:bookmarkStart w:id="3" w:name="_Hlk65361940"/>
      <w:r w:rsidRPr="00CE6258">
        <w:rPr>
          <w:rFonts w:ascii="ＭＳ ゴシック" w:eastAsia="ＭＳ ゴシック" w:hAnsi="ＭＳ ゴシック" w:hint="eastAsia"/>
        </w:rPr>
        <w:t>附　則</w:t>
      </w:r>
      <w:r w:rsidRPr="00CE6258">
        <w:rPr>
          <w:rFonts w:hAnsi="ＭＳ 明朝" w:hint="eastAsia"/>
        </w:rPr>
        <w:t>(平成30年3月26日条例第22号)</w:t>
      </w:r>
    </w:p>
    <w:p w:rsidR="003D0B9C" w:rsidRPr="00CE6258" w:rsidRDefault="003D0B9C" w:rsidP="003D0B9C">
      <w:pPr>
        <w:adjustRightInd w:val="0"/>
        <w:ind w:leftChars="300" w:left="630" w:firstLineChars="100" w:firstLine="210"/>
      </w:pPr>
      <w:r w:rsidRPr="00CE6258">
        <w:rPr>
          <w:rFonts w:hint="eastAsia"/>
        </w:rPr>
        <w:t>この条例は、平成30年4月1日から施行する。</w:t>
      </w:r>
    </w:p>
    <w:bookmarkEnd w:id="3"/>
    <w:p w:rsidR="003D0B9C" w:rsidRPr="00CE6258" w:rsidRDefault="003D0B9C" w:rsidP="003D0B9C">
      <w:pPr>
        <w:rPr>
          <w:rFonts w:hint="eastAsia"/>
        </w:rPr>
      </w:pPr>
    </w:p>
    <w:p w:rsidR="003D0B9C" w:rsidRPr="00CE6258" w:rsidRDefault="003D0B9C" w:rsidP="003D0B9C">
      <w:pPr>
        <w:pStyle w:val="42"/>
        <w:spacing w:afterLines="20" w:after="89"/>
        <w:ind w:left="315"/>
      </w:pPr>
      <w:r w:rsidRPr="00CE6258">
        <w:br w:type="page"/>
      </w:r>
      <w:r w:rsidRPr="00CE6258">
        <w:rPr>
          <w:rFonts w:hint="eastAsia"/>
        </w:rPr>
        <w:lastRenderedPageBreak/>
        <w:t xml:space="preserve">　</w:t>
      </w:r>
      <w:bookmarkStart w:id="4" w:name="_Hlk65361984"/>
      <w:r w:rsidRPr="00CE6258">
        <w:rPr>
          <w:rFonts w:hint="eastAsia"/>
        </w:rPr>
        <w:t>令和２年度</w:t>
      </w:r>
      <w:bookmarkEnd w:id="4"/>
      <w:r w:rsidRPr="00CE6258">
        <w:rPr>
          <w:rFonts w:hint="eastAsia"/>
        </w:rPr>
        <w:t>金沢市障害者施策推進協議会委員名簿</w:t>
      </w:r>
    </w:p>
    <w:tbl>
      <w:tblPr>
        <w:tblW w:w="8428" w:type="dxa"/>
        <w:tblInd w:w="743" w:type="dxa"/>
        <w:tblCellMar>
          <w:left w:w="99" w:type="dxa"/>
          <w:right w:w="99" w:type="dxa"/>
        </w:tblCellMar>
        <w:tblLook w:val="04A0" w:firstRow="1" w:lastRow="0" w:firstColumn="1" w:lastColumn="0" w:noHBand="0" w:noVBand="1"/>
      </w:tblPr>
      <w:tblGrid>
        <w:gridCol w:w="1701"/>
        <w:gridCol w:w="1474"/>
        <w:gridCol w:w="4261"/>
        <w:gridCol w:w="992"/>
      </w:tblGrid>
      <w:tr w:rsidR="003D0B9C" w:rsidRPr="00CE6258" w:rsidTr="003D0B9C">
        <w:trPr>
          <w:trHeight w:val="397"/>
        </w:trPr>
        <w:tc>
          <w:tcPr>
            <w:tcW w:w="1701" w:type="dxa"/>
            <w:tcBorders>
              <w:top w:val="single" w:sz="6" w:space="0" w:color="auto"/>
              <w:left w:val="single" w:sz="6" w:space="0" w:color="auto"/>
              <w:bottom w:val="single" w:sz="6" w:space="0" w:color="auto"/>
              <w:right w:val="single" w:sz="4"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bookmarkStart w:id="5" w:name="_Hlk65362000"/>
            <w:r w:rsidRPr="00CE6258">
              <w:rPr>
                <w:rFonts w:hAnsi="ＭＳ 明朝" w:cs="ＭＳ Ｐゴシック" w:hint="eastAsia"/>
                <w:kern w:val="0"/>
                <w:sz w:val="18"/>
                <w:szCs w:val="18"/>
              </w:rPr>
              <w:t>区　　分</w:t>
            </w:r>
          </w:p>
        </w:tc>
        <w:tc>
          <w:tcPr>
            <w:tcW w:w="1474" w:type="dxa"/>
            <w:tcBorders>
              <w:top w:val="single" w:sz="6" w:space="0" w:color="auto"/>
              <w:left w:val="nil"/>
              <w:bottom w:val="single" w:sz="6" w:space="0" w:color="auto"/>
              <w:right w:val="single" w:sz="4"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関係分野</w:t>
            </w:r>
          </w:p>
        </w:tc>
        <w:tc>
          <w:tcPr>
            <w:tcW w:w="4261" w:type="dxa"/>
            <w:tcBorders>
              <w:top w:val="single" w:sz="6" w:space="0" w:color="auto"/>
              <w:left w:val="nil"/>
              <w:bottom w:val="single" w:sz="6" w:space="0" w:color="auto"/>
              <w:right w:val="single" w:sz="4"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氏　名　・　所　属　等</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備　考</w:t>
            </w:r>
          </w:p>
        </w:tc>
      </w:tr>
      <w:tr w:rsidR="003D0B9C" w:rsidRPr="00CE6258" w:rsidTr="003D0B9C">
        <w:trPr>
          <w:trHeight w:val="329"/>
        </w:trPr>
        <w:tc>
          <w:tcPr>
            <w:tcW w:w="1701" w:type="dxa"/>
            <w:tcBorders>
              <w:top w:val="single" w:sz="6" w:space="0" w:color="auto"/>
              <w:left w:val="single" w:sz="6" w:space="0" w:color="auto"/>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第１号委員</w:t>
            </w:r>
          </w:p>
        </w:tc>
        <w:tc>
          <w:tcPr>
            <w:tcW w:w="1474" w:type="dxa"/>
            <w:vMerge w:val="restart"/>
            <w:tcBorders>
              <w:top w:val="single" w:sz="6" w:space="0" w:color="auto"/>
              <w:left w:val="nil"/>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身 体 障 害</w:t>
            </w:r>
          </w:p>
          <w:p w:rsidR="003D0B9C" w:rsidRPr="00CE6258" w:rsidRDefault="003D0B9C" w:rsidP="003D0B9C">
            <w:pPr>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（肢体不自由）</w:t>
            </w:r>
          </w:p>
        </w:tc>
        <w:tc>
          <w:tcPr>
            <w:tcW w:w="4261" w:type="dxa"/>
            <w:tcBorders>
              <w:top w:val="single" w:sz="6" w:space="0" w:color="auto"/>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田　中　弘　幸</w:t>
            </w:r>
          </w:p>
        </w:tc>
        <w:tc>
          <w:tcPr>
            <w:tcW w:w="992" w:type="dxa"/>
            <w:vMerge w:val="restart"/>
            <w:tcBorders>
              <w:top w:val="single" w:sz="6" w:space="0" w:color="auto"/>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自立支援協議会</w:t>
            </w:r>
          </w:p>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委員兼務</w:t>
            </w:r>
          </w:p>
        </w:tc>
      </w:tr>
      <w:tr w:rsidR="003D0B9C" w:rsidRPr="00CE6258" w:rsidTr="003D0B9C">
        <w:trPr>
          <w:trHeight w:val="397"/>
        </w:trPr>
        <w:tc>
          <w:tcPr>
            <w:tcW w:w="1701" w:type="dxa"/>
            <w:vMerge w:val="restart"/>
            <w:tcBorders>
              <w:top w:val="nil"/>
              <w:left w:val="single" w:sz="6" w:space="0" w:color="auto"/>
              <w:bottom w:val="single" w:sz="4" w:space="0" w:color="000000"/>
              <w:right w:val="single" w:sz="4" w:space="0" w:color="auto"/>
            </w:tcBorders>
            <w:shd w:val="clear" w:color="auto" w:fill="auto"/>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障害のある人及びその家族</w:t>
            </w:r>
          </w:p>
        </w:tc>
        <w:tc>
          <w:tcPr>
            <w:tcW w:w="1474" w:type="dxa"/>
            <w:vMerge/>
            <w:tcBorders>
              <w:left w:val="nil"/>
              <w:bottom w:val="nil"/>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c>
          <w:tcPr>
            <w:tcW w:w="4261" w:type="dxa"/>
            <w:tcBorders>
              <w:top w:val="nil"/>
              <w:left w:val="nil"/>
              <w:bottom w:val="nil"/>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金沢市身体障害者団体連合会副会長</w:t>
            </w:r>
          </w:p>
        </w:tc>
        <w:tc>
          <w:tcPr>
            <w:tcW w:w="992" w:type="dxa"/>
            <w:vMerge/>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29"/>
        </w:trPr>
        <w:tc>
          <w:tcPr>
            <w:tcW w:w="1701" w:type="dxa"/>
            <w:vMerge/>
            <w:tcBorders>
              <w:top w:val="nil"/>
              <w:left w:val="single" w:sz="6"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val="restart"/>
            <w:tcBorders>
              <w:top w:val="single" w:sz="4" w:space="0" w:color="auto"/>
              <w:left w:val="nil"/>
              <w:right w:val="nil"/>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 xml:space="preserve"> 身 体 障 害</w:t>
            </w:r>
          </w:p>
          <w:p w:rsidR="003D0B9C" w:rsidRPr="00CE6258" w:rsidRDefault="003D0B9C" w:rsidP="003D0B9C">
            <w:pPr>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（視覚障害）</w:t>
            </w:r>
          </w:p>
        </w:tc>
        <w:tc>
          <w:tcPr>
            <w:tcW w:w="4261" w:type="dxa"/>
            <w:tcBorders>
              <w:top w:val="single" w:sz="4" w:space="0" w:color="auto"/>
              <w:left w:val="single" w:sz="4" w:space="0" w:color="auto"/>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米　田　　　茂</w:t>
            </w:r>
          </w:p>
        </w:tc>
        <w:tc>
          <w:tcPr>
            <w:tcW w:w="992" w:type="dxa"/>
            <w:vMerge w:val="restart"/>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自立支援協議会</w:t>
            </w:r>
          </w:p>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委員兼務</w:t>
            </w:r>
          </w:p>
        </w:tc>
      </w:tr>
      <w:tr w:rsidR="003D0B9C" w:rsidRPr="00CE6258" w:rsidTr="003D0B9C">
        <w:trPr>
          <w:trHeight w:val="397"/>
        </w:trPr>
        <w:tc>
          <w:tcPr>
            <w:tcW w:w="1701" w:type="dxa"/>
            <w:vMerge/>
            <w:tcBorders>
              <w:top w:val="nil"/>
              <w:left w:val="single" w:sz="6"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tcBorders>
              <w:left w:val="nil"/>
              <w:bottom w:val="single" w:sz="4" w:space="0" w:color="auto"/>
              <w:right w:val="nil"/>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c>
          <w:tcPr>
            <w:tcW w:w="4261" w:type="dxa"/>
            <w:tcBorders>
              <w:top w:val="nil"/>
              <w:left w:val="single" w:sz="4" w:space="0" w:color="auto"/>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金沢市視覚障害者協会福祉部長</w:t>
            </w:r>
          </w:p>
        </w:tc>
        <w:tc>
          <w:tcPr>
            <w:tcW w:w="992" w:type="dxa"/>
            <w:vMerge/>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29"/>
        </w:trPr>
        <w:tc>
          <w:tcPr>
            <w:tcW w:w="1701" w:type="dxa"/>
            <w:vMerge/>
            <w:tcBorders>
              <w:top w:val="nil"/>
              <w:left w:val="single" w:sz="6"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val="restart"/>
            <w:tcBorders>
              <w:top w:val="nil"/>
              <w:left w:val="nil"/>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身 体 障 害</w:t>
            </w:r>
          </w:p>
          <w:p w:rsidR="003D0B9C" w:rsidRPr="00CE6258" w:rsidRDefault="003D0B9C" w:rsidP="003D0B9C">
            <w:pPr>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（聴覚障害）</w:t>
            </w:r>
          </w:p>
        </w:tc>
        <w:tc>
          <w:tcPr>
            <w:tcW w:w="4261" w:type="dxa"/>
            <w:tcBorders>
              <w:top w:val="nil"/>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吉　岡　真　人</w:t>
            </w:r>
          </w:p>
        </w:tc>
        <w:tc>
          <w:tcPr>
            <w:tcW w:w="992" w:type="dxa"/>
            <w:vMerge w:val="restart"/>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自立支援協議会</w:t>
            </w:r>
          </w:p>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委員兼務</w:t>
            </w:r>
          </w:p>
        </w:tc>
      </w:tr>
      <w:tr w:rsidR="003D0B9C" w:rsidRPr="00CE6258" w:rsidTr="003D0B9C">
        <w:trPr>
          <w:trHeight w:val="397"/>
        </w:trPr>
        <w:tc>
          <w:tcPr>
            <w:tcW w:w="1701" w:type="dxa"/>
            <w:vMerge/>
            <w:tcBorders>
              <w:top w:val="nil"/>
              <w:left w:val="single" w:sz="6"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tcBorders>
              <w:left w:val="nil"/>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c>
          <w:tcPr>
            <w:tcW w:w="4261" w:type="dxa"/>
            <w:tcBorders>
              <w:top w:val="nil"/>
              <w:left w:val="nil"/>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金沢市聴力障害者福祉協会会長</w:t>
            </w:r>
          </w:p>
        </w:tc>
        <w:tc>
          <w:tcPr>
            <w:tcW w:w="992" w:type="dxa"/>
            <w:vMerge/>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29"/>
        </w:trPr>
        <w:tc>
          <w:tcPr>
            <w:tcW w:w="1701" w:type="dxa"/>
            <w:vMerge/>
            <w:tcBorders>
              <w:top w:val="nil"/>
              <w:left w:val="single" w:sz="6"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val="restart"/>
            <w:tcBorders>
              <w:top w:val="nil"/>
              <w:left w:val="nil"/>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身 体 障 害</w:t>
            </w:r>
          </w:p>
          <w:p w:rsidR="003D0B9C" w:rsidRPr="00CE6258" w:rsidRDefault="003D0B9C" w:rsidP="003D0B9C">
            <w:pPr>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（家族）</w:t>
            </w:r>
          </w:p>
        </w:tc>
        <w:tc>
          <w:tcPr>
            <w:tcW w:w="4261" w:type="dxa"/>
            <w:tcBorders>
              <w:top w:val="nil"/>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金　子　聡　子</w:t>
            </w:r>
          </w:p>
        </w:tc>
        <w:tc>
          <w:tcPr>
            <w:tcW w:w="992" w:type="dxa"/>
            <w:vMerge w:val="restart"/>
            <w:tcBorders>
              <w:top w:val="nil"/>
              <w:left w:val="single" w:sz="4" w:space="0" w:color="auto"/>
              <w:bottom w:val="single" w:sz="4" w:space="0" w:color="000000"/>
              <w:right w:val="single" w:sz="6"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97"/>
        </w:trPr>
        <w:tc>
          <w:tcPr>
            <w:tcW w:w="1701" w:type="dxa"/>
            <w:vMerge/>
            <w:tcBorders>
              <w:top w:val="nil"/>
              <w:left w:val="single" w:sz="6"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tcBorders>
              <w:left w:val="nil"/>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c>
          <w:tcPr>
            <w:tcW w:w="4261" w:type="dxa"/>
            <w:tcBorders>
              <w:top w:val="nil"/>
              <w:left w:val="nil"/>
              <w:bottom w:val="single" w:sz="4" w:space="0" w:color="auto"/>
              <w:right w:val="single" w:sz="4" w:space="0" w:color="auto"/>
            </w:tcBorders>
            <w:shd w:val="clear" w:color="auto" w:fill="auto"/>
            <w:noWrap/>
            <w:vAlign w:val="center"/>
            <w:hideMark/>
          </w:tcPr>
          <w:p w:rsidR="003D0B9C" w:rsidRPr="00CE6258" w:rsidRDefault="00A50AC1" w:rsidP="003D0B9C">
            <w:pPr>
              <w:widowControl/>
              <w:autoSpaceDE/>
              <w:autoSpaceDN/>
              <w:spacing w:line="240" w:lineRule="exact"/>
              <w:rPr>
                <w:rFonts w:hAnsi="ＭＳ 明朝" w:cs="ＭＳ Ｐゴシック"/>
                <w:kern w:val="0"/>
                <w:sz w:val="18"/>
                <w:szCs w:val="18"/>
              </w:rPr>
            </w:pPr>
            <w:r>
              <w:rPr>
                <w:rFonts w:hAnsi="ＭＳ 明朝" w:cs="ＭＳ Ｐゴシック" w:hint="eastAsia"/>
                <w:kern w:val="0"/>
                <w:sz w:val="18"/>
                <w:szCs w:val="18"/>
              </w:rPr>
              <w:t xml:space="preserve">　石川県肢体不自由児協会常任</w:t>
            </w:r>
            <w:r w:rsidR="003D0B9C" w:rsidRPr="00CE6258">
              <w:rPr>
                <w:rFonts w:hAnsi="ＭＳ 明朝" w:cs="ＭＳ Ｐゴシック" w:hint="eastAsia"/>
                <w:kern w:val="0"/>
                <w:sz w:val="18"/>
                <w:szCs w:val="18"/>
              </w:rPr>
              <w:t>理事</w:t>
            </w:r>
          </w:p>
        </w:tc>
        <w:tc>
          <w:tcPr>
            <w:tcW w:w="992" w:type="dxa"/>
            <w:vMerge/>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29"/>
        </w:trPr>
        <w:tc>
          <w:tcPr>
            <w:tcW w:w="1701" w:type="dxa"/>
            <w:vMerge/>
            <w:tcBorders>
              <w:top w:val="nil"/>
              <w:left w:val="single" w:sz="6"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知 的 障 害　　　　　　（家族）</w:t>
            </w:r>
          </w:p>
        </w:tc>
        <w:tc>
          <w:tcPr>
            <w:tcW w:w="4261" w:type="dxa"/>
            <w:tcBorders>
              <w:top w:val="nil"/>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浅　永　洋　子</w:t>
            </w:r>
          </w:p>
        </w:tc>
        <w:tc>
          <w:tcPr>
            <w:tcW w:w="992" w:type="dxa"/>
            <w:vMerge w:val="restart"/>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自立支援協議会</w:t>
            </w:r>
          </w:p>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委員兼務</w:t>
            </w:r>
          </w:p>
        </w:tc>
      </w:tr>
      <w:tr w:rsidR="003D0B9C" w:rsidRPr="00CE6258" w:rsidTr="003D0B9C">
        <w:trPr>
          <w:trHeight w:val="397"/>
        </w:trPr>
        <w:tc>
          <w:tcPr>
            <w:tcW w:w="1701" w:type="dxa"/>
            <w:vMerge/>
            <w:tcBorders>
              <w:top w:val="nil"/>
              <w:left w:val="single" w:sz="6"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tcBorders>
              <w:top w:val="nil"/>
              <w:left w:val="single" w:sz="4"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261" w:type="dxa"/>
            <w:tcBorders>
              <w:top w:val="nil"/>
              <w:left w:val="nil"/>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金沢手をつなぐ親の会副会長</w:t>
            </w:r>
          </w:p>
        </w:tc>
        <w:tc>
          <w:tcPr>
            <w:tcW w:w="992" w:type="dxa"/>
            <w:vMerge/>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29"/>
        </w:trPr>
        <w:tc>
          <w:tcPr>
            <w:tcW w:w="1701" w:type="dxa"/>
            <w:vMerge/>
            <w:tcBorders>
              <w:top w:val="nil"/>
              <w:left w:val="single" w:sz="6"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精 神 障 害　　　　　　（家族）</w:t>
            </w:r>
          </w:p>
        </w:tc>
        <w:tc>
          <w:tcPr>
            <w:tcW w:w="4261" w:type="dxa"/>
            <w:tcBorders>
              <w:top w:val="nil"/>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中　谷　賢　宗</w:t>
            </w:r>
          </w:p>
        </w:tc>
        <w:tc>
          <w:tcPr>
            <w:tcW w:w="992" w:type="dxa"/>
            <w:vMerge w:val="restart"/>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97"/>
        </w:trPr>
        <w:tc>
          <w:tcPr>
            <w:tcW w:w="1701" w:type="dxa"/>
            <w:vMerge/>
            <w:tcBorders>
              <w:top w:val="nil"/>
              <w:left w:val="single" w:sz="6" w:space="0" w:color="auto"/>
              <w:bottom w:val="single" w:sz="6" w:space="0" w:color="auto"/>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tcBorders>
              <w:top w:val="nil"/>
              <w:left w:val="single" w:sz="4" w:space="0" w:color="auto"/>
              <w:bottom w:val="single" w:sz="6" w:space="0" w:color="auto"/>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261" w:type="dxa"/>
            <w:tcBorders>
              <w:top w:val="nil"/>
              <w:left w:val="nil"/>
              <w:bottom w:val="single" w:sz="6"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石川県精神障害者家族連合会会長</w:t>
            </w:r>
          </w:p>
        </w:tc>
        <w:tc>
          <w:tcPr>
            <w:tcW w:w="992" w:type="dxa"/>
            <w:vMerge/>
            <w:tcBorders>
              <w:top w:val="nil"/>
              <w:left w:val="single" w:sz="4" w:space="0" w:color="auto"/>
              <w:bottom w:val="single" w:sz="6" w:space="0" w:color="auto"/>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29"/>
        </w:trPr>
        <w:tc>
          <w:tcPr>
            <w:tcW w:w="1701" w:type="dxa"/>
            <w:tcBorders>
              <w:top w:val="single" w:sz="6" w:space="0" w:color="auto"/>
              <w:left w:val="single" w:sz="6" w:space="0" w:color="auto"/>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第２号委員</w:t>
            </w:r>
          </w:p>
        </w:tc>
        <w:tc>
          <w:tcPr>
            <w:tcW w:w="1474" w:type="dxa"/>
            <w:vMerge w:val="restart"/>
            <w:tcBorders>
              <w:top w:val="single" w:sz="6" w:space="0" w:color="auto"/>
              <w:left w:val="single" w:sz="4" w:space="0" w:color="auto"/>
              <w:bottom w:val="single" w:sz="4" w:space="0" w:color="000000"/>
              <w:right w:val="single" w:sz="4"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社会福祉施設</w:t>
            </w:r>
            <w:r w:rsidRPr="00CE6258">
              <w:rPr>
                <w:rFonts w:hAnsi="ＭＳ 明朝" w:cs="ＭＳ Ｐゴシック" w:hint="eastAsia"/>
                <w:kern w:val="0"/>
                <w:sz w:val="18"/>
                <w:szCs w:val="18"/>
              </w:rPr>
              <w:br/>
              <w:t>代　　　表</w:t>
            </w:r>
          </w:p>
        </w:tc>
        <w:tc>
          <w:tcPr>
            <w:tcW w:w="4261" w:type="dxa"/>
            <w:tcBorders>
              <w:top w:val="single" w:sz="6" w:space="0" w:color="auto"/>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小　島　　　武</w:t>
            </w:r>
          </w:p>
        </w:tc>
        <w:tc>
          <w:tcPr>
            <w:tcW w:w="992" w:type="dxa"/>
            <w:vMerge w:val="restart"/>
            <w:tcBorders>
              <w:top w:val="single" w:sz="6" w:space="0" w:color="auto"/>
              <w:left w:val="single" w:sz="4" w:space="0" w:color="auto"/>
              <w:bottom w:val="single" w:sz="4" w:space="0" w:color="000000"/>
              <w:right w:val="single" w:sz="6"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97"/>
        </w:trPr>
        <w:tc>
          <w:tcPr>
            <w:tcW w:w="1701" w:type="dxa"/>
            <w:vMerge w:val="restart"/>
            <w:tcBorders>
              <w:top w:val="nil"/>
              <w:left w:val="single" w:sz="6" w:space="0" w:color="auto"/>
              <w:bottom w:val="nil"/>
              <w:right w:val="single" w:sz="4" w:space="0" w:color="auto"/>
            </w:tcBorders>
            <w:shd w:val="clear" w:color="auto" w:fill="auto"/>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障害のある人の自立及び社会参加に関する事業に従事する者</w:t>
            </w:r>
          </w:p>
        </w:tc>
        <w:tc>
          <w:tcPr>
            <w:tcW w:w="1474" w:type="dxa"/>
            <w:vMerge/>
            <w:tcBorders>
              <w:top w:val="nil"/>
              <w:left w:val="single" w:sz="4"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261" w:type="dxa"/>
            <w:tcBorders>
              <w:top w:val="nil"/>
              <w:left w:val="nil"/>
              <w:bottom w:val="nil"/>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金沢市障害児・者福祉施設連絡会代表幹事代理</w:t>
            </w:r>
          </w:p>
        </w:tc>
        <w:tc>
          <w:tcPr>
            <w:tcW w:w="992" w:type="dxa"/>
            <w:vMerge/>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29"/>
        </w:trPr>
        <w:tc>
          <w:tcPr>
            <w:tcW w:w="1701" w:type="dxa"/>
            <w:vMerge/>
            <w:tcBorders>
              <w:top w:val="nil"/>
              <w:left w:val="single" w:sz="6" w:space="0" w:color="auto"/>
              <w:bottom w:val="nil"/>
              <w:right w:val="single" w:sz="4"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val="restart"/>
            <w:tcBorders>
              <w:top w:val="nil"/>
              <w:left w:val="single" w:sz="4" w:space="0" w:color="auto"/>
              <w:right w:val="single" w:sz="4"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地域福祉事業</w:t>
            </w:r>
            <w:r w:rsidRPr="00CE6258">
              <w:rPr>
                <w:rFonts w:hAnsi="ＭＳ 明朝" w:cs="ＭＳ Ｐゴシック" w:hint="eastAsia"/>
                <w:kern w:val="0"/>
                <w:sz w:val="18"/>
                <w:szCs w:val="18"/>
              </w:rPr>
              <w:br/>
              <w:t>従　事　者</w:t>
            </w:r>
          </w:p>
        </w:tc>
        <w:tc>
          <w:tcPr>
            <w:tcW w:w="4261" w:type="dxa"/>
            <w:tcBorders>
              <w:top w:val="single" w:sz="4" w:space="0" w:color="auto"/>
              <w:left w:val="nil"/>
              <w:right w:val="single" w:sz="4" w:space="0" w:color="auto"/>
            </w:tcBorders>
            <w:shd w:val="clear" w:color="auto" w:fill="auto"/>
            <w:noWrap/>
            <w:vAlign w:val="bottom"/>
          </w:tcPr>
          <w:p w:rsidR="003D0B9C" w:rsidRPr="00CE6258" w:rsidRDefault="003D0B9C" w:rsidP="003D0B9C">
            <w:pPr>
              <w:widowControl/>
              <w:autoSpaceDE/>
              <w:autoSpaceDN/>
              <w:spacing w:line="240" w:lineRule="exact"/>
              <w:rPr>
                <w:rFonts w:hAnsi="ＭＳ 明朝" w:cs="ＭＳ Ｐゴシック" w:hint="eastAsia"/>
                <w:kern w:val="0"/>
                <w:sz w:val="18"/>
                <w:szCs w:val="18"/>
              </w:rPr>
            </w:pPr>
            <w:r w:rsidRPr="00CE6258">
              <w:rPr>
                <w:rFonts w:hAnsi="ＭＳ 明朝" w:cs="ＭＳ Ｐゴシック" w:hint="eastAsia"/>
                <w:kern w:val="0"/>
                <w:sz w:val="18"/>
                <w:szCs w:val="18"/>
              </w:rPr>
              <w:t xml:space="preserve">　岡　田　淳　夫</w:t>
            </w:r>
          </w:p>
        </w:tc>
        <w:tc>
          <w:tcPr>
            <w:tcW w:w="992" w:type="dxa"/>
            <w:vMerge w:val="restart"/>
            <w:tcBorders>
              <w:top w:val="nil"/>
              <w:left w:val="single" w:sz="4" w:space="0" w:color="auto"/>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自立支援協議会</w:t>
            </w:r>
          </w:p>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委員兼務</w:t>
            </w:r>
          </w:p>
        </w:tc>
      </w:tr>
      <w:tr w:rsidR="003D0B9C" w:rsidRPr="00CE6258" w:rsidTr="003D0B9C">
        <w:trPr>
          <w:trHeight w:val="329"/>
        </w:trPr>
        <w:tc>
          <w:tcPr>
            <w:tcW w:w="1701" w:type="dxa"/>
            <w:vMerge/>
            <w:tcBorders>
              <w:top w:val="nil"/>
              <w:left w:val="single" w:sz="6" w:space="0" w:color="auto"/>
              <w:bottom w:val="nil"/>
              <w:right w:val="single" w:sz="4"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tcBorders>
              <w:left w:val="single" w:sz="4" w:space="0" w:color="auto"/>
              <w:bottom w:val="single" w:sz="4" w:space="0" w:color="000000"/>
              <w:right w:val="single" w:sz="4"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p>
        </w:tc>
        <w:tc>
          <w:tcPr>
            <w:tcW w:w="4261" w:type="dxa"/>
            <w:tcBorders>
              <w:left w:val="nil"/>
              <w:bottom w:val="single" w:sz="4" w:space="0" w:color="auto"/>
              <w:right w:val="single" w:sz="4" w:space="0" w:color="auto"/>
            </w:tcBorders>
            <w:shd w:val="clear" w:color="auto" w:fill="auto"/>
            <w:noWrap/>
            <w:vAlign w:val="center"/>
          </w:tcPr>
          <w:p w:rsidR="003D0B9C" w:rsidRPr="00CE6258" w:rsidRDefault="003D0B9C" w:rsidP="003D0B9C">
            <w:pPr>
              <w:widowControl/>
              <w:autoSpaceDE/>
              <w:autoSpaceDN/>
              <w:spacing w:line="240" w:lineRule="exact"/>
              <w:rPr>
                <w:rFonts w:hAnsi="ＭＳ 明朝" w:cs="ＭＳ Ｐゴシック" w:hint="eastAsia"/>
                <w:kern w:val="0"/>
                <w:sz w:val="18"/>
                <w:szCs w:val="18"/>
              </w:rPr>
            </w:pPr>
            <w:r w:rsidRPr="00CE6258">
              <w:rPr>
                <w:rFonts w:hAnsi="ＭＳ 明朝" w:cs="ＭＳ Ｐゴシック" w:hint="eastAsia"/>
                <w:kern w:val="0"/>
                <w:sz w:val="18"/>
                <w:szCs w:val="18"/>
              </w:rPr>
              <w:t xml:space="preserve">　社会医療法人財団松原愛育会医師</w:t>
            </w:r>
          </w:p>
        </w:tc>
        <w:tc>
          <w:tcPr>
            <w:tcW w:w="992" w:type="dxa"/>
            <w:vMerge/>
            <w:tcBorders>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29"/>
        </w:trPr>
        <w:tc>
          <w:tcPr>
            <w:tcW w:w="1701" w:type="dxa"/>
            <w:vMerge/>
            <w:tcBorders>
              <w:top w:val="nil"/>
              <w:left w:val="single" w:sz="6" w:space="0" w:color="auto"/>
              <w:bottom w:val="nil"/>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地域福祉事業</w:t>
            </w:r>
            <w:r w:rsidRPr="00CE6258">
              <w:rPr>
                <w:rFonts w:hAnsi="ＭＳ 明朝" w:cs="ＭＳ Ｐゴシック" w:hint="eastAsia"/>
                <w:kern w:val="0"/>
                <w:sz w:val="18"/>
                <w:szCs w:val="18"/>
              </w:rPr>
              <w:br/>
              <w:t>従　事　者</w:t>
            </w:r>
          </w:p>
        </w:tc>
        <w:tc>
          <w:tcPr>
            <w:tcW w:w="4261" w:type="dxa"/>
            <w:tcBorders>
              <w:top w:val="single" w:sz="4" w:space="0" w:color="auto"/>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中　村　久　司</w:t>
            </w:r>
          </w:p>
        </w:tc>
        <w:tc>
          <w:tcPr>
            <w:tcW w:w="992" w:type="dxa"/>
            <w:vMerge w:val="restart"/>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97"/>
        </w:trPr>
        <w:tc>
          <w:tcPr>
            <w:tcW w:w="1701" w:type="dxa"/>
            <w:vMerge/>
            <w:tcBorders>
              <w:top w:val="nil"/>
              <w:left w:val="single" w:sz="6" w:space="0" w:color="auto"/>
              <w:bottom w:val="nil"/>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tcBorders>
              <w:top w:val="nil"/>
              <w:left w:val="single" w:sz="4"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261" w:type="dxa"/>
            <w:tcBorders>
              <w:top w:val="nil"/>
              <w:left w:val="nil"/>
              <w:bottom w:val="single" w:sz="4" w:space="0" w:color="auto"/>
              <w:right w:val="single" w:sz="4" w:space="0" w:color="auto"/>
            </w:tcBorders>
            <w:shd w:val="clear" w:color="auto" w:fill="auto"/>
            <w:vAlign w:val="center"/>
            <w:hideMark/>
          </w:tcPr>
          <w:p w:rsidR="003D0B9C" w:rsidRPr="00CE6258" w:rsidRDefault="003D0B9C" w:rsidP="003D0B9C">
            <w:pPr>
              <w:widowControl/>
              <w:autoSpaceDE/>
              <w:autoSpaceDN/>
              <w:spacing w:line="240" w:lineRule="exact"/>
              <w:rPr>
                <w:rFonts w:hAnsi="ＭＳ 明朝" w:cs="ＭＳ Ｐゴシック" w:hint="eastAsia"/>
                <w:kern w:val="0"/>
                <w:sz w:val="18"/>
                <w:szCs w:val="18"/>
              </w:rPr>
            </w:pPr>
            <w:r w:rsidRPr="00CE6258">
              <w:rPr>
                <w:rFonts w:hAnsi="ＭＳ 明朝" w:cs="ＭＳ Ｐゴシック" w:hint="eastAsia"/>
                <w:kern w:val="0"/>
                <w:sz w:val="18"/>
                <w:szCs w:val="18"/>
              </w:rPr>
              <w:t xml:space="preserve">　社会福祉法人こころ理事</w:t>
            </w:r>
          </w:p>
          <w:p w:rsidR="003D0B9C" w:rsidRPr="00CE6258" w:rsidRDefault="00A50AC1" w:rsidP="003D0B9C">
            <w:pPr>
              <w:widowControl/>
              <w:autoSpaceDE/>
              <w:autoSpaceDN/>
              <w:spacing w:line="240" w:lineRule="exact"/>
              <w:ind w:firstLineChars="100" w:firstLine="180"/>
              <w:rPr>
                <w:rFonts w:hAnsi="ＭＳ 明朝" w:cs="ＭＳ Ｐゴシック"/>
                <w:kern w:val="0"/>
                <w:sz w:val="18"/>
                <w:szCs w:val="18"/>
              </w:rPr>
            </w:pPr>
            <w:r>
              <w:rPr>
                <w:rFonts w:hAnsi="ＭＳ 明朝" w:cs="ＭＳ Ｐゴシック" w:hint="eastAsia"/>
                <w:kern w:val="0"/>
                <w:sz w:val="18"/>
                <w:szCs w:val="18"/>
              </w:rPr>
              <w:t>ワークプラザますいずみ</w:t>
            </w:r>
            <w:r w:rsidR="001B740C">
              <w:rPr>
                <w:rFonts w:hAnsi="ＭＳ 明朝" w:cs="ＭＳ Ｐゴシック" w:hint="eastAsia"/>
                <w:kern w:val="0"/>
                <w:sz w:val="18"/>
                <w:szCs w:val="18"/>
              </w:rPr>
              <w:t>管理</w:t>
            </w:r>
            <w:r w:rsidR="003D0B9C" w:rsidRPr="00CE6258">
              <w:rPr>
                <w:rFonts w:hAnsi="ＭＳ 明朝" w:cs="ＭＳ Ｐゴシック" w:hint="eastAsia"/>
                <w:kern w:val="0"/>
                <w:sz w:val="18"/>
                <w:szCs w:val="18"/>
              </w:rPr>
              <w:t>者</w:t>
            </w:r>
          </w:p>
        </w:tc>
        <w:tc>
          <w:tcPr>
            <w:tcW w:w="992" w:type="dxa"/>
            <w:vMerge/>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tr w:rsidR="003D0B9C" w:rsidRPr="00CE6258" w:rsidTr="003D0B9C">
        <w:trPr>
          <w:trHeight w:val="329"/>
        </w:trPr>
        <w:tc>
          <w:tcPr>
            <w:tcW w:w="1701" w:type="dxa"/>
            <w:vMerge/>
            <w:tcBorders>
              <w:top w:val="nil"/>
              <w:left w:val="single" w:sz="6" w:space="0" w:color="auto"/>
              <w:bottom w:val="nil"/>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val="restart"/>
            <w:tcBorders>
              <w:top w:val="nil"/>
              <w:left w:val="single" w:sz="4" w:space="0" w:color="auto"/>
              <w:bottom w:val="single" w:sz="4" w:space="0" w:color="000000"/>
              <w:right w:val="single" w:sz="4"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地域福祉事業</w:t>
            </w:r>
            <w:r w:rsidRPr="00CE6258">
              <w:rPr>
                <w:rFonts w:hAnsi="ＭＳ 明朝" w:cs="ＭＳ Ｐゴシック" w:hint="eastAsia"/>
                <w:kern w:val="0"/>
                <w:sz w:val="18"/>
                <w:szCs w:val="18"/>
              </w:rPr>
              <w:br/>
              <w:t>従　事　者</w:t>
            </w:r>
          </w:p>
        </w:tc>
        <w:tc>
          <w:tcPr>
            <w:tcW w:w="4261" w:type="dxa"/>
            <w:tcBorders>
              <w:top w:val="nil"/>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後　出　建　司</w:t>
            </w:r>
          </w:p>
        </w:tc>
        <w:tc>
          <w:tcPr>
            <w:tcW w:w="992" w:type="dxa"/>
            <w:vMerge w:val="restart"/>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97"/>
        </w:trPr>
        <w:tc>
          <w:tcPr>
            <w:tcW w:w="1701" w:type="dxa"/>
            <w:vMerge/>
            <w:tcBorders>
              <w:top w:val="nil"/>
              <w:left w:val="single" w:sz="6" w:space="0" w:color="auto"/>
              <w:bottom w:val="single" w:sz="6" w:space="0" w:color="auto"/>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tcBorders>
              <w:top w:val="nil"/>
              <w:left w:val="single" w:sz="4" w:space="0" w:color="auto"/>
              <w:bottom w:val="single" w:sz="6" w:space="0" w:color="auto"/>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261" w:type="dxa"/>
            <w:tcBorders>
              <w:top w:val="nil"/>
              <w:left w:val="nil"/>
              <w:bottom w:val="single" w:sz="6"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社会福祉法人金沢市社会福祉協議会</w:t>
            </w:r>
          </w:p>
          <w:p w:rsidR="003D0B9C" w:rsidRPr="00CE6258" w:rsidRDefault="003D0B9C" w:rsidP="003D0B9C">
            <w:pPr>
              <w:widowControl/>
              <w:autoSpaceDE/>
              <w:autoSpaceDN/>
              <w:spacing w:line="240" w:lineRule="exact"/>
              <w:ind w:firstLineChars="100" w:firstLine="180"/>
              <w:rPr>
                <w:rFonts w:hAnsi="ＭＳ 明朝" w:cs="ＭＳ Ｐゴシック"/>
                <w:kern w:val="0"/>
                <w:sz w:val="18"/>
                <w:szCs w:val="18"/>
              </w:rPr>
            </w:pPr>
            <w:r w:rsidRPr="00CE6258">
              <w:rPr>
                <w:rFonts w:hAnsi="ＭＳ 明朝" w:cs="ＭＳ Ｐゴシック" w:hint="eastAsia"/>
                <w:kern w:val="0"/>
                <w:sz w:val="18"/>
                <w:szCs w:val="18"/>
              </w:rPr>
              <w:t>常務理事兼事務局長</w:t>
            </w:r>
          </w:p>
        </w:tc>
        <w:tc>
          <w:tcPr>
            <w:tcW w:w="992" w:type="dxa"/>
            <w:vMerge/>
            <w:tcBorders>
              <w:top w:val="nil"/>
              <w:left w:val="single" w:sz="4" w:space="0" w:color="auto"/>
              <w:bottom w:val="single" w:sz="6" w:space="0" w:color="auto"/>
              <w:right w:val="single" w:sz="6" w:space="0" w:color="auto"/>
            </w:tcBorders>
            <w:shd w:val="clear" w:color="auto" w:fill="auto"/>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tr w:rsidR="003D0B9C" w:rsidRPr="00CE6258" w:rsidTr="003D0B9C">
        <w:trPr>
          <w:trHeight w:val="329"/>
        </w:trPr>
        <w:tc>
          <w:tcPr>
            <w:tcW w:w="1701" w:type="dxa"/>
            <w:tcBorders>
              <w:top w:val="single" w:sz="6" w:space="0" w:color="auto"/>
              <w:left w:val="single" w:sz="6" w:space="0" w:color="auto"/>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第３号委員</w:t>
            </w:r>
          </w:p>
        </w:tc>
        <w:tc>
          <w:tcPr>
            <w:tcW w:w="1474" w:type="dxa"/>
            <w:vMerge w:val="restart"/>
            <w:tcBorders>
              <w:top w:val="single" w:sz="6" w:space="0" w:color="auto"/>
              <w:left w:val="single" w:sz="4" w:space="0" w:color="auto"/>
              <w:bottom w:val="single" w:sz="4" w:space="0" w:color="000000"/>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社 会 福 祉</w:t>
            </w:r>
          </w:p>
        </w:tc>
        <w:tc>
          <w:tcPr>
            <w:tcW w:w="4261" w:type="dxa"/>
            <w:tcBorders>
              <w:top w:val="single" w:sz="6" w:space="0" w:color="auto"/>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森　山　　　治</w:t>
            </w:r>
          </w:p>
        </w:tc>
        <w:tc>
          <w:tcPr>
            <w:tcW w:w="992" w:type="dxa"/>
            <w:vMerge w:val="restart"/>
            <w:tcBorders>
              <w:top w:val="single" w:sz="6" w:space="0" w:color="auto"/>
              <w:left w:val="single" w:sz="4" w:space="0" w:color="auto"/>
              <w:bottom w:val="single" w:sz="4" w:space="0" w:color="000000"/>
              <w:right w:val="single" w:sz="6"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会長</w:t>
            </w:r>
          </w:p>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自立支援協議会</w:t>
            </w:r>
          </w:p>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委員兼務</w:t>
            </w:r>
          </w:p>
        </w:tc>
      </w:tr>
      <w:tr w:rsidR="003D0B9C" w:rsidRPr="00CE6258" w:rsidTr="003D0B9C">
        <w:trPr>
          <w:trHeight w:val="397"/>
        </w:trPr>
        <w:tc>
          <w:tcPr>
            <w:tcW w:w="1701" w:type="dxa"/>
            <w:vMerge w:val="restart"/>
            <w:tcBorders>
              <w:top w:val="nil"/>
              <w:left w:val="single" w:sz="6" w:space="0" w:color="auto"/>
              <w:bottom w:val="single" w:sz="8" w:space="0" w:color="000000"/>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知識経験者</w:t>
            </w:r>
          </w:p>
        </w:tc>
        <w:tc>
          <w:tcPr>
            <w:tcW w:w="1474" w:type="dxa"/>
            <w:vMerge/>
            <w:tcBorders>
              <w:top w:val="nil"/>
              <w:left w:val="single" w:sz="4"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261" w:type="dxa"/>
            <w:tcBorders>
              <w:top w:val="nil"/>
              <w:left w:val="nil"/>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金沢大学人間社会研究域経済学経営学系教授</w:t>
            </w:r>
          </w:p>
        </w:tc>
        <w:tc>
          <w:tcPr>
            <w:tcW w:w="992" w:type="dxa"/>
            <w:vMerge/>
            <w:tcBorders>
              <w:top w:val="nil"/>
              <w:left w:val="single" w:sz="4" w:space="0" w:color="auto"/>
              <w:bottom w:val="single" w:sz="4" w:space="0" w:color="000000"/>
              <w:right w:val="single" w:sz="6" w:space="0" w:color="auto"/>
            </w:tcBorders>
            <w:shd w:val="clear" w:color="auto" w:fill="auto"/>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tr w:rsidR="003D0B9C" w:rsidRPr="00CE6258" w:rsidTr="003D0B9C">
        <w:trPr>
          <w:trHeight w:val="329"/>
        </w:trPr>
        <w:tc>
          <w:tcPr>
            <w:tcW w:w="1701" w:type="dxa"/>
            <w:vMerge/>
            <w:tcBorders>
              <w:top w:val="nil"/>
              <w:left w:val="single" w:sz="6" w:space="0" w:color="auto"/>
              <w:bottom w:val="single" w:sz="8"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障害児教育</w:t>
            </w:r>
          </w:p>
        </w:tc>
        <w:tc>
          <w:tcPr>
            <w:tcW w:w="4261" w:type="dxa"/>
            <w:tcBorders>
              <w:top w:val="nil"/>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吉　村　優　子</w:t>
            </w:r>
          </w:p>
        </w:tc>
        <w:tc>
          <w:tcPr>
            <w:tcW w:w="992" w:type="dxa"/>
            <w:vMerge w:val="restart"/>
            <w:tcBorders>
              <w:top w:val="nil"/>
              <w:left w:val="single" w:sz="4" w:space="0" w:color="auto"/>
              <w:bottom w:val="single" w:sz="4" w:space="0" w:color="000000"/>
              <w:right w:val="single" w:sz="6"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97"/>
        </w:trPr>
        <w:tc>
          <w:tcPr>
            <w:tcW w:w="1701" w:type="dxa"/>
            <w:vMerge/>
            <w:tcBorders>
              <w:top w:val="nil"/>
              <w:left w:val="single" w:sz="6" w:space="0" w:color="auto"/>
              <w:bottom w:val="single" w:sz="8"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tcBorders>
              <w:top w:val="nil"/>
              <w:left w:val="single" w:sz="4"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261" w:type="dxa"/>
            <w:tcBorders>
              <w:top w:val="nil"/>
              <w:left w:val="nil"/>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金沢大学人間社会研究域学校教育系准教授</w:t>
            </w:r>
          </w:p>
        </w:tc>
        <w:tc>
          <w:tcPr>
            <w:tcW w:w="992" w:type="dxa"/>
            <w:vMerge/>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29"/>
        </w:trPr>
        <w:tc>
          <w:tcPr>
            <w:tcW w:w="1701" w:type="dxa"/>
            <w:vMerge/>
            <w:tcBorders>
              <w:top w:val="nil"/>
              <w:left w:val="single" w:sz="6" w:space="0" w:color="auto"/>
              <w:bottom w:val="single" w:sz="8"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精神保健医療</w:t>
            </w:r>
          </w:p>
        </w:tc>
        <w:tc>
          <w:tcPr>
            <w:tcW w:w="4261" w:type="dxa"/>
            <w:tcBorders>
              <w:top w:val="nil"/>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岡　　　　　宏</w:t>
            </w:r>
          </w:p>
        </w:tc>
        <w:tc>
          <w:tcPr>
            <w:tcW w:w="992" w:type="dxa"/>
            <w:vMerge w:val="restart"/>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自立支援協議会</w:t>
            </w:r>
          </w:p>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委員兼務</w:t>
            </w:r>
          </w:p>
        </w:tc>
      </w:tr>
      <w:tr w:rsidR="003D0B9C" w:rsidRPr="00CE6258" w:rsidTr="003D0B9C">
        <w:trPr>
          <w:trHeight w:val="397"/>
        </w:trPr>
        <w:tc>
          <w:tcPr>
            <w:tcW w:w="1701" w:type="dxa"/>
            <w:vMerge/>
            <w:tcBorders>
              <w:top w:val="nil"/>
              <w:left w:val="single" w:sz="6" w:space="0" w:color="auto"/>
              <w:bottom w:val="single" w:sz="8"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tcBorders>
              <w:top w:val="nil"/>
              <w:left w:val="single" w:sz="4"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261" w:type="dxa"/>
            <w:tcBorders>
              <w:top w:val="nil"/>
              <w:left w:val="nil"/>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金沢市医師会理事</w:t>
            </w:r>
          </w:p>
        </w:tc>
        <w:tc>
          <w:tcPr>
            <w:tcW w:w="992" w:type="dxa"/>
            <w:vMerge/>
            <w:tcBorders>
              <w:top w:val="nil"/>
              <w:left w:val="single" w:sz="4" w:space="0" w:color="auto"/>
              <w:bottom w:val="single" w:sz="4" w:space="0" w:color="000000"/>
              <w:right w:val="single" w:sz="6"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29"/>
        </w:trPr>
        <w:tc>
          <w:tcPr>
            <w:tcW w:w="1701" w:type="dxa"/>
            <w:vMerge/>
            <w:tcBorders>
              <w:top w:val="nil"/>
              <w:left w:val="single" w:sz="6" w:space="0" w:color="auto"/>
              <w:bottom w:val="single" w:sz="8"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val="restart"/>
            <w:tcBorders>
              <w:top w:val="nil"/>
              <w:left w:val="nil"/>
              <w:right w:val="nil"/>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バリアフリー</w:t>
            </w:r>
          </w:p>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spacing w:val="60"/>
                <w:kern w:val="0"/>
                <w:sz w:val="18"/>
                <w:szCs w:val="18"/>
                <w:fitText w:val="1080" w:id="868031488"/>
              </w:rPr>
              <w:t>デザイ</w:t>
            </w:r>
            <w:r w:rsidRPr="00CE6258">
              <w:rPr>
                <w:rFonts w:hAnsi="ＭＳ 明朝" w:cs="ＭＳ Ｐゴシック" w:hint="eastAsia"/>
                <w:kern w:val="0"/>
                <w:sz w:val="18"/>
                <w:szCs w:val="18"/>
                <w:fitText w:val="1080" w:id="868031488"/>
              </w:rPr>
              <w:t>ン</w:t>
            </w:r>
          </w:p>
        </w:tc>
        <w:tc>
          <w:tcPr>
            <w:tcW w:w="4261" w:type="dxa"/>
            <w:tcBorders>
              <w:top w:val="nil"/>
              <w:left w:val="single" w:sz="4" w:space="0" w:color="auto"/>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高　多　真　裕　美</w:t>
            </w:r>
          </w:p>
        </w:tc>
        <w:tc>
          <w:tcPr>
            <w:tcW w:w="992" w:type="dxa"/>
            <w:tcBorders>
              <w:top w:val="nil"/>
              <w:left w:val="nil"/>
              <w:bottom w:val="nil"/>
              <w:right w:val="single" w:sz="6"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97"/>
        </w:trPr>
        <w:tc>
          <w:tcPr>
            <w:tcW w:w="1701" w:type="dxa"/>
            <w:vMerge/>
            <w:tcBorders>
              <w:top w:val="nil"/>
              <w:left w:val="single" w:sz="6" w:space="0" w:color="auto"/>
              <w:bottom w:val="single" w:sz="8"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tcBorders>
              <w:left w:val="nil"/>
              <w:bottom w:val="single" w:sz="8"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c>
          <w:tcPr>
            <w:tcW w:w="4261" w:type="dxa"/>
            <w:tcBorders>
              <w:top w:val="nil"/>
              <w:left w:val="nil"/>
              <w:bottom w:val="single" w:sz="8" w:space="0" w:color="auto"/>
              <w:right w:val="single" w:sz="4" w:space="0" w:color="auto"/>
            </w:tcBorders>
            <w:shd w:val="clear" w:color="auto" w:fill="auto"/>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社団法人石川県作業療法士会理事</w:t>
            </w:r>
          </w:p>
        </w:tc>
        <w:tc>
          <w:tcPr>
            <w:tcW w:w="992" w:type="dxa"/>
            <w:tcBorders>
              <w:top w:val="nil"/>
              <w:left w:val="nil"/>
              <w:bottom w:val="single" w:sz="8" w:space="0" w:color="auto"/>
              <w:right w:val="single" w:sz="6"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69"/>
        </w:trPr>
        <w:tc>
          <w:tcPr>
            <w:tcW w:w="1701" w:type="dxa"/>
            <w:tcBorders>
              <w:top w:val="single" w:sz="8" w:space="0" w:color="000000"/>
              <w:bottom w:val="single" w:sz="8" w:space="0" w:color="auto"/>
              <w:right w:val="nil"/>
            </w:tcBorders>
            <w:shd w:val="clear" w:color="auto" w:fill="auto"/>
            <w:noWrap/>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tcBorders>
              <w:top w:val="nil"/>
              <w:left w:val="nil"/>
              <w:bottom w:val="single" w:sz="8" w:space="0" w:color="auto"/>
              <w:right w:val="nil"/>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c>
          <w:tcPr>
            <w:tcW w:w="4261" w:type="dxa"/>
            <w:tcBorders>
              <w:top w:val="nil"/>
              <w:left w:val="nil"/>
              <w:bottom w:val="single" w:sz="8" w:space="0" w:color="auto"/>
              <w:right w:val="nil"/>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p>
        </w:tc>
        <w:tc>
          <w:tcPr>
            <w:tcW w:w="992" w:type="dxa"/>
            <w:tcBorders>
              <w:top w:val="single" w:sz="8" w:space="0" w:color="auto"/>
              <w:left w:val="nil"/>
              <w:bottom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29"/>
        </w:trPr>
        <w:tc>
          <w:tcPr>
            <w:tcW w:w="1701" w:type="dxa"/>
            <w:vMerge w:val="restart"/>
            <w:tcBorders>
              <w:top w:val="single" w:sz="8" w:space="0" w:color="auto"/>
              <w:left w:val="single" w:sz="6"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専門委員</w:t>
            </w:r>
          </w:p>
        </w:tc>
        <w:tc>
          <w:tcPr>
            <w:tcW w:w="1474" w:type="dxa"/>
            <w:vMerge w:val="restart"/>
            <w:tcBorders>
              <w:top w:val="single" w:sz="8" w:space="0" w:color="auto"/>
              <w:left w:val="single" w:sz="4" w:space="0" w:color="auto"/>
              <w:bottom w:val="single" w:sz="4" w:space="0" w:color="auto"/>
              <w:right w:val="single" w:sz="4" w:space="0" w:color="000000"/>
            </w:tcBorders>
            <w:shd w:val="clear" w:color="auto" w:fill="auto"/>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r w:rsidRPr="00CE6258">
              <w:rPr>
                <w:rFonts w:hAnsi="ＭＳ 明朝" w:cs="ＭＳ Ｐゴシック" w:hint="eastAsia"/>
                <w:kern w:val="0"/>
                <w:sz w:val="18"/>
                <w:szCs w:val="18"/>
              </w:rPr>
              <w:t>障害者計画策定</w:t>
            </w:r>
          </w:p>
        </w:tc>
        <w:tc>
          <w:tcPr>
            <w:tcW w:w="4261" w:type="dxa"/>
            <w:tcBorders>
              <w:top w:val="single" w:sz="8" w:space="0" w:color="auto"/>
              <w:left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田　邊　　　浩</w:t>
            </w:r>
          </w:p>
        </w:tc>
        <w:tc>
          <w:tcPr>
            <w:tcW w:w="992" w:type="dxa"/>
            <w:tcBorders>
              <w:top w:val="single" w:sz="8" w:space="0" w:color="auto"/>
              <w:left w:val="nil"/>
              <w:right w:val="single" w:sz="6"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97"/>
        </w:trPr>
        <w:tc>
          <w:tcPr>
            <w:tcW w:w="1701" w:type="dxa"/>
            <w:vMerge/>
            <w:tcBorders>
              <w:left w:val="single" w:sz="6" w:space="0" w:color="auto"/>
              <w:right w:val="single" w:sz="4" w:space="0" w:color="auto"/>
            </w:tcBorders>
            <w:shd w:val="clear" w:color="auto" w:fill="auto"/>
            <w:vAlign w:val="center"/>
            <w:hideMark/>
          </w:tcPr>
          <w:p w:rsidR="003D0B9C" w:rsidRPr="00CE6258" w:rsidRDefault="003D0B9C" w:rsidP="003D0B9C">
            <w:pPr>
              <w:spacing w:line="240" w:lineRule="exact"/>
              <w:jc w:val="center"/>
              <w:rPr>
                <w:rFonts w:hAnsi="ＭＳ 明朝" w:cs="ＭＳ Ｐゴシック"/>
                <w:kern w:val="0"/>
                <w:sz w:val="18"/>
                <w:szCs w:val="18"/>
              </w:rPr>
            </w:pPr>
          </w:p>
        </w:tc>
        <w:tc>
          <w:tcPr>
            <w:tcW w:w="1474" w:type="dxa"/>
            <w:vMerge/>
            <w:tcBorders>
              <w:top w:val="single" w:sz="8" w:space="0" w:color="000000"/>
              <w:left w:val="single" w:sz="4" w:space="0" w:color="auto"/>
              <w:bottom w:val="single" w:sz="4" w:space="0" w:color="auto"/>
              <w:right w:val="single" w:sz="4" w:space="0" w:color="000000"/>
            </w:tcBorders>
            <w:shd w:val="clear" w:color="auto" w:fill="auto"/>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261" w:type="dxa"/>
            <w:tcBorders>
              <w:top w:val="nil"/>
              <w:left w:val="nil"/>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金沢大学人間社会研究域人間科学系教授</w:t>
            </w:r>
          </w:p>
        </w:tc>
        <w:tc>
          <w:tcPr>
            <w:tcW w:w="992" w:type="dxa"/>
            <w:tcBorders>
              <w:top w:val="nil"/>
              <w:left w:val="nil"/>
              <w:bottom w:val="single" w:sz="4" w:space="0" w:color="auto"/>
              <w:right w:val="single" w:sz="6"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29"/>
        </w:trPr>
        <w:tc>
          <w:tcPr>
            <w:tcW w:w="1701" w:type="dxa"/>
            <w:vMerge/>
            <w:tcBorders>
              <w:left w:val="single" w:sz="6"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c>
          <w:tcPr>
            <w:tcW w:w="1474"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r w:rsidRPr="00CE6258">
              <w:rPr>
                <w:rFonts w:hAnsi="ＭＳ 明朝" w:cs="ＭＳ Ｐゴシック" w:hint="eastAsia"/>
                <w:kern w:val="0"/>
                <w:sz w:val="18"/>
                <w:szCs w:val="18"/>
              </w:rPr>
              <w:t>障害者計画策定</w:t>
            </w:r>
          </w:p>
        </w:tc>
        <w:tc>
          <w:tcPr>
            <w:tcW w:w="4261" w:type="dxa"/>
            <w:tcBorders>
              <w:top w:val="single" w:sz="4" w:space="0" w:color="auto"/>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中　本　富　美</w:t>
            </w:r>
          </w:p>
        </w:tc>
        <w:tc>
          <w:tcPr>
            <w:tcW w:w="992" w:type="dxa"/>
            <w:tcBorders>
              <w:top w:val="single" w:sz="4" w:space="0" w:color="auto"/>
              <w:left w:val="nil"/>
              <w:bottom w:val="nil"/>
              <w:right w:val="single" w:sz="6"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401"/>
        </w:trPr>
        <w:tc>
          <w:tcPr>
            <w:tcW w:w="1701" w:type="dxa"/>
            <w:vMerge/>
            <w:tcBorders>
              <w:left w:val="single" w:sz="6" w:space="0" w:color="auto"/>
              <w:bottom w:val="single" w:sz="6" w:space="0" w:color="auto"/>
              <w:right w:val="single" w:sz="4" w:space="0" w:color="auto"/>
            </w:tcBorders>
            <w:shd w:val="clear" w:color="auto" w:fill="auto"/>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74" w:type="dxa"/>
            <w:vMerge/>
            <w:tcBorders>
              <w:top w:val="nil"/>
              <w:left w:val="single" w:sz="4" w:space="0" w:color="auto"/>
              <w:bottom w:val="single" w:sz="6" w:space="0" w:color="auto"/>
              <w:right w:val="single" w:sz="4" w:space="0" w:color="000000"/>
            </w:tcBorders>
            <w:shd w:val="clear" w:color="auto" w:fill="auto"/>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261" w:type="dxa"/>
            <w:tcBorders>
              <w:top w:val="nil"/>
              <w:left w:val="nil"/>
              <w:bottom w:val="single" w:sz="6"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ind w:leftChars="100" w:left="210"/>
              <w:rPr>
                <w:rFonts w:hAnsi="ＭＳ 明朝" w:cs="ＭＳ Ｐゴシック"/>
                <w:kern w:val="0"/>
                <w:sz w:val="18"/>
                <w:szCs w:val="18"/>
              </w:rPr>
            </w:pPr>
            <w:r w:rsidRPr="00CE6258">
              <w:rPr>
                <w:rFonts w:hAnsi="ＭＳ 明朝" w:cs="ＭＳ Ｐゴシック" w:hint="eastAsia"/>
                <w:kern w:val="0"/>
                <w:sz w:val="18"/>
                <w:szCs w:val="18"/>
              </w:rPr>
              <w:t>独立行政法人国立病院機構医王病院</w:t>
            </w:r>
          </w:p>
          <w:p w:rsidR="003D0B9C" w:rsidRPr="00CE6258" w:rsidRDefault="003D0B9C" w:rsidP="003D0B9C">
            <w:pPr>
              <w:widowControl/>
              <w:autoSpaceDE/>
              <w:autoSpaceDN/>
              <w:spacing w:line="240" w:lineRule="exact"/>
              <w:ind w:leftChars="100" w:left="210"/>
              <w:rPr>
                <w:rFonts w:hAnsi="ＭＳ 明朝" w:cs="ＭＳ Ｐゴシック"/>
                <w:kern w:val="0"/>
                <w:sz w:val="18"/>
                <w:szCs w:val="18"/>
              </w:rPr>
            </w:pPr>
            <w:r w:rsidRPr="00CE6258">
              <w:rPr>
                <w:rFonts w:hAnsi="ＭＳ 明朝" w:cs="ＭＳ Ｐゴシック" w:hint="eastAsia"/>
                <w:kern w:val="0"/>
                <w:sz w:val="18"/>
                <w:szCs w:val="18"/>
              </w:rPr>
              <w:t>医療</w:t>
            </w:r>
            <w:r w:rsidR="001B740C">
              <w:rPr>
                <w:rFonts w:hAnsi="ＭＳ 明朝" w:cs="ＭＳ Ｐゴシック" w:hint="eastAsia"/>
                <w:kern w:val="0"/>
                <w:sz w:val="18"/>
                <w:szCs w:val="18"/>
              </w:rPr>
              <w:t>社会</w:t>
            </w:r>
            <w:r w:rsidRPr="00CE6258">
              <w:rPr>
                <w:rFonts w:hAnsi="ＭＳ 明朝" w:cs="ＭＳ Ｐゴシック" w:hint="eastAsia"/>
                <w:kern w:val="0"/>
                <w:sz w:val="18"/>
                <w:szCs w:val="18"/>
              </w:rPr>
              <w:t>事業専門員</w:t>
            </w:r>
          </w:p>
        </w:tc>
        <w:tc>
          <w:tcPr>
            <w:tcW w:w="992" w:type="dxa"/>
            <w:tcBorders>
              <w:top w:val="nil"/>
              <w:left w:val="nil"/>
              <w:bottom w:val="single" w:sz="6" w:space="0" w:color="auto"/>
              <w:right w:val="single" w:sz="6"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bl>
    <w:bookmarkEnd w:id="5"/>
    <w:p w:rsidR="003D0B9C" w:rsidRPr="00CE6258" w:rsidRDefault="003D0B9C" w:rsidP="003D0B9C">
      <w:pPr>
        <w:pStyle w:val="42"/>
        <w:spacing w:afterLines="20" w:after="89"/>
        <w:ind w:left="315"/>
        <w:rPr>
          <w:rFonts w:hint="eastAsia"/>
        </w:rPr>
      </w:pPr>
      <w:r w:rsidRPr="00CE6258">
        <w:rPr>
          <w:rFonts w:hint="eastAsia"/>
        </w:rPr>
        <w:lastRenderedPageBreak/>
        <w:t xml:space="preserve">　令和２年度ワーキング編成・障害者計画策定専門委員会編成</w:t>
      </w:r>
    </w:p>
    <w:tbl>
      <w:tblPr>
        <w:tblW w:w="7436" w:type="dxa"/>
        <w:tblInd w:w="743" w:type="dxa"/>
        <w:tblCellMar>
          <w:left w:w="99" w:type="dxa"/>
          <w:right w:w="99" w:type="dxa"/>
        </w:tblCellMar>
        <w:tblLook w:val="04A0" w:firstRow="1" w:lastRow="0" w:firstColumn="1" w:lastColumn="0" w:noHBand="0" w:noVBand="1"/>
      </w:tblPr>
      <w:tblGrid>
        <w:gridCol w:w="1134"/>
        <w:gridCol w:w="1871"/>
        <w:gridCol w:w="1587"/>
        <w:gridCol w:w="2844"/>
      </w:tblGrid>
      <w:tr w:rsidR="003D0B9C" w:rsidRPr="00CE6258" w:rsidTr="003D0B9C">
        <w:trPr>
          <w:trHeight w:val="397"/>
        </w:trPr>
        <w:tc>
          <w:tcPr>
            <w:tcW w:w="1134" w:type="dxa"/>
            <w:tcBorders>
              <w:top w:val="single" w:sz="8" w:space="0" w:color="auto"/>
              <w:left w:val="single" w:sz="8" w:space="0" w:color="auto"/>
              <w:bottom w:val="single" w:sz="6" w:space="0" w:color="auto"/>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区　分</w:t>
            </w:r>
          </w:p>
        </w:tc>
        <w:tc>
          <w:tcPr>
            <w:tcW w:w="1871" w:type="dxa"/>
            <w:tcBorders>
              <w:top w:val="single" w:sz="8" w:space="0" w:color="auto"/>
              <w:left w:val="single" w:sz="8" w:space="0" w:color="auto"/>
              <w:bottom w:val="single" w:sz="6" w:space="0" w:color="auto"/>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調査項目</w:t>
            </w:r>
          </w:p>
        </w:tc>
        <w:tc>
          <w:tcPr>
            <w:tcW w:w="1587" w:type="dxa"/>
            <w:tcBorders>
              <w:top w:val="single" w:sz="8" w:space="0" w:color="auto"/>
              <w:left w:val="single" w:sz="8" w:space="0" w:color="auto"/>
              <w:bottom w:val="single" w:sz="6" w:space="0" w:color="auto"/>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委員氏名</w:t>
            </w:r>
          </w:p>
        </w:tc>
        <w:tc>
          <w:tcPr>
            <w:tcW w:w="2844" w:type="dxa"/>
            <w:tcBorders>
              <w:top w:val="single" w:sz="8" w:space="0" w:color="auto"/>
              <w:left w:val="single" w:sz="8" w:space="0" w:color="auto"/>
              <w:bottom w:val="single" w:sz="6" w:space="0" w:color="auto"/>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適　要</w:t>
            </w:r>
          </w:p>
        </w:tc>
      </w:tr>
      <w:tr w:rsidR="003D0B9C" w:rsidRPr="00CE6258" w:rsidTr="003D0B9C">
        <w:trPr>
          <w:trHeight w:val="397"/>
        </w:trPr>
        <w:tc>
          <w:tcPr>
            <w:tcW w:w="1134" w:type="dxa"/>
            <w:vMerge w:val="restart"/>
            <w:tcBorders>
              <w:top w:val="single" w:sz="6" w:space="0" w:color="auto"/>
              <w:left w:val="single" w:sz="8" w:space="0" w:color="auto"/>
              <w:bottom w:val="single" w:sz="4"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１</w:t>
            </w:r>
          </w:p>
        </w:tc>
        <w:tc>
          <w:tcPr>
            <w:tcW w:w="1871" w:type="dxa"/>
            <w:vMerge w:val="restart"/>
            <w:tcBorders>
              <w:top w:val="single" w:sz="6" w:space="0" w:color="auto"/>
              <w:left w:val="single" w:sz="8" w:space="0" w:color="auto"/>
              <w:bottom w:val="single" w:sz="4"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守られる</w:t>
            </w:r>
          </w:p>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住 ま う</w:t>
            </w:r>
          </w:p>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働　　く</w:t>
            </w:r>
          </w:p>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得　　る</w:t>
            </w:r>
          </w:p>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参加する</w:t>
            </w:r>
          </w:p>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使　　う</w:t>
            </w:r>
          </w:p>
        </w:tc>
        <w:tc>
          <w:tcPr>
            <w:tcW w:w="1587" w:type="dxa"/>
            <w:tcBorders>
              <w:top w:val="single" w:sz="6" w:space="0" w:color="auto"/>
              <w:left w:val="single" w:sz="8" w:space="0" w:color="auto"/>
              <w:bottom w:val="nil"/>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田中　弘幸</w:t>
            </w:r>
          </w:p>
        </w:tc>
        <w:tc>
          <w:tcPr>
            <w:tcW w:w="2844" w:type="dxa"/>
            <w:tcBorders>
              <w:top w:val="single" w:sz="6" w:space="0" w:color="auto"/>
              <w:left w:val="single" w:sz="8" w:space="0" w:color="auto"/>
              <w:bottom w:val="nil"/>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r w:rsidRPr="00CE6258">
              <w:rPr>
                <w:rFonts w:hAnsi="ＭＳ 明朝" w:cs="ＭＳ Ｐゴシック" w:hint="eastAsia"/>
                <w:kern w:val="0"/>
                <w:sz w:val="18"/>
                <w:szCs w:val="18"/>
              </w:rPr>
              <w:t xml:space="preserve">　</w:t>
            </w:r>
          </w:p>
        </w:tc>
      </w:tr>
      <w:tr w:rsidR="003D0B9C" w:rsidRPr="00CE6258" w:rsidTr="003D0B9C">
        <w:trPr>
          <w:trHeight w:val="397"/>
        </w:trPr>
        <w:tc>
          <w:tcPr>
            <w:tcW w:w="1134" w:type="dxa"/>
            <w:vMerge/>
            <w:tcBorders>
              <w:top w:val="nil"/>
              <w:left w:val="single" w:sz="8" w:space="0" w:color="auto"/>
              <w:bottom w:val="single" w:sz="4" w:space="0" w:color="000000"/>
              <w:right w:val="single" w:sz="8"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871" w:type="dxa"/>
            <w:vMerge/>
            <w:tcBorders>
              <w:top w:val="single" w:sz="4" w:space="0" w:color="auto"/>
              <w:left w:val="single" w:sz="8" w:space="0" w:color="auto"/>
              <w:bottom w:val="single" w:sz="4" w:space="0" w:color="000000"/>
              <w:right w:val="single" w:sz="8"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bottom w:val="nil"/>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米田　　茂</w:t>
            </w:r>
          </w:p>
        </w:tc>
        <w:tc>
          <w:tcPr>
            <w:tcW w:w="2844" w:type="dxa"/>
            <w:tcBorders>
              <w:top w:val="nil"/>
              <w:left w:val="single" w:sz="8" w:space="0" w:color="auto"/>
              <w:bottom w:val="nil"/>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r w:rsidRPr="00CE6258">
              <w:rPr>
                <w:rFonts w:hAnsi="ＭＳ 明朝" w:cs="ＭＳ Ｐゴシック" w:hint="eastAsia"/>
                <w:kern w:val="0"/>
                <w:sz w:val="18"/>
                <w:szCs w:val="18"/>
              </w:rPr>
              <w:t xml:space="preserve">　</w:t>
            </w:r>
          </w:p>
        </w:tc>
      </w:tr>
      <w:tr w:rsidR="003D0B9C" w:rsidRPr="00CE6258" w:rsidTr="003D0B9C">
        <w:trPr>
          <w:trHeight w:val="397"/>
        </w:trPr>
        <w:tc>
          <w:tcPr>
            <w:tcW w:w="1134" w:type="dxa"/>
            <w:vMerge/>
            <w:tcBorders>
              <w:top w:val="nil"/>
              <w:left w:val="single" w:sz="8" w:space="0" w:color="auto"/>
              <w:bottom w:val="single" w:sz="4" w:space="0" w:color="000000"/>
              <w:right w:val="single" w:sz="8"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871" w:type="dxa"/>
            <w:vMerge/>
            <w:tcBorders>
              <w:top w:val="single" w:sz="4" w:space="0" w:color="auto"/>
              <w:left w:val="single" w:sz="8" w:space="0" w:color="auto"/>
              <w:bottom w:val="single" w:sz="4" w:space="0" w:color="000000"/>
              <w:right w:val="single" w:sz="8"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bottom w:val="nil"/>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吉岡　真人</w:t>
            </w:r>
          </w:p>
        </w:tc>
        <w:tc>
          <w:tcPr>
            <w:tcW w:w="2844" w:type="dxa"/>
            <w:tcBorders>
              <w:top w:val="nil"/>
              <w:left w:val="single" w:sz="8" w:space="0" w:color="auto"/>
              <w:bottom w:val="nil"/>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（兼任）</w:t>
            </w:r>
          </w:p>
        </w:tc>
      </w:tr>
      <w:tr w:rsidR="003D0B9C" w:rsidRPr="00CE6258" w:rsidTr="003D0B9C">
        <w:trPr>
          <w:trHeight w:val="397"/>
        </w:trPr>
        <w:tc>
          <w:tcPr>
            <w:tcW w:w="1134" w:type="dxa"/>
            <w:vMerge/>
            <w:tcBorders>
              <w:top w:val="nil"/>
              <w:left w:val="single" w:sz="8" w:space="0" w:color="auto"/>
              <w:bottom w:val="single" w:sz="4" w:space="0" w:color="000000"/>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871" w:type="dxa"/>
            <w:vMerge/>
            <w:tcBorders>
              <w:top w:val="single" w:sz="4" w:space="0" w:color="auto"/>
              <w:left w:val="single" w:sz="8" w:space="0" w:color="auto"/>
              <w:bottom w:val="single" w:sz="4" w:space="0" w:color="000000"/>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bottom w:val="nil"/>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小島　　武</w:t>
            </w:r>
          </w:p>
        </w:tc>
        <w:tc>
          <w:tcPr>
            <w:tcW w:w="2844" w:type="dxa"/>
            <w:tcBorders>
              <w:top w:val="nil"/>
              <w:left w:val="single" w:sz="8" w:space="0" w:color="auto"/>
              <w:bottom w:val="nil"/>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p>
        </w:tc>
      </w:tr>
      <w:tr w:rsidR="003D0B9C" w:rsidRPr="00CE6258" w:rsidTr="003D0B9C">
        <w:trPr>
          <w:trHeight w:val="397"/>
        </w:trPr>
        <w:tc>
          <w:tcPr>
            <w:tcW w:w="1134" w:type="dxa"/>
            <w:vMerge/>
            <w:tcBorders>
              <w:top w:val="nil"/>
              <w:left w:val="single" w:sz="8" w:space="0" w:color="auto"/>
              <w:bottom w:val="single" w:sz="4" w:space="0" w:color="000000"/>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871" w:type="dxa"/>
            <w:vMerge/>
            <w:tcBorders>
              <w:top w:val="single" w:sz="4" w:space="0" w:color="auto"/>
              <w:left w:val="single" w:sz="8" w:space="0" w:color="auto"/>
              <w:bottom w:val="single" w:sz="4" w:space="0" w:color="000000"/>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bottom w:val="nil"/>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中村　久司</w:t>
            </w:r>
          </w:p>
        </w:tc>
        <w:tc>
          <w:tcPr>
            <w:tcW w:w="2844" w:type="dxa"/>
            <w:tcBorders>
              <w:top w:val="nil"/>
              <w:left w:val="single" w:sz="8" w:space="0" w:color="auto"/>
              <w:bottom w:val="nil"/>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p>
        </w:tc>
      </w:tr>
      <w:tr w:rsidR="003D0B9C" w:rsidRPr="00CE6258" w:rsidTr="003D0B9C">
        <w:trPr>
          <w:trHeight w:val="397"/>
        </w:trPr>
        <w:tc>
          <w:tcPr>
            <w:tcW w:w="1134" w:type="dxa"/>
            <w:vMerge/>
            <w:tcBorders>
              <w:top w:val="nil"/>
              <w:left w:val="single" w:sz="8" w:space="0" w:color="auto"/>
              <w:bottom w:val="single" w:sz="4" w:space="0" w:color="000000"/>
              <w:right w:val="single" w:sz="8"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871" w:type="dxa"/>
            <w:vMerge/>
            <w:tcBorders>
              <w:top w:val="single" w:sz="4" w:space="0" w:color="auto"/>
              <w:left w:val="single" w:sz="8" w:space="0" w:color="auto"/>
              <w:bottom w:val="single" w:sz="4" w:space="0" w:color="000000"/>
              <w:right w:val="single" w:sz="8"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bottom w:val="nil"/>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後出　建司</w:t>
            </w:r>
          </w:p>
        </w:tc>
        <w:tc>
          <w:tcPr>
            <w:tcW w:w="2844" w:type="dxa"/>
            <w:tcBorders>
              <w:top w:val="nil"/>
              <w:left w:val="single" w:sz="8" w:space="0" w:color="auto"/>
              <w:bottom w:val="nil"/>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r w:rsidRPr="00CE6258">
              <w:rPr>
                <w:rFonts w:hAnsi="ＭＳ 明朝" w:cs="ＭＳ Ｐゴシック" w:hint="eastAsia"/>
                <w:kern w:val="0"/>
                <w:sz w:val="18"/>
                <w:szCs w:val="18"/>
              </w:rPr>
              <w:t xml:space="preserve">　</w:t>
            </w:r>
          </w:p>
        </w:tc>
      </w:tr>
      <w:tr w:rsidR="003D0B9C" w:rsidRPr="00CE6258" w:rsidTr="003D0B9C">
        <w:trPr>
          <w:trHeight w:val="397"/>
        </w:trPr>
        <w:tc>
          <w:tcPr>
            <w:tcW w:w="1134" w:type="dxa"/>
            <w:vMerge/>
            <w:tcBorders>
              <w:top w:val="nil"/>
              <w:left w:val="single" w:sz="8" w:space="0" w:color="auto"/>
              <w:bottom w:val="single" w:sz="6" w:space="0" w:color="auto"/>
              <w:right w:val="single" w:sz="8"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871" w:type="dxa"/>
            <w:vMerge/>
            <w:tcBorders>
              <w:top w:val="single" w:sz="4" w:space="0" w:color="auto"/>
              <w:left w:val="single" w:sz="8" w:space="0" w:color="auto"/>
              <w:bottom w:val="single" w:sz="6" w:space="0" w:color="auto"/>
              <w:right w:val="single" w:sz="8"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bottom w:val="single" w:sz="6" w:space="0" w:color="auto"/>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森山　　治</w:t>
            </w:r>
          </w:p>
        </w:tc>
        <w:tc>
          <w:tcPr>
            <w:tcW w:w="2844" w:type="dxa"/>
            <w:tcBorders>
              <w:top w:val="nil"/>
              <w:left w:val="single" w:sz="8" w:space="0" w:color="auto"/>
              <w:bottom w:val="single" w:sz="6" w:space="0" w:color="auto"/>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リーダー</w:t>
            </w:r>
          </w:p>
        </w:tc>
      </w:tr>
      <w:tr w:rsidR="003D0B9C" w:rsidRPr="00CE6258" w:rsidTr="003D0B9C">
        <w:trPr>
          <w:trHeight w:val="397"/>
        </w:trPr>
        <w:tc>
          <w:tcPr>
            <w:tcW w:w="1134" w:type="dxa"/>
            <w:vMerge w:val="restart"/>
            <w:tcBorders>
              <w:top w:val="single" w:sz="6" w:space="0" w:color="auto"/>
              <w:left w:val="single" w:sz="8" w:space="0" w:color="auto"/>
              <w:bottom w:val="single" w:sz="4"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２</w:t>
            </w:r>
          </w:p>
        </w:tc>
        <w:tc>
          <w:tcPr>
            <w:tcW w:w="1871" w:type="dxa"/>
            <w:vMerge w:val="restart"/>
            <w:tcBorders>
              <w:top w:val="single" w:sz="6" w:space="0" w:color="auto"/>
              <w:left w:val="single" w:sz="8" w:space="0" w:color="auto"/>
              <w:bottom w:val="single" w:sz="4"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学　　ぶ</w:t>
            </w:r>
          </w:p>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遊　　ぶ</w:t>
            </w:r>
          </w:p>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つきあう</w:t>
            </w:r>
          </w:p>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出かける</w:t>
            </w:r>
          </w:p>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すこやかに暮らす</w:t>
            </w:r>
          </w:p>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知　　る</w:t>
            </w:r>
          </w:p>
        </w:tc>
        <w:tc>
          <w:tcPr>
            <w:tcW w:w="1587" w:type="dxa"/>
            <w:tcBorders>
              <w:top w:val="single" w:sz="6" w:space="0" w:color="auto"/>
              <w:left w:val="single" w:sz="8" w:space="0" w:color="auto"/>
              <w:bottom w:val="nil"/>
              <w:right w:val="single" w:sz="8" w:space="0" w:color="auto"/>
            </w:tcBorders>
            <w:shd w:val="clear" w:color="auto" w:fill="auto"/>
            <w:noWrap/>
            <w:hideMark/>
          </w:tcPr>
          <w:p w:rsidR="003D0B9C" w:rsidRPr="00CE6258" w:rsidRDefault="003D0B9C" w:rsidP="003D0B9C">
            <w:pPr>
              <w:jc w:val="center"/>
              <w:rPr>
                <w:rFonts w:hint="eastAsia"/>
                <w:sz w:val="18"/>
                <w:szCs w:val="18"/>
              </w:rPr>
            </w:pPr>
            <w:r w:rsidRPr="00CE6258">
              <w:rPr>
                <w:rFonts w:hint="eastAsia"/>
                <w:sz w:val="18"/>
                <w:szCs w:val="18"/>
              </w:rPr>
              <w:t>吉岡　真人</w:t>
            </w:r>
          </w:p>
        </w:tc>
        <w:tc>
          <w:tcPr>
            <w:tcW w:w="2844" w:type="dxa"/>
            <w:tcBorders>
              <w:top w:val="single" w:sz="6" w:space="0" w:color="auto"/>
              <w:left w:val="single" w:sz="8" w:space="0" w:color="auto"/>
              <w:bottom w:val="nil"/>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（兼任）</w:t>
            </w:r>
          </w:p>
        </w:tc>
      </w:tr>
      <w:tr w:rsidR="003D0B9C" w:rsidRPr="00CE6258" w:rsidTr="003D0B9C">
        <w:trPr>
          <w:trHeight w:val="397"/>
        </w:trPr>
        <w:tc>
          <w:tcPr>
            <w:tcW w:w="1134" w:type="dxa"/>
            <w:vMerge/>
            <w:tcBorders>
              <w:top w:val="nil"/>
              <w:left w:val="single" w:sz="8" w:space="0" w:color="auto"/>
              <w:bottom w:val="single" w:sz="4" w:space="0" w:color="000000"/>
              <w:right w:val="single" w:sz="8"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871" w:type="dxa"/>
            <w:vMerge/>
            <w:tcBorders>
              <w:top w:val="nil"/>
              <w:left w:val="single" w:sz="8" w:space="0" w:color="auto"/>
              <w:bottom w:val="single" w:sz="4" w:space="0" w:color="000000"/>
              <w:right w:val="single" w:sz="8"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bottom w:val="nil"/>
              <w:right w:val="single" w:sz="8" w:space="0" w:color="auto"/>
            </w:tcBorders>
            <w:shd w:val="clear" w:color="auto" w:fill="auto"/>
            <w:noWrap/>
            <w:hideMark/>
          </w:tcPr>
          <w:p w:rsidR="003D0B9C" w:rsidRPr="00CE6258" w:rsidRDefault="003D0B9C" w:rsidP="003D0B9C">
            <w:pPr>
              <w:jc w:val="center"/>
              <w:rPr>
                <w:rFonts w:hint="eastAsia"/>
                <w:sz w:val="18"/>
                <w:szCs w:val="18"/>
              </w:rPr>
            </w:pPr>
            <w:r w:rsidRPr="00CE6258">
              <w:rPr>
                <w:rFonts w:hint="eastAsia"/>
                <w:sz w:val="18"/>
                <w:szCs w:val="18"/>
              </w:rPr>
              <w:t>金子　聡子</w:t>
            </w:r>
          </w:p>
        </w:tc>
        <w:tc>
          <w:tcPr>
            <w:tcW w:w="2844" w:type="dxa"/>
            <w:tcBorders>
              <w:top w:val="nil"/>
              <w:left w:val="single" w:sz="8" w:space="0" w:color="auto"/>
              <w:bottom w:val="nil"/>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r w:rsidRPr="00CE6258">
              <w:rPr>
                <w:rFonts w:hAnsi="ＭＳ 明朝" w:cs="ＭＳ Ｐゴシック" w:hint="eastAsia"/>
                <w:kern w:val="0"/>
                <w:sz w:val="18"/>
                <w:szCs w:val="18"/>
              </w:rPr>
              <w:t xml:space="preserve">　</w:t>
            </w:r>
          </w:p>
        </w:tc>
      </w:tr>
      <w:tr w:rsidR="003D0B9C" w:rsidRPr="00CE6258" w:rsidTr="003D0B9C">
        <w:trPr>
          <w:trHeight w:val="397"/>
        </w:trPr>
        <w:tc>
          <w:tcPr>
            <w:tcW w:w="1134" w:type="dxa"/>
            <w:vMerge/>
            <w:tcBorders>
              <w:top w:val="nil"/>
              <w:left w:val="single" w:sz="8" w:space="0" w:color="auto"/>
              <w:bottom w:val="single" w:sz="4" w:space="0" w:color="000000"/>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871" w:type="dxa"/>
            <w:vMerge/>
            <w:tcBorders>
              <w:top w:val="nil"/>
              <w:left w:val="single" w:sz="8" w:space="0" w:color="auto"/>
              <w:bottom w:val="single" w:sz="4" w:space="0" w:color="000000"/>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bottom w:val="nil"/>
              <w:right w:val="single" w:sz="8" w:space="0" w:color="auto"/>
            </w:tcBorders>
            <w:shd w:val="clear" w:color="auto" w:fill="auto"/>
            <w:noWrap/>
          </w:tcPr>
          <w:p w:rsidR="003D0B9C" w:rsidRPr="00CE6258" w:rsidRDefault="003D0B9C" w:rsidP="003D0B9C">
            <w:pPr>
              <w:jc w:val="center"/>
              <w:rPr>
                <w:rFonts w:hint="eastAsia"/>
                <w:sz w:val="18"/>
                <w:szCs w:val="18"/>
              </w:rPr>
            </w:pPr>
            <w:r w:rsidRPr="00CE6258">
              <w:rPr>
                <w:rFonts w:hint="eastAsia"/>
                <w:sz w:val="18"/>
                <w:szCs w:val="18"/>
              </w:rPr>
              <w:t>浅永　洋子</w:t>
            </w:r>
          </w:p>
        </w:tc>
        <w:tc>
          <w:tcPr>
            <w:tcW w:w="2844" w:type="dxa"/>
            <w:tcBorders>
              <w:top w:val="nil"/>
              <w:left w:val="single" w:sz="8" w:space="0" w:color="auto"/>
              <w:bottom w:val="nil"/>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p>
        </w:tc>
      </w:tr>
      <w:tr w:rsidR="003D0B9C" w:rsidRPr="00CE6258" w:rsidTr="003D0B9C">
        <w:trPr>
          <w:trHeight w:val="397"/>
        </w:trPr>
        <w:tc>
          <w:tcPr>
            <w:tcW w:w="1134" w:type="dxa"/>
            <w:vMerge/>
            <w:tcBorders>
              <w:top w:val="nil"/>
              <w:left w:val="single" w:sz="8" w:space="0" w:color="auto"/>
              <w:bottom w:val="single" w:sz="4" w:space="0" w:color="000000"/>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871" w:type="dxa"/>
            <w:vMerge/>
            <w:tcBorders>
              <w:top w:val="nil"/>
              <w:left w:val="single" w:sz="8" w:space="0" w:color="auto"/>
              <w:bottom w:val="single" w:sz="4" w:space="0" w:color="000000"/>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bottom w:val="nil"/>
              <w:right w:val="single" w:sz="8" w:space="0" w:color="auto"/>
            </w:tcBorders>
            <w:shd w:val="clear" w:color="auto" w:fill="auto"/>
            <w:noWrap/>
          </w:tcPr>
          <w:p w:rsidR="003D0B9C" w:rsidRPr="00CE6258" w:rsidRDefault="003D0B9C" w:rsidP="003D0B9C">
            <w:pPr>
              <w:jc w:val="center"/>
              <w:rPr>
                <w:rFonts w:hint="eastAsia"/>
                <w:sz w:val="18"/>
                <w:szCs w:val="18"/>
              </w:rPr>
            </w:pPr>
            <w:r w:rsidRPr="00CE6258">
              <w:rPr>
                <w:rFonts w:hint="eastAsia"/>
                <w:sz w:val="18"/>
                <w:szCs w:val="18"/>
              </w:rPr>
              <w:t>中谷　賢宗</w:t>
            </w:r>
          </w:p>
        </w:tc>
        <w:tc>
          <w:tcPr>
            <w:tcW w:w="2844" w:type="dxa"/>
            <w:tcBorders>
              <w:top w:val="nil"/>
              <w:left w:val="single" w:sz="8" w:space="0" w:color="auto"/>
              <w:bottom w:val="nil"/>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p>
        </w:tc>
      </w:tr>
      <w:tr w:rsidR="003D0B9C" w:rsidRPr="00CE6258" w:rsidTr="003D0B9C">
        <w:trPr>
          <w:trHeight w:val="397"/>
        </w:trPr>
        <w:tc>
          <w:tcPr>
            <w:tcW w:w="1134" w:type="dxa"/>
            <w:vMerge/>
            <w:tcBorders>
              <w:top w:val="nil"/>
              <w:left w:val="single" w:sz="8" w:space="0" w:color="auto"/>
              <w:bottom w:val="single" w:sz="4" w:space="0" w:color="000000"/>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871" w:type="dxa"/>
            <w:vMerge/>
            <w:tcBorders>
              <w:top w:val="nil"/>
              <w:left w:val="single" w:sz="8" w:space="0" w:color="auto"/>
              <w:bottom w:val="single" w:sz="4" w:space="0" w:color="000000"/>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bottom w:val="nil"/>
              <w:right w:val="single" w:sz="8" w:space="0" w:color="auto"/>
            </w:tcBorders>
            <w:shd w:val="clear" w:color="auto" w:fill="auto"/>
            <w:noWrap/>
          </w:tcPr>
          <w:p w:rsidR="003D0B9C" w:rsidRPr="00CE6258" w:rsidRDefault="003D0B9C" w:rsidP="003D0B9C">
            <w:pPr>
              <w:jc w:val="center"/>
              <w:rPr>
                <w:rFonts w:hint="eastAsia"/>
                <w:sz w:val="18"/>
                <w:szCs w:val="18"/>
              </w:rPr>
            </w:pPr>
            <w:r w:rsidRPr="00CE6258">
              <w:rPr>
                <w:rFonts w:hint="eastAsia"/>
                <w:sz w:val="18"/>
                <w:szCs w:val="18"/>
              </w:rPr>
              <w:t>吉村　優子</w:t>
            </w:r>
          </w:p>
        </w:tc>
        <w:tc>
          <w:tcPr>
            <w:tcW w:w="2844" w:type="dxa"/>
            <w:tcBorders>
              <w:top w:val="nil"/>
              <w:left w:val="single" w:sz="8" w:space="0" w:color="auto"/>
              <w:bottom w:val="nil"/>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リーダー</w:t>
            </w:r>
          </w:p>
        </w:tc>
      </w:tr>
      <w:tr w:rsidR="003D0B9C" w:rsidRPr="00CE6258" w:rsidTr="003D0B9C">
        <w:trPr>
          <w:trHeight w:val="397"/>
        </w:trPr>
        <w:tc>
          <w:tcPr>
            <w:tcW w:w="1134" w:type="dxa"/>
            <w:vMerge/>
            <w:tcBorders>
              <w:top w:val="nil"/>
              <w:left w:val="single" w:sz="8" w:space="0" w:color="auto"/>
              <w:bottom w:val="single" w:sz="4" w:space="0" w:color="000000"/>
              <w:right w:val="single" w:sz="8"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871" w:type="dxa"/>
            <w:vMerge/>
            <w:tcBorders>
              <w:top w:val="nil"/>
              <w:left w:val="single" w:sz="8" w:space="0" w:color="auto"/>
              <w:bottom w:val="single" w:sz="4" w:space="0" w:color="000000"/>
              <w:right w:val="single" w:sz="8"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bottom w:val="nil"/>
              <w:right w:val="single" w:sz="8" w:space="0" w:color="auto"/>
            </w:tcBorders>
            <w:shd w:val="clear" w:color="auto" w:fill="auto"/>
            <w:noWrap/>
            <w:hideMark/>
          </w:tcPr>
          <w:p w:rsidR="003D0B9C" w:rsidRPr="00CE6258" w:rsidRDefault="003D0B9C" w:rsidP="003D0B9C">
            <w:pPr>
              <w:jc w:val="center"/>
              <w:rPr>
                <w:rFonts w:hint="eastAsia"/>
                <w:sz w:val="18"/>
                <w:szCs w:val="18"/>
              </w:rPr>
            </w:pPr>
            <w:r w:rsidRPr="00CE6258">
              <w:rPr>
                <w:rFonts w:hint="eastAsia"/>
                <w:sz w:val="18"/>
                <w:szCs w:val="18"/>
              </w:rPr>
              <w:t>岡　　　宏</w:t>
            </w:r>
          </w:p>
        </w:tc>
        <w:tc>
          <w:tcPr>
            <w:tcW w:w="2844" w:type="dxa"/>
            <w:tcBorders>
              <w:top w:val="nil"/>
              <w:left w:val="single" w:sz="8" w:space="0" w:color="auto"/>
              <w:bottom w:val="nil"/>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r w:rsidRPr="00CE6258">
              <w:rPr>
                <w:rFonts w:hAnsi="ＭＳ 明朝" w:cs="ＭＳ Ｐゴシック" w:hint="eastAsia"/>
                <w:kern w:val="0"/>
                <w:sz w:val="18"/>
                <w:szCs w:val="18"/>
              </w:rPr>
              <w:t xml:space="preserve">　</w:t>
            </w:r>
          </w:p>
        </w:tc>
      </w:tr>
      <w:tr w:rsidR="003D0B9C" w:rsidRPr="00CE6258" w:rsidTr="003D0B9C">
        <w:trPr>
          <w:trHeight w:val="397"/>
        </w:trPr>
        <w:tc>
          <w:tcPr>
            <w:tcW w:w="1134" w:type="dxa"/>
            <w:vMerge/>
            <w:tcBorders>
              <w:top w:val="nil"/>
              <w:left w:val="single" w:sz="8" w:space="0" w:color="auto"/>
              <w:bottom w:val="single" w:sz="6" w:space="0" w:color="auto"/>
              <w:right w:val="single" w:sz="8"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871" w:type="dxa"/>
            <w:vMerge/>
            <w:tcBorders>
              <w:top w:val="nil"/>
              <w:left w:val="single" w:sz="8" w:space="0" w:color="auto"/>
              <w:bottom w:val="single" w:sz="6" w:space="0" w:color="auto"/>
              <w:right w:val="single" w:sz="8"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bottom w:val="single" w:sz="6" w:space="0" w:color="auto"/>
              <w:right w:val="single" w:sz="8" w:space="0" w:color="auto"/>
            </w:tcBorders>
            <w:shd w:val="clear" w:color="auto" w:fill="auto"/>
            <w:noWrap/>
            <w:hideMark/>
          </w:tcPr>
          <w:p w:rsidR="003D0B9C" w:rsidRPr="00CE6258" w:rsidRDefault="003D0B9C" w:rsidP="003D0B9C">
            <w:pPr>
              <w:jc w:val="center"/>
              <w:rPr>
                <w:sz w:val="18"/>
                <w:szCs w:val="18"/>
              </w:rPr>
            </w:pPr>
            <w:r w:rsidRPr="00CE6258">
              <w:rPr>
                <w:rFonts w:hint="eastAsia"/>
                <w:sz w:val="18"/>
                <w:szCs w:val="18"/>
              </w:rPr>
              <w:t>高多真裕美</w:t>
            </w:r>
          </w:p>
        </w:tc>
        <w:tc>
          <w:tcPr>
            <w:tcW w:w="2844" w:type="dxa"/>
            <w:tcBorders>
              <w:top w:val="nil"/>
              <w:left w:val="single" w:sz="8" w:space="0" w:color="auto"/>
              <w:bottom w:val="single" w:sz="6" w:space="0" w:color="auto"/>
              <w:right w:val="single" w:sz="8" w:space="0" w:color="auto"/>
            </w:tcBorders>
            <w:shd w:val="clear" w:color="auto" w:fill="auto"/>
            <w:noWrap/>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r w:rsidRPr="00CE6258">
              <w:rPr>
                <w:rFonts w:hAnsi="ＭＳ 明朝" w:cs="ＭＳ Ｐゴシック" w:hint="eastAsia"/>
                <w:kern w:val="0"/>
                <w:sz w:val="18"/>
                <w:szCs w:val="18"/>
              </w:rPr>
              <w:t xml:space="preserve">　</w:t>
            </w:r>
          </w:p>
        </w:tc>
      </w:tr>
      <w:tr w:rsidR="003D0B9C" w:rsidRPr="00CE6258" w:rsidTr="003D0B9C">
        <w:trPr>
          <w:trHeight w:val="397"/>
        </w:trPr>
        <w:tc>
          <w:tcPr>
            <w:tcW w:w="3005" w:type="dxa"/>
            <w:gridSpan w:val="2"/>
            <w:vMerge w:val="restart"/>
            <w:tcBorders>
              <w:top w:val="single" w:sz="6" w:space="0" w:color="auto"/>
              <w:left w:val="single" w:sz="8" w:space="0" w:color="auto"/>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r w:rsidRPr="00CE6258">
              <w:rPr>
                <w:rFonts w:hAnsi="ＭＳ 明朝" w:cs="ＭＳ Ｐゴシック" w:hint="eastAsia"/>
                <w:kern w:val="0"/>
                <w:sz w:val="18"/>
                <w:szCs w:val="18"/>
              </w:rPr>
              <w:t>障害者計画策定専門委員会</w:t>
            </w:r>
          </w:p>
        </w:tc>
        <w:tc>
          <w:tcPr>
            <w:tcW w:w="1587" w:type="dxa"/>
            <w:tcBorders>
              <w:top w:val="single" w:sz="6" w:space="0" w:color="auto"/>
              <w:left w:val="single" w:sz="8" w:space="0" w:color="auto"/>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田中　弘幸</w:t>
            </w:r>
          </w:p>
        </w:tc>
        <w:tc>
          <w:tcPr>
            <w:tcW w:w="2844" w:type="dxa"/>
            <w:tcBorders>
              <w:top w:val="single" w:sz="6" w:space="0" w:color="auto"/>
              <w:left w:val="single" w:sz="8" w:space="0" w:color="auto"/>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p>
        </w:tc>
      </w:tr>
      <w:tr w:rsidR="003D0B9C" w:rsidRPr="00CE6258" w:rsidTr="003D0B9C">
        <w:trPr>
          <w:trHeight w:val="397"/>
        </w:trPr>
        <w:tc>
          <w:tcPr>
            <w:tcW w:w="3005" w:type="dxa"/>
            <w:gridSpan w:val="2"/>
            <w:vMerge/>
            <w:tcBorders>
              <w:left w:val="single" w:sz="8" w:space="0" w:color="auto"/>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米田　　茂</w:t>
            </w:r>
          </w:p>
        </w:tc>
        <w:tc>
          <w:tcPr>
            <w:tcW w:w="2844" w:type="dxa"/>
            <w:tcBorders>
              <w:top w:val="nil"/>
              <w:left w:val="single" w:sz="8" w:space="0" w:color="auto"/>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p>
        </w:tc>
      </w:tr>
      <w:tr w:rsidR="003D0B9C" w:rsidRPr="00CE6258" w:rsidTr="003D0B9C">
        <w:trPr>
          <w:trHeight w:val="397"/>
        </w:trPr>
        <w:tc>
          <w:tcPr>
            <w:tcW w:w="3005" w:type="dxa"/>
            <w:gridSpan w:val="2"/>
            <w:vMerge/>
            <w:tcBorders>
              <w:left w:val="single" w:sz="8" w:space="0" w:color="auto"/>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吉岡　真人</w:t>
            </w:r>
          </w:p>
        </w:tc>
        <w:tc>
          <w:tcPr>
            <w:tcW w:w="2844" w:type="dxa"/>
            <w:tcBorders>
              <w:top w:val="nil"/>
              <w:left w:val="single" w:sz="8" w:space="0" w:color="auto"/>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p>
        </w:tc>
      </w:tr>
      <w:tr w:rsidR="003D0B9C" w:rsidRPr="00CE6258" w:rsidTr="003D0B9C">
        <w:trPr>
          <w:trHeight w:val="397"/>
        </w:trPr>
        <w:tc>
          <w:tcPr>
            <w:tcW w:w="3005" w:type="dxa"/>
            <w:gridSpan w:val="2"/>
            <w:vMerge/>
            <w:tcBorders>
              <w:left w:val="single" w:sz="8" w:space="0" w:color="auto"/>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int="eastAsia"/>
                <w:sz w:val="18"/>
                <w:szCs w:val="18"/>
              </w:rPr>
              <w:t>金子　聡子</w:t>
            </w:r>
          </w:p>
        </w:tc>
        <w:tc>
          <w:tcPr>
            <w:tcW w:w="2844" w:type="dxa"/>
            <w:tcBorders>
              <w:top w:val="nil"/>
              <w:left w:val="single" w:sz="8" w:space="0" w:color="auto"/>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p>
        </w:tc>
      </w:tr>
      <w:tr w:rsidR="003D0B9C" w:rsidRPr="00CE6258" w:rsidTr="003D0B9C">
        <w:trPr>
          <w:trHeight w:val="397"/>
        </w:trPr>
        <w:tc>
          <w:tcPr>
            <w:tcW w:w="3005" w:type="dxa"/>
            <w:gridSpan w:val="2"/>
            <w:vMerge/>
            <w:tcBorders>
              <w:left w:val="single" w:sz="8" w:space="0" w:color="auto"/>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right w:val="single" w:sz="8" w:space="0" w:color="auto"/>
            </w:tcBorders>
            <w:shd w:val="clear" w:color="auto" w:fill="auto"/>
            <w:noWrap/>
          </w:tcPr>
          <w:p w:rsidR="003D0B9C" w:rsidRPr="00CE6258" w:rsidRDefault="003D0B9C" w:rsidP="003D0B9C">
            <w:pPr>
              <w:jc w:val="center"/>
              <w:rPr>
                <w:rFonts w:hint="eastAsia"/>
                <w:sz w:val="18"/>
                <w:szCs w:val="18"/>
              </w:rPr>
            </w:pPr>
            <w:r w:rsidRPr="00CE6258">
              <w:rPr>
                <w:rFonts w:hint="eastAsia"/>
                <w:sz w:val="18"/>
                <w:szCs w:val="18"/>
              </w:rPr>
              <w:t>浅永　洋子</w:t>
            </w:r>
          </w:p>
        </w:tc>
        <w:tc>
          <w:tcPr>
            <w:tcW w:w="2844" w:type="dxa"/>
            <w:tcBorders>
              <w:top w:val="nil"/>
              <w:left w:val="single" w:sz="8" w:space="0" w:color="auto"/>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p>
        </w:tc>
      </w:tr>
      <w:tr w:rsidR="003D0B9C" w:rsidRPr="00CE6258" w:rsidTr="003D0B9C">
        <w:trPr>
          <w:trHeight w:val="397"/>
        </w:trPr>
        <w:tc>
          <w:tcPr>
            <w:tcW w:w="3005" w:type="dxa"/>
            <w:gridSpan w:val="2"/>
            <w:vMerge/>
            <w:tcBorders>
              <w:left w:val="single" w:sz="8" w:space="0" w:color="auto"/>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right w:val="single" w:sz="8" w:space="0" w:color="auto"/>
            </w:tcBorders>
            <w:shd w:val="clear" w:color="auto" w:fill="auto"/>
            <w:noWrap/>
          </w:tcPr>
          <w:p w:rsidR="003D0B9C" w:rsidRPr="00CE6258" w:rsidRDefault="003D0B9C" w:rsidP="003D0B9C">
            <w:pPr>
              <w:jc w:val="center"/>
              <w:rPr>
                <w:rFonts w:hint="eastAsia"/>
                <w:sz w:val="18"/>
                <w:szCs w:val="18"/>
              </w:rPr>
            </w:pPr>
            <w:r w:rsidRPr="00CE6258">
              <w:rPr>
                <w:rFonts w:hint="eastAsia"/>
                <w:sz w:val="18"/>
                <w:szCs w:val="18"/>
              </w:rPr>
              <w:t>中谷　賢宗</w:t>
            </w:r>
          </w:p>
        </w:tc>
        <w:tc>
          <w:tcPr>
            <w:tcW w:w="2844" w:type="dxa"/>
            <w:tcBorders>
              <w:top w:val="nil"/>
              <w:left w:val="single" w:sz="8" w:space="0" w:color="auto"/>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p>
        </w:tc>
      </w:tr>
      <w:tr w:rsidR="003D0B9C" w:rsidRPr="00CE6258" w:rsidTr="003D0B9C">
        <w:trPr>
          <w:trHeight w:val="397"/>
        </w:trPr>
        <w:tc>
          <w:tcPr>
            <w:tcW w:w="3005" w:type="dxa"/>
            <w:gridSpan w:val="2"/>
            <w:vMerge/>
            <w:tcBorders>
              <w:left w:val="single" w:sz="8" w:space="0" w:color="auto"/>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right w:val="single" w:sz="8" w:space="0" w:color="auto"/>
            </w:tcBorders>
            <w:shd w:val="clear" w:color="auto" w:fill="auto"/>
            <w:noWrap/>
          </w:tcPr>
          <w:p w:rsidR="003D0B9C" w:rsidRPr="00CE6258" w:rsidRDefault="003D0B9C" w:rsidP="003D0B9C">
            <w:pPr>
              <w:jc w:val="center"/>
              <w:rPr>
                <w:rFonts w:hint="eastAsia"/>
                <w:sz w:val="18"/>
                <w:szCs w:val="18"/>
              </w:rPr>
            </w:pPr>
            <w:r w:rsidRPr="00CE6258">
              <w:rPr>
                <w:rFonts w:hAnsi="ＭＳ 明朝" w:cs="ＭＳ Ｐゴシック" w:hint="eastAsia"/>
                <w:kern w:val="0"/>
                <w:sz w:val="18"/>
                <w:szCs w:val="18"/>
              </w:rPr>
              <w:t>小島　　武</w:t>
            </w:r>
          </w:p>
        </w:tc>
        <w:tc>
          <w:tcPr>
            <w:tcW w:w="2844" w:type="dxa"/>
            <w:tcBorders>
              <w:top w:val="nil"/>
              <w:left w:val="single" w:sz="8" w:space="0" w:color="auto"/>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p>
        </w:tc>
      </w:tr>
      <w:tr w:rsidR="003D0B9C" w:rsidRPr="00CE6258" w:rsidTr="003D0B9C">
        <w:trPr>
          <w:trHeight w:val="397"/>
        </w:trPr>
        <w:tc>
          <w:tcPr>
            <w:tcW w:w="3005" w:type="dxa"/>
            <w:gridSpan w:val="2"/>
            <w:vMerge/>
            <w:tcBorders>
              <w:left w:val="single" w:sz="8" w:space="0" w:color="auto"/>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bottom w:val="nil"/>
              <w:right w:val="single" w:sz="8" w:space="0" w:color="auto"/>
            </w:tcBorders>
            <w:shd w:val="clear" w:color="auto" w:fill="auto"/>
            <w:noWrap/>
          </w:tcPr>
          <w:p w:rsidR="003D0B9C" w:rsidRPr="00CE6258" w:rsidRDefault="003D0B9C" w:rsidP="003D0B9C">
            <w:pPr>
              <w:jc w:val="center"/>
              <w:rPr>
                <w:rFonts w:hint="eastAsia"/>
                <w:sz w:val="18"/>
                <w:szCs w:val="18"/>
              </w:rPr>
            </w:pPr>
            <w:r w:rsidRPr="00CE6258">
              <w:rPr>
                <w:rFonts w:hint="eastAsia"/>
                <w:sz w:val="18"/>
                <w:szCs w:val="18"/>
              </w:rPr>
              <w:t>森山  　治</w:t>
            </w:r>
          </w:p>
        </w:tc>
        <w:tc>
          <w:tcPr>
            <w:tcW w:w="2844" w:type="dxa"/>
            <w:tcBorders>
              <w:top w:val="nil"/>
              <w:left w:val="single" w:sz="8" w:space="0" w:color="auto"/>
              <w:bottom w:val="nil"/>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p>
        </w:tc>
      </w:tr>
      <w:tr w:rsidR="003D0B9C" w:rsidRPr="00CE6258" w:rsidTr="003D0B9C">
        <w:trPr>
          <w:trHeight w:val="397"/>
        </w:trPr>
        <w:tc>
          <w:tcPr>
            <w:tcW w:w="3005" w:type="dxa"/>
            <w:gridSpan w:val="2"/>
            <w:vMerge/>
            <w:tcBorders>
              <w:left w:val="single" w:sz="8" w:space="0" w:color="auto"/>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right w:val="single" w:sz="8" w:space="0" w:color="auto"/>
            </w:tcBorders>
            <w:shd w:val="clear" w:color="auto" w:fill="auto"/>
            <w:noWrap/>
          </w:tcPr>
          <w:p w:rsidR="003D0B9C" w:rsidRPr="00CE6258" w:rsidRDefault="003D0B9C" w:rsidP="003D0B9C">
            <w:pPr>
              <w:jc w:val="center"/>
              <w:rPr>
                <w:sz w:val="18"/>
                <w:szCs w:val="18"/>
              </w:rPr>
            </w:pPr>
            <w:r w:rsidRPr="00CE6258">
              <w:rPr>
                <w:rFonts w:hint="eastAsia"/>
                <w:sz w:val="18"/>
                <w:szCs w:val="18"/>
              </w:rPr>
              <w:t>吉村　優子</w:t>
            </w:r>
          </w:p>
        </w:tc>
        <w:tc>
          <w:tcPr>
            <w:tcW w:w="2844" w:type="dxa"/>
            <w:tcBorders>
              <w:top w:val="nil"/>
              <w:left w:val="single" w:sz="8" w:space="0" w:color="auto"/>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p>
        </w:tc>
      </w:tr>
      <w:tr w:rsidR="003D0B9C" w:rsidRPr="00CE6258" w:rsidTr="003D0B9C">
        <w:trPr>
          <w:trHeight w:val="397"/>
        </w:trPr>
        <w:tc>
          <w:tcPr>
            <w:tcW w:w="3005" w:type="dxa"/>
            <w:gridSpan w:val="2"/>
            <w:vMerge/>
            <w:tcBorders>
              <w:left w:val="single" w:sz="8" w:space="0" w:color="auto"/>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right w:val="single" w:sz="8" w:space="0" w:color="auto"/>
            </w:tcBorders>
            <w:shd w:val="clear" w:color="auto" w:fill="auto"/>
            <w:noWrap/>
          </w:tcPr>
          <w:p w:rsidR="003D0B9C" w:rsidRPr="00CE6258" w:rsidRDefault="003D0B9C" w:rsidP="003D0B9C">
            <w:pPr>
              <w:jc w:val="center"/>
              <w:rPr>
                <w:sz w:val="18"/>
                <w:szCs w:val="18"/>
              </w:rPr>
            </w:pPr>
            <w:r w:rsidRPr="00CE6258">
              <w:rPr>
                <w:rFonts w:hint="eastAsia"/>
                <w:sz w:val="18"/>
                <w:szCs w:val="18"/>
              </w:rPr>
              <w:t>田邊  　浩</w:t>
            </w:r>
          </w:p>
        </w:tc>
        <w:tc>
          <w:tcPr>
            <w:tcW w:w="2844" w:type="dxa"/>
            <w:tcBorders>
              <w:top w:val="nil"/>
              <w:left w:val="single" w:sz="8" w:space="0" w:color="auto"/>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r w:rsidRPr="00CE6258">
              <w:rPr>
                <w:rFonts w:hAnsi="ＭＳ 明朝" w:cs="ＭＳ Ｐゴシック" w:hint="eastAsia"/>
                <w:kern w:val="0"/>
                <w:sz w:val="18"/>
                <w:szCs w:val="18"/>
              </w:rPr>
              <w:t>専門委員</w:t>
            </w:r>
          </w:p>
        </w:tc>
      </w:tr>
      <w:tr w:rsidR="003D0B9C" w:rsidRPr="00CE6258" w:rsidTr="003D0B9C">
        <w:trPr>
          <w:trHeight w:val="397"/>
        </w:trPr>
        <w:tc>
          <w:tcPr>
            <w:tcW w:w="3005" w:type="dxa"/>
            <w:gridSpan w:val="2"/>
            <w:vMerge/>
            <w:tcBorders>
              <w:left w:val="single" w:sz="8" w:space="0" w:color="auto"/>
              <w:bottom w:val="single" w:sz="8" w:space="0" w:color="auto"/>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587" w:type="dxa"/>
            <w:tcBorders>
              <w:top w:val="nil"/>
              <w:left w:val="single" w:sz="8" w:space="0" w:color="auto"/>
              <w:bottom w:val="single" w:sz="8" w:space="0" w:color="auto"/>
              <w:right w:val="single" w:sz="8" w:space="0" w:color="auto"/>
            </w:tcBorders>
            <w:shd w:val="clear" w:color="auto" w:fill="auto"/>
            <w:noWrap/>
          </w:tcPr>
          <w:p w:rsidR="003D0B9C" w:rsidRPr="00CE6258" w:rsidRDefault="003D0B9C" w:rsidP="003D0B9C">
            <w:pPr>
              <w:jc w:val="center"/>
              <w:rPr>
                <w:sz w:val="18"/>
                <w:szCs w:val="18"/>
              </w:rPr>
            </w:pPr>
            <w:r w:rsidRPr="00CE6258">
              <w:rPr>
                <w:rFonts w:hint="eastAsia"/>
                <w:sz w:val="18"/>
                <w:szCs w:val="18"/>
              </w:rPr>
              <w:t>中本　富美</w:t>
            </w:r>
          </w:p>
        </w:tc>
        <w:tc>
          <w:tcPr>
            <w:tcW w:w="2844" w:type="dxa"/>
            <w:tcBorders>
              <w:top w:val="nil"/>
              <w:left w:val="single" w:sz="8" w:space="0" w:color="auto"/>
              <w:bottom w:val="single" w:sz="8" w:space="0" w:color="auto"/>
              <w:right w:val="single" w:sz="8" w:space="0" w:color="auto"/>
            </w:tcBorders>
            <w:shd w:val="clear" w:color="auto" w:fill="auto"/>
            <w:noWrap/>
            <w:vAlign w:val="center"/>
          </w:tcPr>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r w:rsidRPr="00CE6258">
              <w:rPr>
                <w:rFonts w:hAnsi="ＭＳ 明朝" w:cs="ＭＳ Ｐゴシック" w:hint="eastAsia"/>
                <w:kern w:val="0"/>
                <w:sz w:val="18"/>
                <w:szCs w:val="18"/>
              </w:rPr>
              <w:t>専門委員</w:t>
            </w:r>
          </w:p>
        </w:tc>
      </w:tr>
    </w:tbl>
    <w:p w:rsidR="003D0B9C" w:rsidRPr="00CE6258" w:rsidRDefault="003D0B9C" w:rsidP="003D0B9C">
      <w:pPr>
        <w:spacing w:line="400" w:lineRule="exact"/>
        <w:rPr>
          <w:rFonts w:hint="eastAsia"/>
        </w:rPr>
      </w:pPr>
    </w:p>
    <w:p w:rsidR="003D0B9C" w:rsidRPr="00CE6258" w:rsidRDefault="003D0B9C" w:rsidP="003D0B9C">
      <w:pPr>
        <w:spacing w:line="400" w:lineRule="exact"/>
        <w:rPr>
          <w:rFonts w:hint="eastAsia"/>
        </w:rPr>
      </w:pPr>
    </w:p>
    <w:p w:rsidR="003D0B9C" w:rsidRPr="00CE6258" w:rsidRDefault="003D0B9C" w:rsidP="003D0B9C"/>
    <w:p w:rsidR="003D0B9C" w:rsidRPr="00CE6258" w:rsidRDefault="003D0B9C" w:rsidP="003D0B9C">
      <w:pPr>
        <w:pStyle w:val="30"/>
        <w:spacing w:after="178"/>
        <w:ind w:left="105"/>
        <w:rPr>
          <w:rFonts w:hint="eastAsia"/>
        </w:rPr>
      </w:pPr>
      <w:r w:rsidRPr="00CE6258">
        <w:br w:type="page"/>
      </w:r>
      <w:r w:rsidRPr="00CE6258">
        <w:rPr>
          <w:rFonts w:hint="eastAsia"/>
        </w:rPr>
        <w:lastRenderedPageBreak/>
        <w:t xml:space="preserve">　ノーマライゼーションプラン金沢推進プロジェクト設置要綱</w:t>
      </w:r>
    </w:p>
    <w:p w:rsidR="003D0B9C" w:rsidRPr="00CE6258" w:rsidRDefault="003D0B9C" w:rsidP="003D0B9C">
      <w:pPr>
        <w:pStyle w:val="14"/>
        <w:ind w:left="220" w:hanging="220"/>
        <w:jc w:val="right"/>
      </w:pPr>
      <w:r>
        <w:rPr>
          <w:rFonts w:hint="eastAsia"/>
          <w:noProof/>
        </w:rPr>
        <w:pict>
          <v:group id="_x0000_s1029" style="position:absolute;left:0;text-align:left;margin-left:-.5pt;margin-top:-32.55pt;width:454.75pt;height:25.75pt;z-index:-251659776" coordorigin="1411,3418" coordsize="9095,515">
            <v:shape id="_x0000_s1030" type="#_x0000_t10" style="position:absolute;left:1411;top:3418;width:515;height:515">
              <v:shadow on="t" color="black"/>
            </v:shape>
            <v:line id="_x0000_s1031" style="position:absolute" from="1853,3889" to="10506,3889" strokeweight="1pt"/>
          </v:group>
        </w:pict>
      </w:r>
      <w:r w:rsidRPr="00CE6258">
        <w:rPr>
          <w:rFonts w:hint="eastAsia"/>
        </w:rPr>
        <w:t xml:space="preserve">　　　　　　　　　　　　　　　　　　　　　　　　　　（平成</w:t>
      </w:r>
      <w:r w:rsidRPr="00CE6258">
        <w:t>11</w:t>
      </w:r>
      <w:r w:rsidRPr="00CE6258">
        <w:rPr>
          <w:rFonts w:hint="eastAsia"/>
        </w:rPr>
        <w:t>年６月</w:t>
      </w:r>
      <w:r w:rsidRPr="00CE6258">
        <w:t>22</w:t>
      </w:r>
      <w:r w:rsidRPr="00CE6258">
        <w:rPr>
          <w:rFonts w:hint="eastAsia"/>
        </w:rPr>
        <w:t>日決裁）</w:t>
      </w:r>
    </w:p>
    <w:p w:rsidR="003D0B9C" w:rsidRDefault="003D0B9C" w:rsidP="003D0B9C">
      <w:pPr>
        <w:pStyle w:val="14"/>
        <w:ind w:left="220" w:hanging="220"/>
        <w:jc w:val="right"/>
      </w:pPr>
      <w:r w:rsidRPr="00CE6258">
        <w:rPr>
          <w:rFonts w:hint="eastAsia"/>
        </w:rPr>
        <w:t>最終改正　令和２年４月１日決裁</w:t>
      </w:r>
    </w:p>
    <w:p w:rsidR="003D0B9C" w:rsidRPr="00CE6258" w:rsidRDefault="003D0B9C" w:rsidP="003D0B9C">
      <w:pPr>
        <w:pStyle w:val="14"/>
        <w:ind w:left="220" w:hanging="220"/>
        <w:jc w:val="right"/>
        <w:rPr>
          <w:rFonts w:hint="eastAsia"/>
        </w:rPr>
      </w:pPr>
    </w:p>
    <w:p w:rsidR="003D0B9C" w:rsidRPr="00CE6258" w:rsidRDefault="003D0B9C" w:rsidP="003D0B9C">
      <w:pPr>
        <w:pStyle w:val="14"/>
        <w:ind w:leftChars="100" w:left="420" w:hanging="210"/>
        <w:rPr>
          <w:sz w:val="21"/>
        </w:rPr>
      </w:pPr>
      <w:r w:rsidRPr="00CE6258">
        <w:rPr>
          <w:rFonts w:ascii="ＭＳ ゴシック" w:eastAsia="ＭＳ ゴシック" w:hAnsi="ＭＳ ゴシック" w:hint="eastAsia"/>
          <w:sz w:val="21"/>
        </w:rPr>
        <w:t>第１条</w:t>
      </w:r>
      <w:r w:rsidRPr="00CE6258">
        <w:rPr>
          <w:rFonts w:hint="eastAsia"/>
          <w:sz w:val="21"/>
        </w:rPr>
        <w:t xml:space="preserve">　本市における障害者計画の推進を図るため、ノーマライゼーションプラン金沢推進プロジェクト・チーム（以下「プロジェクト・チーム」という。）を設置する。</w:t>
      </w:r>
    </w:p>
    <w:p w:rsidR="003D0B9C" w:rsidRPr="00CE6258" w:rsidRDefault="003D0B9C" w:rsidP="003D0B9C">
      <w:pPr>
        <w:pStyle w:val="14"/>
        <w:ind w:leftChars="100" w:left="420" w:hanging="210"/>
        <w:rPr>
          <w:sz w:val="21"/>
        </w:rPr>
      </w:pPr>
      <w:r w:rsidRPr="00CE6258">
        <w:rPr>
          <w:rFonts w:ascii="ＭＳ ゴシック" w:eastAsia="ＭＳ ゴシック" w:hAnsi="ＭＳ ゴシック" w:hint="eastAsia"/>
          <w:sz w:val="21"/>
        </w:rPr>
        <w:t>第２条</w:t>
      </w:r>
      <w:r w:rsidRPr="00CE6258">
        <w:rPr>
          <w:rFonts w:hint="eastAsia"/>
          <w:sz w:val="21"/>
        </w:rPr>
        <w:t xml:space="preserve">　プロジェクト・チームは、前条の目的を達成するため、次に掲げる事業を行う。</w:t>
      </w:r>
    </w:p>
    <w:p w:rsidR="003D0B9C" w:rsidRPr="00CE6258" w:rsidRDefault="003D0B9C" w:rsidP="003D0B9C">
      <w:pPr>
        <w:pStyle w:val="14"/>
        <w:ind w:leftChars="100" w:left="420" w:hanging="210"/>
        <w:rPr>
          <w:sz w:val="21"/>
        </w:rPr>
      </w:pPr>
      <w:r w:rsidRPr="00CE6258">
        <w:rPr>
          <w:sz w:val="21"/>
        </w:rPr>
        <w:t xml:space="preserve">  (1) </w:t>
      </w:r>
      <w:r w:rsidRPr="00CE6258">
        <w:rPr>
          <w:rFonts w:hint="eastAsia"/>
          <w:sz w:val="21"/>
        </w:rPr>
        <w:t>ノーマライゼーションプラン金沢の施策化の検討</w:t>
      </w:r>
    </w:p>
    <w:p w:rsidR="003D0B9C" w:rsidRPr="00CE6258" w:rsidRDefault="003D0B9C" w:rsidP="003D0B9C">
      <w:pPr>
        <w:pStyle w:val="14"/>
        <w:ind w:leftChars="100" w:left="420" w:hanging="210"/>
        <w:rPr>
          <w:sz w:val="21"/>
        </w:rPr>
      </w:pPr>
      <w:r w:rsidRPr="00CE6258">
        <w:rPr>
          <w:sz w:val="21"/>
        </w:rPr>
        <w:t xml:space="preserve">  (2) </w:t>
      </w:r>
      <w:r w:rsidRPr="00CE6258">
        <w:rPr>
          <w:rFonts w:hint="eastAsia"/>
          <w:sz w:val="21"/>
        </w:rPr>
        <w:t>ノーマライゼーションプラン金沢の推進状況の把握と評価</w:t>
      </w:r>
    </w:p>
    <w:p w:rsidR="003D0B9C" w:rsidRPr="00CE6258" w:rsidRDefault="003D0B9C" w:rsidP="003D0B9C">
      <w:pPr>
        <w:pStyle w:val="14"/>
        <w:ind w:leftChars="100" w:left="420" w:hanging="210"/>
        <w:rPr>
          <w:sz w:val="21"/>
        </w:rPr>
      </w:pPr>
      <w:r w:rsidRPr="00CE6258">
        <w:rPr>
          <w:sz w:val="21"/>
        </w:rPr>
        <w:t xml:space="preserve">  (3) </w:t>
      </w:r>
      <w:r w:rsidRPr="00CE6258">
        <w:rPr>
          <w:rFonts w:hint="eastAsia"/>
          <w:sz w:val="21"/>
        </w:rPr>
        <w:t>金沢市障害者施策推進協議会からの提言及び課題の検討</w:t>
      </w:r>
    </w:p>
    <w:p w:rsidR="003D0B9C" w:rsidRPr="00CE6258" w:rsidRDefault="003D0B9C" w:rsidP="003D0B9C">
      <w:pPr>
        <w:pStyle w:val="14"/>
        <w:ind w:leftChars="100" w:left="420" w:hanging="210"/>
        <w:rPr>
          <w:sz w:val="21"/>
        </w:rPr>
      </w:pPr>
      <w:r w:rsidRPr="00CE6258">
        <w:rPr>
          <w:sz w:val="21"/>
        </w:rPr>
        <w:t xml:space="preserve">  (4) </w:t>
      </w:r>
      <w:r w:rsidRPr="00CE6258">
        <w:rPr>
          <w:rFonts w:hint="eastAsia"/>
          <w:sz w:val="21"/>
        </w:rPr>
        <w:t>その他障害者施策に関する事項の調査等</w:t>
      </w:r>
    </w:p>
    <w:p w:rsidR="003D0B9C" w:rsidRPr="00CE6258" w:rsidRDefault="003D0B9C" w:rsidP="003D0B9C">
      <w:pPr>
        <w:pStyle w:val="14"/>
        <w:ind w:leftChars="100" w:left="420" w:hanging="210"/>
        <w:rPr>
          <w:sz w:val="21"/>
        </w:rPr>
      </w:pPr>
      <w:r w:rsidRPr="00CE6258">
        <w:rPr>
          <w:rFonts w:ascii="ＭＳ ゴシック" w:eastAsia="ＭＳ ゴシック" w:hAnsi="ＭＳ ゴシック" w:hint="eastAsia"/>
          <w:sz w:val="21"/>
        </w:rPr>
        <w:t>第３条</w:t>
      </w:r>
      <w:r w:rsidRPr="00CE6258">
        <w:rPr>
          <w:rFonts w:hint="eastAsia"/>
          <w:sz w:val="21"/>
        </w:rPr>
        <w:t xml:space="preserve">　プロジェクト・チームは、原則として別表に定める課等のグループ長、担当課長補佐（これに相当する補職名を有する職員を含む。）又は主査で組織する。</w:t>
      </w:r>
    </w:p>
    <w:p w:rsidR="003D0B9C" w:rsidRPr="00CE6258" w:rsidRDefault="003D0B9C" w:rsidP="003D0B9C">
      <w:pPr>
        <w:pStyle w:val="14"/>
        <w:ind w:leftChars="100" w:left="420" w:hanging="210"/>
        <w:rPr>
          <w:sz w:val="21"/>
        </w:rPr>
      </w:pPr>
      <w:r w:rsidRPr="00CE6258">
        <w:rPr>
          <w:rFonts w:hint="eastAsia"/>
          <w:sz w:val="21"/>
        </w:rPr>
        <w:t>２　プロジェクト・チームの座長は、障害福祉課長とする。</w:t>
      </w:r>
    </w:p>
    <w:p w:rsidR="003D0B9C" w:rsidRPr="00CE6258" w:rsidRDefault="003D0B9C" w:rsidP="003D0B9C">
      <w:pPr>
        <w:pStyle w:val="14"/>
        <w:ind w:leftChars="100" w:left="420" w:hanging="210"/>
        <w:rPr>
          <w:sz w:val="21"/>
        </w:rPr>
      </w:pPr>
      <w:r w:rsidRPr="00CE6258">
        <w:rPr>
          <w:rFonts w:ascii="ＭＳ ゴシック" w:eastAsia="ＭＳ ゴシック" w:hAnsi="ＭＳ ゴシック" w:hint="eastAsia"/>
          <w:sz w:val="21"/>
        </w:rPr>
        <w:t>第４条</w:t>
      </w:r>
      <w:r w:rsidRPr="00CE6258">
        <w:rPr>
          <w:rFonts w:hint="eastAsia"/>
          <w:sz w:val="21"/>
        </w:rPr>
        <w:t xml:space="preserve">　プロジェクト・チームの会議は、座長が必要に応じて招集する。</w:t>
      </w:r>
    </w:p>
    <w:p w:rsidR="003D0B9C" w:rsidRPr="00CE6258" w:rsidRDefault="003D0B9C" w:rsidP="003D0B9C">
      <w:pPr>
        <w:pStyle w:val="14"/>
        <w:ind w:leftChars="100" w:left="420" w:hanging="210"/>
        <w:rPr>
          <w:sz w:val="21"/>
        </w:rPr>
      </w:pPr>
      <w:r w:rsidRPr="00CE6258">
        <w:rPr>
          <w:rFonts w:hint="eastAsia"/>
          <w:sz w:val="21"/>
        </w:rPr>
        <w:t>２　座長は、必要があると認めるときは、関係課等の職員を会議に加えることができる。</w:t>
      </w:r>
    </w:p>
    <w:p w:rsidR="003D0B9C" w:rsidRPr="00CE6258" w:rsidRDefault="003D0B9C" w:rsidP="003D0B9C">
      <w:pPr>
        <w:pStyle w:val="14"/>
        <w:ind w:leftChars="100" w:left="420" w:hanging="210"/>
        <w:rPr>
          <w:sz w:val="21"/>
        </w:rPr>
      </w:pPr>
      <w:r w:rsidRPr="00CE6258">
        <w:rPr>
          <w:rFonts w:ascii="ＭＳ ゴシック" w:eastAsia="ＭＳ ゴシック" w:hAnsi="ＭＳ ゴシック" w:hint="eastAsia"/>
          <w:sz w:val="21"/>
        </w:rPr>
        <w:t>第５条</w:t>
      </w:r>
      <w:r w:rsidRPr="00CE6258">
        <w:rPr>
          <w:rFonts w:hint="eastAsia"/>
          <w:sz w:val="21"/>
        </w:rPr>
        <w:t xml:space="preserve">　プロジェクト・チームの庶務は、福祉局障害福祉課において処理する。</w:t>
      </w:r>
    </w:p>
    <w:p w:rsidR="003D0B9C" w:rsidRPr="00CE6258" w:rsidRDefault="003D0B9C" w:rsidP="003D0B9C">
      <w:pPr>
        <w:pStyle w:val="14"/>
        <w:ind w:leftChars="100" w:left="420" w:hanging="210"/>
        <w:rPr>
          <w:sz w:val="21"/>
        </w:rPr>
      </w:pPr>
      <w:r w:rsidRPr="00CE6258">
        <w:rPr>
          <w:rFonts w:ascii="ＭＳ ゴシック" w:eastAsia="ＭＳ ゴシック" w:hAnsi="ＭＳ ゴシック" w:hint="eastAsia"/>
          <w:sz w:val="21"/>
        </w:rPr>
        <w:t>第６条</w:t>
      </w:r>
      <w:r w:rsidRPr="00CE6258">
        <w:rPr>
          <w:rFonts w:hint="eastAsia"/>
          <w:sz w:val="21"/>
        </w:rPr>
        <w:t xml:space="preserve">　プロジェクト・チームの進行管理は、福祉局障害福祉課が行う。</w:t>
      </w:r>
    </w:p>
    <w:p w:rsidR="003D0B9C" w:rsidRPr="00CE6258" w:rsidRDefault="003D0B9C" w:rsidP="003D0B9C">
      <w:pPr>
        <w:pStyle w:val="14"/>
        <w:ind w:leftChars="100" w:left="420" w:hanging="210"/>
        <w:rPr>
          <w:sz w:val="21"/>
        </w:rPr>
      </w:pPr>
      <w:r w:rsidRPr="00CE6258">
        <w:rPr>
          <w:rFonts w:ascii="ＭＳ ゴシック" w:eastAsia="ＭＳ ゴシック" w:hAnsi="ＭＳ ゴシック" w:hint="eastAsia"/>
          <w:sz w:val="21"/>
        </w:rPr>
        <w:t>第７条</w:t>
      </w:r>
      <w:r w:rsidRPr="00CE6258">
        <w:rPr>
          <w:rFonts w:hint="eastAsia"/>
          <w:sz w:val="21"/>
        </w:rPr>
        <w:t xml:space="preserve">　この要綱に定めるもののほか、必要な事項は、座長が別に定める。</w:t>
      </w:r>
    </w:p>
    <w:p w:rsidR="003D0B9C" w:rsidRPr="00CE6258" w:rsidRDefault="003D0B9C" w:rsidP="003D0B9C">
      <w:pPr>
        <w:pStyle w:val="14"/>
        <w:ind w:left="210" w:hanging="210"/>
        <w:rPr>
          <w:sz w:val="21"/>
        </w:rPr>
      </w:pPr>
    </w:p>
    <w:p w:rsidR="003D0B9C" w:rsidRPr="00CE6258" w:rsidRDefault="003D0B9C" w:rsidP="003D0B9C">
      <w:pPr>
        <w:pStyle w:val="14"/>
        <w:ind w:left="210" w:hanging="210"/>
        <w:rPr>
          <w:sz w:val="21"/>
        </w:rPr>
      </w:pPr>
    </w:p>
    <w:p w:rsidR="003D0B9C" w:rsidRPr="00CE6258" w:rsidRDefault="003D0B9C" w:rsidP="003D0B9C">
      <w:pPr>
        <w:pStyle w:val="14"/>
        <w:ind w:leftChars="100" w:left="420" w:hanging="210"/>
        <w:rPr>
          <w:sz w:val="21"/>
        </w:rPr>
      </w:pPr>
      <w:r w:rsidRPr="00CE6258">
        <w:rPr>
          <w:rFonts w:ascii="ＭＳ ゴシック" w:eastAsia="ＭＳ ゴシック" w:hAnsi="ＭＳ ゴシック" w:hint="eastAsia"/>
          <w:sz w:val="21"/>
        </w:rPr>
        <w:t>別表</w:t>
      </w:r>
      <w:r w:rsidRPr="00CE6258">
        <w:rPr>
          <w:rFonts w:hint="eastAsia"/>
          <w:sz w:val="21"/>
        </w:rPr>
        <w:t>（第３条関係）</w:t>
      </w:r>
    </w:p>
    <w:p w:rsidR="003D0B9C" w:rsidRPr="00CE6258" w:rsidRDefault="003D0B9C" w:rsidP="003D0B9C">
      <w:pPr>
        <w:pStyle w:val="120"/>
        <w:ind w:leftChars="100" w:left="210" w:firstLine="210"/>
        <w:rPr>
          <w:rFonts w:hint="eastAsia"/>
          <w:sz w:val="21"/>
        </w:rPr>
      </w:pPr>
      <w:r w:rsidRPr="00CE6258">
        <w:rPr>
          <w:rFonts w:hint="eastAsia"/>
          <w:sz w:val="21"/>
        </w:rPr>
        <w:t>広報広聴課　交通政策課　歩ける環境推進課　人事課　文化政策課　スポーツ振興課　商工業振興課　労働政策課　観光政策課　市民協働推進課　市民課　地域長寿課　生活支援課　介護保険課　障害福祉課　子育て支援課　保育幼稚園課　こども相談センター　幼児教育センター　健康政策課　泉野福祉健康センター　元町福祉健康センター　駅西福祉健康センター　医療保険課　地域保健課　都市計画課　緑と花の課　市営住宅課　建築指導課　道路建設課　道路管理課　営繕課　危機管理課　学校指導課　生涯学習課　図書館総務課　教育プラザ　消防局予防課　市立病院　選挙管理委員会</w:t>
      </w:r>
    </w:p>
    <w:p w:rsidR="003D0B9C" w:rsidRPr="00CE6258" w:rsidRDefault="003D0B9C" w:rsidP="003D0B9C"/>
    <w:p w:rsidR="003D0B9C" w:rsidRPr="00CE6258" w:rsidRDefault="003D0B9C" w:rsidP="003D0B9C">
      <w:pPr>
        <w:pStyle w:val="30"/>
        <w:spacing w:after="178"/>
        <w:ind w:left="105"/>
        <w:rPr>
          <w:rFonts w:hint="eastAsia"/>
        </w:rPr>
      </w:pPr>
      <w:r w:rsidRPr="00CE6258">
        <w:br w:type="page"/>
      </w:r>
      <w:r>
        <w:rPr>
          <w:rFonts w:hint="eastAsia"/>
          <w:noProof/>
        </w:rPr>
        <w:lastRenderedPageBreak/>
        <w:pict>
          <v:group id="_x0000_s1032" style="position:absolute;left:0;text-align:left;margin-left:-.5pt;margin-top:-.35pt;width:454.75pt;height:25.75pt;z-index:-251657728" coordorigin="1411,3418" coordsize="9095,515">
            <v:shape id="_x0000_s1033" type="#_x0000_t10" style="position:absolute;left:1411;top:3418;width:515;height:515">
              <v:shadow on="t" color="black"/>
            </v:shape>
            <v:line id="_x0000_s1034" style="position:absolute" from="1853,3889" to="10506,3889" strokeweight="1pt"/>
          </v:group>
        </w:pict>
      </w:r>
      <w:r w:rsidRPr="00CE6258">
        <w:rPr>
          <w:rFonts w:hint="eastAsia"/>
        </w:rPr>
        <w:t xml:space="preserve">　金沢市障害者自立支援協議会設置要綱</w:t>
      </w:r>
    </w:p>
    <w:p w:rsidR="003D0B9C" w:rsidRPr="00CE6258" w:rsidRDefault="003D0B9C" w:rsidP="003D0B9C">
      <w:pPr>
        <w:pStyle w:val="42"/>
        <w:numPr>
          <w:ilvl w:val="0"/>
          <w:numId w:val="42"/>
        </w:numPr>
        <w:ind w:leftChars="150" w:left="315"/>
      </w:pPr>
      <w:r w:rsidRPr="00CE6258">
        <w:rPr>
          <w:rFonts w:hint="eastAsia"/>
        </w:rPr>
        <w:t xml:space="preserve">　金沢市障害者自立支援協議会設置要綱　　　　　　　　　　　　　　　　　　　　　　　　　　　</w:t>
      </w:r>
    </w:p>
    <w:p w:rsidR="003D0B9C" w:rsidRPr="00CE6258" w:rsidRDefault="003D0B9C" w:rsidP="003D0B9C">
      <w:pPr>
        <w:pStyle w:val="13"/>
        <w:ind w:left="210" w:firstLineChars="2485" w:firstLine="5218"/>
        <w:jc w:val="right"/>
        <w:rPr>
          <w:rFonts w:hint="eastAsia"/>
          <w:sz w:val="21"/>
          <w:szCs w:val="21"/>
        </w:rPr>
      </w:pPr>
      <w:r w:rsidRPr="00CE6258">
        <w:rPr>
          <w:rFonts w:hint="eastAsia"/>
          <w:sz w:val="21"/>
          <w:szCs w:val="21"/>
        </w:rPr>
        <w:t>（平成24年11月１日決裁）</w:t>
      </w:r>
    </w:p>
    <w:p w:rsidR="003D0B9C" w:rsidRPr="00CE6258" w:rsidRDefault="003D0B9C" w:rsidP="003D0B9C">
      <w:pPr>
        <w:pStyle w:val="14"/>
        <w:ind w:left="210" w:hanging="210"/>
        <w:jc w:val="right"/>
        <w:rPr>
          <w:rFonts w:hint="eastAsia"/>
          <w:sz w:val="21"/>
          <w:szCs w:val="21"/>
        </w:rPr>
      </w:pPr>
      <w:r w:rsidRPr="00CE6258">
        <w:rPr>
          <w:rFonts w:hint="eastAsia"/>
          <w:sz w:val="21"/>
          <w:szCs w:val="21"/>
        </w:rPr>
        <w:t>改正　平成25年４月１日決裁</w:t>
      </w:r>
    </w:p>
    <w:p w:rsidR="003D0B9C" w:rsidRPr="00CE6258" w:rsidRDefault="003D0B9C" w:rsidP="003D0B9C">
      <w:pPr>
        <w:pStyle w:val="14"/>
        <w:ind w:leftChars="300" w:left="840" w:hanging="210"/>
        <w:rPr>
          <w:rFonts w:ascii="ＭＳ ゴシック" w:eastAsia="ＭＳ ゴシック" w:hAnsi="ＭＳ ゴシック" w:hint="eastAsia"/>
          <w:sz w:val="21"/>
          <w:szCs w:val="21"/>
        </w:rPr>
      </w:pPr>
      <w:r w:rsidRPr="00CE6258">
        <w:rPr>
          <w:rFonts w:ascii="ＭＳ ゴシック" w:eastAsia="ＭＳ ゴシック" w:hAnsi="ＭＳ ゴシック" w:hint="eastAsia"/>
          <w:sz w:val="21"/>
          <w:szCs w:val="21"/>
        </w:rPr>
        <w:t>(設置)</w:t>
      </w:r>
    </w:p>
    <w:p w:rsidR="003D0B9C" w:rsidRPr="00CE6258" w:rsidRDefault="003D0B9C" w:rsidP="003D0B9C">
      <w:pPr>
        <w:pStyle w:val="14"/>
        <w:ind w:leftChars="300" w:left="840" w:hanging="210"/>
        <w:rPr>
          <w:rFonts w:hint="eastAsia"/>
          <w:sz w:val="21"/>
          <w:szCs w:val="21"/>
        </w:rPr>
      </w:pPr>
      <w:r w:rsidRPr="00CE6258">
        <w:rPr>
          <w:rFonts w:ascii="ＭＳ ゴシック" w:eastAsia="ＭＳ ゴシック" w:hAnsi="ＭＳ ゴシック" w:hint="eastAsia"/>
          <w:sz w:val="21"/>
          <w:szCs w:val="21"/>
        </w:rPr>
        <w:t>第１条</w:t>
      </w:r>
      <w:r w:rsidRPr="00CE6258">
        <w:rPr>
          <w:rFonts w:hint="eastAsia"/>
          <w:sz w:val="21"/>
          <w:szCs w:val="21"/>
        </w:rPr>
        <w:t xml:space="preserve">　本市は、障害者の日常生活及び社会生活を総合的に支援するための法律（平成17年法律第123号。以下「法」という</w:t>
      </w:r>
      <w:r w:rsidRPr="00CE6258">
        <w:rPr>
          <w:rFonts w:hint="eastAsia"/>
          <w:spacing w:val="-40"/>
          <w:sz w:val="21"/>
          <w:szCs w:val="21"/>
        </w:rPr>
        <w:t>。</w:t>
      </w:r>
      <w:r w:rsidRPr="00CE6258">
        <w:rPr>
          <w:rFonts w:hint="eastAsia"/>
          <w:sz w:val="21"/>
          <w:szCs w:val="21"/>
        </w:rPr>
        <w:t>）第89条の３第１項の規定に基づき、金沢市障害者自立支援協議会（以下「協議会」という</w:t>
      </w:r>
      <w:r w:rsidRPr="00CE6258">
        <w:rPr>
          <w:rFonts w:hint="eastAsia"/>
          <w:spacing w:val="-40"/>
          <w:sz w:val="21"/>
          <w:szCs w:val="21"/>
        </w:rPr>
        <w:t>。</w:t>
      </w:r>
      <w:r w:rsidRPr="00CE6258">
        <w:rPr>
          <w:rFonts w:hint="eastAsia"/>
          <w:sz w:val="21"/>
          <w:szCs w:val="21"/>
        </w:rPr>
        <w:t>）を設置する。</w:t>
      </w:r>
    </w:p>
    <w:p w:rsidR="003D0B9C" w:rsidRPr="00CE6258" w:rsidRDefault="003D0B9C" w:rsidP="003D0B9C">
      <w:pPr>
        <w:pStyle w:val="14"/>
        <w:ind w:leftChars="300" w:left="840" w:hanging="210"/>
        <w:rPr>
          <w:rFonts w:ascii="ＭＳ ゴシック" w:eastAsia="ＭＳ ゴシック" w:hAnsi="ＭＳ ゴシック" w:hint="eastAsia"/>
          <w:sz w:val="21"/>
          <w:szCs w:val="21"/>
        </w:rPr>
      </w:pPr>
      <w:r w:rsidRPr="00CE6258">
        <w:rPr>
          <w:rFonts w:ascii="ＭＳ ゴシック" w:eastAsia="ＭＳ ゴシック" w:hAnsi="ＭＳ ゴシック" w:hint="eastAsia"/>
          <w:sz w:val="21"/>
          <w:szCs w:val="21"/>
        </w:rPr>
        <w:t>(所掌事務)</w:t>
      </w:r>
    </w:p>
    <w:p w:rsidR="003D0B9C" w:rsidRPr="00CE6258" w:rsidRDefault="003D0B9C" w:rsidP="003D0B9C">
      <w:pPr>
        <w:pStyle w:val="14"/>
        <w:ind w:leftChars="300" w:left="840" w:hanging="210"/>
        <w:rPr>
          <w:rFonts w:hint="eastAsia"/>
          <w:sz w:val="21"/>
          <w:szCs w:val="21"/>
        </w:rPr>
      </w:pPr>
      <w:r w:rsidRPr="00CE6258">
        <w:rPr>
          <w:rFonts w:ascii="ＭＳ ゴシック" w:eastAsia="ＭＳ ゴシック" w:hAnsi="ＭＳ ゴシック" w:hint="eastAsia"/>
          <w:sz w:val="21"/>
          <w:szCs w:val="21"/>
        </w:rPr>
        <w:t>第２条</w:t>
      </w:r>
      <w:r w:rsidRPr="00CE6258">
        <w:rPr>
          <w:rFonts w:hint="eastAsia"/>
          <w:sz w:val="21"/>
          <w:szCs w:val="21"/>
        </w:rPr>
        <w:t xml:space="preserve">　協議会は、次に掲げる事務を処理する。</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(1)　地域の関係機関等によるネットワークの構築等に向けた協議及び課題の共有に関すること。</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(2)　相談支援体制の状況把握、評価及び整備方策の助言に関すること。</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(3)　個別支援会議（個々の障害者の課題の解決やサービスの利用調整のための関係者による会議をいう</w:t>
      </w:r>
      <w:r w:rsidRPr="00CE6258">
        <w:rPr>
          <w:rFonts w:hint="eastAsia"/>
          <w:spacing w:val="-40"/>
          <w:sz w:val="21"/>
          <w:szCs w:val="21"/>
        </w:rPr>
        <w:t>。</w:t>
      </w:r>
      <w:r w:rsidRPr="00CE6258">
        <w:rPr>
          <w:rFonts w:hint="eastAsia"/>
          <w:sz w:val="21"/>
          <w:szCs w:val="21"/>
        </w:rPr>
        <w:t>）の開催に関すること。</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(4)　地域の障害者の支援体制に係る課題の整理並びに社会資源の開発及び改善に向けた協議に関すること。</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(5)　前各号に掲げるもののほか、障害福祉の推進に向けて必要な事項に関すること。</w:t>
      </w:r>
    </w:p>
    <w:p w:rsidR="003D0B9C" w:rsidRPr="00CE6258" w:rsidRDefault="003D0B9C" w:rsidP="003D0B9C">
      <w:pPr>
        <w:pStyle w:val="14"/>
        <w:ind w:leftChars="300" w:left="840" w:hanging="210"/>
        <w:rPr>
          <w:rFonts w:ascii="ＭＳ ゴシック" w:eastAsia="ＭＳ ゴシック" w:hAnsi="ＭＳ ゴシック" w:hint="eastAsia"/>
          <w:sz w:val="21"/>
          <w:szCs w:val="21"/>
        </w:rPr>
      </w:pPr>
      <w:r w:rsidRPr="00CE6258">
        <w:rPr>
          <w:rFonts w:ascii="ＭＳ ゴシック" w:eastAsia="ＭＳ ゴシック" w:hAnsi="ＭＳ ゴシック" w:hint="eastAsia"/>
          <w:sz w:val="21"/>
          <w:szCs w:val="21"/>
        </w:rPr>
        <w:t>(組織等)</w:t>
      </w:r>
    </w:p>
    <w:p w:rsidR="003D0B9C" w:rsidRPr="00CE6258" w:rsidRDefault="003D0B9C" w:rsidP="003D0B9C">
      <w:pPr>
        <w:pStyle w:val="14"/>
        <w:ind w:leftChars="300" w:left="840" w:hanging="210"/>
        <w:rPr>
          <w:rFonts w:hint="eastAsia"/>
          <w:sz w:val="21"/>
          <w:szCs w:val="21"/>
        </w:rPr>
      </w:pPr>
      <w:r w:rsidRPr="00CE6258">
        <w:rPr>
          <w:rFonts w:ascii="ＭＳ ゴシック" w:eastAsia="ＭＳ ゴシック" w:hAnsi="ＭＳ ゴシック" w:hint="eastAsia"/>
          <w:sz w:val="21"/>
          <w:szCs w:val="21"/>
        </w:rPr>
        <w:t>第３条</w:t>
      </w:r>
      <w:r w:rsidRPr="00CE6258">
        <w:rPr>
          <w:rFonts w:hint="eastAsia"/>
          <w:sz w:val="21"/>
          <w:szCs w:val="21"/>
        </w:rPr>
        <w:t xml:space="preserve">　協議会は、委員20人以内で組織する。</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２　委員は、次に掲げる者のうちから、市長が委嘱する。</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(1)　障害者及びその家族</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(2)　障害者の福祉に関する事業に従事する者</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(3)　知識経験を有する者</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(4)　関係行政機関の職員</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(5)　その他市長が必要があると認める者</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３　委員の任期は、２年とする。ただし、委員に欠員を生じた場合における補欠の委員の任期は、前任者の残任期間とする。</w:t>
      </w:r>
    </w:p>
    <w:p w:rsidR="003D0B9C" w:rsidRPr="00CE6258" w:rsidRDefault="003D0B9C" w:rsidP="003D0B9C">
      <w:pPr>
        <w:pStyle w:val="14"/>
        <w:ind w:leftChars="300" w:left="840" w:hanging="210"/>
        <w:rPr>
          <w:rFonts w:ascii="ＭＳ ゴシック" w:eastAsia="ＭＳ ゴシック" w:hAnsi="ＭＳ ゴシック" w:hint="eastAsia"/>
          <w:sz w:val="21"/>
          <w:szCs w:val="21"/>
        </w:rPr>
      </w:pPr>
      <w:r w:rsidRPr="00CE6258">
        <w:rPr>
          <w:rFonts w:ascii="ＭＳ ゴシック" w:eastAsia="ＭＳ ゴシック" w:hAnsi="ＭＳ ゴシック" w:hint="eastAsia"/>
          <w:sz w:val="21"/>
          <w:szCs w:val="21"/>
        </w:rPr>
        <w:t>(会長)</w:t>
      </w:r>
    </w:p>
    <w:p w:rsidR="003D0B9C" w:rsidRPr="00CE6258" w:rsidRDefault="003D0B9C" w:rsidP="003D0B9C">
      <w:pPr>
        <w:pStyle w:val="14"/>
        <w:ind w:leftChars="300" w:left="840" w:hanging="210"/>
        <w:rPr>
          <w:rFonts w:hint="eastAsia"/>
          <w:sz w:val="21"/>
          <w:szCs w:val="21"/>
        </w:rPr>
      </w:pPr>
      <w:r w:rsidRPr="00CE6258">
        <w:rPr>
          <w:rFonts w:ascii="ＭＳ ゴシック" w:eastAsia="ＭＳ ゴシック" w:hAnsi="ＭＳ ゴシック" w:hint="eastAsia"/>
          <w:sz w:val="21"/>
          <w:szCs w:val="21"/>
        </w:rPr>
        <w:t>第４条</w:t>
      </w:r>
      <w:r w:rsidRPr="00CE6258">
        <w:rPr>
          <w:rFonts w:hint="eastAsia"/>
          <w:sz w:val="21"/>
          <w:szCs w:val="21"/>
        </w:rPr>
        <w:t xml:space="preserve">　協議会に、会長を置き、委員の互選によりこれを定める。</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２　会長は、会務を総理し、協議会を代表する。</w:t>
      </w:r>
    </w:p>
    <w:p w:rsidR="003D0B9C" w:rsidRPr="00CE6258" w:rsidRDefault="003D0B9C" w:rsidP="003D0B9C">
      <w:pPr>
        <w:pStyle w:val="14"/>
        <w:ind w:leftChars="300" w:left="840" w:hanging="210"/>
        <w:rPr>
          <w:rFonts w:hint="eastAsia"/>
          <w:sz w:val="21"/>
          <w:szCs w:val="21"/>
        </w:rPr>
      </w:pPr>
      <w:r w:rsidRPr="00CE6258">
        <w:rPr>
          <w:rFonts w:hint="eastAsia"/>
          <w:sz w:val="21"/>
          <w:szCs w:val="21"/>
        </w:rPr>
        <w:lastRenderedPageBreak/>
        <w:t>３　会長に事故があるときは、会長があらかじめ指名する委員がその職務を代理する。</w:t>
      </w:r>
    </w:p>
    <w:p w:rsidR="003D0B9C" w:rsidRPr="00CE6258" w:rsidRDefault="003D0B9C" w:rsidP="003D0B9C">
      <w:pPr>
        <w:pStyle w:val="14"/>
        <w:ind w:leftChars="300" w:left="840" w:hanging="210"/>
        <w:rPr>
          <w:rFonts w:ascii="ＭＳ ゴシック" w:eastAsia="ＭＳ ゴシック" w:hAnsi="ＭＳ ゴシック" w:hint="eastAsia"/>
          <w:sz w:val="21"/>
          <w:szCs w:val="21"/>
        </w:rPr>
      </w:pPr>
      <w:r w:rsidRPr="00CE6258">
        <w:rPr>
          <w:rFonts w:ascii="ＭＳ ゴシック" w:eastAsia="ＭＳ ゴシック" w:hAnsi="ＭＳ ゴシック" w:hint="eastAsia"/>
          <w:sz w:val="21"/>
          <w:szCs w:val="21"/>
        </w:rPr>
        <w:t>(会議)</w:t>
      </w:r>
    </w:p>
    <w:p w:rsidR="003D0B9C" w:rsidRPr="00CE6258" w:rsidRDefault="003D0B9C" w:rsidP="003D0B9C">
      <w:pPr>
        <w:pStyle w:val="14"/>
        <w:ind w:leftChars="300" w:left="840" w:hanging="210"/>
        <w:rPr>
          <w:rFonts w:hint="eastAsia"/>
          <w:sz w:val="21"/>
          <w:szCs w:val="21"/>
        </w:rPr>
      </w:pPr>
      <w:r w:rsidRPr="00CE6258">
        <w:rPr>
          <w:rFonts w:ascii="ＭＳ ゴシック" w:eastAsia="ＭＳ ゴシック" w:hAnsi="ＭＳ ゴシック" w:hint="eastAsia"/>
          <w:sz w:val="21"/>
          <w:szCs w:val="21"/>
        </w:rPr>
        <w:t>第５条</w:t>
      </w:r>
      <w:r w:rsidRPr="00CE6258">
        <w:rPr>
          <w:rFonts w:hint="eastAsia"/>
          <w:sz w:val="21"/>
          <w:szCs w:val="21"/>
        </w:rPr>
        <w:t xml:space="preserve">　協議会の会議は、会長が招集し、会長が議長となる。</w:t>
      </w:r>
    </w:p>
    <w:p w:rsidR="003D0B9C" w:rsidRPr="00CE6258" w:rsidRDefault="003D0B9C" w:rsidP="003D0B9C">
      <w:pPr>
        <w:pStyle w:val="14"/>
        <w:ind w:leftChars="300" w:left="840" w:hanging="210"/>
        <w:rPr>
          <w:rFonts w:ascii="ＭＳ ゴシック" w:eastAsia="ＭＳ ゴシック" w:hAnsi="ＭＳ ゴシック" w:hint="eastAsia"/>
          <w:sz w:val="21"/>
          <w:szCs w:val="21"/>
        </w:rPr>
      </w:pPr>
      <w:r w:rsidRPr="00CE6258">
        <w:rPr>
          <w:rFonts w:ascii="ＭＳ ゴシック" w:eastAsia="ＭＳ ゴシック" w:hAnsi="ＭＳ ゴシック" w:hint="eastAsia"/>
          <w:sz w:val="21"/>
          <w:szCs w:val="21"/>
        </w:rPr>
        <w:t>(専門委員)</w:t>
      </w:r>
    </w:p>
    <w:p w:rsidR="003D0B9C" w:rsidRPr="00CE6258" w:rsidRDefault="003D0B9C" w:rsidP="003D0B9C">
      <w:pPr>
        <w:pStyle w:val="14"/>
        <w:ind w:leftChars="300" w:left="840" w:hanging="210"/>
        <w:rPr>
          <w:rFonts w:hint="eastAsia"/>
          <w:sz w:val="21"/>
          <w:szCs w:val="21"/>
        </w:rPr>
      </w:pPr>
      <w:r w:rsidRPr="00CE6258">
        <w:rPr>
          <w:rFonts w:ascii="ＭＳ ゴシック" w:eastAsia="ＭＳ ゴシック" w:hAnsi="ＭＳ ゴシック" w:hint="eastAsia"/>
          <w:sz w:val="21"/>
          <w:szCs w:val="21"/>
        </w:rPr>
        <w:t>第６条</w:t>
      </w:r>
      <w:r w:rsidRPr="00CE6258">
        <w:rPr>
          <w:rFonts w:hint="eastAsia"/>
          <w:sz w:val="21"/>
          <w:szCs w:val="21"/>
        </w:rPr>
        <w:t xml:space="preserve">　協議会に専門の事項を調査させるため、専門委員を置くことができる。</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２　専門委員は、第３条第２項各号に掲げる者のうちから、市長が委嘱する。</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３　専門委員は、当該専門の事項に関する調査が終了したときは、解嘱されるものとする。</w:t>
      </w:r>
    </w:p>
    <w:p w:rsidR="003D0B9C" w:rsidRPr="00CE6258" w:rsidRDefault="003D0B9C" w:rsidP="003D0B9C">
      <w:pPr>
        <w:pStyle w:val="14"/>
        <w:ind w:leftChars="300" w:left="840" w:hanging="210"/>
        <w:rPr>
          <w:rFonts w:ascii="ＭＳ ゴシック" w:eastAsia="ＭＳ ゴシック" w:hAnsi="ＭＳ ゴシック" w:hint="eastAsia"/>
          <w:sz w:val="21"/>
          <w:szCs w:val="21"/>
        </w:rPr>
      </w:pPr>
      <w:r w:rsidRPr="00CE6258">
        <w:rPr>
          <w:rFonts w:ascii="ＭＳ ゴシック" w:eastAsia="ＭＳ ゴシック" w:hAnsi="ＭＳ ゴシック" w:hint="eastAsia"/>
          <w:sz w:val="21"/>
          <w:szCs w:val="21"/>
        </w:rPr>
        <w:t>(関係者の出席)</w:t>
      </w:r>
    </w:p>
    <w:p w:rsidR="003D0B9C" w:rsidRPr="00CE6258" w:rsidRDefault="003D0B9C" w:rsidP="003D0B9C">
      <w:pPr>
        <w:pStyle w:val="14"/>
        <w:ind w:leftChars="300" w:left="840" w:hanging="210"/>
        <w:rPr>
          <w:rFonts w:hint="eastAsia"/>
          <w:sz w:val="21"/>
          <w:szCs w:val="21"/>
        </w:rPr>
      </w:pPr>
      <w:r w:rsidRPr="00CE6258">
        <w:rPr>
          <w:rFonts w:ascii="ＭＳ ゴシック" w:eastAsia="ＭＳ ゴシック" w:hAnsi="ＭＳ ゴシック" w:hint="eastAsia"/>
          <w:sz w:val="21"/>
          <w:szCs w:val="21"/>
        </w:rPr>
        <w:t>第７条</w:t>
      </w:r>
      <w:r w:rsidRPr="00CE6258">
        <w:rPr>
          <w:rFonts w:hint="eastAsia"/>
          <w:sz w:val="21"/>
          <w:szCs w:val="21"/>
        </w:rPr>
        <w:t xml:space="preserve">　協議会は、必要があると認めるときは、議事に関係のある者の出席を求め、その意見を聴くことができる。</w:t>
      </w:r>
    </w:p>
    <w:p w:rsidR="003D0B9C" w:rsidRPr="00CE6258" w:rsidRDefault="003D0B9C" w:rsidP="003D0B9C">
      <w:pPr>
        <w:pStyle w:val="14"/>
        <w:ind w:leftChars="300" w:left="840" w:hanging="210"/>
        <w:rPr>
          <w:rFonts w:ascii="ＭＳ ゴシック" w:eastAsia="ＭＳ ゴシック" w:hAnsi="ＭＳ ゴシック" w:hint="eastAsia"/>
          <w:sz w:val="21"/>
          <w:szCs w:val="21"/>
        </w:rPr>
      </w:pPr>
      <w:r w:rsidRPr="00CE6258">
        <w:rPr>
          <w:rFonts w:ascii="ＭＳ ゴシック" w:eastAsia="ＭＳ ゴシック" w:hAnsi="ＭＳ ゴシック" w:hint="eastAsia"/>
          <w:sz w:val="21"/>
          <w:szCs w:val="21"/>
        </w:rPr>
        <w:t>(事務局会議)</w:t>
      </w:r>
    </w:p>
    <w:p w:rsidR="003D0B9C" w:rsidRPr="00CE6258" w:rsidRDefault="003D0B9C" w:rsidP="003D0B9C">
      <w:pPr>
        <w:pStyle w:val="14"/>
        <w:ind w:leftChars="300" w:left="840" w:hanging="210"/>
        <w:rPr>
          <w:rFonts w:hint="eastAsia"/>
          <w:sz w:val="21"/>
          <w:szCs w:val="21"/>
        </w:rPr>
      </w:pPr>
      <w:r w:rsidRPr="00CE6258">
        <w:rPr>
          <w:rFonts w:ascii="ＭＳ ゴシック" w:eastAsia="ＭＳ ゴシック" w:hAnsi="ＭＳ ゴシック" w:hint="eastAsia"/>
          <w:sz w:val="21"/>
          <w:szCs w:val="21"/>
        </w:rPr>
        <w:t>第８条</w:t>
      </w:r>
      <w:r w:rsidRPr="00CE6258">
        <w:rPr>
          <w:rFonts w:hint="eastAsia"/>
          <w:sz w:val="21"/>
          <w:szCs w:val="21"/>
        </w:rPr>
        <w:t xml:space="preserve">　協議会に、本会の業務を円滑に行うため、事務局会議を置く。</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２　事務局会議は、協議会の企画、運営、各種会議間の調整等の事務を処理する。</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３　事務局会議は、事務局員若干人で組織する。</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４　事務局員は、障害者の福祉に関する事業に従事する者のうちから、会長が指名する。</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５　事務局会議は、会長が招集する。</w:t>
      </w:r>
    </w:p>
    <w:p w:rsidR="003D0B9C" w:rsidRPr="00CE6258" w:rsidRDefault="003D0B9C" w:rsidP="003D0B9C">
      <w:pPr>
        <w:pStyle w:val="14"/>
        <w:ind w:leftChars="300" w:left="840" w:hanging="210"/>
        <w:rPr>
          <w:rFonts w:ascii="ＭＳ ゴシック" w:eastAsia="ＭＳ ゴシック" w:hAnsi="ＭＳ ゴシック" w:hint="eastAsia"/>
          <w:sz w:val="21"/>
          <w:szCs w:val="21"/>
        </w:rPr>
      </w:pPr>
      <w:r w:rsidRPr="00CE6258">
        <w:rPr>
          <w:rFonts w:ascii="ＭＳ ゴシック" w:eastAsia="ＭＳ ゴシック" w:hAnsi="ＭＳ ゴシック" w:hint="eastAsia"/>
          <w:sz w:val="21"/>
          <w:szCs w:val="21"/>
        </w:rPr>
        <w:t>(庶務)</w:t>
      </w:r>
    </w:p>
    <w:p w:rsidR="003D0B9C" w:rsidRPr="00CE6258" w:rsidRDefault="003D0B9C" w:rsidP="003D0B9C">
      <w:pPr>
        <w:pStyle w:val="14"/>
        <w:ind w:leftChars="300" w:left="840" w:hanging="210"/>
        <w:rPr>
          <w:rFonts w:hint="eastAsia"/>
          <w:sz w:val="21"/>
          <w:szCs w:val="21"/>
        </w:rPr>
      </w:pPr>
      <w:r w:rsidRPr="00CE6258">
        <w:rPr>
          <w:rFonts w:ascii="ＭＳ ゴシック" w:eastAsia="ＭＳ ゴシック" w:hAnsi="ＭＳ ゴシック" w:hint="eastAsia"/>
          <w:sz w:val="21"/>
          <w:szCs w:val="21"/>
        </w:rPr>
        <w:t>第９条</w:t>
      </w:r>
      <w:r w:rsidRPr="00CE6258">
        <w:rPr>
          <w:rFonts w:hint="eastAsia"/>
          <w:sz w:val="21"/>
          <w:szCs w:val="21"/>
        </w:rPr>
        <w:t xml:space="preserve">　協議会の庶務は、福祉局障害福祉課において処理する。</w:t>
      </w:r>
      <w:r w:rsidRPr="00CE6258">
        <w:rPr>
          <w:sz w:val="21"/>
          <w:szCs w:val="21"/>
        </w:rPr>
        <w:tab/>
      </w:r>
    </w:p>
    <w:p w:rsidR="003D0B9C" w:rsidRPr="00CE6258" w:rsidRDefault="003D0B9C" w:rsidP="003D0B9C">
      <w:pPr>
        <w:pStyle w:val="14"/>
        <w:ind w:leftChars="300" w:left="840" w:hanging="210"/>
        <w:rPr>
          <w:rFonts w:ascii="ＭＳ ゴシック" w:eastAsia="ＭＳ ゴシック" w:hAnsi="ＭＳ ゴシック" w:hint="eastAsia"/>
          <w:sz w:val="21"/>
          <w:szCs w:val="21"/>
        </w:rPr>
      </w:pPr>
      <w:r w:rsidRPr="00CE6258">
        <w:rPr>
          <w:rFonts w:ascii="ＭＳ ゴシック" w:eastAsia="ＭＳ ゴシック" w:hAnsi="ＭＳ ゴシック" w:hint="eastAsia"/>
          <w:sz w:val="21"/>
          <w:szCs w:val="21"/>
        </w:rPr>
        <w:t>(委任)</w:t>
      </w:r>
    </w:p>
    <w:p w:rsidR="003D0B9C" w:rsidRPr="00CE6258" w:rsidRDefault="003D0B9C" w:rsidP="003D0B9C">
      <w:pPr>
        <w:pStyle w:val="14"/>
        <w:ind w:leftChars="300" w:left="840" w:hanging="210"/>
        <w:rPr>
          <w:rFonts w:hint="eastAsia"/>
          <w:sz w:val="21"/>
          <w:szCs w:val="21"/>
        </w:rPr>
      </w:pPr>
      <w:r w:rsidRPr="00CE6258">
        <w:rPr>
          <w:rFonts w:ascii="ＭＳ ゴシック" w:eastAsia="ＭＳ ゴシック" w:hAnsi="ＭＳ ゴシック" w:hint="eastAsia"/>
          <w:sz w:val="21"/>
          <w:szCs w:val="21"/>
        </w:rPr>
        <w:t>第10条</w:t>
      </w:r>
      <w:r w:rsidRPr="00CE6258">
        <w:rPr>
          <w:rFonts w:hint="eastAsia"/>
          <w:sz w:val="21"/>
          <w:szCs w:val="21"/>
        </w:rPr>
        <w:t xml:space="preserve">　この要綱に定めるもののほか、協議会の運営に関し必要な事項は、会長が協議会に諮って定める。</w:t>
      </w:r>
    </w:p>
    <w:p w:rsidR="003D0B9C" w:rsidRPr="00CE6258" w:rsidRDefault="003D0B9C" w:rsidP="003D0B9C">
      <w:pPr>
        <w:adjustRightInd w:val="0"/>
        <w:ind w:leftChars="400" w:left="840" w:firstLineChars="200" w:firstLine="420"/>
        <w:rPr>
          <w:rFonts w:ascii="ＭＳ ゴシック" w:eastAsia="ＭＳ ゴシック" w:hAnsi="ＭＳ ゴシック" w:hint="eastAsia"/>
        </w:rPr>
      </w:pPr>
      <w:r w:rsidRPr="00CE6258">
        <w:rPr>
          <w:rFonts w:ascii="ＭＳ ゴシック" w:eastAsia="ＭＳ ゴシック" w:hAnsi="ＭＳ ゴシック" w:hint="eastAsia"/>
        </w:rPr>
        <w:t>附　則</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１　この要綱は、平成24年11月28日から施行する。</w:t>
      </w:r>
    </w:p>
    <w:p w:rsidR="003D0B9C" w:rsidRPr="00CE6258" w:rsidRDefault="003D0B9C" w:rsidP="003D0B9C">
      <w:pPr>
        <w:pStyle w:val="14"/>
        <w:ind w:leftChars="300" w:left="840" w:hanging="210"/>
        <w:rPr>
          <w:rFonts w:hint="eastAsia"/>
          <w:sz w:val="21"/>
          <w:szCs w:val="21"/>
        </w:rPr>
      </w:pPr>
      <w:r w:rsidRPr="00CE6258">
        <w:rPr>
          <w:rFonts w:hint="eastAsia"/>
          <w:sz w:val="21"/>
          <w:szCs w:val="21"/>
        </w:rPr>
        <w:t>２　この要綱の施行後最初に委嘱される委員の任期は、第３条第３項の規定にかかわらず、平成25年３月31日までとする。</w:t>
      </w:r>
    </w:p>
    <w:p w:rsidR="003D0B9C" w:rsidRPr="00CE6258" w:rsidRDefault="003D0B9C" w:rsidP="003D0B9C">
      <w:pPr>
        <w:adjustRightInd w:val="0"/>
        <w:ind w:leftChars="400" w:left="840" w:firstLineChars="200" w:firstLine="420"/>
        <w:rPr>
          <w:rFonts w:ascii="ＭＳ ゴシック" w:eastAsia="ＭＳ ゴシック" w:hAnsi="ＭＳ ゴシック" w:hint="eastAsia"/>
        </w:rPr>
      </w:pPr>
      <w:r w:rsidRPr="00CE6258">
        <w:rPr>
          <w:rFonts w:ascii="ＭＳ ゴシック" w:eastAsia="ＭＳ ゴシック" w:hAnsi="ＭＳ ゴシック" w:hint="eastAsia"/>
        </w:rPr>
        <w:t>附　則</w:t>
      </w:r>
    </w:p>
    <w:p w:rsidR="003D0B9C" w:rsidRPr="00CE6258" w:rsidRDefault="003D0B9C" w:rsidP="003D0B9C">
      <w:pPr>
        <w:adjustRightInd w:val="0"/>
        <w:ind w:leftChars="300" w:left="840" w:hangingChars="100" w:hanging="210"/>
      </w:pPr>
      <w:r w:rsidRPr="00CE6258">
        <w:rPr>
          <w:rFonts w:hint="eastAsia"/>
          <w:szCs w:val="21"/>
        </w:rPr>
        <w:t xml:space="preserve">　この要綱は、平成25年４月１日から施行する。</w:t>
      </w:r>
    </w:p>
    <w:p w:rsidR="003D0B9C" w:rsidRPr="00CE6258" w:rsidRDefault="003D0B9C" w:rsidP="003D0B9C">
      <w:pPr>
        <w:rPr>
          <w:rFonts w:hint="eastAsia"/>
        </w:rPr>
      </w:pPr>
    </w:p>
    <w:p w:rsidR="003D0B9C" w:rsidRPr="00CE6258" w:rsidRDefault="003D0B9C" w:rsidP="003D0B9C">
      <w:pPr>
        <w:pStyle w:val="42"/>
        <w:spacing w:afterLines="20" w:after="89"/>
        <w:ind w:left="315"/>
      </w:pPr>
      <w:r w:rsidRPr="00CE6258">
        <w:br w:type="page"/>
      </w:r>
      <w:r w:rsidRPr="00CE6258">
        <w:rPr>
          <w:rFonts w:hint="eastAsia"/>
        </w:rPr>
        <w:lastRenderedPageBreak/>
        <w:t xml:space="preserve">　令和２年度金沢市障害者自立支援協議会委員名簿</w:t>
      </w:r>
    </w:p>
    <w:tbl>
      <w:tblPr>
        <w:tblW w:w="8504" w:type="dxa"/>
        <w:tblInd w:w="666" w:type="dxa"/>
        <w:tblCellMar>
          <w:left w:w="99" w:type="dxa"/>
          <w:right w:w="99" w:type="dxa"/>
        </w:tblCellMar>
        <w:tblLook w:val="04A0" w:firstRow="1" w:lastRow="0" w:firstColumn="1" w:lastColumn="0" w:noHBand="0" w:noVBand="1"/>
      </w:tblPr>
      <w:tblGrid>
        <w:gridCol w:w="1418"/>
        <w:gridCol w:w="1417"/>
        <w:gridCol w:w="4195"/>
        <w:gridCol w:w="1474"/>
      </w:tblGrid>
      <w:tr w:rsidR="003D0B9C" w:rsidRPr="00CE6258" w:rsidTr="003D0B9C">
        <w:trPr>
          <w:trHeight w:val="397"/>
        </w:trPr>
        <w:tc>
          <w:tcPr>
            <w:tcW w:w="1418" w:type="dxa"/>
            <w:tcBorders>
              <w:top w:val="single" w:sz="8" w:space="0" w:color="auto"/>
              <w:left w:val="single" w:sz="8" w:space="0" w:color="auto"/>
              <w:bottom w:val="single" w:sz="8" w:space="0" w:color="000000"/>
              <w:right w:val="nil"/>
            </w:tcBorders>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bookmarkStart w:id="6" w:name="_Hlk65362216"/>
            <w:r w:rsidRPr="00CE6258">
              <w:rPr>
                <w:rFonts w:hAnsi="ＭＳ 明朝" w:cs="ＭＳ Ｐゴシック" w:hint="eastAsia"/>
                <w:kern w:val="0"/>
                <w:sz w:val="18"/>
                <w:szCs w:val="18"/>
              </w:rPr>
              <w:t>区　　分</w:t>
            </w:r>
          </w:p>
        </w:tc>
        <w:tc>
          <w:tcPr>
            <w:tcW w:w="1417" w:type="dxa"/>
            <w:tcBorders>
              <w:top w:val="single" w:sz="8" w:space="0" w:color="auto"/>
              <w:left w:val="single" w:sz="4" w:space="0" w:color="auto"/>
              <w:bottom w:val="single" w:sz="8" w:space="0" w:color="000000"/>
              <w:right w:val="single" w:sz="4" w:space="0" w:color="auto"/>
            </w:tcBorders>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関係分野</w:t>
            </w:r>
          </w:p>
        </w:tc>
        <w:tc>
          <w:tcPr>
            <w:tcW w:w="4195" w:type="dxa"/>
            <w:tcBorders>
              <w:top w:val="single" w:sz="8" w:space="0" w:color="auto"/>
              <w:left w:val="single" w:sz="4" w:space="0" w:color="auto"/>
              <w:bottom w:val="single" w:sz="8" w:space="0" w:color="000000"/>
              <w:right w:val="single" w:sz="4" w:space="0" w:color="auto"/>
            </w:tcBorders>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氏　名　・　所　属　等</w:t>
            </w:r>
          </w:p>
        </w:tc>
        <w:tc>
          <w:tcPr>
            <w:tcW w:w="1474" w:type="dxa"/>
            <w:tcBorders>
              <w:top w:val="single" w:sz="8" w:space="0" w:color="auto"/>
              <w:left w:val="nil"/>
              <w:bottom w:val="single" w:sz="8" w:space="0" w:color="000000"/>
              <w:right w:val="single" w:sz="8" w:space="0" w:color="auto"/>
            </w:tcBorders>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備　考</w:t>
            </w:r>
          </w:p>
        </w:tc>
      </w:tr>
      <w:tr w:rsidR="003D0B9C" w:rsidRPr="00CE6258" w:rsidTr="003D0B9C">
        <w:trPr>
          <w:trHeight w:val="340"/>
        </w:trPr>
        <w:tc>
          <w:tcPr>
            <w:tcW w:w="1418" w:type="dxa"/>
            <w:tcBorders>
              <w:top w:val="nil"/>
              <w:left w:val="single" w:sz="8" w:space="0" w:color="auto"/>
              <w:bottom w:val="nil"/>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第１号委員</w:t>
            </w:r>
          </w:p>
        </w:tc>
        <w:tc>
          <w:tcPr>
            <w:tcW w:w="1417" w:type="dxa"/>
            <w:vMerge w:val="restart"/>
            <w:tcBorders>
              <w:top w:val="nil"/>
              <w:left w:val="nil"/>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身 体 障 害</w:t>
            </w:r>
          </w:p>
          <w:p w:rsidR="003D0B9C" w:rsidRPr="00CE6258" w:rsidRDefault="003D0B9C" w:rsidP="003D0B9C">
            <w:pPr>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（肢体不自由）</w:t>
            </w:r>
          </w:p>
        </w:tc>
        <w:tc>
          <w:tcPr>
            <w:tcW w:w="4195" w:type="dxa"/>
            <w:tcBorders>
              <w:top w:val="nil"/>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田　中　弘　幸</w:t>
            </w:r>
          </w:p>
        </w:tc>
        <w:tc>
          <w:tcPr>
            <w:tcW w:w="1474" w:type="dxa"/>
            <w:vMerge w:val="restart"/>
            <w:tcBorders>
              <w:top w:val="nil"/>
              <w:left w:val="single" w:sz="4" w:space="0" w:color="auto"/>
              <w:bottom w:val="single" w:sz="4"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施策推進協議会　　　　　　　　　　　　　　　　　　　　　　　　　　　　　　　　　　　　　　　　　　　　　　　　　　　　　　　　　　　　　　　　　　　　　　　　　　　　　　　　　　　　　　　　　　　　　　　　　　　　　　　　　　　　　　　　　　　　　委員兼務</w:t>
            </w:r>
          </w:p>
        </w:tc>
      </w:tr>
      <w:tr w:rsidR="003D0B9C" w:rsidRPr="00CE6258" w:rsidTr="003D0B9C">
        <w:trPr>
          <w:trHeight w:val="397"/>
        </w:trPr>
        <w:tc>
          <w:tcPr>
            <w:tcW w:w="1418" w:type="dxa"/>
            <w:vMerge w:val="restart"/>
            <w:tcBorders>
              <w:top w:val="nil"/>
              <w:left w:val="single" w:sz="8" w:space="0" w:color="auto"/>
              <w:bottom w:val="single" w:sz="4" w:space="0" w:color="000000"/>
              <w:right w:val="single" w:sz="4" w:space="0" w:color="auto"/>
            </w:tcBorders>
            <w:shd w:val="clear" w:color="auto" w:fill="auto"/>
            <w:vAlign w:val="center"/>
            <w:hideMark/>
          </w:tcPr>
          <w:p w:rsidR="003D0B9C" w:rsidRPr="00CE6258" w:rsidRDefault="003D0B9C" w:rsidP="003D0B9C">
            <w:pPr>
              <w:widowControl/>
              <w:autoSpaceDE/>
              <w:autoSpaceDN/>
              <w:spacing w:afterLines="80" w:after="356" w:line="240" w:lineRule="exact"/>
              <w:rPr>
                <w:rFonts w:hAnsi="ＭＳ 明朝" w:cs="ＭＳ Ｐゴシック"/>
                <w:kern w:val="0"/>
                <w:sz w:val="18"/>
                <w:szCs w:val="18"/>
              </w:rPr>
            </w:pPr>
            <w:r w:rsidRPr="00CE6258">
              <w:rPr>
                <w:rFonts w:hAnsi="ＭＳ 明朝" w:cs="ＭＳ Ｐゴシック" w:hint="eastAsia"/>
                <w:kern w:val="0"/>
                <w:sz w:val="18"/>
                <w:szCs w:val="18"/>
              </w:rPr>
              <w:t>障害のある人及びその家族</w:t>
            </w:r>
          </w:p>
        </w:tc>
        <w:tc>
          <w:tcPr>
            <w:tcW w:w="1417" w:type="dxa"/>
            <w:vMerge/>
            <w:tcBorders>
              <w:left w:val="nil"/>
              <w:bottom w:val="nil"/>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c>
          <w:tcPr>
            <w:tcW w:w="4195" w:type="dxa"/>
            <w:tcBorders>
              <w:top w:val="nil"/>
              <w:left w:val="nil"/>
              <w:bottom w:val="nil"/>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金沢市身体障害者団体連合会副会長</w:t>
            </w:r>
          </w:p>
        </w:tc>
        <w:tc>
          <w:tcPr>
            <w:tcW w:w="1474" w:type="dxa"/>
            <w:vMerge/>
            <w:tcBorders>
              <w:top w:val="nil"/>
              <w:left w:val="single" w:sz="4" w:space="0" w:color="auto"/>
              <w:bottom w:val="single" w:sz="4"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tr w:rsidR="003D0B9C" w:rsidRPr="00CE6258" w:rsidTr="003D0B9C">
        <w:trPr>
          <w:trHeight w:val="340"/>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val="restart"/>
            <w:tcBorders>
              <w:top w:val="single" w:sz="4" w:space="0" w:color="auto"/>
              <w:left w:val="nil"/>
              <w:right w:val="nil"/>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身 体 障 害</w:t>
            </w:r>
          </w:p>
          <w:p w:rsidR="003D0B9C" w:rsidRPr="00CE6258" w:rsidRDefault="003D0B9C" w:rsidP="003D0B9C">
            <w:pPr>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（視覚障害）</w:t>
            </w:r>
          </w:p>
        </w:tc>
        <w:tc>
          <w:tcPr>
            <w:tcW w:w="4195" w:type="dxa"/>
            <w:tcBorders>
              <w:top w:val="single" w:sz="4" w:space="0" w:color="auto"/>
              <w:left w:val="single" w:sz="4" w:space="0" w:color="auto"/>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米　田　　　茂</w:t>
            </w:r>
          </w:p>
        </w:tc>
        <w:tc>
          <w:tcPr>
            <w:tcW w:w="1474" w:type="dxa"/>
            <w:vMerge w:val="restart"/>
            <w:tcBorders>
              <w:top w:val="nil"/>
              <w:left w:val="single" w:sz="4" w:space="0" w:color="auto"/>
              <w:bottom w:val="single" w:sz="4"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施策推進協議会　　　　　　　　　　　　　　　　　　　　　　　　　　　　　　　　　　　　　　　　　　　　　　　　　　　　　　　　　　　　　　　　　　　　　　　　　　　　　　　　　　　　　　　　　　　　　　　　　　　　　　　　　　　　　　　　　　　　　委員兼務</w:t>
            </w:r>
          </w:p>
        </w:tc>
      </w:tr>
      <w:tr w:rsidR="003D0B9C" w:rsidRPr="00CE6258" w:rsidTr="003D0B9C">
        <w:trPr>
          <w:trHeight w:val="397"/>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tcBorders>
              <w:left w:val="nil"/>
              <w:bottom w:val="single" w:sz="4" w:space="0" w:color="auto"/>
              <w:right w:val="nil"/>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c>
          <w:tcPr>
            <w:tcW w:w="4195" w:type="dxa"/>
            <w:tcBorders>
              <w:top w:val="nil"/>
              <w:left w:val="single" w:sz="4" w:space="0" w:color="auto"/>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金沢市視覚障害者協会福祉部長</w:t>
            </w:r>
          </w:p>
        </w:tc>
        <w:tc>
          <w:tcPr>
            <w:tcW w:w="1474" w:type="dxa"/>
            <w:vMerge/>
            <w:tcBorders>
              <w:top w:val="nil"/>
              <w:left w:val="single" w:sz="4" w:space="0" w:color="auto"/>
              <w:bottom w:val="single" w:sz="4"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tr w:rsidR="003D0B9C" w:rsidRPr="00CE6258" w:rsidTr="003D0B9C">
        <w:trPr>
          <w:trHeight w:val="340"/>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val="restart"/>
            <w:tcBorders>
              <w:top w:val="nil"/>
              <w:left w:val="nil"/>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身 体 障 害</w:t>
            </w:r>
          </w:p>
          <w:p w:rsidR="003D0B9C" w:rsidRPr="00CE6258" w:rsidRDefault="003D0B9C" w:rsidP="003D0B9C">
            <w:pPr>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（聴覚障害）</w:t>
            </w:r>
          </w:p>
        </w:tc>
        <w:tc>
          <w:tcPr>
            <w:tcW w:w="4195" w:type="dxa"/>
            <w:tcBorders>
              <w:top w:val="nil"/>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吉　岡　真　人</w:t>
            </w:r>
          </w:p>
        </w:tc>
        <w:tc>
          <w:tcPr>
            <w:tcW w:w="1474" w:type="dxa"/>
            <w:vMerge w:val="restart"/>
            <w:tcBorders>
              <w:top w:val="nil"/>
              <w:left w:val="single" w:sz="4" w:space="0" w:color="auto"/>
              <w:bottom w:val="single" w:sz="4"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施策推進協議会　　　　　　　　　　　　　　　　　　　　　　　　　　　　　　　　　　　　　　　　　　　　　　　　　　　　　　　　　　　　　　　　　　　　　　　　　　　　　　　　　　　　　　　　　　　　　　　　　　　　　　　　　　　　　　　　　　　　　委員兼務</w:t>
            </w:r>
          </w:p>
        </w:tc>
      </w:tr>
      <w:tr w:rsidR="003D0B9C" w:rsidRPr="00CE6258" w:rsidTr="003D0B9C">
        <w:trPr>
          <w:trHeight w:val="397"/>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tcBorders>
              <w:left w:val="nil"/>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c>
          <w:tcPr>
            <w:tcW w:w="4195" w:type="dxa"/>
            <w:tcBorders>
              <w:top w:val="nil"/>
              <w:left w:val="nil"/>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r w:rsidRPr="00CE6258">
              <w:rPr>
                <w:rFonts w:hAnsi="ＭＳ 明朝" w:cs="ＭＳ Ｐゴシック" w:hint="eastAsia"/>
                <w:kern w:val="0"/>
                <w:sz w:val="18"/>
                <w:szCs w:val="18"/>
              </w:rPr>
              <w:t xml:space="preserve">　金沢市聴力障害者福祉協会理事</w:t>
            </w:r>
          </w:p>
        </w:tc>
        <w:tc>
          <w:tcPr>
            <w:tcW w:w="1474" w:type="dxa"/>
            <w:vMerge/>
            <w:tcBorders>
              <w:top w:val="nil"/>
              <w:left w:val="single" w:sz="4" w:space="0" w:color="auto"/>
              <w:bottom w:val="single" w:sz="4"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tr w:rsidR="003D0B9C" w:rsidRPr="00CE6258" w:rsidTr="003D0B9C">
        <w:trPr>
          <w:trHeight w:val="340"/>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知 的 障 害</w:t>
            </w:r>
          </w:p>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（家族）</w:t>
            </w:r>
          </w:p>
        </w:tc>
        <w:tc>
          <w:tcPr>
            <w:tcW w:w="4195" w:type="dxa"/>
            <w:tcBorders>
              <w:top w:val="nil"/>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浅　永　洋　子</w:t>
            </w:r>
          </w:p>
        </w:tc>
        <w:tc>
          <w:tcPr>
            <w:tcW w:w="1474" w:type="dxa"/>
            <w:vMerge w:val="restart"/>
            <w:tcBorders>
              <w:top w:val="nil"/>
              <w:left w:val="single" w:sz="4" w:space="0" w:color="auto"/>
              <w:bottom w:val="single" w:sz="4"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施策推進協議会　　　　　　　　　　　　　　　　　　　　　　　　　　　　　　　　　　　　　　　　　　　　　　　　　　　　　　　　　　　　　　　　　　　　　　　　　　　　　　　　　　　　　　　　　　　　　　　　　　　　　　　　　　　　　　　　　　　　　委員兼務</w:t>
            </w:r>
          </w:p>
        </w:tc>
      </w:tr>
      <w:tr w:rsidR="003D0B9C" w:rsidRPr="00CE6258" w:rsidTr="003D0B9C">
        <w:trPr>
          <w:trHeight w:val="397"/>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195" w:type="dxa"/>
            <w:tcBorders>
              <w:top w:val="nil"/>
              <w:left w:val="nil"/>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r w:rsidRPr="00CE6258">
              <w:rPr>
                <w:rFonts w:hAnsi="ＭＳ 明朝" w:cs="ＭＳ Ｐゴシック" w:hint="eastAsia"/>
                <w:kern w:val="0"/>
                <w:sz w:val="18"/>
                <w:szCs w:val="18"/>
              </w:rPr>
              <w:t xml:space="preserve">　社会福祉法人金沢手をつなぐ親の会副会長</w:t>
            </w:r>
          </w:p>
        </w:tc>
        <w:tc>
          <w:tcPr>
            <w:tcW w:w="1474" w:type="dxa"/>
            <w:vMerge/>
            <w:tcBorders>
              <w:top w:val="nil"/>
              <w:left w:val="single" w:sz="4" w:space="0" w:color="auto"/>
              <w:bottom w:val="single" w:sz="4"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tr w:rsidR="003D0B9C" w:rsidRPr="00CE6258" w:rsidTr="003D0B9C">
        <w:trPr>
          <w:trHeight w:val="340"/>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精 神 障 害</w:t>
            </w:r>
          </w:p>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（家族）</w:t>
            </w:r>
          </w:p>
        </w:tc>
        <w:tc>
          <w:tcPr>
            <w:tcW w:w="4195" w:type="dxa"/>
            <w:tcBorders>
              <w:top w:val="nil"/>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佐　溝　　　進</w:t>
            </w:r>
          </w:p>
        </w:tc>
        <w:tc>
          <w:tcPr>
            <w:tcW w:w="1474" w:type="dxa"/>
            <w:vMerge w:val="restart"/>
            <w:tcBorders>
              <w:top w:val="nil"/>
              <w:left w:val="single" w:sz="4" w:space="0" w:color="auto"/>
              <w:bottom w:val="single" w:sz="4" w:space="0" w:color="000000"/>
              <w:right w:val="single" w:sz="8"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97"/>
        </w:trPr>
        <w:tc>
          <w:tcPr>
            <w:tcW w:w="1418" w:type="dxa"/>
            <w:vMerge/>
            <w:tcBorders>
              <w:top w:val="nil"/>
              <w:left w:val="single" w:sz="8" w:space="0" w:color="auto"/>
              <w:bottom w:val="single" w:sz="6" w:space="0" w:color="auto"/>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tcBorders>
              <w:top w:val="nil"/>
              <w:left w:val="single" w:sz="4" w:space="0" w:color="auto"/>
              <w:bottom w:val="single" w:sz="6" w:space="0" w:color="auto"/>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195" w:type="dxa"/>
            <w:tcBorders>
              <w:top w:val="nil"/>
              <w:left w:val="nil"/>
              <w:bottom w:val="single" w:sz="6"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石川県精神障害者家族連合会会員</w:t>
            </w:r>
          </w:p>
        </w:tc>
        <w:tc>
          <w:tcPr>
            <w:tcW w:w="1474" w:type="dxa"/>
            <w:vMerge/>
            <w:tcBorders>
              <w:top w:val="nil"/>
              <w:left w:val="single" w:sz="4" w:space="0" w:color="auto"/>
              <w:bottom w:val="single" w:sz="6" w:space="0" w:color="auto"/>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tr w:rsidR="003D0B9C" w:rsidRPr="00CE6258" w:rsidTr="003D0B9C">
        <w:trPr>
          <w:trHeight w:val="340"/>
        </w:trPr>
        <w:tc>
          <w:tcPr>
            <w:tcW w:w="1418" w:type="dxa"/>
            <w:tcBorders>
              <w:top w:val="single" w:sz="6" w:space="0" w:color="auto"/>
              <w:left w:val="single" w:sz="8" w:space="0" w:color="auto"/>
              <w:bottom w:val="nil"/>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第２号委員</w:t>
            </w:r>
          </w:p>
        </w:tc>
        <w:tc>
          <w:tcPr>
            <w:tcW w:w="1417" w:type="dxa"/>
            <w:vMerge w:val="restart"/>
            <w:tcBorders>
              <w:top w:val="single" w:sz="6" w:space="0" w:color="auto"/>
              <w:left w:val="single" w:sz="4" w:space="0" w:color="auto"/>
              <w:bottom w:val="single" w:sz="4" w:space="0" w:color="000000"/>
              <w:right w:val="single" w:sz="4"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地域福祉事業</w:t>
            </w:r>
            <w:r w:rsidRPr="00CE6258">
              <w:rPr>
                <w:rFonts w:hAnsi="ＭＳ 明朝" w:cs="ＭＳ Ｐゴシック" w:hint="eastAsia"/>
                <w:kern w:val="0"/>
                <w:sz w:val="18"/>
                <w:szCs w:val="18"/>
              </w:rPr>
              <w:br/>
              <w:t>従 　事 　者</w:t>
            </w:r>
          </w:p>
        </w:tc>
        <w:tc>
          <w:tcPr>
            <w:tcW w:w="4195" w:type="dxa"/>
            <w:tcBorders>
              <w:top w:val="single" w:sz="6" w:space="0" w:color="auto"/>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岡　田　牧　子</w:t>
            </w:r>
          </w:p>
        </w:tc>
        <w:tc>
          <w:tcPr>
            <w:tcW w:w="1474" w:type="dxa"/>
            <w:vMerge w:val="restart"/>
            <w:tcBorders>
              <w:top w:val="single" w:sz="6" w:space="0" w:color="auto"/>
              <w:left w:val="single" w:sz="4" w:space="0" w:color="auto"/>
              <w:bottom w:val="single" w:sz="4" w:space="0" w:color="000000"/>
              <w:right w:val="single" w:sz="8"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B4653">
        <w:trPr>
          <w:trHeight w:val="408"/>
        </w:trPr>
        <w:tc>
          <w:tcPr>
            <w:tcW w:w="1418" w:type="dxa"/>
            <w:vMerge w:val="restart"/>
            <w:tcBorders>
              <w:top w:val="nil"/>
              <w:left w:val="single" w:sz="8" w:space="0" w:color="auto"/>
              <w:bottom w:val="single" w:sz="4" w:space="0" w:color="000000"/>
              <w:right w:val="single" w:sz="4" w:space="0" w:color="auto"/>
            </w:tcBorders>
            <w:shd w:val="clear" w:color="auto" w:fill="auto"/>
            <w:vAlign w:val="center"/>
            <w:hideMark/>
          </w:tcPr>
          <w:p w:rsidR="003D0B9C" w:rsidRPr="00CE6258" w:rsidRDefault="003D0B9C" w:rsidP="003D0B9C">
            <w:pPr>
              <w:widowControl/>
              <w:autoSpaceDE/>
              <w:autoSpaceDN/>
              <w:spacing w:line="240" w:lineRule="exact"/>
              <w:rPr>
                <w:rFonts w:hAnsi="ＭＳ 明朝" w:cs="ＭＳ Ｐゴシック" w:hint="eastAsia"/>
                <w:kern w:val="0"/>
                <w:sz w:val="18"/>
                <w:szCs w:val="18"/>
              </w:rPr>
            </w:pPr>
            <w:r w:rsidRPr="00CE6258">
              <w:rPr>
                <w:rFonts w:hAnsi="ＭＳ 明朝" w:cs="ＭＳ Ｐゴシック" w:hint="eastAsia"/>
                <w:kern w:val="0"/>
                <w:sz w:val="18"/>
                <w:szCs w:val="18"/>
              </w:rPr>
              <w:t>福祉事業に従事する者</w:t>
            </w:r>
          </w:p>
          <w:p w:rsidR="003D0B9C" w:rsidRPr="00CE6258" w:rsidRDefault="003D0B9C" w:rsidP="003D0B9C">
            <w:pPr>
              <w:widowControl/>
              <w:autoSpaceDE/>
              <w:autoSpaceDN/>
              <w:spacing w:afterLines="100" w:after="446" w:line="240" w:lineRule="exact"/>
              <w:rPr>
                <w:rFonts w:hAnsi="ＭＳ 明朝" w:cs="ＭＳ Ｐゴシック"/>
                <w:kern w:val="0"/>
                <w:sz w:val="18"/>
                <w:szCs w:val="18"/>
              </w:rPr>
            </w:pPr>
            <w:r w:rsidRPr="00CE6258">
              <w:rPr>
                <w:rFonts w:hAnsi="ＭＳ 明朝" w:cs="ＭＳ Ｐゴシック" w:hint="eastAsia"/>
                <w:kern w:val="0"/>
                <w:sz w:val="18"/>
                <w:szCs w:val="18"/>
              </w:rPr>
              <w:t>(サービス事業者の実務者または代表者)</w:t>
            </w:r>
          </w:p>
        </w:tc>
        <w:tc>
          <w:tcPr>
            <w:tcW w:w="1417" w:type="dxa"/>
            <w:vMerge/>
            <w:tcBorders>
              <w:top w:val="nil"/>
              <w:left w:val="single" w:sz="4"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195" w:type="dxa"/>
            <w:tcBorders>
              <w:top w:val="nil"/>
              <w:left w:val="nil"/>
              <w:bottom w:val="nil"/>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r w:rsidRPr="00CE6258">
              <w:rPr>
                <w:rFonts w:hAnsi="ＭＳ 明朝" w:cs="ＭＳ Ｐゴシック" w:hint="eastAsia"/>
                <w:kern w:val="0"/>
                <w:sz w:val="18"/>
                <w:szCs w:val="18"/>
              </w:rPr>
              <w:t xml:space="preserve">　医療法人社団岡部診療所</w:t>
            </w:r>
          </w:p>
          <w:p w:rsidR="003D0B9C" w:rsidRPr="00CE6258" w:rsidRDefault="003D0B9C" w:rsidP="003D0B9C">
            <w:pPr>
              <w:widowControl/>
              <w:autoSpaceDE/>
              <w:autoSpaceDN/>
              <w:spacing w:line="240" w:lineRule="exact"/>
              <w:jc w:val="left"/>
              <w:rPr>
                <w:rFonts w:hAnsi="ＭＳ 明朝" w:cs="ＭＳ Ｐゴシック" w:hint="eastAsia"/>
                <w:kern w:val="0"/>
                <w:sz w:val="18"/>
                <w:szCs w:val="18"/>
              </w:rPr>
            </w:pPr>
            <w:r w:rsidRPr="00CE6258">
              <w:rPr>
                <w:rFonts w:hAnsi="ＭＳ 明朝" w:cs="ＭＳ Ｐゴシック" w:hint="eastAsia"/>
                <w:kern w:val="0"/>
                <w:sz w:val="18"/>
                <w:szCs w:val="18"/>
              </w:rPr>
              <w:t xml:space="preserve">　地域活動支援センターあるふぁ施設長</w:t>
            </w:r>
          </w:p>
        </w:tc>
        <w:tc>
          <w:tcPr>
            <w:tcW w:w="1474" w:type="dxa"/>
            <w:vMerge/>
            <w:tcBorders>
              <w:top w:val="nil"/>
              <w:left w:val="single" w:sz="4" w:space="0" w:color="auto"/>
              <w:bottom w:val="single" w:sz="4"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tr w:rsidR="003D0B9C" w:rsidRPr="00CE6258" w:rsidTr="003D0B9C">
        <w:trPr>
          <w:trHeight w:val="340"/>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spacing w:val="23"/>
                <w:kern w:val="0"/>
                <w:sz w:val="18"/>
                <w:szCs w:val="18"/>
                <w:fitText w:val="1086" w:id="-1831332864"/>
              </w:rPr>
              <w:t>日中活動</w:t>
            </w:r>
            <w:r w:rsidRPr="00CE6258">
              <w:rPr>
                <w:rFonts w:hAnsi="ＭＳ 明朝" w:cs="ＭＳ Ｐゴシック" w:hint="eastAsia"/>
                <w:spacing w:val="1"/>
                <w:kern w:val="0"/>
                <w:sz w:val="18"/>
                <w:szCs w:val="18"/>
                <w:fitText w:val="1086" w:id="-1831332864"/>
              </w:rPr>
              <w:t>系</w:t>
            </w:r>
          </w:p>
        </w:tc>
        <w:tc>
          <w:tcPr>
            <w:tcW w:w="4195" w:type="dxa"/>
            <w:tcBorders>
              <w:top w:val="single" w:sz="4" w:space="0" w:color="auto"/>
              <w:left w:val="single" w:sz="4" w:space="0" w:color="auto"/>
              <w:bottom w:val="nil"/>
              <w:right w:val="single" w:sz="4" w:space="0" w:color="auto"/>
            </w:tcBorders>
            <w:shd w:val="clear" w:color="auto" w:fill="auto"/>
            <w:vAlign w:val="bottom"/>
            <w:hideMark/>
          </w:tcPr>
          <w:p w:rsidR="003D0B9C" w:rsidRPr="00CE6258" w:rsidRDefault="003D0B9C" w:rsidP="003D0B9C">
            <w:pPr>
              <w:widowControl/>
              <w:autoSpaceDE/>
              <w:autoSpaceDN/>
              <w:spacing w:line="240" w:lineRule="exact"/>
              <w:ind w:firstLineChars="100" w:firstLine="180"/>
              <w:rPr>
                <w:rFonts w:hAnsi="ＭＳ 明朝" w:cs="ＭＳ Ｐゴシック"/>
                <w:kern w:val="0"/>
                <w:sz w:val="18"/>
                <w:szCs w:val="18"/>
              </w:rPr>
            </w:pPr>
            <w:r w:rsidRPr="00CE6258">
              <w:rPr>
                <w:rFonts w:hAnsi="ＭＳ 明朝" w:cs="ＭＳ Ｐゴシック" w:hint="eastAsia"/>
                <w:kern w:val="0"/>
                <w:sz w:val="18"/>
                <w:szCs w:val="18"/>
              </w:rPr>
              <w:t>中　山　　　肇</w:t>
            </w:r>
          </w:p>
        </w:tc>
        <w:tc>
          <w:tcPr>
            <w:tcW w:w="1474" w:type="dxa"/>
            <w:vMerge w:val="restart"/>
            <w:tcBorders>
              <w:top w:val="nil"/>
              <w:left w:val="single" w:sz="4" w:space="0" w:color="auto"/>
              <w:bottom w:val="single" w:sz="4" w:space="0" w:color="auto"/>
              <w:right w:val="single" w:sz="8"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97"/>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195" w:type="dxa"/>
            <w:tcBorders>
              <w:top w:val="nil"/>
              <w:left w:val="single" w:sz="4" w:space="0" w:color="auto"/>
              <w:bottom w:val="single" w:sz="4" w:space="0" w:color="auto"/>
              <w:right w:val="single" w:sz="4" w:space="0" w:color="auto"/>
            </w:tcBorders>
            <w:vAlign w:val="center"/>
            <w:hideMark/>
          </w:tcPr>
          <w:p w:rsidR="003D0B9C" w:rsidRPr="00CE6258" w:rsidRDefault="003D0B9C" w:rsidP="003D0B9C">
            <w:pPr>
              <w:spacing w:line="240" w:lineRule="exact"/>
              <w:ind w:firstLineChars="100" w:firstLine="180"/>
              <w:rPr>
                <w:rFonts w:hAnsi="ＭＳ 明朝" w:cs="ＭＳ Ｐゴシック"/>
                <w:kern w:val="0"/>
                <w:sz w:val="18"/>
                <w:szCs w:val="18"/>
              </w:rPr>
            </w:pPr>
            <w:r w:rsidRPr="00CE6258">
              <w:rPr>
                <w:rFonts w:hAnsi="ＭＳ 明朝" w:cs="ＭＳ Ｐゴシック" w:hint="eastAsia"/>
                <w:kern w:val="0"/>
                <w:sz w:val="18"/>
                <w:szCs w:val="18"/>
              </w:rPr>
              <w:t>特手非営利活動法人リエゾン理事長</w:t>
            </w:r>
          </w:p>
        </w:tc>
        <w:tc>
          <w:tcPr>
            <w:tcW w:w="1474" w:type="dxa"/>
            <w:vMerge/>
            <w:tcBorders>
              <w:top w:val="nil"/>
              <w:left w:val="single" w:sz="4" w:space="0" w:color="auto"/>
              <w:bottom w:val="single" w:sz="4" w:space="0" w:color="auto"/>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tr w:rsidR="003D0B9C" w:rsidRPr="00CE6258" w:rsidTr="003D0B9C">
        <w:trPr>
          <w:trHeight w:val="340"/>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訪   問   系</w:t>
            </w:r>
          </w:p>
        </w:tc>
        <w:tc>
          <w:tcPr>
            <w:tcW w:w="4195" w:type="dxa"/>
            <w:tcBorders>
              <w:top w:val="nil"/>
              <w:left w:val="single" w:sz="4" w:space="0" w:color="auto"/>
              <w:bottom w:val="nil"/>
              <w:right w:val="single" w:sz="4" w:space="0" w:color="auto"/>
            </w:tcBorders>
            <w:shd w:val="clear" w:color="auto" w:fill="auto"/>
            <w:vAlign w:val="bottom"/>
            <w:hideMark/>
          </w:tcPr>
          <w:p w:rsidR="003D0B9C" w:rsidRPr="00CE6258" w:rsidRDefault="003D0B9C" w:rsidP="003D0B9C">
            <w:pPr>
              <w:widowControl/>
              <w:autoSpaceDE/>
              <w:autoSpaceDN/>
              <w:spacing w:line="240" w:lineRule="exact"/>
              <w:ind w:firstLineChars="100" w:firstLine="180"/>
              <w:rPr>
                <w:rFonts w:hAnsi="ＭＳ 明朝" w:cs="ＭＳ Ｐゴシック"/>
                <w:kern w:val="0"/>
                <w:sz w:val="18"/>
                <w:szCs w:val="18"/>
              </w:rPr>
            </w:pPr>
            <w:r w:rsidRPr="00CE6258">
              <w:rPr>
                <w:rFonts w:hAnsi="ＭＳ 明朝" w:cs="ＭＳ Ｐゴシック" w:hint="eastAsia"/>
                <w:kern w:val="0"/>
                <w:sz w:val="18"/>
                <w:szCs w:val="18"/>
              </w:rPr>
              <w:t>新　濃　清　樹</w:t>
            </w:r>
          </w:p>
        </w:tc>
        <w:tc>
          <w:tcPr>
            <w:tcW w:w="1474" w:type="dxa"/>
            <w:vMerge w:val="restart"/>
            <w:tcBorders>
              <w:top w:val="nil"/>
              <w:left w:val="single" w:sz="4" w:space="0" w:color="auto"/>
              <w:bottom w:val="single" w:sz="4" w:space="0" w:color="auto"/>
              <w:right w:val="single" w:sz="8"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B4653">
        <w:trPr>
          <w:trHeight w:val="373"/>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195" w:type="dxa"/>
            <w:tcBorders>
              <w:top w:val="nil"/>
              <w:left w:val="single" w:sz="4" w:space="0" w:color="auto"/>
              <w:bottom w:val="single" w:sz="4" w:space="0" w:color="auto"/>
              <w:right w:val="single" w:sz="4" w:space="0" w:color="auto"/>
            </w:tcBorders>
            <w:vAlign w:val="center"/>
            <w:hideMark/>
          </w:tcPr>
          <w:p w:rsidR="003D0B9C" w:rsidRPr="00CE6258" w:rsidRDefault="003D0B9C" w:rsidP="003D0B9C">
            <w:pPr>
              <w:spacing w:line="240" w:lineRule="exact"/>
              <w:ind w:leftChars="100" w:left="210"/>
              <w:rPr>
                <w:rFonts w:hAnsi="ＭＳ 明朝" w:cs="ＭＳ Ｐゴシック"/>
                <w:kern w:val="0"/>
                <w:sz w:val="18"/>
                <w:szCs w:val="18"/>
              </w:rPr>
            </w:pPr>
            <w:r w:rsidRPr="00CE6258">
              <w:rPr>
                <w:rFonts w:hAnsi="ＭＳ 明朝" w:cs="ＭＳ Ｐゴシック" w:hint="eastAsia"/>
                <w:kern w:val="0"/>
                <w:sz w:val="18"/>
                <w:szCs w:val="18"/>
              </w:rPr>
              <w:t>社会福祉法人金沢手をつなぐ親の会理事</w:t>
            </w:r>
          </w:p>
          <w:p w:rsidR="003D0B9C" w:rsidRPr="00CE6258" w:rsidRDefault="003D0B9C" w:rsidP="003D0B9C">
            <w:pPr>
              <w:spacing w:line="240" w:lineRule="exact"/>
              <w:ind w:leftChars="100" w:left="210"/>
              <w:rPr>
                <w:rFonts w:hAnsi="ＭＳ 明朝" w:cs="ＭＳ Ｐゴシック"/>
                <w:kern w:val="0"/>
                <w:sz w:val="18"/>
                <w:szCs w:val="18"/>
              </w:rPr>
            </w:pPr>
            <w:r w:rsidRPr="00CE6258">
              <w:rPr>
                <w:rFonts w:hAnsi="ＭＳ 明朝" w:cs="ＭＳ Ｐゴシック" w:hint="eastAsia"/>
                <w:kern w:val="0"/>
                <w:sz w:val="18"/>
                <w:szCs w:val="18"/>
              </w:rPr>
              <w:t>彦三のぞみ苑施設長</w:t>
            </w:r>
          </w:p>
        </w:tc>
        <w:tc>
          <w:tcPr>
            <w:tcW w:w="1474" w:type="dxa"/>
            <w:vMerge/>
            <w:tcBorders>
              <w:top w:val="nil"/>
              <w:left w:val="single" w:sz="4" w:space="0" w:color="auto"/>
              <w:bottom w:val="single" w:sz="4" w:space="0" w:color="auto"/>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tr w:rsidR="003D0B9C" w:rsidRPr="00CE6258" w:rsidTr="003D0B9C">
        <w:trPr>
          <w:trHeight w:val="340"/>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居   住   系</w:t>
            </w:r>
            <w:r w:rsidRPr="00CE6258">
              <w:rPr>
                <w:rFonts w:hAnsi="ＭＳ 明朝" w:cs="ＭＳ Ｐゴシック" w:hint="eastAsia"/>
                <w:kern w:val="0"/>
                <w:sz w:val="18"/>
                <w:szCs w:val="18"/>
              </w:rPr>
              <w:br/>
              <w:t>(ｸﾞﾙｰﾌﾟﾎｰﾑ等)</w:t>
            </w:r>
          </w:p>
        </w:tc>
        <w:tc>
          <w:tcPr>
            <w:tcW w:w="4195" w:type="dxa"/>
            <w:tcBorders>
              <w:top w:val="nil"/>
              <w:left w:val="single" w:sz="4" w:space="0" w:color="auto"/>
              <w:bottom w:val="nil"/>
              <w:right w:val="single" w:sz="4" w:space="0" w:color="auto"/>
            </w:tcBorders>
            <w:shd w:val="clear" w:color="auto" w:fill="auto"/>
            <w:vAlign w:val="bottom"/>
            <w:hideMark/>
          </w:tcPr>
          <w:p w:rsidR="003D0B9C" w:rsidRPr="00CE6258" w:rsidRDefault="003D0B9C" w:rsidP="003D0B9C">
            <w:pPr>
              <w:widowControl/>
              <w:autoSpaceDE/>
              <w:autoSpaceDN/>
              <w:spacing w:line="240" w:lineRule="exact"/>
              <w:ind w:firstLineChars="100" w:firstLine="180"/>
              <w:rPr>
                <w:rFonts w:hAnsi="ＭＳ 明朝" w:cs="ＭＳ Ｐゴシック"/>
                <w:kern w:val="0"/>
                <w:sz w:val="18"/>
                <w:szCs w:val="18"/>
              </w:rPr>
            </w:pPr>
            <w:r w:rsidRPr="00CE6258">
              <w:rPr>
                <w:rFonts w:hAnsi="ＭＳ 明朝" w:cs="ＭＳ Ｐゴシック" w:hint="eastAsia"/>
                <w:kern w:val="0"/>
                <w:sz w:val="18"/>
                <w:szCs w:val="18"/>
              </w:rPr>
              <w:t>岡　田　淳　夫</w:t>
            </w:r>
          </w:p>
        </w:tc>
        <w:tc>
          <w:tcPr>
            <w:tcW w:w="1474" w:type="dxa"/>
            <w:vMerge w:val="restart"/>
            <w:tcBorders>
              <w:top w:val="nil"/>
              <w:left w:val="single" w:sz="4" w:space="0" w:color="auto"/>
              <w:bottom w:val="single" w:sz="4" w:space="0" w:color="auto"/>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会長</w:t>
            </w:r>
          </w:p>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r w:rsidRPr="00CE6258">
              <w:rPr>
                <w:rFonts w:hAnsi="ＭＳ 明朝" w:cs="ＭＳ Ｐゴシック" w:hint="eastAsia"/>
                <w:kern w:val="0"/>
                <w:sz w:val="18"/>
                <w:szCs w:val="18"/>
              </w:rPr>
              <w:t>施策推進協議会　　　　　　　　　　　　　　　　　　　　　　　　　　　　　　　　　　　　　　　　　　　　　　　　　　　　　　　　　　　　　　　　　　　　　　　　　　　　　　　　　　　　　　　　　　　　　　　　　　　　　　　　　　　　　　　　　　　　　委員兼務</w:t>
            </w:r>
          </w:p>
        </w:tc>
      </w:tr>
      <w:tr w:rsidR="003D0B9C" w:rsidRPr="00CE6258" w:rsidTr="003B4653">
        <w:trPr>
          <w:trHeight w:val="202"/>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195" w:type="dxa"/>
            <w:tcBorders>
              <w:top w:val="nil"/>
              <w:left w:val="single" w:sz="4" w:space="0" w:color="auto"/>
              <w:bottom w:val="single" w:sz="4" w:space="0" w:color="auto"/>
              <w:right w:val="single" w:sz="4" w:space="0" w:color="auto"/>
            </w:tcBorders>
            <w:vAlign w:val="center"/>
            <w:hideMark/>
          </w:tcPr>
          <w:p w:rsidR="003D0B9C" w:rsidRPr="00CE6258" w:rsidRDefault="003D0B9C" w:rsidP="003D0B9C">
            <w:pPr>
              <w:spacing w:line="240" w:lineRule="exact"/>
              <w:ind w:firstLineChars="100" w:firstLine="180"/>
              <w:rPr>
                <w:rFonts w:hAnsi="ＭＳ 明朝" w:cs="ＭＳ Ｐゴシック"/>
                <w:kern w:val="0"/>
                <w:sz w:val="18"/>
                <w:szCs w:val="18"/>
              </w:rPr>
            </w:pPr>
            <w:r w:rsidRPr="00CE6258">
              <w:rPr>
                <w:rFonts w:hAnsi="ＭＳ 明朝" w:cs="ＭＳ Ｐゴシック" w:hint="eastAsia"/>
                <w:kern w:val="0"/>
                <w:sz w:val="18"/>
                <w:szCs w:val="18"/>
              </w:rPr>
              <w:t>社会医療法人財団松原愛育会医師</w:t>
            </w:r>
          </w:p>
          <w:p w:rsidR="003D0B9C" w:rsidRPr="00CE6258" w:rsidRDefault="003D0B9C" w:rsidP="003D0B9C">
            <w:pPr>
              <w:spacing w:line="240" w:lineRule="exact"/>
              <w:ind w:firstLineChars="100" w:firstLine="180"/>
              <w:rPr>
                <w:rFonts w:hAnsi="ＭＳ 明朝" w:cs="ＭＳ Ｐゴシック" w:hint="eastAsia"/>
                <w:kern w:val="0"/>
                <w:sz w:val="18"/>
                <w:szCs w:val="18"/>
              </w:rPr>
            </w:pPr>
            <w:r w:rsidRPr="00CE6258">
              <w:rPr>
                <w:rFonts w:hAnsi="ＭＳ 明朝" w:cs="ＭＳ Ｐゴシック" w:hint="eastAsia"/>
                <w:kern w:val="0"/>
                <w:sz w:val="18"/>
                <w:szCs w:val="18"/>
              </w:rPr>
              <w:t>グループホーム管理者</w:t>
            </w:r>
          </w:p>
        </w:tc>
        <w:tc>
          <w:tcPr>
            <w:tcW w:w="1474" w:type="dxa"/>
            <w:vMerge/>
            <w:tcBorders>
              <w:top w:val="nil"/>
              <w:left w:val="single" w:sz="4" w:space="0" w:color="auto"/>
              <w:bottom w:val="single" w:sz="4" w:space="0" w:color="auto"/>
              <w:right w:val="single" w:sz="8"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tr w:rsidR="003D0B9C" w:rsidRPr="00CE6258" w:rsidTr="003D0B9C">
        <w:trPr>
          <w:trHeight w:val="340"/>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施   設   系</w:t>
            </w:r>
          </w:p>
        </w:tc>
        <w:tc>
          <w:tcPr>
            <w:tcW w:w="4195" w:type="dxa"/>
            <w:tcBorders>
              <w:top w:val="nil"/>
              <w:left w:val="single" w:sz="4" w:space="0" w:color="auto"/>
              <w:bottom w:val="nil"/>
              <w:right w:val="single" w:sz="4" w:space="0" w:color="auto"/>
            </w:tcBorders>
            <w:shd w:val="clear" w:color="auto" w:fill="auto"/>
            <w:vAlign w:val="bottom"/>
            <w:hideMark/>
          </w:tcPr>
          <w:p w:rsidR="003D0B9C" w:rsidRPr="00CE6258" w:rsidRDefault="003D0B9C" w:rsidP="003D0B9C">
            <w:pPr>
              <w:spacing w:line="240" w:lineRule="exact"/>
              <w:ind w:firstLineChars="100" w:firstLine="180"/>
              <w:rPr>
                <w:rFonts w:hAnsi="ＭＳ 明朝" w:cs="ＭＳ Ｐゴシック"/>
                <w:kern w:val="0"/>
                <w:sz w:val="18"/>
                <w:szCs w:val="18"/>
              </w:rPr>
            </w:pPr>
            <w:r w:rsidRPr="00CE6258">
              <w:rPr>
                <w:rFonts w:hAnsi="ＭＳ 明朝" w:cs="ＭＳ Ｐゴシック" w:hint="eastAsia"/>
                <w:kern w:val="0"/>
                <w:sz w:val="18"/>
                <w:szCs w:val="18"/>
              </w:rPr>
              <w:t>城　田　　　充</w:t>
            </w:r>
          </w:p>
        </w:tc>
        <w:tc>
          <w:tcPr>
            <w:tcW w:w="1474" w:type="dxa"/>
            <w:vMerge w:val="restart"/>
            <w:tcBorders>
              <w:top w:val="nil"/>
              <w:left w:val="single" w:sz="4" w:space="0" w:color="auto"/>
              <w:bottom w:val="single" w:sz="4" w:space="0" w:color="auto"/>
              <w:right w:val="single" w:sz="8"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B4653">
        <w:trPr>
          <w:trHeight w:val="213"/>
        </w:trPr>
        <w:tc>
          <w:tcPr>
            <w:tcW w:w="1418" w:type="dxa"/>
            <w:vMerge/>
            <w:tcBorders>
              <w:top w:val="nil"/>
              <w:left w:val="single" w:sz="8" w:space="0" w:color="auto"/>
              <w:bottom w:val="single" w:sz="4" w:space="0" w:color="000000"/>
              <w:right w:val="single" w:sz="4"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tcBorders>
              <w:top w:val="nil"/>
              <w:left w:val="single" w:sz="4" w:space="0" w:color="auto"/>
              <w:bottom w:val="single" w:sz="4" w:space="0" w:color="auto"/>
              <w:right w:val="single" w:sz="4" w:space="0" w:color="auto"/>
            </w:tcBorders>
            <w:shd w:val="clear" w:color="auto" w:fill="auto"/>
            <w:noWrap/>
            <w:vAlign w:val="center"/>
          </w:tcPr>
          <w:p w:rsidR="003D0B9C" w:rsidRPr="00CE6258" w:rsidRDefault="003D0B9C" w:rsidP="003D0B9C">
            <w:pPr>
              <w:widowControl/>
              <w:autoSpaceDE/>
              <w:autoSpaceDN/>
              <w:spacing w:line="240" w:lineRule="exact"/>
              <w:jc w:val="center"/>
              <w:rPr>
                <w:rFonts w:hAnsi="ＭＳ 明朝" w:cs="ＭＳ Ｐゴシック" w:hint="eastAsia"/>
                <w:kern w:val="0"/>
                <w:sz w:val="18"/>
                <w:szCs w:val="18"/>
              </w:rPr>
            </w:pPr>
          </w:p>
        </w:tc>
        <w:tc>
          <w:tcPr>
            <w:tcW w:w="4195" w:type="dxa"/>
            <w:tcBorders>
              <w:top w:val="nil"/>
              <w:left w:val="single" w:sz="4" w:space="0" w:color="auto"/>
              <w:bottom w:val="single" w:sz="4" w:space="0" w:color="auto"/>
              <w:right w:val="single" w:sz="4" w:space="0" w:color="auto"/>
            </w:tcBorders>
            <w:shd w:val="clear" w:color="auto" w:fill="auto"/>
            <w:vAlign w:val="center"/>
          </w:tcPr>
          <w:p w:rsidR="003D0B9C" w:rsidRPr="00CE6258" w:rsidRDefault="003D0B9C" w:rsidP="003D0B9C">
            <w:pPr>
              <w:spacing w:line="240" w:lineRule="exact"/>
              <w:ind w:leftChars="100" w:left="210"/>
              <w:rPr>
                <w:rFonts w:hAnsi="ＭＳ 明朝" w:cs="ＭＳ Ｐゴシック"/>
                <w:kern w:val="0"/>
                <w:sz w:val="18"/>
                <w:szCs w:val="18"/>
              </w:rPr>
            </w:pPr>
            <w:r w:rsidRPr="00CE6258">
              <w:rPr>
                <w:rFonts w:hAnsi="ＭＳ 明朝" w:cs="ＭＳ Ｐゴシック" w:hint="eastAsia"/>
                <w:kern w:val="0"/>
                <w:sz w:val="18"/>
                <w:szCs w:val="18"/>
              </w:rPr>
              <w:t>社会福祉法人陽風園</w:t>
            </w:r>
          </w:p>
          <w:p w:rsidR="003D0B9C" w:rsidRPr="00CE6258" w:rsidRDefault="003D0B9C" w:rsidP="003D0B9C">
            <w:pPr>
              <w:spacing w:line="240" w:lineRule="exact"/>
              <w:ind w:leftChars="100" w:left="210"/>
              <w:rPr>
                <w:rFonts w:hAnsi="ＭＳ 明朝" w:cs="ＭＳ Ｐゴシック" w:hint="eastAsia"/>
                <w:kern w:val="0"/>
                <w:sz w:val="18"/>
                <w:szCs w:val="18"/>
              </w:rPr>
            </w:pPr>
            <w:r w:rsidRPr="00CE6258">
              <w:rPr>
                <w:rFonts w:hAnsi="ＭＳ 明朝" w:cs="ＭＳ Ｐゴシック" w:hint="eastAsia"/>
                <w:kern w:val="0"/>
                <w:sz w:val="18"/>
                <w:szCs w:val="18"/>
              </w:rPr>
              <w:t>ハビリポート若葉・ハビリポート若竹施設長</w:t>
            </w:r>
          </w:p>
        </w:tc>
        <w:tc>
          <w:tcPr>
            <w:tcW w:w="1474" w:type="dxa"/>
            <w:vMerge/>
            <w:tcBorders>
              <w:top w:val="nil"/>
              <w:left w:val="single" w:sz="4" w:space="0" w:color="auto"/>
              <w:bottom w:val="single" w:sz="4" w:space="0" w:color="auto"/>
              <w:right w:val="single" w:sz="8"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340"/>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spacing w:val="23"/>
                <w:kern w:val="0"/>
                <w:sz w:val="18"/>
                <w:szCs w:val="18"/>
                <w:fitText w:val="1086" w:id="-1831332863"/>
              </w:rPr>
              <w:t>相談支援</w:t>
            </w:r>
            <w:r w:rsidRPr="00CE6258">
              <w:rPr>
                <w:rFonts w:hAnsi="ＭＳ 明朝" w:cs="ＭＳ Ｐゴシック" w:hint="eastAsia"/>
                <w:spacing w:val="1"/>
                <w:kern w:val="0"/>
                <w:sz w:val="18"/>
                <w:szCs w:val="18"/>
                <w:fitText w:val="1086" w:id="-1831332863"/>
              </w:rPr>
              <w:t>系</w:t>
            </w:r>
          </w:p>
        </w:tc>
        <w:tc>
          <w:tcPr>
            <w:tcW w:w="4195" w:type="dxa"/>
            <w:tcBorders>
              <w:top w:val="single" w:sz="4" w:space="0" w:color="auto"/>
              <w:left w:val="single" w:sz="4" w:space="0" w:color="auto"/>
              <w:bottom w:val="nil"/>
              <w:right w:val="single" w:sz="4" w:space="0" w:color="auto"/>
            </w:tcBorders>
            <w:shd w:val="clear" w:color="auto" w:fill="auto"/>
            <w:vAlign w:val="bottom"/>
            <w:hideMark/>
          </w:tcPr>
          <w:p w:rsidR="003D0B9C" w:rsidRPr="00CE6258" w:rsidRDefault="003D0B9C" w:rsidP="003D0B9C">
            <w:pPr>
              <w:spacing w:line="240" w:lineRule="exact"/>
              <w:ind w:firstLineChars="100" w:firstLine="180"/>
              <w:rPr>
                <w:rFonts w:hAnsi="ＭＳ 明朝" w:cs="ＭＳ Ｐゴシック"/>
                <w:kern w:val="0"/>
                <w:sz w:val="18"/>
                <w:szCs w:val="18"/>
              </w:rPr>
            </w:pPr>
            <w:r w:rsidRPr="00CE6258">
              <w:rPr>
                <w:rFonts w:hAnsi="ＭＳ 明朝" w:cs="ＭＳ Ｐゴシック" w:hint="eastAsia"/>
                <w:kern w:val="0"/>
                <w:sz w:val="18"/>
                <w:szCs w:val="18"/>
              </w:rPr>
              <w:t>長谷川　　　剛</w:t>
            </w:r>
          </w:p>
        </w:tc>
        <w:tc>
          <w:tcPr>
            <w:tcW w:w="1474" w:type="dxa"/>
            <w:vMerge w:val="restart"/>
            <w:tcBorders>
              <w:top w:val="nil"/>
              <w:left w:val="single" w:sz="4" w:space="0" w:color="auto"/>
              <w:bottom w:val="single" w:sz="4" w:space="0" w:color="000000"/>
              <w:right w:val="single" w:sz="8"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D0B9C">
        <w:trPr>
          <w:trHeight w:val="624"/>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195" w:type="dxa"/>
            <w:tcBorders>
              <w:top w:val="nil"/>
              <w:left w:val="single" w:sz="4" w:space="0" w:color="auto"/>
              <w:bottom w:val="single" w:sz="4" w:space="0" w:color="auto"/>
              <w:right w:val="single" w:sz="4" w:space="0" w:color="auto"/>
            </w:tcBorders>
            <w:vAlign w:val="center"/>
            <w:hideMark/>
          </w:tcPr>
          <w:p w:rsidR="003D0B9C" w:rsidRPr="00CE6258" w:rsidRDefault="003D0B9C" w:rsidP="003D0B9C">
            <w:pPr>
              <w:widowControl/>
              <w:autoSpaceDE/>
              <w:autoSpaceDN/>
              <w:spacing w:line="240" w:lineRule="exact"/>
              <w:ind w:firstLineChars="100" w:firstLine="180"/>
              <w:rPr>
                <w:rFonts w:hAnsi="ＭＳ 明朝" w:cs="ＭＳ Ｐゴシック"/>
                <w:kern w:val="0"/>
                <w:sz w:val="18"/>
                <w:szCs w:val="18"/>
              </w:rPr>
            </w:pPr>
            <w:r w:rsidRPr="00CE6258">
              <w:rPr>
                <w:rFonts w:hAnsi="ＭＳ 明朝" w:cs="ＭＳ Ｐゴシック" w:hint="eastAsia"/>
                <w:kern w:val="0"/>
                <w:sz w:val="18"/>
                <w:szCs w:val="18"/>
              </w:rPr>
              <w:t>社会医療法人財団松原愛育会</w:t>
            </w:r>
          </w:p>
          <w:p w:rsidR="00B22DFF" w:rsidRDefault="003D0B9C" w:rsidP="003D0B9C">
            <w:pPr>
              <w:widowControl/>
              <w:autoSpaceDE/>
              <w:autoSpaceDN/>
              <w:spacing w:line="240" w:lineRule="exact"/>
              <w:ind w:firstLineChars="100" w:firstLine="180"/>
              <w:rPr>
                <w:rFonts w:hAnsi="ＭＳ 明朝" w:cs="ＭＳ Ｐゴシック"/>
                <w:kern w:val="0"/>
                <w:sz w:val="18"/>
                <w:szCs w:val="18"/>
              </w:rPr>
            </w:pPr>
            <w:r w:rsidRPr="00CE6258">
              <w:rPr>
                <w:rFonts w:hAnsi="ＭＳ 明朝" w:cs="ＭＳ Ｐゴシック" w:hint="eastAsia"/>
                <w:kern w:val="0"/>
                <w:sz w:val="18"/>
                <w:szCs w:val="18"/>
              </w:rPr>
              <w:t xml:space="preserve">生活支援センター雪見橋　</w:t>
            </w:r>
          </w:p>
          <w:p w:rsidR="003D0B9C" w:rsidRPr="00CE6258" w:rsidRDefault="003D0B9C" w:rsidP="00B22DFF">
            <w:pPr>
              <w:widowControl/>
              <w:autoSpaceDE/>
              <w:autoSpaceDN/>
              <w:spacing w:line="240" w:lineRule="exact"/>
              <w:ind w:firstLineChars="100" w:firstLine="180"/>
              <w:rPr>
                <w:rFonts w:hAnsi="ＭＳ 明朝" w:cs="ＭＳ Ｐゴシック" w:hint="eastAsia"/>
                <w:kern w:val="0"/>
                <w:sz w:val="18"/>
                <w:szCs w:val="18"/>
              </w:rPr>
            </w:pPr>
            <w:r w:rsidRPr="00CE6258">
              <w:rPr>
                <w:rFonts w:hAnsi="ＭＳ 明朝" w:cs="ＭＳ Ｐゴシック" w:hint="eastAsia"/>
                <w:kern w:val="0"/>
                <w:sz w:val="18"/>
                <w:szCs w:val="18"/>
              </w:rPr>
              <w:t>オープンセサミ城南支援課長</w:t>
            </w:r>
          </w:p>
        </w:tc>
        <w:tc>
          <w:tcPr>
            <w:tcW w:w="1474" w:type="dxa"/>
            <w:vMerge/>
            <w:tcBorders>
              <w:top w:val="nil"/>
              <w:left w:val="single" w:sz="4" w:space="0" w:color="auto"/>
              <w:bottom w:val="single" w:sz="4" w:space="0" w:color="000000"/>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tr w:rsidR="003D0B9C" w:rsidRPr="00CE6258" w:rsidTr="003D0B9C">
        <w:trPr>
          <w:trHeight w:val="340"/>
        </w:trPr>
        <w:tc>
          <w:tcPr>
            <w:tcW w:w="1418" w:type="dxa"/>
            <w:vMerge/>
            <w:tcBorders>
              <w:top w:val="nil"/>
              <w:left w:val="single" w:sz="8"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195" w:type="dxa"/>
            <w:tcBorders>
              <w:top w:val="nil"/>
              <w:left w:val="single" w:sz="4" w:space="0" w:color="auto"/>
              <w:bottom w:val="nil"/>
              <w:right w:val="single" w:sz="4" w:space="0" w:color="auto"/>
            </w:tcBorders>
            <w:shd w:val="clear" w:color="auto" w:fill="auto"/>
            <w:vAlign w:val="bottom"/>
            <w:hideMark/>
          </w:tcPr>
          <w:p w:rsidR="003D0B9C" w:rsidRPr="00CE6258" w:rsidRDefault="003D0B9C" w:rsidP="003D0B9C">
            <w:pPr>
              <w:spacing w:line="240" w:lineRule="exact"/>
              <w:ind w:firstLineChars="100" w:firstLine="180"/>
              <w:rPr>
                <w:rFonts w:hAnsi="ＭＳ 明朝" w:cs="ＭＳ Ｐゴシック"/>
                <w:kern w:val="0"/>
                <w:sz w:val="18"/>
                <w:szCs w:val="18"/>
              </w:rPr>
            </w:pPr>
            <w:r w:rsidRPr="00CE6258">
              <w:rPr>
                <w:rFonts w:hAnsi="ＭＳ 明朝" w:cs="ＭＳ Ｐゴシック" w:hint="eastAsia"/>
                <w:kern w:val="0"/>
                <w:sz w:val="18"/>
                <w:szCs w:val="18"/>
              </w:rPr>
              <w:t>堂　田　泰　子</w:t>
            </w:r>
          </w:p>
        </w:tc>
        <w:tc>
          <w:tcPr>
            <w:tcW w:w="1474" w:type="dxa"/>
            <w:vMerge w:val="restart"/>
            <w:tcBorders>
              <w:top w:val="nil"/>
              <w:left w:val="single" w:sz="4" w:space="0" w:color="auto"/>
              <w:bottom w:val="single" w:sz="4" w:space="0" w:color="000000"/>
              <w:right w:val="single" w:sz="8" w:space="0" w:color="auto"/>
            </w:tcBorders>
            <w:shd w:val="clear" w:color="auto" w:fill="auto"/>
            <w:vAlign w:val="center"/>
          </w:tcPr>
          <w:p w:rsidR="003D0B9C" w:rsidRPr="00CE6258" w:rsidRDefault="003D0B9C" w:rsidP="003D0B9C">
            <w:pPr>
              <w:widowControl/>
              <w:autoSpaceDE/>
              <w:autoSpaceDN/>
              <w:spacing w:line="240" w:lineRule="exact"/>
              <w:jc w:val="center"/>
              <w:rPr>
                <w:rFonts w:hAnsi="ＭＳ 明朝" w:cs="ＭＳ Ｐゴシック"/>
                <w:kern w:val="0"/>
                <w:sz w:val="18"/>
                <w:szCs w:val="18"/>
              </w:rPr>
            </w:pPr>
          </w:p>
        </w:tc>
      </w:tr>
      <w:tr w:rsidR="003D0B9C" w:rsidRPr="00CE6258" w:rsidTr="003B4653">
        <w:trPr>
          <w:trHeight w:val="397"/>
        </w:trPr>
        <w:tc>
          <w:tcPr>
            <w:tcW w:w="1418" w:type="dxa"/>
            <w:vMerge/>
            <w:tcBorders>
              <w:top w:val="nil"/>
              <w:left w:val="single" w:sz="8" w:space="0" w:color="auto"/>
              <w:bottom w:val="single" w:sz="6" w:space="0" w:color="auto"/>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tcBorders>
              <w:top w:val="nil"/>
              <w:left w:val="single" w:sz="4" w:space="0" w:color="auto"/>
              <w:bottom w:val="single" w:sz="6" w:space="0" w:color="auto"/>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195" w:type="dxa"/>
            <w:tcBorders>
              <w:top w:val="nil"/>
              <w:left w:val="single" w:sz="4" w:space="0" w:color="auto"/>
              <w:bottom w:val="single" w:sz="6" w:space="0" w:color="auto"/>
              <w:right w:val="single" w:sz="4" w:space="0" w:color="auto"/>
            </w:tcBorders>
            <w:vAlign w:val="center"/>
            <w:hideMark/>
          </w:tcPr>
          <w:p w:rsidR="003D0B9C" w:rsidRPr="00CE6258" w:rsidRDefault="003D0B9C" w:rsidP="003D0B9C">
            <w:pPr>
              <w:widowControl/>
              <w:autoSpaceDE/>
              <w:autoSpaceDN/>
              <w:spacing w:line="240" w:lineRule="exact"/>
              <w:ind w:firstLineChars="100" w:firstLine="180"/>
              <w:rPr>
                <w:rFonts w:hAnsi="ＭＳ 明朝" w:cs="ＭＳ Ｐゴシック" w:hint="eastAsia"/>
                <w:kern w:val="0"/>
                <w:sz w:val="18"/>
                <w:szCs w:val="18"/>
              </w:rPr>
            </w:pPr>
            <w:r w:rsidRPr="00CE6258">
              <w:rPr>
                <w:rFonts w:hAnsi="ＭＳ 明朝" w:cs="ＭＳ Ｐゴシック" w:hint="eastAsia"/>
                <w:kern w:val="0"/>
                <w:sz w:val="18"/>
                <w:szCs w:val="18"/>
              </w:rPr>
              <w:t>社会医療法人財団松原愛育会</w:t>
            </w:r>
          </w:p>
          <w:p w:rsidR="003D0B9C" w:rsidRPr="00CE6258" w:rsidRDefault="003D0B9C" w:rsidP="003D0B9C">
            <w:pPr>
              <w:widowControl/>
              <w:autoSpaceDE/>
              <w:autoSpaceDN/>
              <w:spacing w:line="240" w:lineRule="exact"/>
              <w:ind w:firstLineChars="100" w:firstLine="180"/>
              <w:rPr>
                <w:rFonts w:hAnsi="ＭＳ 明朝" w:cs="ＭＳ Ｐゴシック"/>
                <w:kern w:val="0"/>
                <w:sz w:val="18"/>
                <w:szCs w:val="18"/>
              </w:rPr>
            </w:pPr>
            <w:r w:rsidRPr="00CE6258">
              <w:rPr>
                <w:rFonts w:hAnsi="ＭＳ 明朝" w:cs="ＭＳ Ｐゴシック" w:hint="eastAsia"/>
                <w:kern w:val="0"/>
                <w:sz w:val="18"/>
                <w:szCs w:val="18"/>
              </w:rPr>
              <w:t>ピアサポートいしびき精神保健福祉士</w:t>
            </w:r>
          </w:p>
        </w:tc>
        <w:tc>
          <w:tcPr>
            <w:tcW w:w="1474" w:type="dxa"/>
            <w:vMerge/>
            <w:tcBorders>
              <w:top w:val="nil"/>
              <w:left w:val="single" w:sz="4" w:space="0" w:color="auto"/>
              <w:bottom w:val="single" w:sz="6" w:space="0" w:color="auto"/>
              <w:right w:val="single" w:sz="8" w:space="0" w:color="auto"/>
            </w:tcBorders>
            <w:vAlign w:val="center"/>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tr w:rsidR="003D0B9C" w:rsidRPr="00CE6258" w:rsidTr="003D0B9C">
        <w:trPr>
          <w:trHeight w:val="340"/>
        </w:trPr>
        <w:tc>
          <w:tcPr>
            <w:tcW w:w="1418" w:type="dxa"/>
            <w:tcBorders>
              <w:top w:val="single" w:sz="6" w:space="0" w:color="auto"/>
              <w:left w:val="single" w:sz="8" w:space="0" w:color="auto"/>
              <w:bottom w:val="nil"/>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r w:rsidRPr="00CE6258">
              <w:rPr>
                <w:rFonts w:hAnsi="ＭＳ 明朝" w:cs="ＭＳ Ｐゴシック" w:hint="eastAsia"/>
                <w:kern w:val="0"/>
                <w:sz w:val="18"/>
                <w:szCs w:val="18"/>
              </w:rPr>
              <w:t>第３号委員</w:t>
            </w:r>
          </w:p>
        </w:tc>
        <w:tc>
          <w:tcPr>
            <w:tcW w:w="1417" w:type="dxa"/>
            <w:vMerge w:val="restart"/>
            <w:tcBorders>
              <w:top w:val="single" w:sz="6" w:space="0" w:color="auto"/>
              <w:left w:val="single" w:sz="4" w:space="0" w:color="auto"/>
              <w:bottom w:val="single" w:sz="4" w:space="0" w:color="000000"/>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spacing w:val="8"/>
                <w:kern w:val="0"/>
                <w:sz w:val="18"/>
                <w:szCs w:val="18"/>
                <w:fitText w:val="1086" w:id="-1831332862"/>
              </w:rPr>
              <w:t xml:space="preserve">社 会 福 </w:t>
            </w:r>
            <w:r w:rsidRPr="00CE6258">
              <w:rPr>
                <w:rFonts w:hAnsi="ＭＳ 明朝" w:cs="ＭＳ Ｐゴシック" w:hint="eastAsia"/>
                <w:kern w:val="0"/>
                <w:sz w:val="18"/>
                <w:szCs w:val="18"/>
                <w:fitText w:val="1086" w:id="-1831332862"/>
              </w:rPr>
              <w:t>祉</w:t>
            </w:r>
          </w:p>
        </w:tc>
        <w:tc>
          <w:tcPr>
            <w:tcW w:w="4195" w:type="dxa"/>
            <w:tcBorders>
              <w:top w:val="single" w:sz="6" w:space="0" w:color="auto"/>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森　山　　　治</w:t>
            </w:r>
          </w:p>
        </w:tc>
        <w:tc>
          <w:tcPr>
            <w:tcW w:w="1474" w:type="dxa"/>
            <w:vMerge w:val="restart"/>
            <w:tcBorders>
              <w:top w:val="single" w:sz="6" w:space="0" w:color="auto"/>
              <w:left w:val="single" w:sz="4" w:space="0" w:color="auto"/>
              <w:bottom w:val="single" w:sz="4"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施策推進協議会　　　　　　　　　　　　　　　　　　　　　　　　　　　　　　　　　　　　　　　　　　　　　　　　　　　　　　　　　　　　　　　　　　　　　　　　　　　　　　　　　　　　　　　　　　　　　　　　　　　　　　　　　　　　　　　　　　　　　委員兼務</w:t>
            </w:r>
          </w:p>
        </w:tc>
      </w:tr>
      <w:tr w:rsidR="003D0B9C" w:rsidRPr="00CE6258" w:rsidTr="003D0B9C">
        <w:trPr>
          <w:trHeight w:val="397"/>
        </w:trPr>
        <w:tc>
          <w:tcPr>
            <w:tcW w:w="141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D0B9C" w:rsidRPr="00CE6258" w:rsidRDefault="003D0B9C" w:rsidP="003D0B9C">
            <w:pPr>
              <w:widowControl/>
              <w:autoSpaceDE/>
              <w:autoSpaceDN/>
              <w:spacing w:afterLines="70" w:after="312"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知識経験者</w:t>
            </w:r>
          </w:p>
        </w:tc>
        <w:tc>
          <w:tcPr>
            <w:tcW w:w="1417" w:type="dxa"/>
            <w:vMerge/>
            <w:tcBorders>
              <w:top w:val="nil"/>
              <w:left w:val="single" w:sz="4" w:space="0" w:color="auto"/>
              <w:bottom w:val="single" w:sz="4"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195" w:type="dxa"/>
            <w:tcBorders>
              <w:top w:val="nil"/>
              <w:left w:val="nil"/>
              <w:bottom w:val="single" w:sz="4"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金沢大学人間社会研究域経済学経営学系教授</w:t>
            </w:r>
          </w:p>
        </w:tc>
        <w:tc>
          <w:tcPr>
            <w:tcW w:w="1474" w:type="dxa"/>
            <w:vMerge/>
            <w:tcBorders>
              <w:top w:val="nil"/>
              <w:left w:val="single" w:sz="4" w:space="0" w:color="auto"/>
              <w:bottom w:val="single" w:sz="4"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tr w:rsidR="003D0B9C" w:rsidRPr="00CE6258" w:rsidTr="003D0B9C">
        <w:trPr>
          <w:trHeight w:val="340"/>
        </w:trPr>
        <w:tc>
          <w:tcPr>
            <w:tcW w:w="1418" w:type="dxa"/>
            <w:vMerge/>
            <w:tcBorders>
              <w:top w:val="nil"/>
              <w:left w:val="single" w:sz="8" w:space="0" w:color="auto"/>
              <w:bottom w:val="single" w:sz="8"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精神保健医療</w:t>
            </w:r>
          </w:p>
        </w:tc>
        <w:tc>
          <w:tcPr>
            <w:tcW w:w="4195" w:type="dxa"/>
            <w:tcBorders>
              <w:top w:val="nil"/>
              <w:left w:val="nil"/>
              <w:bottom w:val="nil"/>
              <w:right w:val="single" w:sz="4" w:space="0" w:color="auto"/>
            </w:tcBorders>
            <w:shd w:val="clear" w:color="auto" w:fill="auto"/>
            <w:noWrap/>
            <w:vAlign w:val="bottom"/>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岡　　　　　宏</w:t>
            </w:r>
          </w:p>
        </w:tc>
        <w:tc>
          <w:tcPr>
            <w:tcW w:w="1474" w:type="dxa"/>
            <w:vMerge w:val="restart"/>
            <w:tcBorders>
              <w:top w:val="nil"/>
              <w:left w:val="single" w:sz="4" w:space="0" w:color="auto"/>
              <w:bottom w:val="single" w:sz="8"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center"/>
              <w:rPr>
                <w:rFonts w:hAnsi="ＭＳ 明朝" w:cs="ＭＳ Ｐゴシック"/>
                <w:kern w:val="0"/>
                <w:sz w:val="18"/>
                <w:szCs w:val="18"/>
              </w:rPr>
            </w:pPr>
            <w:r w:rsidRPr="00CE6258">
              <w:rPr>
                <w:rFonts w:hAnsi="ＭＳ 明朝" w:cs="ＭＳ Ｐゴシック" w:hint="eastAsia"/>
                <w:kern w:val="0"/>
                <w:sz w:val="18"/>
                <w:szCs w:val="18"/>
              </w:rPr>
              <w:t>施策推進協議会　　　　　　　　　　　　　　　　　　　　　　　　　　　　　　　　　　　　　　　　　　　　　　　　　　　　　　　　　　　　　　　　　　　　　　　　　　　　　　　　　　　　　　　　　　　　　　　　　　　　　　　　　　　　　　　　　　　　　委員兼務</w:t>
            </w:r>
          </w:p>
        </w:tc>
      </w:tr>
      <w:tr w:rsidR="003D0B9C" w:rsidRPr="00CE6258" w:rsidTr="003D0B9C">
        <w:trPr>
          <w:trHeight w:val="397"/>
        </w:trPr>
        <w:tc>
          <w:tcPr>
            <w:tcW w:w="1418" w:type="dxa"/>
            <w:vMerge/>
            <w:tcBorders>
              <w:top w:val="nil"/>
              <w:left w:val="single" w:sz="8" w:space="0" w:color="auto"/>
              <w:bottom w:val="single" w:sz="8"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1417" w:type="dxa"/>
            <w:vMerge/>
            <w:tcBorders>
              <w:top w:val="nil"/>
              <w:left w:val="single" w:sz="4" w:space="0" w:color="auto"/>
              <w:bottom w:val="single" w:sz="8" w:space="0" w:color="000000"/>
              <w:right w:val="single" w:sz="4" w:space="0" w:color="auto"/>
            </w:tcBorders>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c>
          <w:tcPr>
            <w:tcW w:w="4195" w:type="dxa"/>
            <w:tcBorders>
              <w:top w:val="nil"/>
              <w:left w:val="nil"/>
              <w:bottom w:val="single" w:sz="8" w:space="0" w:color="auto"/>
              <w:right w:val="single" w:sz="4" w:space="0" w:color="auto"/>
            </w:tcBorders>
            <w:shd w:val="clear" w:color="auto" w:fill="auto"/>
            <w:noWrap/>
            <w:vAlign w:val="center"/>
            <w:hideMark/>
          </w:tcPr>
          <w:p w:rsidR="003D0B9C" w:rsidRPr="00CE6258" w:rsidRDefault="003D0B9C" w:rsidP="003D0B9C">
            <w:pPr>
              <w:widowControl/>
              <w:autoSpaceDE/>
              <w:autoSpaceDN/>
              <w:spacing w:line="240" w:lineRule="exact"/>
              <w:rPr>
                <w:rFonts w:hAnsi="ＭＳ 明朝" w:cs="ＭＳ Ｐゴシック"/>
                <w:kern w:val="0"/>
                <w:sz w:val="18"/>
                <w:szCs w:val="18"/>
              </w:rPr>
            </w:pPr>
            <w:r w:rsidRPr="00CE6258">
              <w:rPr>
                <w:rFonts w:hAnsi="ＭＳ 明朝" w:cs="ＭＳ Ｐゴシック" w:hint="eastAsia"/>
                <w:kern w:val="0"/>
                <w:sz w:val="18"/>
                <w:szCs w:val="18"/>
              </w:rPr>
              <w:t xml:space="preserve">　金沢市医師会理事</w:t>
            </w:r>
          </w:p>
        </w:tc>
        <w:tc>
          <w:tcPr>
            <w:tcW w:w="1474" w:type="dxa"/>
            <w:vMerge/>
            <w:tcBorders>
              <w:top w:val="nil"/>
              <w:left w:val="single" w:sz="4" w:space="0" w:color="auto"/>
              <w:bottom w:val="single" w:sz="8" w:space="0" w:color="000000"/>
              <w:right w:val="single" w:sz="8" w:space="0" w:color="auto"/>
            </w:tcBorders>
            <w:shd w:val="clear" w:color="auto" w:fill="auto"/>
            <w:vAlign w:val="center"/>
            <w:hideMark/>
          </w:tcPr>
          <w:p w:rsidR="003D0B9C" w:rsidRPr="00CE6258" w:rsidRDefault="003D0B9C" w:rsidP="003D0B9C">
            <w:pPr>
              <w:widowControl/>
              <w:autoSpaceDE/>
              <w:autoSpaceDN/>
              <w:spacing w:line="240" w:lineRule="exact"/>
              <w:jc w:val="left"/>
              <w:rPr>
                <w:rFonts w:hAnsi="ＭＳ 明朝" w:cs="ＭＳ Ｐゴシック"/>
                <w:kern w:val="0"/>
                <w:sz w:val="18"/>
                <w:szCs w:val="18"/>
              </w:rPr>
            </w:pPr>
          </w:p>
        </w:tc>
      </w:tr>
      <w:bookmarkEnd w:id="6"/>
    </w:tbl>
    <w:p w:rsidR="003D0B9C" w:rsidRDefault="003D0B9C" w:rsidP="003D0B9C"/>
    <w:p w:rsidR="003B4653" w:rsidRPr="00CE6258" w:rsidRDefault="003B4653" w:rsidP="003D0B9C">
      <w:pPr>
        <w:rPr>
          <w:rFonts w:hint="eastAsia"/>
        </w:rPr>
      </w:pPr>
    </w:p>
    <w:p w:rsidR="003D0B9C" w:rsidRPr="00CE6258" w:rsidRDefault="003D0B9C" w:rsidP="003D0B9C"/>
    <w:p w:rsidR="003D0B9C" w:rsidRPr="00CE6258" w:rsidRDefault="003D0B9C" w:rsidP="003D0B9C">
      <w:pPr>
        <w:pStyle w:val="30"/>
        <w:spacing w:after="178"/>
        <w:ind w:left="105"/>
        <w:rPr>
          <w:rFonts w:hint="eastAsia"/>
        </w:rPr>
      </w:pPr>
      <w:r>
        <w:rPr>
          <w:rFonts w:hint="eastAsia"/>
          <w:noProof/>
        </w:rPr>
        <w:lastRenderedPageBreak/>
        <w:pict>
          <v:group id="_x0000_s1035" style="position:absolute;left:0;text-align:left;margin-left:-.5pt;margin-top:-.35pt;width:454.75pt;height:25.75pt;z-index:-251656704" coordorigin="1411,3418" coordsize="9095,515">
            <v:shape id="_x0000_s1036" type="#_x0000_t10" style="position:absolute;left:1411;top:3418;width:515;height:515">
              <v:shadow on="t" color="black"/>
            </v:shape>
            <v:line id="_x0000_s1037" style="position:absolute" from="1853,3889" to="10506,3889" strokeweight="1pt"/>
          </v:group>
        </w:pict>
      </w:r>
      <w:r w:rsidRPr="00CE6258">
        <w:rPr>
          <w:rFonts w:hint="eastAsia"/>
        </w:rPr>
        <w:t xml:space="preserve">　第５次金沢市障害者計画等策定経緯</w:t>
      </w:r>
    </w:p>
    <w:p w:rsidR="003D0B9C" w:rsidRPr="00CE6258" w:rsidRDefault="003D0B9C" w:rsidP="003D0B9C">
      <w:pPr>
        <w:spacing w:line="240" w:lineRule="exact"/>
        <w:rPr>
          <w:szCs w:val="21"/>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ook w:val="04A0" w:firstRow="1" w:lastRow="0" w:firstColumn="1" w:lastColumn="0" w:noHBand="0" w:noVBand="1"/>
      </w:tblPr>
      <w:tblGrid>
        <w:gridCol w:w="1701"/>
        <w:gridCol w:w="3402"/>
        <w:gridCol w:w="3969"/>
      </w:tblGrid>
      <w:tr w:rsidR="003D0B9C" w:rsidRPr="00CE6258" w:rsidTr="003D0B9C">
        <w:trPr>
          <w:trHeight w:val="397"/>
        </w:trPr>
        <w:tc>
          <w:tcPr>
            <w:tcW w:w="1701" w:type="dxa"/>
            <w:shd w:val="clear" w:color="auto" w:fill="auto"/>
            <w:vAlign w:val="center"/>
          </w:tcPr>
          <w:p w:rsidR="003D0B9C" w:rsidRPr="00CE6258" w:rsidRDefault="003D0B9C" w:rsidP="003D0B9C">
            <w:pPr>
              <w:spacing w:line="240" w:lineRule="exact"/>
              <w:jc w:val="center"/>
              <w:rPr>
                <w:rFonts w:hAnsi="ＭＳ 明朝" w:hint="eastAsia"/>
                <w:sz w:val="18"/>
                <w:szCs w:val="18"/>
              </w:rPr>
            </w:pPr>
            <w:r w:rsidRPr="00CE6258">
              <w:rPr>
                <w:rFonts w:hAnsi="ＭＳ 明朝" w:hint="eastAsia"/>
                <w:sz w:val="18"/>
                <w:szCs w:val="18"/>
              </w:rPr>
              <w:t>年　月　日</w:t>
            </w:r>
          </w:p>
        </w:tc>
        <w:tc>
          <w:tcPr>
            <w:tcW w:w="3402" w:type="dxa"/>
            <w:shd w:val="clear" w:color="auto" w:fill="auto"/>
            <w:vAlign w:val="center"/>
          </w:tcPr>
          <w:p w:rsidR="003D0B9C" w:rsidRPr="00CE6258" w:rsidRDefault="003D0B9C" w:rsidP="003D0B9C">
            <w:pPr>
              <w:spacing w:line="240" w:lineRule="exact"/>
              <w:jc w:val="center"/>
              <w:rPr>
                <w:rFonts w:hAnsi="ＭＳ 明朝" w:hint="eastAsia"/>
                <w:sz w:val="18"/>
                <w:szCs w:val="18"/>
              </w:rPr>
            </w:pPr>
            <w:r w:rsidRPr="00CE6258">
              <w:rPr>
                <w:rFonts w:hAnsi="ＭＳ 明朝" w:hint="eastAsia"/>
                <w:sz w:val="18"/>
                <w:szCs w:val="18"/>
              </w:rPr>
              <w:t>会　議　名　等</w:t>
            </w:r>
          </w:p>
        </w:tc>
        <w:tc>
          <w:tcPr>
            <w:tcW w:w="3969" w:type="dxa"/>
            <w:shd w:val="clear" w:color="auto" w:fill="auto"/>
            <w:vAlign w:val="center"/>
          </w:tcPr>
          <w:p w:rsidR="003D0B9C" w:rsidRPr="00CE6258" w:rsidRDefault="003D0B9C" w:rsidP="003D0B9C">
            <w:pPr>
              <w:spacing w:line="240" w:lineRule="exact"/>
              <w:jc w:val="center"/>
              <w:rPr>
                <w:rFonts w:hAnsi="ＭＳ 明朝" w:hint="eastAsia"/>
                <w:sz w:val="18"/>
                <w:szCs w:val="18"/>
              </w:rPr>
            </w:pPr>
            <w:r w:rsidRPr="00CE6258">
              <w:rPr>
                <w:rFonts w:hAnsi="ＭＳ 明朝" w:hint="eastAsia"/>
                <w:sz w:val="18"/>
                <w:szCs w:val="18"/>
              </w:rPr>
              <w:t>内　　　　　容</w:t>
            </w:r>
          </w:p>
        </w:tc>
      </w:tr>
      <w:tr w:rsidR="003D0B9C" w:rsidRPr="00CE6258" w:rsidTr="003D0B9C">
        <w:trPr>
          <w:trHeight w:val="12375"/>
        </w:trPr>
        <w:tc>
          <w:tcPr>
            <w:tcW w:w="1701" w:type="dxa"/>
            <w:tcBorders>
              <w:bottom w:val="single" w:sz="4" w:space="0" w:color="auto"/>
            </w:tcBorders>
            <w:shd w:val="clear" w:color="auto" w:fill="auto"/>
          </w:tcPr>
          <w:p w:rsidR="003D0B9C" w:rsidRPr="00CE6258" w:rsidRDefault="003D0B9C" w:rsidP="003D0B9C">
            <w:pPr>
              <w:spacing w:line="280" w:lineRule="exact"/>
              <w:jc w:val="left"/>
              <w:rPr>
                <w:rFonts w:ascii="ＭＳ ゴシック" w:eastAsia="ＭＳ ゴシック" w:hAnsi="ＭＳ ゴシック" w:hint="eastAsia"/>
                <w:sz w:val="18"/>
                <w:szCs w:val="18"/>
              </w:rPr>
            </w:pPr>
            <w:r w:rsidRPr="00CE6258">
              <w:rPr>
                <w:rFonts w:ascii="ＭＳ ゴシック" w:eastAsia="ＭＳ ゴシック" w:hAnsi="ＭＳ ゴシック" w:hint="eastAsia"/>
                <w:sz w:val="18"/>
                <w:szCs w:val="18"/>
                <w:bdr w:val="single" w:sz="4" w:space="0" w:color="auto"/>
              </w:rPr>
              <w:t>令和元年度</w:t>
            </w:r>
          </w:p>
          <w:p w:rsidR="003D0B9C" w:rsidRPr="00CE6258" w:rsidRDefault="003D0B9C" w:rsidP="003D0B9C">
            <w:pPr>
              <w:spacing w:line="280" w:lineRule="exact"/>
              <w:jc w:val="right"/>
              <w:rPr>
                <w:rFonts w:hAnsi="ＭＳ 明朝" w:hint="eastAsia"/>
                <w:sz w:val="18"/>
                <w:szCs w:val="18"/>
              </w:rPr>
            </w:pPr>
            <w:r w:rsidRPr="00CE6258">
              <w:rPr>
                <w:rFonts w:hAnsi="ＭＳ 明朝" w:hint="eastAsia"/>
                <w:sz w:val="18"/>
                <w:szCs w:val="18"/>
              </w:rPr>
              <w:t>令和元年７月1</w:t>
            </w:r>
            <w:r w:rsidRPr="00CE6258">
              <w:rPr>
                <w:rFonts w:hAnsi="ＭＳ 明朝"/>
                <w:sz w:val="18"/>
                <w:szCs w:val="18"/>
              </w:rPr>
              <w:t>9</w:t>
            </w:r>
            <w:r w:rsidRPr="00CE6258">
              <w:rPr>
                <w:rFonts w:hAnsi="ＭＳ 明朝" w:hint="eastAsia"/>
                <w:sz w:val="18"/>
                <w:szCs w:val="18"/>
              </w:rPr>
              <w:t>日</w:t>
            </w:r>
          </w:p>
          <w:p w:rsidR="003D0B9C" w:rsidRPr="00CE6258" w:rsidRDefault="003D0B9C" w:rsidP="003D0B9C">
            <w:pPr>
              <w:spacing w:line="280" w:lineRule="exact"/>
              <w:jc w:val="right"/>
              <w:rPr>
                <w:rFonts w:hAnsi="ＭＳ 明朝"/>
                <w:sz w:val="18"/>
                <w:szCs w:val="18"/>
              </w:rPr>
            </w:pPr>
          </w:p>
          <w:p w:rsidR="003D0B9C" w:rsidRDefault="003D0B9C" w:rsidP="003D0B9C">
            <w:pPr>
              <w:spacing w:line="280" w:lineRule="exact"/>
              <w:jc w:val="right"/>
              <w:rPr>
                <w:rFonts w:hAnsi="ＭＳ 明朝"/>
                <w:sz w:val="18"/>
                <w:szCs w:val="18"/>
              </w:rPr>
            </w:pPr>
          </w:p>
          <w:p w:rsidR="00A25E6F" w:rsidRPr="00CE6258" w:rsidRDefault="00A25E6F" w:rsidP="003D0B9C">
            <w:pPr>
              <w:spacing w:line="280" w:lineRule="exact"/>
              <w:jc w:val="right"/>
              <w:rPr>
                <w:rFonts w:hAnsi="ＭＳ 明朝" w:hint="eastAsia"/>
                <w:sz w:val="18"/>
                <w:szCs w:val="18"/>
              </w:rPr>
            </w:pPr>
          </w:p>
          <w:p w:rsidR="003D0B9C" w:rsidRPr="00CE6258" w:rsidRDefault="003D0B9C" w:rsidP="003D0B9C">
            <w:pPr>
              <w:spacing w:line="280" w:lineRule="exact"/>
              <w:jc w:val="right"/>
              <w:rPr>
                <w:rFonts w:hAnsi="ＭＳ 明朝" w:hint="eastAsia"/>
                <w:sz w:val="18"/>
                <w:szCs w:val="18"/>
              </w:rPr>
            </w:pPr>
            <w:r w:rsidRPr="00CE6258">
              <w:rPr>
                <w:rFonts w:hAnsi="ＭＳ 明朝" w:hint="eastAsia"/>
                <w:sz w:val="18"/>
                <w:szCs w:val="18"/>
              </w:rPr>
              <w:t>８月２日</w:t>
            </w:r>
          </w:p>
          <w:p w:rsidR="003D0B9C" w:rsidRPr="00CE6258" w:rsidRDefault="003D0B9C" w:rsidP="003D0B9C">
            <w:pPr>
              <w:spacing w:line="280" w:lineRule="exact"/>
              <w:ind w:right="720"/>
              <w:jc w:val="right"/>
              <w:rPr>
                <w:rFonts w:hAnsi="ＭＳ 明朝"/>
                <w:sz w:val="18"/>
                <w:szCs w:val="18"/>
              </w:rPr>
            </w:pPr>
          </w:p>
          <w:p w:rsidR="003D0B9C" w:rsidRPr="00CE6258" w:rsidRDefault="003D0B9C" w:rsidP="003D0B9C">
            <w:pPr>
              <w:spacing w:line="280" w:lineRule="exact"/>
              <w:jc w:val="right"/>
              <w:rPr>
                <w:rFonts w:hAnsi="ＭＳ 明朝" w:hint="eastAsia"/>
                <w:sz w:val="18"/>
                <w:szCs w:val="18"/>
              </w:rPr>
            </w:pPr>
            <w:r w:rsidRPr="00CE6258">
              <w:rPr>
                <w:rFonts w:hAnsi="ＭＳ 明朝" w:hint="eastAsia"/>
                <w:sz w:val="18"/>
                <w:szCs w:val="18"/>
              </w:rPr>
              <w:t>９月20日</w:t>
            </w:r>
          </w:p>
          <w:p w:rsidR="003D0B9C" w:rsidRPr="00CE6258" w:rsidRDefault="003D0B9C" w:rsidP="003D0B9C">
            <w:pPr>
              <w:spacing w:line="280" w:lineRule="exact"/>
              <w:jc w:val="right"/>
              <w:rPr>
                <w:rFonts w:hAnsi="ＭＳ 明朝"/>
                <w:sz w:val="18"/>
                <w:szCs w:val="18"/>
              </w:rPr>
            </w:pPr>
          </w:p>
          <w:p w:rsidR="003D0B9C" w:rsidRPr="00CE6258" w:rsidRDefault="003D0B9C" w:rsidP="003D0B9C">
            <w:pPr>
              <w:spacing w:line="280" w:lineRule="exact"/>
              <w:jc w:val="right"/>
              <w:rPr>
                <w:rFonts w:hAnsi="ＭＳ 明朝"/>
                <w:sz w:val="18"/>
                <w:szCs w:val="18"/>
              </w:rPr>
            </w:pPr>
            <w:r w:rsidRPr="00CE6258">
              <w:rPr>
                <w:rFonts w:hAnsi="ＭＳ 明朝" w:hint="eastAsia"/>
                <w:sz w:val="18"/>
                <w:szCs w:val="18"/>
              </w:rPr>
              <w:t>1</w:t>
            </w:r>
            <w:r w:rsidRPr="00CE6258">
              <w:rPr>
                <w:rFonts w:hAnsi="ＭＳ 明朝"/>
                <w:sz w:val="18"/>
                <w:szCs w:val="18"/>
              </w:rPr>
              <w:t>0</w:t>
            </w:r>
            <w:r w:rsidRPr="00CE6258">
              <w:rPr>
                <w:rFonts w:hAnsi="ＭＳ 明朝" w:hint="eastAsia"/>
                <w:sz w:val="18"/>
                <w:szCs w:val="18"/>
              </w:rPr>
              <w:t>月2</w:t>
            </w:r>
            <w:r w:rsidRPr="00CE6258">
              <w:rPr>
                <w:rFonts w:hAnsi="ＭＳ 明朝"/>
                <w:sz w:val="18"/>
                <w:szCs w:val="18"/>
              </w:rPr>
              <w:t>1</w:t>
            </w:r>
            <w:r w:rsidRPr="00CE6258">
              <w:rPr>
                <w:rFonts w:hAnsi="ＭＳ 明朝" w:hint="eastAsia"/>
                <w:sz w:val="18"/>
                <w:szCs w:val="18"/>
              </w:rPr>
              <w:t>日</w:t>
            </w:r>
          </w:p>
          <w:p w:rsidR="003D0B9C" w:rsidRPr="00CE6258" w:rsidRDefault="003D0B9C" w:rsidP="003D0B9C">
            <w:pPr>
              <w:spacing w:line="280" w:lineRule="exact"/>
              <w:jc w:val="center"/>
              <w:rPr>
                <w:rFonts w:hAnsi="ＭＳ 明朝"/>
                <w:sz w:val="18"/>
                <w:szCs w:val="18"/>
              </w:rPr>
            </w:pPr>
            <w:r w:rsidRPr="00CE6258">
              <w:rPr>
                <w:rFonts w:hAnsi="ＭＳ 明朝" w:hint="eastAsia"/>
                <w:sz w:val="18"/>
                <w:szCs w:val="18"/>
              </w:rPr>
              <w:t xml:space="preserve"> </w:t>
            </w:r>
            <w:r w:rsidRPr="00CE6258">
              <w:rPr>
                <w:rFonts w:hAnsi="ＭＳ 明朝"/>
                <w:sz w:val="18"/>
                <w:szCs w:val="18"/>
              </w:rPr>
              <w:t xml:space="preserve">       </w:t>
            </w:r>
            <w:r w:rsidRPr="00CE6258">
              <w:rPr>
                <w:rFonts w:hAnsi="ＭＳ 明朝" w:hint="eastAsia"/>
                <w:sz w:val="18"/>
                <w:szCs w:val="18"/>
                <w:eastAsianLayout w:id="1664897280" w:vert="1" w:vertCompress="1"/>
              </w:rPr>
              <w:t>～</w:t>
            </w:r>
          </w:p>
          <w:p w:rsidR="003D0B9C" w:rsidRPr="00CE6258" w:rsidRDefault="003D0B9C" w:rsidP="003D0B9C">
            <w:pPr>
              <w:spacing w:line="280" w:lineRule="exact"/>
              <w:jc w:val="right"/>
              <w:rPr>
                <w:rFonts w:hAnsi="ＭＳ 明朝"/>
                <w:sz w:val="18"/>
                <w:szCs w:val="18"/>
              </w:rPr>
            </w:pPr>
            <w:r w:rsidRPr="00CE6258">
              <w:rPr>
                <w:rFonts w:hAnsi="ＭＳ 明朝" w:hint="eastAsia"/>
                <w:sz w:val="18"/>
                <w:szCs w:val="18"/>
              </w:rPr>
              <w:t>1</w:t>
            </w:r>
            <w:r w:rsidRPr="00CE6258">
              <w:rPr>
                <w:rFonts w:hAnsi="ＭＳ 明朝"/>
                <w:sz w:val="18"/>
                <w:szCs w:val="18"/>
              </w:rPr>
              <w:t>1</w:t>
            </w:r>
            <w:r w:rsidRPr="00CE6258">
              <w:rPr>
                <w:rFonts w:hAnsi="ＭＳ 明朝" w:hint="eastAsia"/>
                <w:sz w:val="18"/>
                <w:szCs w:val="18"/>
              </w:rPr>
              <w:t>月1</w:t>
            </w:r>
            <w:r w:rsidRPr="00CE6258">
              <w:rPr>
                <w:rFonts w:hAnsi="ＭＳ 明朝"/>
                <w:sz w:val="18"/>
                <w:szCs w:val="18"/>
              </w:rPr>
              <w:t>5</w:t>
            </w:r>
            <w:r w:rsidRPr="00CE6258">
              <w:rPr>
                <w:rFonts w:hAnsi="ＭＳ 明朝" w:hint="eastAsia"/>
                <w:sz w:val="18"/>
                <w:szCs w:val="18"/>
              </w:rPr>
              <w:t>日</w:t>
            </w:r>
          </w:p>
          <w:p w:rsidR="003D0B9C" w:rsidRPr="00CE6258" w:rsidRDefault="003D0B9C" w:rsidP="003D0B9C">
            <w:pPr>
              <w:spacing w:line="280" w:lineRule="exact"/>
              <w:jc w:val="right"/>
              <w:rPr>
                <w:rFonts w:hAnsi="ＭＳ 明朝" w:hint="eastAsia"/>
                <w:sz w:val="18"/>
                <w:szCs w:val="18"/>
              </w:rPr>
            </w:pPr>
          </w:p>
          <w:p w:rsidR="003D0B9C" w:rsidRPr="00CE6258" w:rsidRDefault="00A25E6F" w:rsidP="003D0B9C">
            <w:pPr>
              <w:spacing w:line="280" w:lineRule="exact"/>
              <w:jc w:val="right"/>
              <w:rPr>
                <w:rFonts w:hAnsi="ＭＳ 明朝" w:hint="eastAsia"/>
                <w:sz w:val="18"/>
                <w:szCs w:val="18"/>
              </w:rPr>
            </w:pPr>
            <w:r>
              <w:rPr>
                <w:rFonts w:hAnsi="ＭＳ 明朝" w:hint="eastAsia"/>
                <w:sz w:val="18"/>
                <w:szCs w:val="18"/>
              </w:rPr>
              <w:t>令和２</w:t>
            </w:r>
            <w:r w:rsidR="003D0B9C" w:rsidRPr="00CE6258">
              <w:rPr>
                <w:rFonts w:hAnsi="ＭＳ 明朝" w:hint="eastAsia"/>
                <w:sz w:val="18"/>
                <w:szCs w:val="18"/>
              </w:rPr>
              <w:t>年３月</w:t>
            </w:r>
            <w:r>
              <w:rPr>
                <w:rFonts w:hAnsi="ＭＳ 明朝" w:hint="eastAsia"/>
                <w:sz w:val="18"/>
                <w:szCs w:val="18"/>
              </w:rPr>
              <w:t>24</w:t>
            </w:r>
            <w:r w:rsidR="003D0B9C" w:rsidRPr="00CE6258">
              <w:rPr>
                <w:rFonts w:hAnsi="ＭＳ 明朝" w:hint="eastAsia"/>
                <w:sz w:val="18"/>
                <w:szCs w:val="18"/>
              </w:rPr>
              <w:t>日</w:t>
            </w:r>
          </w:p>
          <w:p w:rsidR="003D0B9C" w:rsidRPr="00CE6258" w:rsidRDefault="003D0B9C" w:rsidP="003D0B9C">
            <w:pPr>
              <w:spacing w:line="280" w:lineRule="exact"/>
              <w:jc w:val="right"/>
              <w:rPr>
                <w:rFonts w:hAnsi="ＭＳ 明朝" w:hint="eastAsia"/>
                <w:sz w:val="18"/>
                <w:szCs w:val="18"/>
              </w:rPr>
            </w:pPr>
          </w:p>
          <w:p w:rsidR="003D0B9C" w:rsidRPr="00CE6258" w:rsidRDefault="003D0B9C" w:rsidP="003D0B9C">
            <w:pPr>
              <w:spacing w:line="280" w:lineRule="exact"/>
              <w:jc w:val="right"/>
              <w:rPr>
                <w:rFonts w:hAnsi="ＭＳ 明朝"/>
                <w:sz w:val="18"/>
                <w:szCs w:val="18"/>
              </w:rPr>
            </w:pPr>
          </w:p>
          <w:p w:rsidR="003D0B9C" w:rsidRPr="00CE6258" w:rsidRDefault="003D0B9C" w:rsidP="003D0B9C">
            <w:pPr>
              <w:spacing w:line="280" w:lineRule="exact"/>
              <w:jc w:val="right"/>
              <w:rPr>
                <w:rFonts w:hAnsi="ＭＳ 明朝" w:hint="eastAsia"/>
                <w:sz w:val="18"/>
                <w:szCs w:val="18"/>
              </w:rPr>
            </w:pPr>
          </w:p>
          <w:p w:rsidR="003D0B9C" w:rsidRPr="00CE6258" w:rsidRDefault="003D0B9C" w:rsidP="003D0B9C">
            <w:pPr>
              <w:spacing w:line="280" w:lineRule="exact"/>
              <w:jc w:val="left"/>
              <w:rPr>
                <w:rFonts w:ascii="ＭＳ ゴシック" w:eastAsia="ＭＳ ゴシック" w:hAnsi="ＭＳ ゴシック" w:hint="eastAsia"/>
                <w:sz w:val="18"/>
                <w:szCs w:val="18"/>
              </w:rPr>
            </w:pPr>
            <w:r w:rsidRPr="00CE6258">
              <w:rPr>
                <w:rFonts w:ascii="ＭＳ ゴシック" w:eastAsia="ＭＳ ゴシック" w:hAnsi="ＭＳ ゴシック" w:hint="eastAsia"/>
                <w:sz w:val="18"/>
                <w:szCs w:val="18"/>
                <w:bdr w:val="single" w:sz="4" w:space="0" w:color="auto"/>
              </w:rPr>
              <w:t>令和２年度</w:t>
            </w:r>
          </w:p>
          <w:p w:rsidR="003D0B9C" w:rsidRPr="00CE6258" w:rsidRDefault="003D0B9C" w:rsidP="003D0B9C">
            <w:pPr>
              <w:spacing w:line="280" w:lineRule="exact"/>
              <w:jc w:val="right"/>
              <w:rPr>
                <w:rFonts w:hAnsi="ＭＳ 明朝" w:hint="eastAsia"/>
                <w:sz w:val="18"/>
                <w:szCs w:val="18"/>
              </w:rPr>
            </w:pPr>
            <w:r w:rsidRPr="00CE6258">
              <w:rPr>
                <w:rFonts w:hAnsi="ＭＳ 明朝" w:hint="eastAsia"/>
                <w:sz w:val="18"/>
                <w:szCs w:val="18"/>
              </w:rPr>
              <w:t>令和２年７月３日</w:t>
            </w:r>
          </w:p>
          <w:p w:rsidR="003D0B9C" w:rsidRPr="00CE6258" w:rsidRDefault="003D0B9C" w:rsidP="003D0B9C">
            <w:pPr>
              <w:spacing w:line="280" w:lineRule="exact"/>
              <w:jc w:val="right"/>
              <w:rPr>
                <w:rFonts w:hAnsi="ＭＳ 明朝"/>
                <w:sz w:val="18"/>
                <w:szCs w:val="18"/>
              </w:rPr>
            </w:pPr>
          </w:p>
          <w:p w:rsidR="003D0B9C" w:rsidRPr="00CE6258" w:rsidRDefault="003D0B9C" w:rsidP="003D0B9C">
            <w:pPr>
              <w:spacing w:line="280" w:lineRule="exact"/>
              <w:jc w:val="right"/>
              <w:rPr>
                <w:rFonts w:hAnsi="ＭＳ 明朝" w:hint="eastAsia"/>
                <w:sz w:val="18"/>
                <w:szCs w:val="18"/>
              </w:rPr>
            </w:pPr>
          </w:p>
          <w:p w:rsidR="003D0B9C" w:rsidRPr="00CE6258" w:rsidRDefault="003D0B9C" w:rsidP="003D0B9C">
            <w:pPr>
              <w:spacing w:line="280" w:lineRule="exact"/>
              <w:jc w:val="right"/>
              <w:rPr>
                <w:rFonts w:hAnsi="ＭＳ 明朝" w:hint="eastAsia"/>
                <w:sz w:val="18"/>
                <w:szCs w:val="18"/>
              </w:rPr>
            </w:pPr>
            <w:r w:rsidRPr="00CE6258">
              <w:rPr>
                <w:rFonts w:hAnsi="ＭＳ 明朝" w:hint="eastAsia"/>
                <w:sz w:val="18"/>
                <w:szCs w:val="18"/>
              </w:rPr>
              <w:t>７月1</w:t>
            </w:r>
            <w:r w:rsidRPr="00CE6258">
              <w:rPr>
                <w:rFonts w:hAnsi="ＭＳ 明朝"/>
                <w:sz w:val="18"/>
                <w:szCs w:val="18"/>
              </w:rPr>
              <w:t>7</w:t>
            </w:r>
            <w:r w:rsidRPr="00CE6258">
              <w:rPr>
                <w:rFonts w:hAnsi="ＭＳ 明朝" w:hint="eastAsia"/>
                <w:sz w:val="18"/>
                <w:szCs w:val="18"/>
              </w:rPr>
              <w:t>日</w:t>
            </w:r>
          </w:p>
          <w:p w:rsidR="003D0B9C" w:rsidRPr="00CE6258" w:rsidRDefault="003D0B9C" w:rsidP="003D0B9C">
            <w:pPr>
              <w:spacing w:line="280" w:lineRule="exact"/>
              <w:jc w:val="right"/>
              <w:rPr>
                <w:rFonts w:hAnsi="ＭＳ 明朝"/>
                <w:sz w:val="18"/>
                <w:szCs w:val="18"/>
              </w:rPr>
            </w:pPr>
          </w:p>
          <w:p w:rsidR="003D0B9C" w:rsidRPr="00CE6258" w:rsidRDefault="003D0B9C" w:rsidP="003D0B9C">
            <w:pPr>
              <w:spacing w:line="280" w:lineRule="exact"/>
              <w:jc w:val="right"/>
              <w:rPr>
                <w:rFonts w:hAnsi="ＭＳ 明朝" w:hint="eastAsia"/>
                <w:sz w:val="18"/>
                <w:szCs w:val="18"/>
              </w:rPr>
            </w:pPr>
          </w:p>
          <w:p w:rsidR="003D0B9C" w:rsidRPr="00CE6258" w:rsidRDefault="001B740C" w:rsidP="003D0B9C">
            <w:pPr>
              <w:spacing w:line="280" w:lineRule="exact"/>
              <w:jc w:val="right"/>
              <w:rPr>
                <w:rFonts w:hAnsi="ＭＳ 明朝"/>
                <w:sz w:val="18"/>
                <w:szCs w:val="18"/>
              </w:rPr>
            </w:pPr>
            <w:r>
              <w:rPr>
                <w:rFonts w:hAnsi="ＭＳ 明朝" w:hint="eastAsia"/>
                <w:sz w:val="18"/>
                <w:szCs w:val="18"/>
              </w:rPr>
              <w:t>９</w:t>
            </w:r>
            <w:r w:rsidR="003D0B9C" w:rsidRPr="00CE6258">
              <w:rPr>
                <w:rFonts w:hAnsi="ＭＳ 明朝" w:hint="eastAsia"/>
                <w:sz w:val="18"/>
                <w:szCs w:val="18"/>
              </w:rPr>
              <w:t>月</w:t>
            </w:r>
            <w:r>
              <w:rPr>
                <w:rFonts w:hAnsi="ＭＳ 明朝" w:hint="eastAsia"/>
                <w:sz w:val="18"/>
                <w:szCs w:val="18"/>
              </w:rPr>
              <w:t>1</w:t>
            </w:r>
            <w:r>
              <w:rPr>
                <w:rFonts w:hAnsi="ＭＳ 明朝"/>
                <w:sz w:val="18"/>
                <w:szCs w:val="18"/>
              </w:rPr>
              <w:t>5</w:t>
            </w:r>
            <w:r w:rsidR="003D0B9C" w:rsidRPr="00CE6258">
              <w:rPr>
                <w:rFonts w:hAnsi="ＭＳ 明朝" w:hint="eastAsia"/>
                <w:sz w:val="18"/>
                <w:szCs w:val="18"/>
              </w:rPr>
              <w:t>日</w:t>
            </w:r>
          </w:p>
          <w:p w:rsidR="003D0B9C" w:rsidRPr="00CE6258" w:rsidRDefault="003D0B9C" w:rsidP="003D0B9C">
            <w:pPr>
              <w:spacing w:line="280" w:lineRule="exact"/>
              <w:jc w:val="center"/>
              <w:rPr>
                <w:rFonts w:hAnsi="ＭＳ 明朝"/>
                <w:sz w:val="18"/>
                <w:szCs w:val="18"/>
              </w:rPr>
            </w:pPr>
            <w:r w:rsidRPr="00CE6258">
              <w:rPr>
                <w:rFonts w:hAnsi="ＭＳ 明朝" w:hint="eastAsia"/>
                <w:sz w:val="18"/>
                <w:szCs w:val="18"/>
              </w:rPr>
              <w:t xml:space="preserve">　　　　</w:t>
            </w:r>
            <w:r w:rsidRPr="00CE6258">
              <w:rPr>
                <w:rFonts w:hAnsi="ＭＳ 明朝" w:hint="eastAsia"/>
                <w:sz w:val="18"/>
                <w:szCs w:val="18"/>
                <w:eastAsianLayout w:id="1664897280" w:vert="1" w:vertCompress="1"/>
              </w:rPr>
              <w:t>～</w:t>
            </w:r>
          </w:p>
          <w:p w:rsidR="003D0B9C" w:rsidRPr="00CE6258" w:rsidRDefault="003D0B9C" w:rsidP="003D0B9C">
            <w:pPr>
              <w:spacing w:line="280" w:lineRule="exact"/>
              <w:jc w:val="right"/>
              <w:rPr>
                <w:rFonts w:hAnsi="ＭＳ 明朝" w:hint="eastAsia"/>
                <w:sz w:val="18"/>
                <w:szCs w:val="18"/>
              </w:rPr>
            </w:pPr>
            <w:r w:rsidRPr="00CE6258">
              <w:rPr>
                <w:rFonts w:hAnsi="ＭＳ 明朝" w:hint="eastAsia"/>
                <w:sz w:val="18"/>
                <w:szCs w:val="18"/>
              </w:rPr>
              <w:t xml:space="preserve">　　　　10月16日</w:t>
            </w:r>
          </w:p>
          <w:p w:rsidR="003D0B9C" w:rsidRPr="00CE6258" w:rsidRDefault="003D0B9C" w:rsidP="003D0B9C">
            <w:pPr>
              <w:spacing w:line="280" w:lineRule="exact"/>
              <w:jc w:val="right"/>
              <w:rPr>
                <w:rFonts w:hAnsi="ＭＳ 明朝" w:hint="eastAsia"/>
                <w:sz w:val="18"/>
                <w:szCs w:val="18"/>
              </w:rPr>
            </w:pPr>
          </w:p>
          <w:p w:rsidR="003D0B9C" w:rsidRPr="00CE6258" w:rsidRDefault="003D0B9C" w:rsidP="003D0B9C">
            <w:pPr>
              <w:spacing w:line="280" w:lineRule="exact"/>
              <w:jc w:val="right"/>
              <w:rPr>
                <w:rFonts w:hAnsi="ＭＳ 明朝"/>
                <w:sz w:val="18"/>
                <w:szCs w:val="18"/>
              </w:rPr>
            </w:pPr>
            <w:r w:rsidRPr="00CE6258">
              <w:rPr>
                <w:rFonts w:hAnsi="ＭＳ 明朝" w:hint="eastAsia"/>
                <w:sz w:val="18"/>
                <w:szCs w:val="18"/>
              </w:rPr>
              <w:t>10月１日</w:t>
            </w:r>
          </w:p>
          <w:p w:rsidR="003D0B9C" w:rsidRPr="00CE6258" w:rsidRDefault="003D0B9C" w:rsidP="003D0B9C">
            <w:pPr>
              <w:spacing w:line="280" w:lineRule="exact"/>
              <w:jc w:val="center"/>
              <w:rPr>
                <w:rFonts w:hAnsi="ＭＳ 明朝"/>
                <w:sz w:val="18"/>
                <w:szCs w:val="18"/>
              </w:rPr>
            </w:pPr>
            <w:r w:rsidRPr="00CE6258">
              <w:rPr>
                <w:rFonts w:hAnsi="ＭＳ 明朝" w:hint="eastAsia"/>
                <w:sz w:val="18"/>
                <w:szCs w:val="18"/>
              </w:rPr>
              <w:t xml:space="preserve">　　　　</w:t>
            </w:r>
            <w:r w:rsidRPr="00CE6258">
              <w:rPr>
                <w:rFonts w:hAnsi="ＭＳ 明朝" w:hint="eastAsia"/>
                <w:sz w:val="18"/>
                <w:szCs w:val="18"/>
                <w:eastAsianLayout w:id="1664897280" w:vert="1" w:vertCompress="1"/>
              </w:rPr>
              <w:t>～</w:t>
            </w:r>
          </w:p>
          <w:p w:rsidR="003D0B9C" w:rsidRPr="00CE6258" w:rsidRDefault="003D0B9C" w:rsidP="003D0B9C">
            <w:pPr>
              <w:spacing w:line="280" w:lineRule="exact"/>
              <w:jc w:val="right"/>
              <w:rPr>
                <w:rFonts w:hAnsi="ＭＳ 明朝" w:hint="eastAsia"/>
                <w:sz w:val="18"/>
                <w:szCs w:val="18"/>
              </w:rPr>
            </w:pPr>
            <w:r w:rsidRPr="00CE6258">
              <w:rPr>
                <w:rFonts w:hAnsi="ＭＳ 明朝" w:hint="eastAsia"/>
                <w:sz w:val="18"/>
                <w:szCs w:val="18"/>
              </w:rPr>
              <w:t xml:space="preserve">　　　　10月16日</w:t>
            </w:r>
          </w:p>
          <w:p w:rsidR="003D0B9C" w:rsidRPr="00CE6258" w:rsidRDefault="003D0B9C" w:rsidP="003D0B9C">
            <w:pPr>
              <w:spacing w:line="280" w:lineRule="exact"/>
              <w:jc w:val="right"/>
              <w:rPr>
                <w:rFonts w:hAnsi="ＭＳ 明朝"/>
                <w:sz w:val="18"/>
                <w:szCs w:val="18"/>
              </w:rPr>
            </w:pPr>
          </w:p>
          <w:p w:rsidR="003D0B9C" w:rsidRPr="00CE6258" w:rsidRDefault="003D0B9C" w:rsidP="003D0B9C">
            <w:pPr>
              <w:spacing w:line="280" w:lineRule="exact"/>
              <w:jc w:val="right"/>
              <w:rPr>
                <w:rFonts w:hAnsi="ＭＳ 明朝"/>
                <w:sz w:val="18"/>
                <w:szCs w:val="18"/>
              </w:rPr>
            </w:pPr>
            <w:r w:rsidRPr="00CE6258">
              <w:rPr>
                <w:rFonts w:hAnsi="ＭＳ 明朝" w:hint="eastAsia"/>
                <w:sz w:val="18"/>
                <w:szCs w:val="18"/>
              </w:rPr>
              <w:t>1</w:t>
            </w:r>
            <w:r w:rsidRPr="00CE6258">
              <w:rPr>
                <w:rFonts w:hAnsi="ＭＳ 明朝"/>
                <w:sz w:val="18"/>
                <w:szCs w:val="18"/>
              </w:rPr>
              <w:t>1</w:t>
            </w:r>
            <w:r w:rsidRPr="00CE6258">
              <w:rPr>
                <w:rFonts w:hAnsi="ＭＳ 明朝" w:hint="eastAsia"/>
                <w:sz w:val="18"/>
                <w:szCs w:val="18"/>
              </w:rPr>
              <w:t>月2</w:t>
            </w:r>
            <w:r w:rsidRPr="00CE6258">
              <w:rPr>
                <w:rFonts w:hAnsi="ＭＳ 明朝"/>
                <w:sz w:val="18"/>
                <w:szCs w:val="18"/>
              </w:rPr>
              <w:t>0</w:t>
            </w:r>
            <w:r w:rsidRPr="00CE6258">
              <w:rPr>
                <w:rFonts w:hAnsi="ＭＳ 明朝" w:hint="eastAsia"/>
                <w:sz w:val="18"/>
                <w:szCs w:val="18"/>
              </w:rPr>
              <w:t>日</w:t>
            </w:r>
          </w:p>
          <w:p w:rsidR="003D0B9C" w:rsidRPr="00CE6258" w:rsidRDefault="003D0B9C" w:rsidP="003D0B9C">
            <w:pPr>
              <w:spacing w:line="280" w:lineRule="exact"/>
              <w:jc w:val="right"/>
              <w:rPr>
                <w:rFonts w:hAnsi="ＭＳ 明朝"/>
                <w:sz w:val="18"/>
                <w:szCs w:val="18"/>
              </w:rPr>
            </w:pPr>
          </w:p>
          <w:p w:rsidR="003D0B9C" w:rsidRPr="00CE6258" w:rsidRDefault="003D0B9C" w:rsidP="003D0B9C">
            <w:pPr>
              <w:spacing w:line="280" w:lineRule="exact"/>
              <w:jc w:val="right"/>
              <w:rPr>
                <w:rFonts w:hAnsi="ＭＳ 明朝" w:hint="eastAsia"/>
                <w:sz w:val="18"/>
                <w:szCs w:val="18"/>
              </w:rPr>
            </w:pPr>
          </w:p>
          <w:p w:rsidR="003D0B9C" w:rsidRPr="00CE6258" w:rsidRDefault="003D0B9C" w:rsidP="003D0B9C">
            <w:pPr>
              <w:spacing w:line="280" w:lineRule="exact"/>
              <w:jc w:val="right"/>
              <w:rPr>
                <w:rFonts w:hAnsi="ＭＳ 明朝"/>
                <w:sz w:val="18"/>
                <w:szCs w:val="18"/>
              </w:rPr>
            </w:pPr>
            <w:r w:rsidRPr="00CE6258">
              <w:rPr>
                <w:rFonts w:hAnsi="ＭＳ 明朝" w:hint="eastAsia"/>
                <w:sz w:val="18"/>
                <w:szCs w:val="18"/>
              </w:rPr>
              <w:t>1</w:t>
            </w:r>
            <w:r w:rsidRPr="00CE6258">
              <w:rPr>
                <w:rFonts w:hAnsi="ＭＳ 明朝"/>
                <w:sz w:val="18"/>
                <w:szCs w:val="18"/>
              </w:rPr>
              <w:t>2</w:t>
            </w:r>
            <w:r w:rsidRPr="00CE6258">
              <w:rPr>
                <w:rFonts w:hAnsi="ＭＳ 明朝" w:hint="eastAsia"/>
                <w:sz w:val="18"/>
                <w:szCs w:val="18"/>
              </w:rPr>
              <w:t>月２日</w:t>
            </w:r>
          </w:p>
          <w:p w:rsidR="003D0B9C" w:rsidRPr="00CE6258" w:rsidRDefault="003D0B9C" w:rsidP="003D0B9C">
            <w:pPr>
              <w:spacing w:line="280" w:lineRule="exact"/>
              <w:jc w:val="right"/>
              <w:rPr>
                <w:rFonts w:hAnsi="ＭＳ 明朝"/>
                <w:sz w:val="18"/>
                <w:szCs w:val="18"/>
              </w:rPr>
            </w:pPr>
          </w:p>
          <w:p w:rsidR="003D0B9C" w:rsidRPr="00CE6258" w:rsidRDefault="003D0B9C" w:rsidP="003D0B9C">
            <w:pPr>
              <w:wordWrap w:val="0"/>
              <w:spacing w:line="280" w:lineRule="exact"/>
              <w:jc w:val="right"/>
              <w:rPr>
                <w:rFonts w:hAnsi="ＭＳ 明朝" w:hint="eastAsia"/>
                <w:sz w:val="18"/>
                <w:szCs w:val="18"/>
              </w:rPr>
            </w:pPr>
            <w:r w:rsidRPr="00CE6258">
              <w:rPr>
                <w:rFonts w:hAnsi="ＭＳ 明朝" w:hint="eastAsia"/>
                <w:sz w:val="18"/>
                <w:szCs w:val="18"/>
              </w:rPr>
              <w:t xml:space="preserve">　</w:t>
            </w:r>
          </w:p>
          <w:p w:rsidR="003D0B9C" w:rsidRPr="00CE6258" w:rsidRDefault="003D0B9C" w:rsidP="003D0B9C">
            <w:pPr>
              <w:spacing w:line="280" w:lineRule="exact"/>
              <w:jc w:val="right"/>
              <w:rPr>
                <w:rFonts w:hAnsi="ＭＳ 明朝" w:hint="eastAsia"/>
                <w:sz w:val="18"/>
                <w:szCs w:val="18"/>
              </w:rPr>
            </w:pPr>
            <w:r w:rsidRPr="00CE6258">
              <w:rPr>
                <w:rFonts w:hAnsi="ＭＳ 明朝" w:hint="eastAsia"/>
                <w:sz w:val="18"/>
                <w:szCs w:val="18"/>
              </w:rPr>
              <w:t>12月21日</w:t>
            </w:r>
          </w:p>
          <w:p w:rsidR="003D0B9C" w:rsidRPr="00CE6258" w:rsidRDefault="003D0B9C" w:rsidP="003D0B9C">
            <w:pPr>
              <w:spacing w:line="280" w:lineRule="exact"/>
              <w:jc w:val="center"/>
              <w:rPr>
                <w:rFonts w:hAnsi="ＭＳ 明朝"/>
                <w:sz w:val="18"/>
                <w:szCs w:val="18"/>
              </w:rPr>
            </w:pPr>
            <w:r w:rsidRPr="00CE6258">
              <w:rPr>
                <w:rFonts w:hAnsi="ＭＳ 明朝"/>
                <w:sz w:val="18"/>
                <w:szCs w:val="18"/>
              </w:rPr>
              <w:t xml:space="preserve">  </w:t>
            </w:r>
            <w:r w:rsidRPr="00CE6258">
              <w:rPr>
                <w:rFonts w:hAnsi="ＭＳ 明朝" w:hint="eastAsia"/>
                <w:sz w:val="18"/>
                <w:szCs w:val="18"/>
              </w:rPr>
              <w:t xml:space="preserve">　　</w:t>
            </w:r>
            <w:r w:rsidRPr="00CE6258">
              <w:rPr>
                <w:rFonts w:hAnsi="ＭＳ 明朝" w:hint="eastAsia"/>
                <w:sz w:val="18"/>
                <w:szCs w:val="18"/>
                <w:eastAsianLayout w:id="1664897280" w:vert="1" w:vertCompress="1"/>
              </w:rPr>
              <w:t>～</w:t>
            </w:r>
          </w:p>
          <w:p w:rsidR="003D0B9C" w:rsidRPr="00CE6258" w:rsidRDefault="003D0B9C" w:rsidP="003D0B9C">
            <w:pPr>
              <w:spacing w:line="280" w:lineRule="exact"/>
              <w:jc w:val="right"/>
              <w:rPr>
                <w:rFonts w:hAnsi="ＭＳ 明朝"/>
                <w:sz w:val="18"/>
                <w:szCs w:val="18"/>
              </w:rPr>
            </w:pPr>
            <w:r w:rsidRPr="00CE6258">
              <w:rPr>
                <w:rFonts w:hAnsi="ＭＳ 明朝" w:hint="eastAsia"/>
                <w:sz w:val="18"/>
                <w:szCs w:val="18"/>
              </w:rPr>
              <w:t>１月19日</w:t>
            </w:r>
          </w:p>
          <w:p w:rsidR="003D0B9C" w:rsidRPr="00CE6258" w:rsidRDefault="003D0B9C" w:rsidP="003D0B9C">
            <w:pPr>
              <w:spacing w:line="280" w:lineRule="exact"/>
              <w:jc w:val="right"/>
              <w:rPr>
                <w:rFonts w:hAnsi="ＭＳ 明朝"/>
                <w:sz w:val="18"/>
                <w:szCs w:val="18"/>
              </w:rPr>
            </w:pPr>
          </w:p>
          <w:p w:rsidR="003D0B9C" w:rsidRPr="00CE6258" w:rsidRDefault="003D0B9C" w:rsidP="003D0B9C">
            <w:pPr>
              <w:spacing w:line="280" w:lineRule="exact"/>
              <w:jc w:val="right"/>
              <w:rPr>
                <w:rFonts w:hAnsi="ＭＳ 明朝" w:hint="eastAsia"/>
                <w:sz w:val="18"/>
                <w:szCs w:val="18"/>
              </w:rPr>
            </w:pPr>
            <w:r w:rsidRPr="00CE6258">
              <w:rPr>
                <w:rFonts w:hAnsi="ＭＳ 明朝" w:hint="eastAsia"/>
                <w:sz w:val="18"/>
                <w:szCs w:val="18"/>
              </w:rPr>
              <w:t>１月13日</w:t>
            </w:r>
          </w:p>
          <w:p w:rsidR="003D0B9C" w:rsidRPr="00CE6258" w:rsidRDefault="003D0B9C" w:rsidP="003D0B9C">
            <w:pPr>
              <w:spacing w:line="280" w:lineRule="exact"/>
              <w:jc w:val="right"/>
              <w:rPr>
                <w:rFonts w:hAnsi="ＭＳ 明朝"/>
                <w:sz w:val="18"/>
                <w:szCs w:val="18"/>
              </w:rPr>
            </w:pPr>
          </w:p>
          <w:p w:rsidR="003D0B9C" w:rsidRPr="00CE6258" w:rsidRDefault="003D0B9C" w:rsidP="003D0B9C">
            <w:pPr>
              <w:spacing w:line="280" w:lineRule="exact"/>
              <w:jc w:val="right"/>
              <w:rPr>
                <w:rFonts w:hAnsi="ＭＳ 明朝" w:hint="eastAsia"/>
                <w:sz w:val="18"/>
                <w:szCs w:val="18"/>
              </w:rPr>
            </w:pPr>
          </w:p>
        </w:tc>
        <w:tc>
          <w:tcPr>
            <w:tcW w:w="3402" w:type="dxa"/>
            <w:tcBorders>
              <w:bottom w:val="single" w:sz="4" w:space="0" w:color="auto"/>
            </w:tcBorders>
            <w:shd w:val="clear" w:color="auto" w:fill="auto"/>
          </w:tcPr>
          <w:p w:rsidR="003D0B9C" w:rsidRPr="00CE6258" w:rsidRDefault="003D0B9C" w:rsidP="003D0B9C">
            <w:pPr>
              <w:spacing w:line="280" w:lineRule="exact"/>
              <w:jc w:val="left"/>
              <w:rPr>
                <w:rFonts w:hAnsi="ＭＳ 明朝" w:hint="eastAsia"/>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第１回金沢市障害者施策推進協議会</w:t>
            </w:r>
          </w:p>
          <w:p w:rsidR="003D0B9C" w:rsidRPr="00CE6258" w:rsidRDefault="003D0B9C" w:rsidP="003D0B9C">
            <w:pPr>
              <w:spacing w:line="280" w:lineRule="exact"/>
              <w:rPr>
                <w:rFonts w:hAnsi="ＭＳ 明朝"/>
                <w:sz w:val="18"/>
                <w:szCs w:val="18"/>
              </w:rPr>
            </w:pPr>
          </w:p>
          <w:p w:rsidR="003D0B9C" w:rsidRDefault="003D0B9C" w:rsidP="003D0B9C">
            <w:pPr>
              <w:spacing w:line="280" w:lineRule="exact"/>
              <w:rPr>
                <w:rFonts w:hAnsi="ＭＳ 明朝"/>
                <w:sz w:val="18"/>
                <w:szCs w:val="18"/>
              </w:rPr>
            </w:pPr>
          </w:p>
          <w:p w:rsidR="00A25E6F" w:rsidRPr="00CE6258" w:rsidRDefault="00A25E6F" w:rsidP="003D0B9C">
            <w:pPr>
              <w:spacing w:line="280" w:lineRule="exact"/>
              <w:rPr>
                <w:rFonts w:hAnsi="ＭＳ 明朝" w:hint="eastAsia"/>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第１回アンケート検討専門委員会開催</w:t>
            </w:r>
          </w:p>
          <w:p w:rsidR="003D0B9C" w:rsidRPr="00CE6258" w:rsidRDefault="003D0B9C" w:rsidP="003D0B9C">
            <w:pPr>
              <w:spacing w:line="280" w:lineRule="exact"/>
              <w:rPr>
                <w:rFonts w:hAnsi="ＭＳ 明朝" w:hint="eastAsia"/>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第２回アンケート検討専門委員会開催</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金沢市障害者計画・障害福祉計画・障害児福祉計画アンケートの実施</w:t>
            </w: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（事業者等は11月30日まで）</w:t>
            </w:r>
          </w:p>
          <w:p w:rsidR="003D0B9C" w:rsidRPr="00CE6258" w:rsidRDefault="003D0B9C" w:rsidP="003D0B9C">
            <w:pPr>
              <w:spacing w:line="280" w:lineRule="exact"/>
              <w:rPr>
                <w:rFonts w:hAnsi="ＭＳ 明朝" w:hint="eastAsia"/>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第２回金沢市障害者施策推進協議会</w:t>
            </w:r>
          </w:p>
          <w:p w:rsidR="003D0B9C" w:rsidRPr="00CE6258" w:rsidRDefault="003D0B9C" w:rsidP="003D0B9C">
            <w:pPr>
              <w:spacing w:line="280" w:lineRule="exact"/>
              <w:rPr>
                <w:rFonts w:hAnsi="ＭＳ 明朝" w:hint="eastAsia"/>
                <w:sz w:val="18"/>
                <w:szCs w:val="18"/>
              </w:rPr>
            </w:pPr>
          </w:p>
          <w:p w:rsidR="003D0B9C" w:rsidRPr="00CE6258" w:rsidRDefault="003D0B9C" w:rsidP="003D0B9C">
            <w:pPr>
              <w:spacing w:line="280" w:lineRule="exact"/>
              <w:rPr>
                <w:rFonts w:hAnsi="ＭＳ 明朝" w:hint="eastAsia"/>
                <w:sz w:val="18"/>
                <w:szCs w:val="18"/>
              </w:rPr>
            </w:pP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hint="eastAsia"/>
                <w:sz w:val="18"/>
                <w:szCs w:val="18"/>
              </w:rPr>
            </w:pPr>
          </w:p>
          <w:p w:rsidR="003D0B9C" w:rsidRPr="00CE6258" w:rsidRDefault="003D0B9C" w:rsidP="003D0B9C">
            <w:pPr>
              <w:spacing w:line="280" w:lineRule="exact"/>
              <w:rPr>
                <w:rFonts w:hAnsi="ＭＳ 明朝" w:hint="eastAsia"/>
                <w:sz w:val="18"/>
                <w:szCs w:val="18"/>
              </w:rPr>
            </w:pPr>
            <w:r w:rsidRPr="00CE6258">
              <w:rPr>
                <w:rFonts w:hAnsi="ＭＳ 明朝" w:hint="eastAsia"/>
                <w:sz w:val="18"/>
                <w:szCs w:val="18"/>
              </w:rPr>
              <w:t>第１回障害者計画策定専門委員会</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hint="eastAsia"/>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第１回金沢市障害者施策推進協議会・</w:t>
            </w: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金沢市障害者自立支援協議会合同会議</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重症心身障害のある方及びご家族の方との意見交換</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第１回市民フォーラム</w:t>
            </w: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（動画配信とアンケートでの開催）</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hint="eastAsia"/>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第２回障害者計画策定専門委員会</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hint="eastAsia"/>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第２回金沢市障害者施策推進協議会・</w:t>
            </w: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金沢市障害者自立支援協議会合同会議</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ノーマライゼーションプラン金沢２０２１骨子</w:t>
            </w:r>
            <w:r w:rsidR="00A25E6F">
              <w:rPr>
                <w:rFonts w:hAnsi="ＭＳ 明朝" w:hint="eastAsia"/>
                <w:sz w:val="18"/>
                <w:szCs w:val="18"/>
              </w:rPr>
              <w:t>（</w:t>
            </w:r>
            <w:r w:rsidRPr="00CE6258">
              <w:rPr>
                <w:rFonts w:hAnsi="ＭＳ 明朝" w:hint="eastAsia"/>
                <w:sz w:val="18"/>
                <w:szCs w:val="18"/>
              </w:rPr>
              <w:t>案</w:t>
            </w:r>
            <w:r w:rsidR="00A25E6F">
              <w:rPr>
                <w:rFonts w:hAnsi="ＭＳ 明朝" w:hint="eastAsia"/>
                <w:sz w:val="18"/>
                <w:szCs w:val="18"/>
              </w:rPr>
              <w:t>）</w:t>
            </w:r>
            <w:r w:rsidRPr="00CE6258">
              <w:rPr>
                <w:rFonts w:hAnsi="ＭＳ 明朝" w:hint="eastAsia"/>
                <w:sz w:val="18"/>
                <w:szCs w:val="18"/>
              </w:rPr>
              <w:t>のパブリックコメント</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hint="eastAsia"/>
                <w:sz w:val="18"/>
                <w:szCs w:val="18"/>
              </w:rPr>
            </w:pPr>
            <w:r w:rsidRPr="00CE6258">
              <w:rPr>
                <w:rFonts w:hAnsi="ＭＳ 明朝" w:hint="eastAsia"/>
                <w:sz w:val="18"/>
                <w:szCs w:val="18"/>
              </w:rPr>
              <w:t>第１回金沢市障害者自立支援協議会</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hint="eastAsia"/>
                <w:sz w:val="18"/>
                <w:szCs w:val="18"/>
              </w:rPr>
            </w:pPr>
          </w:p>
        </w:tc>
        <w:tc>
          <w:tcPr>
            <w:tcW w:w="3969" w:type="dxa"/>
            <w:tcBorders>
              <w:bottom w:val="single" w:sz="4" w:space="0" w:color="auto"/>
            </w:tcBorders>
            <w:shd w:val="clear" w:color="auto" w:fill="auto"/>
            <w:tcMar>
              <w:bottom w:w="57" w:type="dxa"/>
            </w:tcMar>
          </w:tcPr>
          <w:p w:rsidR="003D0B9C" w:rsidRPr="00CE6258" w:rsidRDefault="003D0B9C" w:rsidP="003D0B9C">
            <w:pPr>
              <w:spacing w:line="280" w:lineRule="exact"/>
              <w:jc w:val="left"/>
              <w:rPr>
                <w:rFonts w:hAnsi="ＭＳ 明朝" w:hint="eastAsia"/>
                <w:sz w:val="18"/>
                <w:szCs w:val="18"/>
              </w:rPr>
            </w:pPr>
          </w:p>
          <w:p w:rsidR="003D0B9C" w:rsidRPr="00CE6258" w:rsidRDefault="003D0B9C" w:rsidP="00A25E6F">
            <w:pPr>
              <w:spacing w:line="280" w:lineRule="exact"/>
              <w:ind w:left="180" w:hangingChars="100" w:hanging="180"/>
              <w:rPr>
                <w:rFonts w:hAnsi="ＭＳ 明朝"/>
                <w:spacing w:val="-2"/>
                <w:sz w:val="18"/>
                <w:szCs w:val="18"/>
              </w:rPr>
            </w:pPr>
            <w:r w:rsidRPr="00CE6258">
              <w:rPr>
                <w:rFonts w:hAnsi="ＭＳ 明朝" w:hint="eastAsia"/>
                <w:sz w:val="18"/>
                <w:szCs w:val="18"/>
              </w:rPr>
              <w:t>○</w:t>
            </w:r>
            <w:r w:rsidR="00A25E6F" w:rsidRPr="00A25E6F">
              <w:rPr>
                <w:rFonts w:hAnsi="ＭＳ 明朝" w:hint="eastAsia"/>
                <w:spacing w:val="-4"/>
                <w:sz w:val="18"/>
                <w:szCs w:val="18"/>
              </w:rPr>
              <w:t>次期金沢市障害者計画、金沢市障害福祉計画・金沢市障害児福祉計画策定に向けたアンケート調査（案）について</w:t>
            </w:r>
            <w:r w:rsidR="00A25E6F">
              <w:rPr>
                <w:rFonts w:hAnsi="ＭＳ 明朝" w:hint="eastAsia"/>
                <w:spacing w:val="-4"/>
                <w:sz w:val="18"/>
                <w:szCs w:val="18"/>
              </w:rPr>
              <w:t>審議</w:t>
            </w:r>
          </w:p>
          <w:p w:rsidR="003D0B9C" w:rsidRPr="00CE6258" w:rsidRDefault="003D0B9C" w:rsidP="003D0B9C">
            <w:pPr>
              <w:spacing w:line="280" w:lineRule="exact"/>
              <w:ind w:left="176" w:hangingChars="100" w:hanging="176"/>
              <w:rPr>
                <w:rFonts w:hAnsi="ＭＳ 明朝" w:hint="eastAsia"/>
                <w:spacing w:val="-2"/>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○アンケートの具体的内容の検討</w:t>
            </w:r>
          </w:p>
          <w:p w:rsidR="003D0B9C" w:rsidRPr="00CE6258" w:rsidRDefault="003D0B9C" w:rsidP="003D0B9C">
            <w:pPr>
              <w:spacing w:line="280" w:lineRule="exact"/>
              <w:rPr>
                <w:rFonts w:hAnsi="ＭＳ 明朝" w:hint="eastAsia"/>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○アンケートの具体的内容の審議</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 xml:space="preserve">調査票配布　障害のある人　</w:t>
            </w:r>
            <w:r w:rsidR="00A25E6F">
              <w:rPr>
                <w:rFonts w:hAnsi="ＭＳ 明朝" w:hint="eastAsia"/>
                <w:sz w:val="18"/>
                <w:szCs w:val="18"/>
              </w:rPr>
              <w:t>4,108</w:t>
            </w: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 xml:space="preserve">　　　　　　市民　　　　　 </w:t>
            </w:r>
            <w:r w:rsidRPr="00CE6258">
              <w:rPr>
                <w:rFonts w:hAnsi="ＭＳ 明朝"/>
                <w:sz w:val="18"/>
                <w:szCs w:val="18"/>
              </w:rPr>
              <w:t xml:space="preserve"> </w:t>
            </w:r>
            <w:r w:rsidRPr="00CE6258">
              <w:rPr>
                <w:rFonts w:hAnsi="ＭＳ 明朝" w:hint="eastAsia"/>
                <w:sz w:val="18"/>
                <w:szCs w:val="18"/>
              </w:rPr>
              <w:t>2</w:t>
            </w:r>
            <w:r w:rsidRPr="00CE6258">
              <w:rPr>
                <w:rFonts w:hAnsi="ＭＳ 明朝"/>
                <w:sz w:val="18"/>
                <w:szCs w:val="18"/>
              </w:rPr>
              <w:t>50</w:t>
            </w:r>
          </w:p>
          <w:p w:rsidR="003D0B9C" w:rsidRPr="00CE6258" w:rsidRDefault="003D0B9C" w:rsidP="003D0B9C">
            <w:pPr>
              <w:spacing w:line="280" w:lineRule="exact"/>
              <w:rPr>
                <w:rFonts w:hAnsi="ＭＳ 明朝" w:hint="eastAsia"/>
                <w:sz w:val="18"/>
                <w:szCs w:val="18"/>
              </w:rPr>
            </w:pPr>
            <w:r w:rsidRPr="00CE6258">
              <w:rPr>
                <w:rFonts w:hAnsi="ＭＳ 明朝" w:hint="eastAsia"/>
                <w:sz w:val="18"/>
                <w:szCs w:val="18"/>
              </w:rPr>
              <w:t xml:space="preserve">　　　　　　事業者等　　　　3</w:t>
            </w:r>
            <w:r w:rsidRPr="00CE6258">
              <w:rPr>
                <w:rFonts w:hAnsi="ＭＳ 明朝"/>
                <w:sz w:val="18"/>
                <w:szCs w:val="18"/>
              </w:rPr>
              <w:t>00</w:t>
            </w:r>
          </w:p>
          <w:p w:rsidR="003D0B9C" w:rsidRPr="00CE6258" w:rsidRDefault="003D0B9C" w:rsidP="003D0B9C">
            <w:pPr>
              <w:spacing w:line="280" w:lineRule="exact"/>
              <w:rPr>
                <w:rFonts w:hAnsi="ＭＳ 明朝" w:hint="eastAsia"/>
                <w:sz w:val="18"/>
                <w:szCs w:val="18"/>
              </w:rPr>
            </w:pPr>
          </w:p>
          <w:p w:rsidR="003D0B9C" w:rsidRPr="00CE6258" w:rsidRDefault="003D0B9C" w:rsidP="003D0B9C">
            <w:pPr>
              <w:spacing w:line="280" w:lineRule="exact"/>
              <w:rPr>
                <w:rFonts w:hAnsi="ＭＳ 明朝" w:hint="eastAsia"/>
                <w:sz w:val="18"/>
                <w:szCs w:val="18"/>
              </w:rPr>
            </w:pPr>
            <w:r w:rsidRPr="00CE6258">
              <w:rPr>
                <w:rFonts w:hAnsi="ＭＳ 明朝" w:hint="eastAsia"/>
                <w:sz w:val="18"/>
                <w:szCs w:val="18"/>
              </w:rPr>
              <w:t>○アンケート調査結果の報告</w:t>
            </w:r>
          </w:p>
          <w:p w:rsidR="003D0B9C" w:rsidRPr="00CE6258" w:rsidRDefault="003D0B9C" w:rsidP="003D0B9C">
            <w:pPr>
              <w:spacing w:line="280" w:lineRule="exact"/>
              <w:ind w:left="180" w:hangingChars="100" w:hanging="180"/>
              <w:rPr>
                <w:rFonts w:hAnsi="ＭＳ 明朝"/>
                <w:sz w:val="18"/>
                <w:szCs w:val="18"/>
              </w:rPr>
            </w:pPr>
            <w:r w:rsidRPr="00CE6258">
              <w:rPr>
                <w:rFonts w:hAnsi="ＭＳ 明朝" w:hint="eastAsia"/>
                <w:sz w:val="18"/>
                <w:szCs w:val="18"/>
              </w:rPr>
              <w:t>○障害者計画策定専門委員会の設置及び策定スケジュール（案）の審議</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hint="eastAsia"/>
                <w:sz w:val="18"/>
                <w:szCs w:val="18"/>
              </w:rPr>
            </w:pPr>
          </w:p>
          <w:p w:rsidR="003D0B9C" w:rsidRPr="00CE6258" w:rsidRDefault="003D0B9C" w:rsidP="003D0B9C">
            <w:pPr>
              <w:spacing w:line="280" w:lineRule="exact"/>
              <w:ind w:left="180" w:hangingChars="100" w:hanging="180"/>
              <w:rPr>
                <w:rFonts w:hAnsi="ＭＳ 明朝"/>
                <w:sz w:val="18"/>
                <w:szCs w:val="18"/>
              </w:rPr>
            </w:pPr>
            <w:r w:rsidRPr="00CE6258">
              <w:rPr>
                <w:rFonts w:hAnsi="ＭＳ 明朝" w:hint="eastAsia"/>
                <w:sz w:val="18"/>
                <w:szCs w:val="18"/>
              </w:rPr>
              <w:t>○ノーマライゼーションプラン金沢２０２１骨子（素案）等について検討</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ind w:left="180" w:hangingChars="100" w:hanging="180"/>
              <w:rPr>
                <w:rFonts w:hAnsi="ＭＳ 明朝" w:hint="eastAsia"/>
                <w:sz w:val="18"/>
                <w:szCs w:val="18"/>
              </w:rPr>
            </w:pPr>
            <w:r w:rsidRPr="00CE6258">
              <w:rPr>
                <w:rFonts w:hAnsi="ＭＳ 明朝" w:hint="eastAsia"/>
                <w:sz w:val="18"/>
                <w:szCs w:val="18"/>
              </w:rPr>
              <w:t>○ノーマライゼーションプラン金沢２０２１骨子（素案）等について審議</w:t>
            </w:r>
          </w:p>
          <w:p w:rsidR="003D0B9C" w:rsidRPr="00CE6258" w:rsidRDefault="003D0B9C" w:rsidP="003D0B9C">
            <w:pPr>
              <w:spacing w:line="280" w:lineRule="exact"/>
              <w:rPr>
                <w:rFonts w:hAnsi="ＭＳ 明朝" w:hint="eastAsia"/>
                <w:sz w:val="18"/>
                <w:szCs w:val="18"/>
              </w:rPr>
            </w:pPr>
          </w:p>
          <w:p w:rsidR="003D0B9C" w:rsidRPr="00CE6258" w:rsidRDefault="003D0B9C" w:rsidP="003D0B9C">
            <w:pPr>
              <w:spacing w:line="280" w:lineRule="exact"/>
              <w:ind w:left="180" w:hangingChars="100" w:hanging="180"/>
              <w:rPr>
                <w:rFonts w:hAnsi="ＭＳ 明朝"/>
                <w:sz w:val="18"/>
                <w:szCs w:val="18"/>
              </w:rPr>
            </w:pPr>
          </w:p>
          <w:p w:rsidR="003D0B9C" w:rsidRPr="00CE6258" w:rsidRDefault="003D0B9C" w:rsidP="003D0B9C">
            <w:pPr>
              <w:spacing w:line="280" w:lineRule="exact"/>
              <w:ind w:left="180" w:hangingChars="100" w:hanging="180"/>
              <w:rPr>
                <w:rFonts w:hAnsi="ＭＳ 明朝"/>
                <w:sz w:val="18"/>
                <w:szCs w:val="18"/>
              </w:rPr>
            </w:pPr>
          </w:p>
          <w:p w:rsidR="003D0B9C" w:rsidRPr="00CE6258" w:rsidRDefault="003D0B9C" w:rsidP="003D0B9C">
            <w:pPr>
              <w:spacing w:line="280" w:lineRule="exact"/>
              <w:ind w:left="180" w:hangingChars="100" w:hanging="180"/>
              <w:rPr>
                <w:rFonts w:hAnsi="ＭＳ 明朝"/>
                <w:sz w:val="18"/>
                <w:szCs w:val="18"/>
              </w:rPr>
            </w:pPr>
          </w:p>
          <w:p w:rsidR="003D0B9C" w:rsidRPr="00CE6258" w:rsidRDefault="003D0B9C" w:rsidP="003D0B9C">
            <w:pPr>
              <w:spacing w:line="280" w:lineRule="exact"/>
              <w:ind w:left="180" w:hangingChars="100" w:hanging="180"/>
              <w:rPr>
                <w:rFonts w:hAnsi="ＭＳ 明朝"/>
                <w:sz w:val="18"/>
                <w:szCs w:val="18"/>
              </w:rPr>
            </w:pPr>
          </w:p>
          <w:p w:rsidR="003D0B9C" w:rsidRPr="00CE6258" w:rsidRDefault="003D0B9C" w:rsidP="003D0B9C">
            <w:pPr>
              <w:spacing w:line="280" w:lineRule="exact"/>
              <w:ind w:left="180" w:hangingChars="100" w:hanging="180"/>
              <w:rPr>
                <w:rFonts w:hAnsi="ＭＳ 明朝"/>
                <w:sz w:val="18"/>
                <w:szCs w:val="18"/>
              </w:rPr>
            </w:pPr>
            <w:r w:rsidRPr="00CE6258">
              <w:rPr>
                <w:rFonts w:hAnsi="ＭＳ 明朝" w:hint="eastAsia"/>
                <w:sz w:val="18"/>
                <w:szCs w:val="18"/>
              </w:rPr>
              <w:t>○ノーマライゼーションプラン金沢２０２１骨子（素案）に対する意見募集</w:t>
            </w:r>
          </w:p>
          <w:p w:rsidR="003D0B9C" w:rsidRPr="00CE6258" w:rsidRDefault="003D0B9C" w:rsidP="003D0B9C">
            <w:pPr>
              <w:spacing w:line="280" w:lineRule="exact"/>
              <w:ind w:left="180" w:hangingChars="100" w:hanging="180"/>
              <w:rPr>
                <w:rFonts w:hAnsi="ＭＳ 明朝"/>
                <w:sz w:val="18"/>
                <w:szCs w:val="18"/>
              </w:rPr>
            </w:pPr>
          </w:p>
          <w:p w:rsidR="003D0B9C" w:rsidRPr="00CE6258" w:rsidRDefault="003D0B9C" w:rsidP="003D0B9C">
            <w:pPr>
              <w:spacing w:line="280" w:lineRule="exact"/>
              <w:ind w:left="180" w:hangingChars="100" w:hanging="180"/>
              <w:rPr>
                <w:rFonts w:hAnsi="ＭＳ 明朝"/>
                <w:sz w:val="18"/>
                <w:szCs w:val="18"/>
              </w:rPr>
            </w:pPr>
          </w:p>
          <w:p w:rsidR="003D0B9C" w:rsidRPr="00CE6258" w:rsidRDefault="003D0B9C" w:rsidP="003D0B9C">
            <w:pPr>
              <w:spacing w:line="280" w:lineRule="exact"/>
              <w:ind w:left="180" w:hangingChars="100" w:hanging="180"/>
              <w:rPr>
                <w:rFonts w:hAnsi="ＭＳ 明朝"/>
                <w:sz w:val="18"/>
                <w:szCs w:val="18"/>
              </w:rPr>
            </w:pPr>
            <w:r w:rsidRPr="00CE6258">
              <w:rPr>
                <w:rFonts w:hAnsi="ＭＳ 明朝" w:hint="eastAsia"/>
                <w:sz w:val="18"/>
                <w:szCs w:val="18"/>
              </w:rPr>
              <w:t>○ノーマライゼーションプラン金沢２０２１骨子（案）について検討</w:t>
            </w:r>
          </w:p>
          <w:p w:rsidR="003D0B9C" w:rsidRPr="00A25E6F" w:rsidRDefault="003D0B9C" w:rsidP="003D0B9C">
            <w:pPr>
              <w:spacing w:line="280" w:lineRule="exact"/>
              <w:rPr>
                <w:rFonts w:hAnsi="ＭＳ 明朝"/>
                <w:sz w:val="18"/>
                <w:szCs w:val="18"/>
              </w:rPr>
            </w:pPr>
          </w:p>
          <w:p w:rsidR="003D0B9C" w:rsidRPr="00CE6258" w:rsidRDefault="003D0B9C" w:rsidP="003D0B9C">
            <w:pPr>
              <w:spacing w:line="280" w:lineRule="exact"/>
              <w:ind w:left="180" w:hangingChars="100" w:hanging="180"/>
              <w:rPr>
                <w:rFonts w:hAnsi="ＭＳ 明朝" w:hint="eastAsia"/>
                <w:sz w:val="18"/>
                <w:szCs w:val="18"/>
              </w:rPr>
            </w:pPr>
            <w:r w:rsidRPr="00CE6258">
              <w:rPr>
                <w:rFonts w:hAnsi="ＭＳ 明朝" w:hint="eastAsia"/>
                <w:sz w:val="18"/>
                <w:szCs w:val="18"/>
              </w:rPr>
              <w:t>○ノーマライゼーションプラン金沢２０２１骨子（案）について審議</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hint="eastAsia"/>
                <w:sz w:val="18"/>
                <w:szCs w:val="18"/>
              </w:rPr>
            </w:pPr>
          </w:p>
          <w:p w:rsidR="003D0B9C" w:rsidRPr="00CE6258" w:rsidRDefault="003D0B9C" w:rsidP="003D0B9C">
            <w:pPr>
              <w:spacing w:line="280" w:lineRule="exact"/>
              <w:rPr>
                <w:rFonts w:hAnsi="ＭＳ 明朝" w:hint="eastAsia"/>
                <w:sz w:val="18"/>
                <w:szCs w:val="18"/>
              </w:rPr>
            </w:pP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ind w:left="180" w:hangingChars="100" w:hanging="180"/>
              <w:rPr>
                <w:rFonts w:hAnsi="ＭＳ 明朝"/>
                <w:sz w:val="18"/>
                <w:szCs w:val="18"/>
              </w:rPr>
            </w:pPr>
            <w:r w:rsidRPr="00CE6258">
              <w:rPr>
                <w:rFonts w:hAnsi="ＭＳ 明朝" w:hint="eastAsia"/>
                <w:sz w:val="18"/>
                <w:szCs w:val="18"/>
              </w:rPr>
              <w:t>○第６期金沢市障害福祉計画・第２期金沢市障害児福祉計画 骨子（案）について審議</w:t>
            </w:r>
          </w:p>
          <w:p w:rsidR="003D0B9C" w:rsidRPr="00CE6258" w:rsidRDefault="003D0B9C" w:rsidP="003D0B9C">
            <w:pPr>
              <w:spacing w:line="280" w:lineRule="exact"/>
              <w:rPr>
                <w:rFonts w:hAnsi="ＭＳ 明朝" w:hint="eastAsia"/>
                <w:sz w:val="18"/>
                <w:szCs w:val="18"/>
              </w:rPr>
            </w:pPr>
          </w:p>
        </w:tc>
      </w:tr>
      <w:tr w:rsidR="003D0B9C" w:rsidRPr="00CE6258" w:rsidTr="003D0B9C">
        <w:trPr>
          <w:trHeight w:val="397"/>
        </w:trPr>
        <w:tc>
          <w:tcPr>
            <w:tcW w:w="1701" w:type="dxa"/>
            <w:shd w:val="clear" w:color="auto" w:fill="auto"/>
            <w:vAlign w:val="center"/>
          </w:tcPr>
          <w:p w:rsidR="003D0B9C" w:rsidRPr="00CE6258" w:rsidRDefault="003D0B9C" w:rsidP="003D0B9C">
            <w:pPr>
              <w:spacing w:line="240" w:lineRule="exact"/>
              <w:jc w:val="center"/>
              <w:rPr>
                <w:rFonts w:hAnsi="ＭＳ 明朝" w:hint="eastAsia"/>
                <w:sz w:val="18"/>
                <w:szCs w:val="18"/>
              </w:rPr>
            </w:pPr>
            <w:r w:rsidRPr="00CE6258">
              <w:rPr>
                <w:rFonts w:hAnsi="ＭＳ 明朝" w:hint="eastAsia"/>
                <w:sz w:val="18"/>
                <w:szCs w:val="18"/>
              </w:rPr>
              <w:lastRenderedPageBreak/>
              <w:t>年　月　日</w:t>
            </w:r>
          </w:p>
        </w:tc>
        <w:tc>
          <w:tcPr>
            <w:tcW w:w="3402" w:type="dxa"/>
            <w:shd w:val="clear" w:color="auto" w:fill="auto"/>
            <w:vAlign w:val="center"/>
          </w:tcPr>
          <w:p w:rsidR="003D0B9C" w:rsidRPr="00CE6258" w:rsidRDefault="003D0B9C" w:rsidP="003D0B9C">
            <w:pPr>
              <w:spacing w:line="240" w:lineRule="exact"/>
              <w:jc w:val="center"/>
              <w:rPr>
                <w:rFonts w:hAnsi="ＭＳ 明朝" w:hint="eastAsia"/>
                <w:sz w:val="18"/>
                <w:szCs w:val="18"/>
              </w:rPr>
            </w:pPr>
            <w:r w:rsidRPr="00CE6258">
              <w:rPr>
                <w:rFonts w:hAnsi="ＭＳ 明朝" w:hint="eastAsia"/>
                <w:sz w:val="18"/>
                <w:szCs w:val="18"/>
              </w:rPr>
              <w:t>会　議　名　等</w:t>
            </w:r>
          </w:p>
        </w:tc>
        <w:tc>
          <w:tcPr>
            <w:tcW w:w="3969" w:type="dxa"/>
            <w:shd w:val="clear" w:color="auto" w:fill="auto"/>
            <w:vAlign w:val="center"/>
          </w:tcPr>
          <w:p w:rsidR="003D0B9C" w:rsidRPr="00CE6258" w:rsidRDefault="003D0B9C" w:rsidP="003D0B9C">
            <w:pPr>
              <w:spacing w:line="240" w:lineRule="exact"/>
              <w:jc w:val="center"/>
              <w:rPr>
                <w:rFonts w:hAnsi="ＭＳ 明朝" w:hint="eastAsia"/>
                <w:sz w:val="18"/>
                <w:szCs w:val="18"/>
              </w:rPr>
            </w:pPr>
            <w:r w:rsidRPr="00CE6258">
              <w:rPr>
                <w:rFonts w:hAnsi="ＭＳ 明朝" w:hint="eastAsia"/>
                <w:sz w:val="18"/>
                <w:szCs w:val="18"/>
              </w:rPr>
              <w:t>内　　　　　容</w:t>
            </w:r>
          </w:p>
        </w:tc>
      </w:tr>
      <w:tr w:rsidR="003D0B9C" w:rsidRPr="00CE6258" w:rsidTr="003D0B9C">
        <w:trPr>
          <w:trHeight w:val="240"/>
        </w:trPr>
        <w:tc>
          <w:tcPr>
            <w:tcW w:w="1701" w:type="dxa"/>
            <w:tcBorders>
              <w:top w:val="single" w:sz="4" w:space="0" w:color="auto"/>
            </w:tcBorders>
            <w:shd w:val="clear" w:color="auto" w:fill="auto"/>
          </w:tcPr>
          <w:p w:rsidR="003D0B9C" w:rsidRPr="00CE6258" w:rsidRDefault="003D0B9C" w:rsidP="003D0B9C">
            <w:pPr>
              <w:spacing w:line="280" w:lineRule="exact"/>
              <w:jc w:val="right"/>
              <w:rPr>
                <w:rFonts w:hAnsi="ＭＳ 明朝" w:hint="eastAsia"/>
                <w:sz w:val="18"/>
                <w:szCs w:val="18"/>
              </w:rPr>
            </w:pPr>
          </w:p>
          <w:p w:rsidR="003D0B9C" w:rsidRPr="00CE6258" w:rsidRDefault="003D0B9C" w:rsidP="003D0B9C">
            <w:pPr>
              <w:spacing w:line="280" w:lineRule="exact"/>
              <w:jc w:val="right"/>
              <w:rPr>
                <w:rFonts w:hAnsi="ＭＳ 明朝"/>
                <w:sz w:val="18"/>
                <w:szCs w:val="18"/>
              </w:rPr>
            </w:pPr>
            <w:r w:rsidRPr="00CE6258">
              <w:rPr>
                <w:rFonts w:hAnsi="ＭＳ 明朝" w:hint="eastAsia"/>
                <w:sz w:val="18"/>
                <w:szCs w:val="18"/>
              </w:rPr>
              <w:t>１月18日</w:t>
            </w:r>
          </w:p>
          <w:p w:rsidR="003D0B9C" w:rsidRPr="00CE6258" w:rsidRDefault="003D0B9C" w:rsidP="003D0B9C">
            <w:pPr>
              <w:spacing w:line="280" w:lineRule="exact"/>
              <w:ind w:right="360"/>
              <w:jc w:val="right"/>
              <w:rPr>
                <w:rFonts w:hAnsi="ＭＳ 明朝"/>
                <w:sz w:val="18"/>
                <w:szCs w:val="18"/>
              </w:rPr>
            </w:pPr>
            <w:r w:rsidRPr="00CE6258">
              <w:rPr>
                <w:rFonts w:hAnsi="ＭＳ 明朝" w:hint="eastAsia"/>
                <w:sz w:val="18"/>
                <w:szCs w:val="18"/>
                <w:eastAsianLayout w:id="1664897280" w:vert="1" w:vertCompress="1"/>
              </w:rPr>
              <w:t>～</w:t>
            </w:r>
          </w:p>
          <w:p w:rsidR="003D0B9C" w:rsidRPr="00CE6258" w:rsidRDefault="003D0B9C" w:rsidP="003D0B9C">
            <w:pPr>
              <w:spacing w:line="280" w:lineRule="exact"/>
              <w:jc w:val="right"/>
              <w:rPr>
                <w:rFonts w:hAnsi="ＭＳ 明朝" w:hint="eastAsia"/>
                <w:sz w:val="18"/>
                <w:szCs w:val="18"/>
              </w:rPr>
            </w:pPr>
            <w:r w:rsidRPr="00CE6258">
              <w:rPr>
                <w:rFonts w:hAnsi="ＭＳ 明朝" w:hint="eastAsia"/>
                <w:sz w:val="18"/>
                <w:szCs w:val="18"/>
              </w:rPr>
              <w:t>２月５日</w:t>
            </w:r>
          </w:p>
          <w:p w:rsidR="003D0B9C" w:rsidRPr="00CE6258" w:rsidRDefault="003D0B9C" w:rsidP="003D0B9C">
            <w:pPr>
              <w:spacing w:line="280" w:lineRule="exact"/>
              <w:jc w:val="right"/>
              <w:rPr>
                <w:rFonts w:hAnsi="ＭＳ 明朝"/>
                <w:sz w:val="18"/>
                <w:szCs w:val="18"/>
              </w:rPr>
            </w:pPr>
          </w:p>
          <w:p w:rsidR="003D0B9C" w:rsidRPr="00CE6258" w:rsidRDefault="003D0B9C" w:rsidP="003D0B9C">
            <w:pPr>
              <w:spacing w:line="280" w:lineRule="exact"/>
              <w:jc w:val="right"/>
              <w:rPr>
                <w:rFonts w:hAnsi="ＭＳ 明朝" w:hint="eastAsia"/>
                <w:sz w:val="18"/>
                <w:szCs w:val="18"/>
              </w:rPr>
            </w:pPr>
            <w:r w:rsidRPr="00CE6258">
              <w:rPr>
                <w:rFonts w:hAnsi="ＭＳ 明朝" w:hint="eastAsia"/>
                <w:sz w:val="18"/>
                <w:szCs w:val="18"/>
              </w:rPr>
              <w:t>１月18日</w:t>
            </w:r>
          </w:p>
          <w:p w:rsidR="003D0B9C" w:rsidRPr="00CE6258" w:rsidRDefault="003D0B9C" w:rsidP="003D0B9C">
            <w:pPr>
              <w:spacing w:line="280" w:lineRule="exact"/>
              <w:jc w:val="center"/>
              <w:rPr>
                <w:rFonts w:hAnsi="ＭＳ 明朝"/>
                <w:sz w:val="18"/>
                <w:szCs w:val="18"/>
              </w:rPr>
            </w:pPr>
            <w:r w:rsidRPr="00CE6258">
              <w:rPr>
                <w:rFonts w:hAnsi="ＭＳ 明朝"/>
                <w:sz w:val="18"/>
                <w:szCs w:val="18"/>
              </w:rPr>
              <w:t xml:space="preserve">  </w:t>
            </w:r>
            <w:r w:rsidRPr="00CE6258">
              <w:rPr>
                <w:rFonts w:hAnsi="ＭＳ 明朝" w:hint="eastAsia"/>
                <w:sz w:val="18"/>
                <w:szCs w:val="18"/>
              </w:rPr>
              <w:t xml:space="preserve">　　</w:t>
            </w:r>
            <w:r w:rsidRPr="00CE6258">
              <w:rPr>
                <w:rFonts w:hAnsi="ＭＳ 明朝" w:hint="eastAsia"/>
                <w:sz w:val="18"/>
                <w:szCs w:val="18"/>
                <w:eastAsianLayout w:id="1664897280" w:vert="1" w:vertCompress="1"/>
              </w:rPr>
              <w:t>～</w:t>
            </w:r>
          </w:p>
          <w:p w:rsidR="003D0B9C" w:rsidRPr="00CE6258" w:rsidRDefault="003D0B9C" w:rsidP="003D0B9C">
            <w:pPr>
              <w:spacing w:line="280" w:lineRule="exact"/>
              <w:jc w:val="right"/>
              <w:rPr>
                <w:rFonts w:hAnsi="ＭＳ 明朝"/>
                <w:sz w:val="18"/>
                <w:szCs w:val="18"/>
              </w:rPr>
            </w:pPr>
            <w:r w:rsidRPr="00CE6258">
              <w:rPr>
                <w:rFonts w:hAnsi="ＭＳ 明朝" w:hint="eastAsia"/>
                <w:sz w:val="18"/>
                <w:szCs w:val="18"/>
              </w:rPr>
              <w:t>２月17日</w:t>
            </w:r>
          </w:p>
          <w:p w:rsidR="003D0B9C" w:rsidRPr="00CE6258" w:rsidRDefault="003D0B9C" w:rsidP="003D0B9C">
            <w:pPr>
              <w:spacing w:line="280" w:lineRule="exact"/>
              <w:jc w:val="right"/>
              <w:rPr>
                <w:rFonts w:hAnsi="ＭＳ 明朝" w:hint="eastAsia"/>
                <w:sz w:val="18"/>
                <w:szCs w:val="18"/>
              </w:rPr>
            </w:pPr>
          </w:p>
          <w:p w:rsidR="003D0B9C" w:rsidRPr="00CE6258" w:rsidRDefault="003D0B9C" w:rsidP="003D0B9C">
            <w:pPr>
              <w:spacing w:line="280" w:lineRule="exact"/>
              <w:jc w:val="right"/>
              <w:rPr>
                <w:rFonts w:hAnsi="ＭＳ 明朝"/>
                <w:sz w:val="18"/>
                <w:szCs w:val="18"/>
              </w:rPr>
            </w:pPr>
            <w:r w:rsidRPr="00CE6258">
              <w:rPr>
                <w:rFonts w:hAnsi="ＭＳ 明朝" w:hint="eastAsia"/>
                <w:sz w:val="18"/>
                <w:szCs w:val="18"/>
              </w:rPr>
              <w:t>２月10日</w:t>
            </w:r>
          </w:p>
          <w:p w:rsidR="003D0B9C" w:rsidRPr="00CE6258" w:rsidRDefault="003D0B9C" w:rsidP="003D0B9C">
            <w:pPr>
              <w:spacing w:line="280" w:lineRule="exact"/>
              <w:jc w:val="right"/>
              <w:rPr>
                <w:rFonts w:hAnsi="ＭＳ 明朝"/>
                <w:sz w:val="18"/>
                <w:szCs w:val="18"/>
              </w:rPr>
            </w:pPr>
          </w:p>
          <w:p w:rsidR="003D0B9C" w:rsidRPr="00CE6258" w:rsidRDefault="003D0B9C" w:rsidP="003D0B9C">
            <w:pPr>
              <w:spacing w:line="280" w:lineRule="exact"/>
              <w:jc w:val="right"/>
              <w:rPr>
                <w:rFonts w:hAnsi="ＭＳ 明朝"/>
                <w:sz w:val="18"/>
                <w:szCs w:val="18"/>
              </w:rPr>
            </w:pPr>
          </w:p>
          <w:p w:rsidR="003D0B9C" w:rsidRPr="00CE6258" w:rsidRDefault="003D0B9C" w:rsidP="003D0B9C">
            <w:pPr>
              <w:spacing w:line="280" w:lineRule="exact"/>
              <w:jc w:val="right"/>
              <w:rPr>
                <w:rFonts w:hAnsi="ＭＳ 明朝" w:hint="eastAsia"/>
                <w:sz w:val="18"/>
                <w:szCs w:val="18"/>
              </w:rPr>
            </w:pPr>
            <w:r w:rsidRPr="00CE6258">
              <w:rPr>
                <w:rFonts w:hAnsi="ＭＳ 明朝" w:hint="eastAsia"/>
                <w:sz w:val="18"/>
                <w:szCs w:val="18"/>
              </w:rPr>
              <w:t>２月2</w:t>
            </w:r>
            <w:r w:rsidRPr="00CE6258">
              <w:rPr>
                <w:rFonts w:hAnsi="ＭＳ 明朝"/>
                <w:sz w:val="18"/>
                <w:szCs w:val="18"/>
              </w:rPr>
              <w:t>4</w:t>
            </w:r>
            <w:r w:rsidRPr="00CE6258">
              <w:rPr>
                <w:rFonts w:hAnsi="ＭＳ 明朝" w:hint="eastAsia"/>
                <w:sz w:val="18"/>
                <w:szCs w:val="18"/>
              </w:rPr>
              <w:t>日</w:t>
            </w:r>
          </w:p>
          <w:p w:rsidR="003D0B9C" w:rsidRPr="00CE6258" w:rsidRDefault="003D0B9C" w:rsidP="003D0B9C">
            <w:pPr>
              <w:spacing w:line="280" w:lineRule="exact"/>
              <w:jc w:val="right"/>
              <w:rPr>
                <w:rFonts w:hAnsi="ＭＳ 明朝"/>
                <w:sz w:val="18"/>
                <w:szCs w:val="18"/>
              </w:rPr>
            </w:pPr>
          </w:p>
          <w:p w:rsidR="003D0B9C" w:rsidRPr="00CE6258" w:rsidRDefault="003D0B9C" w:rsidP="003D0B9C">
            <w:pPr>
              <w:spacing w:line="280" w:lineRule="exact"/>
              <w:jc w:val="right"/>
              <w:rPr>
                <w:rFonts w:hAnsi="ＭＳ 明朝"/>
                <w:sz w:val="18"/>
                <w:szCs w:val="18"/>
              </w:rPr>
            </w:pPr>
          </w:p>
          <w:p w:rsidR="003D0B9C" w:rsidRPr="00CE6258" w:rsidRDefault="003D0B9C" w:rsidP="003D0B9C">
            <w:pPr>
              <w:spacing w:line="280" w:lineRule="exact"/>
              <w:jc w:val="right"/>
              <w:rPr>
                <w:rFonts w:hAnsi="ＭＳ 明朝"/>
                <w:sz w:val="18"/>
                <w:szCs w:val="18"/>
              </w:rPr>
            </w:pPr>
          </w:p>
          <w:p w:rsidR="003D0B9C" w:rsidRPr="00CE6258" w:rsidRDefault="003D0B9C" w:rsidP="003D0B9C">
            <w:pPr>
              <w:spacing w:line="280" w:lineRule="exact"/>
              <w:jc w:val="right"/>
              <w:rPr>
                <w:rFonts w:hAnsi="ＭＳ 明朝" w:hint="eastAsia"/>
                <w:sz w:val="18"/>
                <w:szCs w:val="18"/>
              </w:rPr>
            </w:pPr>
            <w:r w:rsidRPr="00CE6258">
              <w:rPr>
                <w:rFonts w:hAnsi="ＭＳ 明朝" w:hint="eastAsia"/>
                <w:sz w:val="18"/>
                <w:szCs w:val="18"/>
              </w:rPr>
              <w:t>３月２日</w:t>
            </w:r>
          </w:p>
        </w:tc>
        <w:tc>
          <w:tcPr>
            <w:tcW w:w="3402" w:type="dxa"/>
            <w:tcBorders>
              <w:top w:val="single" w:sz="4" w:space="0" w:color="auto"/>
            </w:tcBorders>
            <w:shd w:val="clear" w:color="auto" w:fill="auto"/>
          </w:tcPr>
          <w:p w:rsidR="003D0B9C" w:rsidRPr="00CE6258" w:rsidRDefault="003D0B9C" w:rsidP="003D0B9C">
            <w:pPr>
              <w:spacing w:line="280" w:lineRule="exact"/>
              <w:rPr>
                <w:rFonts w:hAnsi="ＭＳ 明朝" w:hint="eastAsia"/>
                <w:sz w:val="18"/>
                <w:szCs w:val="18"/>
              </w:rPr>
            </w:pPr>
          </w:p>
          <w:p w:rsidR="003D0B9C" w:rsidRPr="00CE6258" w:rsidRDefault="003D0B9C" w:rsidP="003D0B9C">
            <w:pPr>
              <w:spacing w:line="280" w:lineRule="exact"/>
              <w:rPr>
                <w:rFonts w:hAnsi="ＭＳ 明朝" w:hint="eastAsia"/>
                <w:sz w:val="18"/>
                <w:szCs w:val="18"/>
              </w:rPr>
            </w:pPr>
            <w:r w:rsidRPr="00CE6258">
              <w:rPr>
                <w:rFonts w:hAnsi="ＭＳ 明朝" w:hint="eastAsia"/>
                <w:sz w:val="18"/>
                <w:szCs w:val="18"/>
              </w:rPr>
              <w:t>第２回市民フォーラム</w:t>
            </w: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（動画配信とアンケートでの開催）</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第６期金沢市障害福祉計画・第２期金沢市障害児福祉計画骨子（案）のパブリックコメント</w:t>
            </w:r>
          </w:p>
          <w:p w:rsidR="003D0B9C" w:rsidRPr="00CE6258" w:rsidRDefault="003D0B9C" w:rsidP="003D0B9C">
            <w:pPr>
              <w:spacing w:line="280" w:lineRule="exact"/>
              <w:rPr>
                <w:rFonts w:hAnsi="ＭＳ 明朝"/>
                <w:sz w:val="18"/>
                <w:szCs w:val="18"/>
              </w:rPr>
            </w:pPr>
          </w:p>
          <w:p w:rsidR="003D0B9C" w:rsidRPr="00CE6258" w:rsidRDefault="00A25E6F" w:rsidP="003D0B9C">
            <w:pPr>
              <w:spacing w:line="280" w:lineRule="exact"/>
              <w:rPr>
                <w:rFonts w:hAnsi="ＭＳ 明朝" w:hint="eastAsia"/>
                <w:sz w:val="18"/>
                <w:szCs w:val="18"/>
              </w:rPr>
            </w:pPr>
            <w:r>
              <w:rPr>
                <w:rFonts w:hAnsi="ＭＳ 明朝" w:hint="eastAsia"/>
                <w:sz w:val="18"/>
                <w:szCs w:val="18"/>
              </w:rPr>
              <w:t>障害者施策推進協議会ワーキング・障害者計画策定専門委員会</w:t>
            </w:r>
            <w:r w:rsidR="003D0B9C" w:rsidRPr="00CE6258">
              <w:rPr>
                <w:rFonts w:hAnsi="ＭＳ 明朝" w:hint="eastAsia"/>
                <w:sz w:val="18"/>
                <w:szCs w:val="18"/>
              </w:rPr>
              <w:t>合同会議</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第３回金沢市障害者施策推進協議会・</w:t>
            </w:r>
          </w:p>
          <w:p w:rsidR="003D0B9C" w:rsidRPr="00CE6258" w:rsidRDefault="003D0B9C" w:rsidP="003D0B9C">
            <w:pPr>
              <w:spacing w:line="280" w:lineRule="exact"/>
              <w:rPr>
                <w:rFonts w:hAnsi="ＭＳ 明朝"/>
                <w:sz w:val="18"/>
                <w:szCs w:val="18"/>
              </w:rPr>
            </w:pPr>
            <w:r w:rsidRPr="00CE6258">
              <w:rPr>
                <w:rFonts w:hAnsi="ＭＳ 明朝" w:hint="eastAsia"/>
                <w:sz w:val="18"/>
                <w:szCs w:val="18"/>
              </w:rPr>
              <w:t>金沢市障害者自立支援協議会合同会議</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hint="eastAsia"/>
                <w:sz w:val="18"/>
                <w:szCs w:val="18"/>
              </w:rPr>
            </w:pPr>
          </w:p>
          <w:p w:rsidR="00A25E6F" w:rsidRDefault="003D0B9C" w:rsidP="003D0B9C">
            <w:pPr>
              <w:spacing w:line="280" w:lineRule="exact"/>
              <w:rPr>
                <w:rFonts w:hAnsi="ＭＳ 明朝" w:hint="eastAsia"/>
                <w:sz w:val="18"/>
                <w:szCs w:val="18"/>
              </w:rPr>
            </w:pPr>
            <w:r w:rsidRPr="00CE6258">
              <w:rPr>
                <w:rFonts w:hAnsi="ＭＳ 明朝" w:hint="eastAsia"/>
                <w:sz w:val="18"/>
                <w:szCs w:val="18"/>
              </w:rPr>
              <w:t>市長への建議</w:t>
            </w:r>
          </w:p>
          <w:p w:rsidR="003D0B9C" w:rsidRDefault="003D0B9C" w:rsidP="003D0B9C">
            <w:pPr>
              <w:spacing w:line="280" w:lineRule="exact"/>
              <w:rPr>
                <w:rFonts w:hAnsi="ＭＳ 明朝"/>
                <w:sz w:val="18"/>
                <w:szCs w:val="18"/>
              </w:rPr>
            </w:pPr>
            <w:r w:rsidRPr="00CE6258">
              <w:rPr>
                <w:rFonts w:hAnsi="ＭＳ 明朝" w:hint="eastAsia"/>
                <w:sz w:val="18"/>
                <w:szCs w:val="18"/>
              </w:rPr>
              <w:t>ノーマライゼーションプラン金沢２０２１及び第６期金沢市障害福祉計画・第２期金沢市障害児福祉計画策定</w:t>
            </w:r>
          </w:p>
          <w:p w:rsidR="00503B4A" w:rsidRPr="00CE6258" w:rsidRDefault="00503B4A" w:rsidP="003D0B9C">
            <w:pPr>
              <w:spacing w:line="280" w:lineRule="exact"/>
              <w:rPr>
                <w:rFonts w:hAnsi="ＭＳ 明朝" w:hint="eastAsia"/>
                <w:sz w:val="18"/>
                <w:szCs w:val="18"/>
              </w:rPr>
            </w:pPr>
          </w:p>
        </w:tc>
        <w:tc>
          <w:tcPr>
            <w:tcW w:w="3969" w:type="dxa"/>
            <w:tcBorders>
              <w:top w:val="single" w:sz="4" w:space="0" w:color="auto"/>
            </w:tcBorders>
            <w:shd w:val="clear" w:color="auto" w:fill="auto"/>
            <w:tcMar>
              <w:bottom w:w="57" w:type="dxa"/>
            </w:tcMar>
          </w:tcPr>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ind w:left="180" w:hangingChars="100" w:hanging="180"/>
              <w:rPr>
                <w:rFonts w:hAnsi="ＭＳ 明朝"/>
                <w:sz w:val="18"/>
                <w:szCs w:val="18"/>
              </w:rPr>
            </w:pPr>
            <w:r w:rsidRPr="00CE6258">
              <w:rPr>
                <w:rFonts w:hAnsi="ＭＳ 明朝" w:hint="eastAsia"/>
                <w:sz w:val="18"/>
                <w:szCs w:val="18"/>
              </w:rPr>
              <w:t>○ノーマライゼーションプラン金沢２０２１骨子（案）に対する意見募集</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ind w:left="180" w:hangingChars="100" w:hanging="180"/>
              <w:rPr>
                <w:rFonts w:hAnsi="ＭＳ 明朝"/>
                <w:sz w:val="18"/>
                <w:szCs w:val="18"/>
              </w:rPr>
            </w:pPr>
            <w:r w:rsidRPr="00CE6258">
              <w:rPr>
                <w:rFonts w:hAnsi="ＭＳ 明朝" w:hint="eastAsia"/>
                <w:sz w:val="18"/>
                <w:szCs w:val="18"/>
              </w:rPr>
              <w:t>○ノーマライゼーションプラン金沢２０２１</w:t>
            </w:r>
            <w:r w:rsidR="00A25E6F">
              <w:rPr>
                <w:rFonts w:hAnsi="ＭＳ 明朝" w:hint="eastAsia"/>
                <w:sz w:val="18"/>
                <w:szCs w:val="18"/>
              </w:rPr>
              <w:t>各論（生活場面別計画）</w:t>
            </w:r>
            <w:r w:rsidRPr="00CE6258">
              <w:rPr>
                <w:rFonts w:hAnsi="ＭＳ 明朝" w:hint="eastAsia"/>
                <w:sz w:val="18"/>
                <w:szCs w:val="18"/>
              </w:rPr>
              <w:t>（案）について検討</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ind w:left="180" w:hangingChars="100" w:hanging="180"/>
              <w:rPr>
                <w:rFonts w:hAnsi="ＭＳ 明朝" w:hint="eastAsia"/>
                <w:sz w:val="18"/>
                <w:szCs w:val="18"/>
              </w:rPr>
            </w:pPr>
            <w:r w:rsidRPr="00CE6258">
              <w:rPr>
                <w:rFonts w:hAnsi="ＭＳ 明朝" w:hint="eastAsia"/>
                <w:sz w:val="18"/>
                <w:szCs w:val="18"/>
              </w:rPr>
              <w:t>○ノーマライゼーションプラン金沢２０２１及び第６期金沢市障害福祉計画・第２期金沢市</w:t>
            </w:r>
            <w:r w:rsidR="00A25E6F">
              <w:rPr>
                <w:rFonts w:hAnsi="ＭＳ 明朝" w:hint="eastAsia"/>
                <w:sz w:val="18"/>
                <w:szCs w:val="18"/>
              </w:rPr>
              <w:t>障害児福祉計画（案）</w:t>
            </w:r>
            <w:r w:rsidRPr="00CE6258">
              <w:rPr>
                <w:rFonts w:hAnsi="ＭＳ 明朝" w:hint="eastAsia"/>
                <w:sz w:val="18"/>
                <w:szCs w:val="18"/>
              </w:rPr>
              <w:t>について</w:t>
            </w:r>
            <w:r w:rsidR="00A25E6F">
              <w:rPr>
                <w:rFonts w:hAnsi="ＭＳ 明朝" w:hint="eastAsia"/>
                <w:sz w:val="18"/>
                <w:szCs w:val="18"/>
              </w:rPr>
              <w:t>最終審議</w:t>
            </w:r>
          </w:p>
          <w:p w:rsidR="003D0B9C" w:rsidRPr="00CE6258" w:rsidRDefault="003D0B9C" w:rsidP="003D0B9C">
            <w:pPr>
              <w:spacing w:line="280" w:lineRule="exact"/>
              <w:rPr>
                <w:rFonts w:hAnsi="ＭＳ 明朝"/>
                <w:sz w:val="18"/>
                <w:szCs w:val="18"/>
              </w:rPr>
            </w:pPr>
          </w:p>
          <w:p w:rsidR="003D0B9C" w:rsidRPr="00CE6258" w:rsidRDefault="003D0B9C" w:rsidP="003D0B9C">
            <w:pPr>
              <w:spacing w:line="280" w:lineRule="exact"/>
              <w:ind w:left="180" w:hangingChars="100" w:hanging="180"/>
              <w:rPr>
                <w:rFonts w:hAnsi="ＭＳ 明朝"/>
                <w:sz w:val="18"/>
                <w:szCs w:val="18"/>
              </w:rPr>
            </w:pPr>
            <w:r w:rsidRPr="00CE6258">
              <w:rPr>
                <w:rFonts w:hAnsi="ＭＳ 明朝" w:hint="eastAsia"/>
                <w:sz w:val="18"/>
                <w:szCs w:val="18"/>
              </w:rPr>
              <w:t>○ノーマライゼーションプラン金沢２０２１及び第６期金沢市障害福祉計画・第２期金沢市障害児福祉計画を建議</w:t>
            </w:r>
          </w:p>
          <w:p w:rsidR="003D0B9C" w:rsidRPr="00CE6258" w:rsidRDefault="003D0B9C" w:rsidP="003D0B9C">
            <w:pPr>
              <w:spacing w:line="280" w:lineRule="exact"/>
              <w:rPr>
                <w:rFonts w:hAnsi="ＭＳ 明朝" w:hint="eastAsia"/>
                <w:sz w:val="18"/>
                <w:szCs w:val="18"/>
              </w:rPr>
            </w:pPr>
          </w:p>
        </w:tc>
      </w:tr>
    </w:tbl>
    <w:p w:rsidR="003D0B9C" w:rsidRDefault="003D0B9C" w:rsidP="003D0B9C">
      <w:pPr>
        <w:spacing w:line="420" w:lineRule="exact"/>
        <w:rPr>
          <w:szCs w:val="21"/>
        </w:rPr>
      </w:pPr>
    </w:p>
    <w:p w:rsidR="00246ED2" w:rsidRDefault="00246ED2" w:rsidP="003D0B9C">
      <w:pPr>
        <w:spacing w:line="420" w:lineRule="exact"/>
        <w:rPr>
          <w:szCs w:val="21"/>
        </w:rPr>
        <w:sectPr w:rsidR="00246ED2" w:rsidSect="003D0B9C">
          <w:headerReference w:type="even" r:id="rId11"/>
          <w:headerReference w:type="default" r:id="rId12"/>
          <w:footerReference w:type="even" r:id="rId13"/>
          <w:footerReference w:type="default" r:id="rId14"/>
          <w:type w:val="continuous"/>
          <w:pgSz w:w="11906" w:h="16838" w:code="9"/>
          <w:pgMar w:top="1701" w:right="1418" w:bottom="1134" w:left="1418" w:header="1134" w:footer="567" w:gutter="0"/>
          <w:pgBorders>
            <w:top w:val="thinThickSmallGap" w:sz="12" w:space="11" w:color="auto"/>
            <w:bottom w:val="single" w:sz="6" w:space="5" w:color="auto"/>
          </w:pgBorders>
          <w:pgNumType w:start="394"/>
          <w:cols w:space="425"/>
          <w:docGrid w:type="lines" w:linePitch="446" w:charSpace="190"/>
        </w:sectPr>
      </w:pPr>
    </w:p>
    <w:p w:rsidR="00246ED2" w:rsidRDefault="00246ED2" w:rsidP="003D0B9C">
      <w:pPr>
        <w:spacing w:line="420" w:lineRule="exact"/>
        <w:rPr>
          <w:szCs w:val="21"/>
        </w:rPr>
      </w:pPr>
    </w:p>
    <w:p w:rsidR="00246ED2" w:rsidRPr="00CE6258" w:rsidRDefault="00246ED2" w:rsidP="003D0B9C">
      <w:pPr>
        <w:spacing w:line="420" w:lineRule="exact"/>
        <w:rPr>
          <w:rFonts w:hint="eastAsia"/>
          <w:szCs w:val="21"/>
        </w:rPr>
      </w:pPr>
    </w:p>
    <w:sectPr w:rsidR="00246ED2" w:rsidRPr="00CE6258" w:rsidSect="00246ED2">
      <w:headerReference w:type="even" r:id="rId15"/>
      <w:footerReference w:type="even" r:id="rId16"/>
      <w:pgSz w:w="11906" w:h="16838" w:code="9"/>
      <w:pgMar w:top="1701" w:right="1418" w:bottom="1134" w:left="1418" w:header="1134" w:footer="567" w:gutter="0"/>
      <w:pgNumType w:start="394"/>
      <w:cols w:space="425"/>
      <w:docGrid w:type="lines" w:linePitch="44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0D" w:rsidRDefault="0012620D">
      <w:r>
        <w:separator/>
      </w:r>
    </w:p>
  </w:endnote>
  <w:endnote w:type="continuationSeparator" w:id="0">
    <w:p w:rsidR="0012620D" w:rsidRDefault="0012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9C" w:rsidRPr="008E39A3" w:rsidRDefault="003D0B9C" w:rsidP="003D0B9C">
    <w:pPr>
      <w:pStyle w:val="a8"/>
      <w:jc w:val="left"/>
      <w:rPr>
        <w:rStyle w:val="a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9C" w:rsidRDefault="003D0B9C">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9C" w:rsidRPr="007A1AE0" w:rsidRDefault="003D0B9C" w:rsidP="003D0B9C">
    <w:pPr>
      <w:pStyle w:val="a8"/>
      <w:jc w:val="left"/>
      <w:rPr>
        <w:i/>
      </w:rPr>
    </w:pPr>
    <w:r w:rsidRPr="007A1AE0">
      <w:rPr>
        <w:i/>
      </w:rPr>
      <w:fldChar w:fldCharType="begin"/>
    </w:r>
    <w:r w:rsidRPr="007A1AE0">
      <w:rPr>
        <w:i/>
      </w:rPr>
      <w:instrText>PAGE   \* MERGEFORMAT</w:instrText>
    </w:r>
    <w:r w:rsidRPr="007A1AE0">
      <w:rPr>
        <w:i/>
      </w:rPr>
      <w:fldChar w:fldCharType="separate"/>
    </w:r>
    <w:r w:rsidR="009555C0" w:rsidRPr="009555C0">
      <w:rPr>
        <w:i/>
        <w:noProof/>
        <w:lang w:val="ja-JP"/>
      </w:rPr>
      <w:t>404</w:t>
    </w:r>
    <w:r w:rsidRPr="007A1AE0">
      <w:rP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9C" w:rsidRPr="007A1AE0" w:rsidRDefault="003D0B9C" w:rsidP="003D0B9C">
    <w:pPr>
      <w:pStyle w:val="a8"/>
      <w:jc w:val="right"/>
      <w:rPr>
        <w:rFonts w:hint="eastAsia"/>
        <w:i/>
      </w:rPr>
    </w:pPr>
    <w:r w:rsidRPr="007A1AE0">
      <w:rPr>
        <w:i/>
      </w:rPr>
      <w:fldChar w:fldCharType="begin"/>
    </w:r>
    <w:r w:rsidRPr="007A1AE0">
      <w:rPr>
        <w:i/>
      </w:rPr>
      <w:instrText>PAGE   \* MERGEFORMAT</w:instrText>
    </w:r>
    <w:r w:rsidRPr="007A1AE0">
      <w:rPr>
        <w:i/>
      </w:rPr>
      <w:fldChar w:fldCharType="separate"/>
    </w:r>
    <w:r w:rsidR="009555C0" w:rsidRPr="009555C0">
      <w:rPr>
        <w:i/>
        <w:noProof/>
        <w:lang w:val="ja-JP"/>
      </w:rPr>
      <w:t>405</w:t>
    </w:r>
    <w:r w:rsidRPr="007A1AE0">
      <w:rP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D2" w:rsidRPr="007A1AE0" w:rsidRDefault="00246ED2" w:rsidP="003D0B9C">
    <w:pPr>
      <w:pStyle w:val="a8"/>
      <w:jc w:val="lef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0D" w:rsidRDefault="0012620D">
      <w:r>
        <w:separator/>
      </w:r>
    </w:p>
  </w:footnote>
  <w:footnote w:type="continuationSeparator" w:id="0">
    <w:p w:rsidR="0012620D" w:rsidRDefault="0012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9C" w:rsidRPr="00C76D0A" w:rsidRDefault="003D0B9C" w:rsidP="003D0B9C">
    <w:pPr>
      <w:pStyle w:val="a6"/>
      <w:jc w:val="left"/>
      <w:rPr>
        <w:rFonts w:ascii="ＭＳ ゴシック" w:eastAsia="ＭＳ ゴシック" w:hAnsi="ＭＳ ゴシック" w:hint="eastAs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9C" w:rsidRPr="00C76D0A" w:rsidRDefault="003D0B9C">
    <w:pPr>
      <w:rPr>
        <w:rFonts w:ascii="ＭＳ ゴシック" w:eastAsia="ＭＳ ゴシック" w:hAnsi="ＭＳ ゴシック"/>
      </w:rPr>
    </w:pPr>
    <w:r w:rsidRPr="00CB2F86">
      <w:rPr>
        <w:rFonts w:hAnsi="ＭＳ 明朝" w:hint="eastAsia"/>
        <w:b/>
        <w:sz w:val="18"/>
        <w:szCs w:val="18"/>
      </w:rPr>
      <w:t>第</w:t>
    </w:r>
    <w:r>
      <w:rPr>
        <w:rFonts w:hAnsi="ＭＳ 明朝" w:hint="eastAsia"/>
        <w:b/>
        <w:sz w:val="18"/>
        <w:szCs w:val="18"/>
      </w:rPr>
      <w:t>４</w:t>
    </w:r>
    <w:r w:rsidRPr="00CB2F86">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資　　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9C" w:rsidRDefault="003D0B9C" w:rsidP="003D0B9C">
    <w:pPr>
      <w:pStyle w:val="a6"/>
      <w:ind w:firstLine="180"/>
      <w:jc w:val="right"/>
      <w:rPr>
        <w:rFonts w:ascii="ＭＳ ゴシック" w:eastAsia="ＭＳ ゴシック" w:hAnsi="ＭＳ ゴシック"/>
        <w:sz w:val="18"/>
        <w:szCs w:val="18"/>
      </w:rPr>
    </w:pPr>
    <w:r w:rsidRPr="00CB2F86">
      <w:rPr>
        <w:rFonts w:hAnsi="ＭＳ 明朝" w:hint="eastAsia"/>
        <w:b/>
        <w:sz w:val="18"/>
        <w:szCs w:val="18"/>
      </w:rPr>
      <w:t>第</w:t>
    </w:r>
    <w:r>
      <w:rPr>
        <w:rFonts w:hAnsi="ＭＳ 明朝" w:hint="eastAsia"/>
        <w:b/>
        <w:sz w:val="18"/>
        <w:szCs w:val="18"/>
      </w:rPr>
      <w:t>４</w:t>
    </w:r>
    <w:r w:rsidRPr="00CB2F86">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資　　料</w:t>
    </w:r>
  </w:p>
  <w:p w:rsidR="003D0B9C" w:rsidRPr="00617702" w:rsidRDefault="003D0B9C" w:rsidP="003D0B9C">
    <w:pPr>
      <w:pStyle w:val="a6"/>
    </w:pPr>
    <w:r w:rsidRPr="008E39A3">
      <w:rPr>
        <w:rFonts w:ascii="ＭＳ ゴシック" w:eastAsia="ＭＳ ゴシック" w:hAnsi="ＭＳ ゴシック" w:hint="eastAsia"/>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D2" w:rsidRPr="00C76D0A" w:rsidRDefault="00246ED2">
    <w:pPr>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3" w15:restartNumberingAfterBreak="0">
    <w:nsid w:val="021C1896"/>
    <w:multiLevelType w:val="hybridMultilevel"/>
    <w:tmpl w:val="B636DDD2"/>
    <w:lvl w:ilvl="0">
      <w:start w:val="1"/>
      <w:numFmt w:val="decimalFullWidth"/>
      <w:pStyle w:val="5"/>
      <w:suff w:val="nothing"/>
      <w:lvlText w:val="図１－１－%1"/>
      <w:lvlJc w:val="left"/>
      <w:pPr>
        <w:ind w:left="0" w:firstLine="0"/>
      </w:pPr>
      <w:rPr>
        <w:rFonts w:ascii="ＭＳ ゴシック" w:eastAsia="ＭＳ ゴシック" w:hint="eastAsia"/>
        <w:b w:val="0"/>
        <w:i w:val="0"/>
        <w:sz w:val="18"/>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106A777C"/>
    <w:multiLevelType w:val="hybridMultilevel"/>
    <w:tmpl w:val="B65C5626"/>
    <w:lvl w:ilvl="0">
      <w:start w:val="1"/>
      <w:numFmt w:val="decimalFullWidth"/>
      <w:pStyle w:val="41"/>
      <w:suff w:val="nothing"/>
      <w:lvlText w:val="図３－２－%1"/>
      <w:lvlJc w:val="left"/>
      <w:pPr>
        <w:ind w:left="1050" w:hanging="420"/>
      </w:pPr>
      <w:rPr>
        <w:rFonts w:eastAsia="ＭＳ ゴシック" w:hint="eastAsia"/>
        <w:b w:val="0"/>
        <w:i w:val="0"/>
        <w:sz w:val="18"/>
      </w:rPr>
    </w:lvl>
    <w:lvl w:ilvl="1">
      <w:start w:val="1"/>
      <w:numFmt w:val="aiueoFullWidth"/>
      <w:lvlText w:val="(%2)"/>
      <w:lvlJc w:val="left"/>
      <w:pPr>
        <w:ind w:left="1275" w:hanging="420"/>
      </w:pPr>
    </w:lvl>
    <w:lvl w:ilvl="2" w:tentative="1">
      <w:start w:val="1"/>
      <w:numFmt w:val="decimalEnclosedCircle"/>
      <w:lvlText w:val="%3"/>
      <w:lvlJc w:val="left"/>
      <w:pPr>
        <w:ind w:left="1695" w:hanging="420"/>
      </w:pPr>
    </w:lvl>
    <w:lvl w:ilvl="3" w:tentative="1">
      <w:start w:val="1"/>
      <w:numFmt w:val="decimal"/>
      <w:lvlText w:val="%4."/>
      <w:lvlJc w:val="left"/>
      <w:pPr>
        <w:ind w:left="2115" w:hanging="420"/>
      </w:pPr>
    </w:lvl>
    <w:lvl w:ilvl="4" w:tentative="1">
      <w:start w:val="1"/>
      <w:numFmt w:val="aiueoFullWidth"/>
      <w:lvlText w:val="(%5)"/>
      <w:lvlJc w:val="left"/>
      <w:pPr>
        <w:ind w:left="2535" w:hanging="420"/>
      </w:pPr>
    </w:lvl>
    <w:lvl w:ilvl="5" w:tentative="1">
      <w:start w:val="1"/>
      <w:numFmt w:val="decimalEnclosedCircle"/>
      <w:lvlText w:val="%6"/>
      <w:lvlJc w:val="left"/>
      <w:pPr>
        <w:ind w:left="2955" w:hanging="420"/>
      </w:pPr>
    </w:lvl>
    <w:lvl w:ilvl="6" w:tentative="1">
      <w:start w:val="1"/>
      <w:numFmt w:val="decimal"/>
      <w:lvlText w:val="%7."/>
      <w:lvlJc w:val="left"/>
      <w:pPr>
        <w:ind w:left="3375" w:hanging="420"/>
      </w:pPr>
    </w:lvl>
    <w:lvl w:ilvl="7" w:tentative="1">
      <w:start w:val="1"/>
      <w:numFmt w:val="aiueoFullWidth"/>
      <w:lvlText w:val="(%8)"/>
      <w:lvlJc w:val="left"/>
      <w:pPr>
        <w:ind w:left="3795" w:hanging="420"/>
      </w:pPr>
    </w:lvl>
    <w:lvl w:ilvl="8" w:tentative="1">
      <w:start w:val="1"/>
      <w:numFmt w:val="decimalEnclosedCircle"/>
      <w:lvlText w:val="%9"/>
      <w:lvlJc w:val="left"/>
      <w:pPr>
        <w:ind w:left="4215" w:hanging="420"/>
      </w:pPr>
    </w:lvl>
  </w:abstractNum>
  <w:abstractNum w:abstractNumId="5" w15:restartNumberingAfterBreak="0">
    <w:nsid w:val="1B276F6E"/>
    <w:multiLevelType w:val="hybridMultilevel"/>
    <w:tmpl w:val="D4A42142"/>
    <w:lvl w:ilvl="0">
      <w:start w:val="3"/>
      <w:numFmt w:val="decimalFullWidth"/>
      <w:pStyle w:val="3"/>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vanish w:val="0"/>
        <w:color w:val="FFFFFF"/>
        <w:spacing w:val="0"/>
        <w:position w:val="0"/>
        <w:sz w:val="32"/>
        <w:szCs w:val="32"/>
        <w:u w:val="none"/>
        <w:vertAlign w:val="baselin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20680088"/>
    <w:multiLevelType w:val="hybridMultilevel"/>
    <w:tmpl w:val="D8A4B0E2"/>
    <w:lvl w:ilvl="0">
      <w:start w:val="1"/>
      <w:numFmt w:val="decimalFullWidth"/>
      <w:pStyle w:val="30"/>
      <w:suff w:val="nothing"/>
      <w:lvlText w:val="%1"/>
      <w:lvlJc w:val="left"/>
      <w:pPr>
        <w:ind w:left="0" w:firstLine="0"/>
      </w:pPr>
      <w:rPr>
        <w:rFonts w:ascii="HG丸ｺﾞｼｯｸM-PRO" w:eastAsia="HG丸ｺﾞｼｯｸM-PRO" w:hint="eastAsia"/>
        <w:b w:val="0"/>
        <w:i w:val="0"/>
        <w:sz w:val="28"/>
      </w:rPr>
    </w:lvl>
    <w:lvl w:ilvl="1" w:tentative="1">
      <w:start w:val="1"/>
      <w:numFmt w:val="aiueoFullWidth"/>
      <w:lvlText w:val="(%2)"/>
      <w:lvlJc w:val="left"/>
      <w:pPr>
        <w:ind w:left="945" w:hanging="420"/>
      </w:pPr>
    </w:lvl>
    <w:lvl w:ilvl="2">
      <w:start w:val="1"/>
      <w:numFmt w:val="decimalEnclosedCircle"/>
      <w:lvlText w:val="%3"/>
      <w:lvlJc w:val="left"/>
      <w:pPr>
        <w:ind w:left="1365" w:hanging="420"/>
      </w:pPr>
    </w:lvl>
    <w:lvl w:ilvl="3" w:tentative="1">
      <w:start w:val="1"/>
      <w:numFmt w:val="decimal"/>
      <w:lvlText w:val="%4."/>
      <w:lvlJc w:val="left"/>
      <w:pPr>
        <w:ind w:left="1785" w:hanging="420"/>
      </w:pPr>
    </w:lvl>
    <w:lvl w:ilvl="4" w:tentative="1">
      <w:start w:val="1"/>
      <w:numFmt w:val="aiueoFullWidth"/>
      <w:lvlText w:val="(%5)"/>
      <w:lvlJc w:val="left"/>
      <w:pPr>
        <w:ind w:left="2205" w:hanging="420"/>
      </w:pPr>
    </w:lvl>
    <w:lvl w:ilvl="5" w:tentative="1">
      <w:start w:val="1"/>
      <w:numFmt w:val="decimalEnclosedCircle"/>
      <w:lvlText w:val="%6"/>
      <w:lvlJc w:val="left"/>
      <w:pPr>
        <w:ind w:left="2625" w:hanging="420"/>
      </w:pPr>
    </w:lvl>
    <w:lvl w:ilvl="6" w:tentative="1">
      <w:start w:val="1"/>
      <w:numFmt w:val="decimal"/>
      <w:lvlText w:val="%7."/>
      <w:lvlJc w:val="left"/>
      <w:pPr>
        <w:ind w:left="3045" w:hanging="420"/>
      </w:pPr>
    </w:lvl>
    <w:lvl w:ilvl="7" w:tentative="1">
      <w:start w:val="1"/>
      <w:numFmt w:val="aiueoFullWidth"/>
      <w:lvlText w:val="(%8)"/>
      <w:lvlJc w:val="left"/>
      <w:pPr>
        <w:ind w:left="3465" w:hanging="420"/>
      </w:pPr>
    </w:lvl>
    <w:lvl w:ilvl="8" w:tentative="1">
      <w:start w:val="1"/>
      <w:numFmt w:val="decimalEnclosedCircle"/>
      <w:lvlText w:val="%9"/>
      <w:lvlJc w:val="left"/>
      <w:pPr>
        <w:ind w:left="3885" w:hanging="420"/>
      </w:pPr>
    </w:lvl>
  </w:abstractNum>
  <w:abstractNum w:abstractNumId="7" w15:restartNumberingAfterBreak="0">
    <w:nsid w:val="2519627B"/>
    <w:multiLevelType w:val="hybridMultilevel"/>
    <w:tmpl w:val="3280CC30"/>
    <w:lvl w:ilvl="0">
      <w:start w:val="1"/>
      <w:numFmt w:val="decimalFullWidth"/>
      <w:pStyle w:val="6"/>
      <w:suff w:val="nothing"/>
      <w:lvlText w:val="%1"/>
      <w:lvlJc w:val="left"/>
      <w:pPr>
        <w:ind w:left="420" w:hanging="420"/>
      </w:pPr>
      <w:rPr>
        <w:rFonts w:ascii="HG丸ｺﾞｼｯｸM-PRO" w:eastAsia="HG丸ｺﾞｼｯｸM-PRO" w:hAnsi="HG丸ｺﾞｼｯｸM-PRO" w:hint="eastAsia"/>
        <w:b w:val="0"/>
        <w:i w:val="0"/>
        <w:color w:val="auto"/>
        <w:sz w:val="28"/>
        <w:szCs w:val="28"/>
      </w:rPr>
    </w:lvl>
    <w:lvl w:ilvl="1" w:tentative="1">
      <w:start w:val="1"/>
      <w:numFmt w:val="aiueoFullWidth"/>
      <w:lvlText w:val="(%2)"/>
      <w:lvlJc w:val="left"/>
      <w:pPr>
        <w:ind w:left="698" w:hanging="420"/>
      </w:pPr>
    </w:lvl>
    <w:lvl w:ilvl="2" w:tentative="1">
      <w:start w:val="1"/>
      <w:numFmt w:val="decimalEnclosedCircle"/>
      <w:lvlText w:val="%3"/>
      <w:lvlJc w:val="left"/>
      <w:pPr>
        <w:ind w:left="1118" w:hanging="420"/>
      </w:pPr>
    </w:lvl>
    <w:lvl w:ilvl="3" w:tentative="1">
      <w:start w:val="1"/>
      <w:numFmt w:val="decimal"/>
      <w:lvlText w:val="%4."/>
      <w:lvlJc w:val="left"/>
      <w:pPr>
        <w:ind w:left="1538" w:hanging="420"/>
      </w:pPr>
    </w:lvl>
    <w:lvl w:ilvl="4" w:tentative="1">
      <w:start w:val="1"/>
      <w:numFmt w:val="aiueoFullWidth"/>
      <w:lvlText w:val="(%5)"/>
      <w:lvlJc w:val="left"/>
      <w:pPr>
        <w:ind w:left="1958" w:hanging="420"/>
      </w:pPr>
    </w:lvl>
    <w:lvl w:ilvl="5" w:tentative="1">
      <w:start w:val="1"/>
      <w:numFmt w:val="decimalEnclosedCircle"/>
      <w:lvlText w:val="%6"/>
      <w:lvlJc w:val="left"/>
      <w:pPr>
        <w:ind w:left="2378" w:hanging="420"/>
      </w:pPr>
    </w:lvl>
    <w:lvl w:ilvl="6" w:tentative="1">
      <w:start w:val="1"/>
      <w:numFmt w:val="decimal"/>
      <w:lvlText w:val="%7."/>
      <w:lvlJc w:val="left"/>
      <w:pPr>
        <w:ind w:left="2798" w:hanging="420"/>
      </w:pPr>
    </w:lvl>
    <w:lvl w:ilvl="7" w:tentative="1">
      <w:start w:val="1"/>
      <w:numFmt w:val="aiueoFullWidth"/>
      <w:lvlText w:val="(%8)"/>
      <w:lvlJc w:val="left"/>
      <w:pPr>
        <w:ind w:left="3218" w:hanging="420"/>
      </w:pPr>
    </w:lvl>
    <w:lvl w:ilvl="8" w:tentative="1">
      <w:start w:val="1"/>
      <w:numFmt w:val="decimalEnclosedCircle"/>
      <w:lvlText w:val="%9"/>
      <w:lvlJc w:val="left"/>
      <w:pPr>
        <w:ind w:left="3638" w:hanging="420"/>
      </w:pPr>
    </w:lvl>
  </w:abstractNum>
  <w:abstractNum w:abstractNumId="8" w15:restartNumberingAfterBreak="0">
    <w:nsid w:val="259579F1"/>
    <w:multiLevelType w:val="hybridMultilevel"/>
    <w:tmpl w:val="C65EC020"/>
    <w:lvl w:ilvl="0">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outline w:val="0"/>
        <w:shadow w:val="0"/>
        <w:emboss w:val="0"/>
        <w:imprint w:val="0"/>
        <w:vanish w:val="0"/>
        <w:color w:val="auto"/>
        <w:spacing w:val="0"/>
        <w:position w:val="0"/>
        <w:sz w:val="18"/>
        <w:u w:val="none"/>
        <w:vertAlign w:val="baselin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2FE9283B"/>
    <w:multiLevelType w:val="hybridMultilevel"/>
    <w:tmpl w:val="FE885A22"/>
    <w:lvl w:ilvl="0">
      <w:start w:val="1"/>
      <w:numFmt w:val="decimal"/>
      <w:pStyle w:val="80"/>
      <w:suff w:val="nothing"/>
      <w:lvlText w:val="表３－２－%1"/>
      <w:lvlJc w:val="left"/>
      <w:pPr>
        <w:ind w:left="0" w:firstLine="0"/>
      </w:pPr>
      <w:rPr>
        <w:rFonts w:hint="eastAsia"/>
      </w:rPr>
    </w:lvl>
    <w:lvl w:ilvl="1" w:tentative="1">
      <w:start w:val="1"/>
      <w:numFmt w:val="aiueoFullWidth"/>
      <w:lvlText w:val="(%2)"/>
      <w:lvlJc w:val="left"/>
      <w:pPr>
        <w:ind w:left="2040" w:hanging="420"/>
      </w:pPr>
    </w:lvl>
    <w:lvl w:ilvl="2" w:tentative="1">
      <w:start w:val="1"/>
      <w:numFmt w:val="decimalEnclosedCircle"/>
      <w:lvlText w:val="%3"/>
      <w:lvlJc w:val="left"/>
      <w:pPr>
        <w:ind w:left="2460" w:hanging="420"/>
      </w:pPr>
    </w:lvl>
    <w:lvl w:ilvl="3" w:tentative="1">
      <w:start w:val="1"/>
      <w:numFmt w:val="decimal"/>
      <w:lvlText w:val="%4."/>
      <w:lvlJc w:val="left"/>
      <w:pPr>
        <w:ind w:left="2880" w:hanging="420"/>
      </w:pPr>
    </w:lvl>
    <w:lvl w:ilvl="4" w:tentative="1">
      <w:start w:val="1"/>
      <w:numFmt w:val="aiueoFullWidth"/>
      <w:lvlText w:val="(%5)"/>
      <w:lvlJc w:val="left"/>
      <w:pPr>
        <w:ind w:left="3300" w:hanging="420"/>
      </w:pPr>
    </w:lvl>
    <w:lvl w:ilvl="5" w:tentative="1">
      <w:start w:val="1"/>
      <w:numFmt w:val="decimalEnclosedCircle"/>
      <w:lvlText w:val="%6"/>
      <w:lvlJc w:val="left"/>
      <w:pPr>
        <w:ind w:left="3720" w:hanging="420"/>
      </w:pPr>
    </w:lvl>
    <w:lvl w:ilvl="6" w:tentative="1">
      <w:start w:val="1"/>
      <w:numFmt w:val="decimal"/>
      <w:lvlText w:val="%7."/>
      <w:lvlJc w:val="left"/>
      <w:pPr>
        <w:ind w:left="4140" w:hanging="420"/>
      </w:pPr>
    </w:lvl>
    <w:lvl w:ilvl="7" w:tentative="1">
      <w:start w:val="1"/>
      <w:numFmt w:val="aiueoFullWidth"/>
      <w:lvlText w:val="(%8)"/>
      <w:lvlJc w:val="left"/>
      <w:pPr>
        <w:ind w:left="4560" w:hanging="420"/>
      </w:pPr>
    </w:lvl>
    <w:lvl w:ilvl="8" w:tentative="1">
      <w:start w:val="1"/>
      <w:numFmt w:val="decimalEnclosedCircle"/>
      <w:lvlText w:val="%9"/>
      <w:lvlJc w:val="left"/>
      <w:pPr>
        <w:ind w:left="4980" w:hanging="420"/>
      </w:pPr>
    </w:lvl>
  </w:abstractNum>
  <w:abstractNum w:abstractNumId="10" w15:restartNumberingAfterBreak="0">
    <w:nsid w:val="3C794055"/>
    <w:multiLevelType w:val="hybridMultilevel"/>
    <w:tmpl w:val="3732C416"/>
    <w:lvl w:ilvl="0">
      <w:start w:val="1"/>
      <w:numFmt w:val="decimal"/>
      <w:pStyle w:val="42"/>
      <w:suff w:val="nothing"/>
      <w:lvlText w:val="(%1)"/>
      <w:lvlJc w:val="left"/>
      <w:pPr>
        <w:ind w:left="0" w:firstLine="0"/>
      </w:pPr>
      <w:rPr>
        <w:rFonts w:ascii="ＭＳ ゴシック" w:eastAsia="ＭＳ ゴシック" w:hint="eastAsia"/>
        <w:b w:val="0"/>
        <w:i w:val="0"/>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15:restartNumberingAfterBreak="0">
    <w:nsid w:val="3FA31E0F"/>
    <w:multiLevelType w:val="hybridMultilevel"/>
    <w:tmpl w:val="6700FE2A"/>
    <w:lvl w:ilvl="0">
      <w:start w:val="1"/>
      <w:numFmt w:val="decimalFullWidth"/>
      <w:pStyle w:val="2"/>
      <w:suff w:val="nothing"/>
      <w:lvlText w:val="第%1"/>
      <w:lvlJc w:val="left"/>
      <w:pPr>
        <w:ind w:left="420" w:hanging="420"/>
      </w:pPr>
      <w:rPr>
        <w:rFonts w:ascii="ＭＳ ゴシック" w:eastAsia="ＭＳ ゴシック" w:hAnsi="ＭＳ ゴシック" w:hint="eastAsia"/>
        <w:b w:val="0"/>
        <w:i w:val="0"/>
        <w:sz w:val="28"/>
      </w:rPr>
    </w:lvl>
    <w:lvl w:ilvl="1" w:tentative="1">
      <w:start w:val="1"/>
      <w:numFmt w:val="aiueoFullWidth"/>
      <w:lvlText w:val="(%2)"/>
      <w:lvlJc w:val="left"/>
      <w:pPr>
        <w:ind w:left="1110" w:hanging="420"/>
      </w:pPr>
    </w:lvl>
    <w:lvl w:ilvl="2" w:tentative="1">
      <w:start w:val="1"/>
      <w:numFmt w:val="decimalEnclosedCircle"/>
      <w:lvlText w:val="%3"/>
      <w:lvlJc w:val="left"/>
      <w:pPr>
        <w:ind w:left="1530" w:hanging="420"/>
      </w:pPr>
    </w:lvl>
    <w:lvl w:ilvl="3" w:tentative="1">
      <w:start w:val="1"/>
      <w:numFmt w:val="decimal"/>
      <w:lvlText w:val="%4."/>
      <w:lvlJc w:val="left"/>
      <w:pPr>
        <w:ind w:left="1950" w:hanging="420"/>
      </w:pPr>
    </w:lvl>
    <w:lvl w:ilvl="4" w:tentative="1">
      <w:start w:val="1"/>
      <w:numFmt w:val="aiueoFullWidth"/>
      <w:lvlText w:val="(%5)"/>
      <w:lvlJc w:val="left"/>
      <w:pPr>
        <w:ind w:left="2370" w:hanging="420"/>
      </w:pPr>
    </w:lvl>
    <w:lvl w:ilvl="5" w:tentative="1">
      <w:start w:val="1"/>
      <w:numFmt w:val="decimalEnclosedCircle"/>
      <w:lvlText w:val="%6"/>
      <w:lvlJc w:val="left"/>
      <w:pPr>
        <w:ind w:left="2790" w:hanging="420"/>
      </w:pPr>
    </w:lvl>
    <w:lvl w:ilvl="6" w:tentative="1">
      <w:start w:val="1"/>
      <w:numFmt w:val="decimal"/>
      <w:lvlText w:val="%7."/>
      <w:lvlJc w:val="left"/>
      <w:pPr>
        <w:ind w:left="3210" w:hanging="420"/>
      </w:pPr>
    </w:lvl>
    <w:lvl w:ilvl="7" w:tentative="1">
      <w:start w:val="1"/>
      <w:numFmt w:val="aiueoFullWidth"/>
      <w:lvlText w:val="(%8)"/>
      <w:lvlJc w:val="left"/>
      <w:pPr>
        <w:ind w:left="3630" w:hanging="420"/>
      </w:pPr>
    </w:lvl>
    <w:lvl w:ilvl="8" w:tentative="1">
      <w:start w:val="1"/>
      <w:numFmt w:val="decimalEnclosedCircle"/>
      <w:lvlText w:val="%9"/>
      <w:lvlJc w:val="left"/>
      <w:pPr>
        <w:ind w:left="4050" w:hanging="420"/>
      </w:pPr>
    </w:lvl>
  </w:abstractNum>
  <w:abstractNum w:abstractNumId="12" w15:restartNumberingAfterBreak="0">
    <w:nsid w:val="4E3464D0"/>
    <w:multiLevelType w:val="hybridMultilevel"/>
    <w:tmpl w:val="106ECF2E"/>
    <w:lvl w:ilvl="0">
      <w:start w:val="1"/>
      <w:numFmt w:val="decimalFullWidth"/>
      <w:pStyle w:val="20"/>
      <w:suff w:val="nothing"/>
      <w:lvlText w:val="第%1"/>
      <w:lvlJc w:val="left"/>
      <w:pPr>
        <w:ind w:left="0" w:firstLine="0"/>
      </w:pPr>
      <w:rPr>
        <w:rFonts w:ascii="ＭＳ ゴシック" w:eastAsia="ＭＳ ゴシック" w:hint="eastAsia"/>
        <w:b w:val="0"/>
        <w:i w:val="0"/>
        <w:sz w:val="30"/>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3" w15:restartNumberingAfterBreak="0">
    <w:nsid w:val="52902C9E"/>
    <w:multiLevelType w:val="hybridMultilevel"/>
    <w:tmpl w:val="D9AE7B94"/>
    <w:lvl w:ilvl="0">
      <w:start w:val="10"/>
      <w:numFmt w:val="decimal"/>
      <w:pStyle w:val="7"/>
      <w:suff w:val="nothing"/>
      <w:lvlText w:val="図３－２－%1"/>
      <w:lvlJc w:val="left"/>
      <w:pPr>
        <w:ind w:left="1050" w:hanging="420"/>
      </w:pPr>
      <w:rPr>
        <w:rFonts w:eastAsia="ＭＳ ゴシック" w:hint="eastAsia"/>
        <w:b w:val="0"/>
        <w:i w:val="0"/>
        <w:sz w:val="18"/>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4" w15:restartNumberingAfterBreak="0">
    <w:nsid w:val="67057CAA"/>
    <w:multiLevelType w:val="hybridMultilevel"/>
    <w:tmpl w:val="0FFED488"/>
    <w:lvl w:ilvl="0">
      <w:start w:val="1"/>
      <w:numFmt w:val="decimal"/>
      <w:lvlText w:val="%1"/>
      <w:lvlJc w:val="left"/>
      <w:pPr>
        <w:tabs>
          <w:tab w:val="num" w:pos="760"/>
        </w:tabs>
        <w:ind w:left="760" w:hanging="360"/>
      </w:pPr>
      <w:rPr>
        <w:rFonts w:hint="default"/>
      </w:rPr>
    </w:lvl>
    <w:lvl w:ilvl="1" w:tentative="1">
      <w:start w:val="1"/>
      <w:numFmt w:val="aiueoFullWidth"/>
      <w:lvlText w:val="(%2)"/>
      <w:lvlJc w:val="left"/>
      <w:pPr>
        <w:tabs>
          <w:tab w:val="num" w:pos="1240"/>
        </w:tabs>
        <w:ind w:left="1240" w:hanging="420"/>
      </w:pPr>
    </w:lvl>
    <w:lvl w:ilvl="2" w:tentative="1">
      <w:start w:val="1"/>
      <w:numFmt w:val="decimalEnclosedCircle"/>
      <w:lvlText w:val="%3"/>
      <w:lvlJc w:val="left"/>
      <w:pPr>
        <w:tabs>
          <w:tab w:val="num" w:pos="1660"/>
        </w:tabs>
        <w:ind w:left="1660" w:hanging="420"/>
      </w:pPr>
    </w:lvl>
    <w:lvl w:ilvl="3" w:tentative="1">
      <w:start w:val="1"/>
      <w:numFmt w:val="decimal"/>
      <w:lvlText w:val="%4."/>
      <w:lvlJc w:val="left"/>
      <w:pPr>
        <w:tabs>
          <w:tab w:val="num" w:pos="2080"/>
        </w:tabs>
        <w:ind w:left="2080" w:hanging="420"/>
      </w:pPr>
    </w:lvl>
    <w:lvl w:ilvl="4" w:tentative="1">
      <w:start w:val="1"/>
      <w:numFmt w:val="aiueoFullWidth"/>
      <w:lvlText w:val="(%5)"/>
      <w:lvlJc w:val="left"/>
      <w:pPr>
        <w:tabs>
          <w:tab w:val="num" w:pos="2500"/>
        </w:tabs>
        <w:ind w:left="2500" w:hanging="420"/>
      </w:pPr>
    </w:lvl>
    <w:lvl w:ilvl="5" w:tentative="1">
      <w:start w:val="1"/>
      <w:numFmt w:val="decimalEnclosedCircle"/>
      <w:lvlText w:val="%6"/>
      <w:lvlJc w:val="left"/>
      <w:pPr>
        <w:tabs>
          <w:tab w:val="num" w:pos="2920"/>
        </w:tabs>
        <w:ind w:left="2920" w:hanging="420"/>
      </w:pPr>
    </w:lvl>
    <w:lvl w:ilvl="6" w:tentative="1">
      <w:start w:val="1"/>
      <w:numFmt w:val="decimal"/>
      <w:lvlText w:val="%7."/>
      <w:lvlJc w:val="left"/>
      <w:pPr>
        <w:tabs>
          <w:tab w:val="num" w:pos="3340"/>
        </w:tabs>
        <w:ind w:left="3340" w:hanging="420"/>
      </w:pPr>
    </w:lvl>
    <w:lvl w:ilvl="7" w:tentative="1">
      <w:start w:val="1"/>
      <w:numFmt w:val="aiueoFullWidth"/>
      <w:lvlText w:val="(%8)"/>
      <w:lvlJc w:val="left"/>
      <w:pPr>
        <w:tabs>
          <w:tab w:val="num" w:pos="3760"/>
        </w:tabs>
        <w:ind w:left="3760" w:hanging="420"/>
      </w:pPr>
    </w:lvl>
    <w:lvl w:ilvl="8" w:tentative="1">
      <w:start w:val="1"/>
      <w:numFmt w:val="decimalEnclosedCircle"/>
      <w:lvlText w:val="%9"/>
      <w:lvlJc w:val="left"/>
      <w:pPr>
        <w:tabs>
          <w:tab w:val="num" w:pos="4180"/>
        </w:tabs>
        <w:ind w:left="4180" w:hanging="420"/>
      </w:pPr>
    </w:lvl>
  </w:abstractNum>
  <w:abstractNum w:abstractNumId="15" w15:restartNumberingAfterBreak="0">
    <w:nsid w:val="670746CD"/>
    <w:multiLevelType w:val="hybridMultilevel"/>
    <w:tmpl w:val="73E6DE34"/>
    <w:lvl w:ilvl="0">
      <w:start w:val="1"/>
      <w:numFmt w:val="decimalFullWidth"/>
      <w:pStyle w:val="50"/>
      <w:suff w:val="nothing"/>
      <w:lvlText w:val="表３－２－%1"/>
      <w:lvlJc w:val="left"/>
      <w:pPr>
        <w:ind w:left="1050" w:hanging="420"/>
      </w:pPr>
      <w:rPr>
        <w:rFonts w:eastAsia="ＭＳ ゴシック" w:hint="eastAsia"/>
        <w:b w:val="0"/>
        <w:i w:val="0"/>
        <w:sz w:val="18"/>
      </w:rPr>
    </w:lvl>
    <w:lvl w:ilvl="1" w:tentative="1">
      <w:start w:val="1"/>
      <w:numFmt w:val="aiueoFullWidth"/>
      <w:lvlText w:val="(%2)"/>
      <w:lvlJc w:val="left"/>
      <w:pPr>
        <w:ind w:left="1275" w:hanging="420"/>
      </w:pPr>
    </w:lvl>
    <w:lvl w:ilvl="2" w:tentative="1">
      <w:start w:val="1"/>
      <w:numFmt w:val="decimalEnclosedCircle"/>
      <w:lvlText w:val="%3"/>
      <w:lvlJc w:val="left"/>
      <w:pPr>
        <w:ind w:left="1695" w:hanging="420"/>
      </w:pPr>
    </w:lvl>
    <w:lvl w:ilvl="3" w:tentative="1">
      <w:start w:val="1"/>
      <w:numFmt w:val="decimal"/>
      <w:lvlText w:val="%4."/>
      <w:lvlJc w:val="left"/>
      <w:pPr>
        <w:ind w:left="2115" w:hanging="420"/>
      </w:pPr>
    </w:lvl>
    <w:lvl w:ilvl="4" w:tentative="1">
      <w:start w:val="1"/>
      <w:numFmt w:val="aiueoFullWidth"/>
      <w:lvlText w:val="(%5)"/>
      <w:lvlJc w:val="left"/>
      <w:pPr>
        <w:ind w:left="2535" w:hanging="420"/>
      </w:pPr>
    </w:lvl>
    <w:lvl w:ilvl="5" w:tentative="1">
      <w:start w:val="1"/>
      <w:numFmt w:val="decimalEnclosedCircle"/>
      <w:lvlText w:val="%6"/>
      <w:lvlJc w:val="left"/>
      <w:pPr>
        <w:ind w:left="2955" w:hanging="420"/>
      </w:pPr>
    </w:lvl>
    <w:lvl w:ilvl="6" w:tentative="1">
      <w:start w:val="1"/>
      <w:numFmt w:val="decimal"/>
      <w:lvlText w:val="%7."/>
      <w:lvlJc w:val="left"/>
      <w:pPr>
        <w:ind w:left="3375" w:hanging="420"/>
      </w:pPr>
    </w:lvl>
    <w:lvl w:ilvl="7" w:tentative="1">
      <w:start w:val="1"/>
      <w:numFmt w:val="aiueoFullWidth"/>
      <w:lvlText w:val="(%8)"/>
      <w:lvlJc w:val="left"/>
      <w:pPr>
        <w:ind w:left="3795" w:hanging="420"/>
      </w:pPr>
    </w:lvl>
    <w:lvl w:ilvl="8" w:tentative="1">
      <w:start w:val="1"/>
      <w:numFmt w:val="decimalEnclosedCircle"/>
      <w:lvlText w:val="%9"/>
      <w:lvlJc w:val="left"/>
      <w:pPr>
        <w:ind w:left="4215" w:hanging="420"/>
      </w:pPr>
    </w:lvl>
  </w:abstractNum>
  <w:abstractNum w:abstractNumId="16" w15:restartNumberingAfterBreak="0">
    <w:nsid w:val="72614556"/>
    <w:multiLevelType w:val="hybridMultilevel"/>
    <w:tmpl w:val="1A4E769A"/>
    <w:lvl w:ilvl="0">
      <w:start w:val="1"/>
      <w:numFmt w:val="decimalFullWidth"/>
      <w:pStyle w:val="3-2-1"/>
      <w:suff w:val="nothing"/>
      <w:lvlText w:val="図３－２－%1"/>
      <w:lvlJc w:val="left"/>
      <w:pPr>
        <w:ind w:left="0" w:firstLine="0"/>
      </w:pPr>
      <w:rPr>
        <w:rFonts w:ascii="ＭＳ ゴシック" w:eastAsia="ＭＳ ゴシック" w:hint="eastAsia"/>
        <w:b w:val="0"/>
        <w:i w:val="0"/>
        <w:sz w:val="18"/>
      </w:rPr>
    </w:lvl>
    <w:lvl w:ilvl="1" w:tentative="1">
      <w:start w:val="1"/>
      <w:numFmt w:val="aiueoFullWidth"/>
      <w:lvlText w:val="(%2)"/>
      <w:lvlJc w:val="left"/>
      <w:pPr>
        <w:ind w:left="1470" w:hanging="420"/>
      </w:pPr>
    </w:lvl>
    <w:lvl w:ilvl="2" w:tentative="1">
      <w:start w:val="1"/>
      <w:numFmt w:val="decimalEnclosedCircle"/>
      <w:lvlText w:val="%3"/>
      <w:lvlJc w:val="left"/>
      <w:pPr>
        <w:ind w:left="1890" w:hanging="420"/>
      </w:pPr>
    </w:lvl>
    <w:lvl w:ilvl="3" w:tentative="1">
      <w:start w:val="1"/>
      <w:numFmt w:val="decimal"/>
      <w:lvlText w:val="%4."/>
      <w:lvlJc w:val="left"/>
      <w:pPr>
        <w:ind w:left="2310" w:hanging="420"/>
      </w:pPr>
    </w:lvl>
    <w:lvl w:ilvl="4" w:tentative="1">
      <w:start w:val="1"/>
      <w:numFmt w:val="aiueoFullWidth"/>
      <w:lvlText w:val="(%5)"/>
      <w:lvlJc w:val="left"/>
      <w:pPr>
        <w:ind w:left="2730" w:hanging="420"/>
      </w:pPr>
    </w:lvl>
    <w:lvl w:ilvl="5" w:tentative="1">
      <w:start w:val="1"/>
      <w:numFmt w:val="decimalEnclosedCircle"/>
      <w:lvlText w:val="%6"/>
      <w:lvlJc w:val="left"/>
      <w:pPr>
        <w:ind w:left="3150" w:hanging="420"/>
      </w:pPr>
    </w:lvl>
    <w:lvl w:ilvl="6" w:tentative="1">
      <w:start w:val="1"/>
      <w:numFmt w:val="decimal"/>
      <w:lvlText w:val="%7."/>
      <w:lvlJc w:val="left"/>
      <w:pPr>
        <w:ind w:left="3570" w:hanging="420"/>
      </w:pPr>
    </w:lvl>
    <w:lvl w:ilvl="7" w:tentative="1">
      <w:start w:val="1"/>
      <w:numFmt w:val="aiueoFullWidth"/>
      <w:lvlText w:val="(%8)"/>
      <w:lvlJc w:val="left"/>
      <w:pPr>
        <w:ind w:left="3990" w:hanging="420"/>
      </w:pPr>
    </w:lvl>
    <w:lvl w:ilvl="8" w:tentative="1">
      <w:start w:val="1"/>
      <w:numFmt w:val="decimalEnclosedCircle"/>
      <w:lvlText w:val="%9"/>
      <w:lvlJc w:val="left"/>
      <w:pPr>
        <w:ind w:left="4410" w:hanging="420"/>
      </w:pPr>
    </w:lvl>
  </w:abstractNum>
  <w:abstractNum w:abstractNumId="17" w15:restartNumberingAfterBreak="0">
    <w:nsid w:val="76A60C0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8" w15:restartNumberingAfterBreak="0">
    <w:nsid w:val="76A91584"/>
    <w:multiLevelType w:val="hybridMultilevel"/>
    <w:tmpl w:val="D5DE2792"/>
    <w:lvl w:ilvl="0">
      <w:start w:val="1"/>
      <w:numFmt w:val="decimal"/>
      <w:pStyle w:val="70"/>
      <w:suff w:val="nothing"/>
      <w:lvlText w:val="図３－２－%1"/>
      <w:lvlJc w:val="left"/>
      <w:pPr>
        <w:ind w:left="0" w:firstLine="0"/>
      </w:pPr>
      <w:rPr>
        <w:rFonts w:ascii="ＭＳ ゴシック" w:eastAsia="ＭＳ ゴシック" w:hint="eastAsia"/>
        <w:b w:val="0"/>
        <w:i w:val="0"/>
        <w:sz w:val="18"/>
      </w:rPr>
    </w:lvl>
    <w:lvl w:ilvl="1" w:tentative="1">
      <w:start w:val="1"/>
      <w:numFmt w:val="aiueoFullWidth"/>
      <w:lvlText w:val="(%2)"/>
      <w:lvlJc w:val="left"/>
      <w:pPr>
        <w:ind w:left="1470" w:hanging="420"/>
      </w:pPr>
    </w:lvl>
    <w:lvl w:ilvl="2" w:tentative="1">
      <w:start w:val="1"/>
      <w:numFmt w:val="decimalEnclosedCircle"/>
      <w:lvlText w:val="%3"/>
      <w:lvlJc w:val="left"/>
      <w:pPr>
        <w:ind w:left="1890" w:hanging="420"/>
      </w:pPr>
    </w:lvl>
    <w:lvl w:ilvl="3" w:tentative="1">
      <w:start w:val="1"/>
      <w:numFmt w:val="decimal"/>
      <w:lvlText w:val="%4."/>
      <w:lvlJc w:val="left"/>
      <w:pPr>
        <w:ind w:left="2310" w:hanging="420"/>
      </w:pPr>
    </w:lvl>
    <w:lvl w:ilvl="4" w:tentative="1">
      <w:start w:val="1"/>
      <w:numFmt w:val="aiueoFullWidth"/>
      <w:lvlText w:val="(%5)"/>
      <w:lvlJc w:val="left"/>
      <w:pPr>
        <w:ind w:left="2730" w:hanging="420"/>
      </w:pPr>
    </w:lvl>
    <w:lvl w:ilvl="5" w:tentative="1">
      <w:start w:val="1"/>
      <w:numFmt w:val="decimalEnclosedCircle"/>
      <w:lvlText w:val="%6"/>
      <w:lvlJc w:val="left"/>
      <w:pPr>
        <w:ind w:left="3150" w:hanging="420"/>
      </w:pPr>
    </w:lvl>
    <w:lvl w:ilvl="6" w:tentative="1">
      <w:start w:val="1"/>
      <w:numFmt w:val="decimal"/>
      <w:lvlText w:val="%7."/>
      <w:lvlJc w:val="left"/>
      <w:pPr>
        <w:ind w:left="3570" w:hanging="420"/>
      </w:pPr>
    </w:lvl>
    <w:lvl w:ilvl="7" w:tentative="1">
      <w:start w:val="1"/>
      <w:numFmt w:val="aiueoFullWidth"/>
      <w:lvlText w:val="(%8)"/>
      <w:lvlJc w:val="left"/>
      <w:pPr>
        <w:ind w:left="3990" w:hanging="420"/>
      </w:pPr>
    </w:lvl>
    <w:lvl w:ilvl="8" w:tentative="1">
      <w:start w:val="1"/>
      <w:numFmt w:val="decimalEnclosedCircle"/>
      <w:lvlText w:val="%9"/>
      <w:lvlJc w:val="left"/>
      <w:pPr>
        <w:ind w:left="4410" w:hanging="420"/>
      </w:pPr>
    </w:lvl>
  </w:abstractNum>
  <w:abstractNum w:abstractNumId="19" w15:restartNumberingAfterBreak="0">
    <w:nsid w:val="7B5F4F7B"/>
    <w:multiLevelType w:val="hybridMultilevel"/>
    <w:tmpl w:val="BC766BBA"/>
    <w:lvl w:ilvl="0">
      <w:start w:val="1"/>
      <w:numFmt w:val="decimalFullWidth"/>
      <w:pStyle w:val="60"/>
      <w:suff w:val="nothing"/>
      <w:lvlText w:val="表１－１－%1"/>
      <w:lvlJc w:val="left"/>
      <w:pPr>
        <w:ind w:left="0" w:firstLine="0"/>
      </w:pPr>
      <w:rPr>
        <w:rFonts w:ascii="ＭＳ ゴシック" w:eastAsia="ＭＳ ゴシック" w:hint="eastAsia"/>
        <w:b w:val="0"/>
        <w:i w:val="0"/>
        <w:sz w:val="18"/>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7"/>
  </w:num>
  <w:num w:numId="2">
    <w:abstractNumId w:val="11"/>
  </w:num>
  <w:num w:numId="3">
    <w:abstractNumId w:val="4"/>
  </w:num>
  <w:num w:numId="4">
    <w:abstractNumId w:val="15"/>
  </w:num>
  <w:num w:numId="5">
    <w:abstractNumId w:val="4"/>
    <w:lvlOverride w:ilvl="0">
      <w:startOverride w:val="4"/>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3"/>
    </w:lvlOverride>
  </w:num>
  <w:num w:numId="10">
    <w:abstractNumId w:val="5"/>
  </w:num>
  <w:num w:numId="11">
    <w:abstractNumId w:val="8"/>
  </w:num>
  <w:num w:numId="12">
    <w:abstractNumId w:val="13"/>
    <w:lvlOverride w:ilvl="0">
      <w:startOverride w:val="17"/>
    </w:lvlOverride>
  </w:num>
  <w:num w:numId="13">
    <w:abstractNumId w:val="7"/>
    <w:lvlOverride w:ilvl="0">
      <w:startOverride w:val="1"/>
    </w:lvlOverride>
  </w:num>
  <w:num w:numId="14">
    <w:abstractNumId w:val="7"/>
    <w:lvlOverride w:ilvl="0">
      <w:startOverride w:val="1"/>
    </w:lvlOverride>
  </w:num>
  <w:num w:numId="15">
    <w:abstractNumId w:val="11"/>
    <w:lvlOverride w:ilvl="0">
      <w:startOverride w:val="1"/>
    </w:lvlOverride>
  </w:num>
  <w:num w:numId="16">
    <w:abstractNumId w:val="10"/>
  </w:num>
  <w:num w:numId="17">
    <w:abstractNumId w:val="10"/>
    <w:lvlOverride w:ilvl="0">
      <w:startOverride w:val="1"/>
    </w:lvlOverride>
  </w:num>
  <w:num w:numId="18">
    <w:abstractNumId w:val="12"/>
  </w:num>
  <w:num w:numId="19">
    <w:abstractNumId w:val="6"/>
  </w:num>
  <w:num w:numId="20">
    <w:abstractNumId w:val="16"/>
  </w:num>
  <w:num w:numId="21">
    <w:abstractNumId w:val="3"/>
  </w:num>
  <w:num w:numId="22">
    <w:abstractNumId w:val="19"/>
  </w:num>
  <w:num w:numId="23">
    <w:abstractNumId w:val="3"/>
    <w:lvlOverride w:ilvl="0">
      <w:startOverride w:val="4"/>
    </w:lvlOverride>
  </w:num>
  <w:num w:numId="24">
    <w:abstractNumId w:val="10"/>
    <w:lvlOverride w:ilvl="0">
      <w:startOverride w:val="1"/>
    </w:lvlOverride>
  </w:num>
  <w:num w:numId="25">
    <w:abstractNumId w:val="10"/>
    <w:lvlOverride w:ilvl="0">
      <w:startOverride w:val="1"/>
    </w:lvlOverride>
  </w:num>
  <w:num w:numId="26">
    <w:abstractNumId w:val="3"/>
    <w:lvlOverride w:ilvl="0">
      <w:startOverride w:val="1"/>
    </w:lvlOverride>
  </w:num>
  <w:num w:numId="27">
    <w:abstractNumId w:val="18"/>
  </w:num>
  <w:num w:numId="28">
    <w:abstractNumId w:val="12"/>
    <w:lvlOverride w:ilvl="0">
      <w:startOverride w:val="2"/>
    </w:lvlOverride>
  </w:num>
  <w:num w:numId="29">
    <w:abstractNumId w:val="6"/>
    <w:lvlOverride w:ilvl="0">
      <w:startOverride w:val="1"/>
    </w:lvlOverride>
  </w:num>
  <w:num w:numId="30">
    <w:abstractNumId w:val="18"/>
    <w:lvlOverride w:ilvl="0">
      <w:startOverride w:val="13"/>
    </w:lvlOverride>
  </w:num>
  <w:num w:numId="31">
    <w:abstractNumId w:val="6"/>
    <w:lvlOverride w:ilvl="0">
      <w:startOverride w:val="1"/>
    </w:lvlOverride>
  </w:num>
  <w:num w:numId="32">
    <w:abstractNumId w:val="9"/>
  </w:num>
  <w:num w:numId="33">
    <w:abstractNumId w:val="1"/>
  </w:num>
  <w:num w:numId="34">
    <w:abstractNumId w:val="10"/>
    <w:lvlOverride w:ilvl="0">
      <w:startOverride w:val="1"/>
    </w:lvlOverride>
  </w:num>
  <w:num w:numId="35">
    <w:abstractNumId w:val="2"/>
  </w:num>
  <w:num w:numId="36">
    <w:abstractNumId w:val="6"/>
    <w:lvlOverride w:ilvl="0">
      <w:startOverride w:val="1"/>
    </w:lvlOverride>
  </w:num>
  <w:num w:numId="37">
    <w:abstractNumId w:val="6"/>
    <w:lvlOverride w:ilvl="0">
      <w:startOverride w:val="1"/>
    </w:lvlOverride>
  </w:num>
  <w:num w:numId="38">
    <w:abstractNumId w:val="0"/>
  </w:num>
  <w:num w:numId="39">
    <w:abstractNumId w:val="6"/>
    <w:lvlOverride w:ilvl="0">
      <w:startOverride w:val="1"/>
    </w:lvlOverride>
  </w:num>
  <w:num w:numId="40">
    <w:abstractNumId w:val="6"/>
    <w:lvlOverride w:ilvl="0">
      <w:startOverride w:val="1"/>
    </w:lvlOverride>
  </w:num>
  <w:num w:numId="41">
    <w:abstractNumId w:val="14"/>
  </w:num>
  <w:num w:numId="4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211"/>
  <w:drawingGridVerticalSpacing w:val="223"/>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E6F"/>
    <w:rsid w:val="000620F1"/>
    <w:rsid w:val="0012620D"/>
    <w:rsid w:val="001B740C"/>
    <w:rsid w:val="001D327A"/>
    <w:rsid w:val="00202370"/>
    <w:rsid w:val="00246ED2"/>
    <w:rsid w:val="002913D7"/>
    <w:rsid w:val="003B4653"/>
    <w:rsid w:val="003D0B9C"/>
    <w:rsid w:val="00503B4A"/>
    <w:rsid w:val="009018F0"/>
    <w:rsid w:val="009071FD"/>
    <w:rsid w:val="009555C0"/>
    <w:rsid w:val="00A25E6F"/>
    <w:rsid w:val="00A50AC1"/>
    <w:rsid w:val="00B22DFF"/>
    <w:rsid w:val="00DB0E79"/>
    <w:rsid w:val="00E92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F8211081-905D-412C-A42F-8CA26B52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4C71"/>
    <w:pPr>
      <w:widowControl w:val="0"/>
      <w:autoSpaceDE w:val="0"/>
      <w:autoSpaceDN w:val="0"/>
      <w:jc w:val="both"/>
    </w:pPr>
    <w:rPr>
      <w:rFonts w:ascii="ＭＳ 明朝"/>
      <w:kern w:val="2"/>
      <w:sz w:val="21"/>
      <w:szCs w:val="24"/>
    </w:rPr>
  </w:style>
  <w:style w:type="paragraph" w:styleId="1">
    <w:name w:val="heading 1"/>
    <w:basedOn w:val="a0"/>
    <w:next w:val="a0"/>
    <w:qFormat/>
    <w:rsid w:val="00747DF4"/>
    <w:pPr>
      <w:spacing w:beforeLines="50" w:before="223"/>
      <w:jc w:val="center"/>
      <w:outlineLvl w:val="0"/>
    </w:pPr>
    <w:rPr>
      <w:rFonts w:ascii="HGS創英角ｺﾞｼｯｸUB" w:eastAsia="HGS創英角ｺﾞｼｯｸUB" w:hAnsi="HGS創英角ｺﾞｼｯｸUB"/>
      <w:sz w:val="34"/>
      <w:szCs w:val="34"/>
    </w:rPr>
  </w:style>
  <w:style w:type="paragraph" w:styleId="20">
    <w:name w:val="heading 2"/>
    <w:basedOn w:val="a0"/>
    <w:next w:val="a0"/>
    <w:qFormat/>
    <w:rsid w:val="00A21D50"/>
    <w:pPr>
      <w:numPr>
        <w:numId w:val="18"/>
      </w:numPr>
      <w:spacing w:beforeLines="50" w:before="223" w:afterLines="50" w:after="223"/>
      <w:jc w:val="center"/>
      <w:outlineLvl w:val="1"/>
    </w:pPr>
    <w:rPr>
      <w:rFonts w:ascii="ＭＳ ゴシック" w:eastAsia="ＭＳ ゴシック" w:hAnsi="ＭＳ ゴシック"/>
      <w:sz w:val="30"/>
      <w:szCs w:val="30"/>
    </w:rPr>
  </w:style>
  <w:style w:type="paragraph" w:styleId="30">
    <w:name w:val="heading 3"/>
    <w:basedOn w:val="a0"/>
    <w:next w:val="a0"/>
    <w:qFormat/>
    <w:rsid w:val="00274C71"/>
    <w:pPr>
      <w:numPr>
        <w:numId w:val="19"/>
      </w:numPr>
      <w:spacing w:afterLines="40" w:after="40"/>
      <w:ind w:leftChars="50" w:left="50"/>
      <w:outlineLvl w:val="2"/>
    </w:pPr>
    <w:rPr>
      <w:rFonts w:ascii="HG丸ｺﾞｼｯｸM-PRO" w:eastAsia="HG丸ｺﾞｼｯｸM-PRO" w:hAnsi="HG丸ｺﾞｼｯｸM-PRO"/>
      <w:sz w:val="28"/>
      <w:szCs w:val="28"/>
    </w:rPr>
  </w:style>
  <w:style w:type="paragraph" w:styleId="42">
    <w:name w:val="heading 4"/>
    <w:basedOn w:val="a0"/>
    <w:next w:val="a0"/>
    <w:qFormat/>
    <w:rsid w:val="00F05E7E"/>
    <w:pPr>
      <w:keepNext/>
      <w:numPr>
        <w:numId w:val="16"/>
      </w:numPr>
      <w:outlineLvl w:val="3"/>
    </w:pPr>
    <w:rPr>
      <w:rFonts w:ascii="ＭＳ ゴシック" w:eastAsia="ＭＳ ゴシック"/>
      <w:bCs/>
      <w:szCs w:val="21"/>
    </w:rPr>
  </w:style>
  <w:style w:type="paragraph" w:styleId="5">
    <w:name w:val="heading 5"/>
    <w:basedOn w:val="a0"/>
    <w:next w:val="a0"/>
    <w:qFormat/>
    <w:rsid w:val="00A314E4"/>
    <w:pPr>
      <w:numPr>
        <w:numId w:val="21"/>
      </w:numPr>
      <w:ind w:leftChars="150" w:left="315"/>
      <w:outlineLvl w:val="4"/>
    </w:pPr>
    <w:rPr>
      <w:rFonts w:ascii="ＭＳ ゴシック" w:eastAsia="ＭＳ ゴシック"/>
      <w:sz w:val="18"/>
    </w:rPr>
  </w:style>
  <w:style w:type="paragraph" w:styleId="60">
    <w:name w:val="heading 6"/>
    <w:basedOn w:val="a0"/>
    <w:next w:val="a0"/>
    <w:link w:val="61"/>
    <w:qFormat/>
    <w:rsid w:val="00030D9F"/>
    <w:pPr>
      <w:numPr>
        <w:numId w:val="22"/>
      </w:numPr>
      <w:tabs>
        <w:tab w:val="right" w:pos="9070"/>
      </w:tabs>
      <w:ind w:leftChars="150" w:left="315"/>
      <w:outlineLvl w:val="5"/>
    </w:pPr>
    <w:rPr>
      <w:rFonts w:ascii="ＭＳ ゴシック" w:eastAsia="ＭＳ ゴシック"/>
      <w:sz w:val="18"/>
    </w:rPr>
  </w:style>
  <w:style w:type="paragraph" w:styleId="70">
    <w:name w:val="heading 7"/>
    <w:basedOn w:val="5"/>
    <w:next w:val="a0"/>
    <w:link w:val="71"/>
    <w:qFormat/>
    <w:rsid w:val="00774919"/>
    <w:pPr>
      <w:numPr>
        <w:numId w:val="27"/>
      </w:numPr>
      <w:outlineLvl w:val="6"/>
    </w:pPr>
  </w:style>
  <w:style w:type="paragraph" w:styleId="80">
    <w:name w:val="heading 8"/>
    <w:basedOn w:val="a0"/>
    <w:next w:val="a0"/>
    <w:link w:val="81"/>
    <w:qFormat/>
    <w:rsid w:val="00AA2C68"/>
    <w:pPr>
      <w:keepNext/>
      <w:numPr>
        <w:numId w:val="32"/>
      </w:numPr>
      <w:ind w:leftChars="150" w:left="315"/>
      <w:outlineLvl w:val="7"/>
    </w:pPr>
    <w:rPr>
      <w:rFonts w:ascii="ＭＳ ゴシック" w:eastAsia="ＭＳ ゴシック"/>
      <w:sz w:val="1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pPr>
      <w:ind w:firstLineChars="100" w:firstLine="211"/>
    </w:pPr>
  </w:style>
  <w:style w:type="paragraph" w:styleId="a5">
    <w:name w:val="Block Text"/>
    <w:basedOn w:val="a0"/>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1">
    <w:name w:val="Body Text Indent 2"/>
    <w:basedOn w:val="a0"/>
    <w:link w:val="22"/>
    <w:pPr>
      <w:ind w:leftChars="100" w:left="211" w:firstLineChars="100" w:firstLine="211"/>
    </w:pPr>
  </w:style>
  <w:style w:type="paragraph" w:styleId="31">
    <w:name w:val="Body Text Indent 3"/>
    <w:basedOn w:val="a0"/>
    <w:pPr>
      <w:ind w:leftChars="250" w:left="527" w:firstLineChars="100" w:firstLine="211"/>
    </w:pPr>
  </w:style>
  <w:style w:type="paragraph" w:styleId="a6">
    <w:name w:val="header"/>
    <w:basedOn w:val="a0"/>
    <w:link w:val="a7"/>
    <w:pPr>
      <w:tabs>
        <w:tab w:val="center" w:pos="4252"/>
        <w:tab w:val="right" w:pos="8504"/>
      </w:tabs>
      <w:snapToGrid w:val="0"/>
    </w:pPr>
  </w:style>
  <w:style w:type="paragraph" w:styleId="a8">
    <w:name w:val="footer"/>
    <w:basedOn w:val="a0"/>
    <w:link w:val="a9"/>
    <w:uiPriority w:val="99"/>
    <w:pPr>
      <w:tabs>
        <w:tab w:val="center" w:pos="4252"/>
        <w:tab w:val="right" w:pos="8504"/>
      </w:tabs>
      <w:snapToGrid w:val="0"/>
    </w:pPr>
  </w:style>
  <w:style w:type="character" w:styleId="aa">
    <w:name w:val="page number"/>
    <w:rPr>
      <w:rFonts w:ascii="ＭＳ 明朝" w:eastAsia="ＭＳ 明朝"/>
      <w:i/>
      <w:sz w:val="21"/>
    </w:rPr>
  </w:style>
  <w:style w:type="paragraph" w:styleId="ab">
    <w:name w:val="Balloon Text"/>
    <w:basedOn w:val="a0"/>
    <w:link w:val="ac"/>
    <w:pPr>
      <w:autoSpaceDE/>
      <w:autoSpaceDN/>
    </w:pPr>
    <w:rPr>
      <w:rFonts w:ascii="Arial" w:eastAsia="ＭＳ ゴシック" w:hAnsi="Arial"/>
      <w:sz w:val="18"/>
      <w:szCs w:val="18"/>
    </w:rPr>
  </w:style>
  <w:style w:type="paragraph" w:styleId="23">
    <w:name w:val="List Number 2"/>
    <w:basedOn w:val="a0"/>
    <w:pPr>
      <w:numPr>
        <w:numId w:val="1"/>
      </w:numPr>
    </w:pPr>
  </w:style>
  <w:style w:type="character" w:customStyle="1" w:styleId="ac">
    <w:name w:val="吹き出し (文字)"/>
    <w:link w:val="ab"/>
    <w:rsid w:val="005B43DA"/>
    <w:rPr>
      <w:rFonts w:ascii="Arial" w:eastAsia="ＭＳ ゴシック" w:hAnsi="Arial"/>
      <w:kern w:val="2"/>
      <w:sz w:val="18"/>
      <w:szCs w:val="18"/>
    </w:rPr>
  </w:style>
  <w:style w:type="character" w:customStyle="1" w:styleId="a9">
    <w:name w:val="フッター (文字)"/>
    <w:link w:val="a8"/>
    <w:uiPriority w:val="99"/>
    <w:rsid w:val="008E39A3"/>
    <w:rPr>
      <w:rFonts w:ascii="HG丸ｺﾞｼｯｸM-PRO" w:eastAsia="HG丸ｺﾞｼｯｸM-PRO"/>
      <w:kern w:val="2"/>
      <w:sz w:val="21"/>
      <w:szCs w:val="24"/>
    </w:rPr>
  </w:style>
  <w:style w:type="paragraph" w:customStyle="1" w:styleId="10">
    <w:name w:val="スタイル1"/>
    <w:basedOn w:val="a0"/>
    <w:link w:val="11"/>
    <w:rsid w:val="006357D5"/>
    <w:pPr>
      <w:spacing w:beforeLines="50" w:before="223"/>
      <w:jc w:val="center"/>
    </w:pPr>
    <w:rPr>
      <w:rFonts w:ascii="HGS創英角ｺﾞｼｯｸUB" w:eastAsia="HGS創英角ｺﾞｼｯｸUB"/>
      <w:sz w:val="34"/>
      <w:szCs w:val="34"/>
    </w:rPr>
  </w:style>
  <w:style w:type="paragraph" w:customStyle="1" w:styleId="2">
    <w:name w:val="スタイル2"/>
    <w:basedOn w:val="a0"/>
    <w:link w:val="24"/>
    <w:rsid w:val="005E1F89"/>
    <w:pPr>
      <w:numPr>
        <w:numId w:val="2"/>
      </w:numPr>
      <w:tabs>
        <w:tab w:val="right" w:pos="9072"/>
      </w:tabs>
      <w:spacing w:beforeLines="40" w:before="178" w:afterLines="50" w:after="223"/>
      <w:ind w:left="0" w:firstLine="0"/>
      <w:jc w:val="center"/>
      <w:outlineLvl w:val="0"/>
    </w:pPr>
    <w:rPr>
      <w:rFonts w:ascii="ＭＳ ゴシック" w:eastAsia="ＭＳ ゴシック" w:hAnsi="ＭＳ ゴシック"/>
      <w:sz w:val="30"/>
      <w:szCs w:val="30"/>
    </w:rPr>
  </w:style>
  <w:style w:type="character" w:customStyle="1" w:styleId="11">
    <w:name w:val="スタイル1 (文字)"/>
    <w:link w:val="10"/>
    <w:rsid w:val="006357D5"/>
    <w:rPr>
      <w:rFonts w:ascii="HGS創英角ｺﾞｼｯｸUB" w:eastAsia="HGS創英角ｺﾞｼｯｸUB"/>
      <w:kern w:val="2"/>
      <w:sz w:val="34"/>
      <w:szCs w:val="34"/>
    </w:rPr>
  </w:style>
  <w:style w:type="paragraph" w:customStyle="1" w:styleId="3">
    <w:name w:val="スタイル3"/>
    <w:basedOn w:val="6"/>
    <w:link w:val="32"/>
    <w:rsid w:val="00A26908"/>
    <w:pPr>
      <w:spacing w:beforeLines="0" w:before="0"/>
    </w:pPr>
  </w:style>
  <w:style w:type="character" w:customStyle="1" w:styleId="24">
    <w:name w:val="スタイル2 (文字)"/>
    <w:link w:val="2"/>
    <w:rsid w:val="005E1F89"/>
    <w:rPr>
      <w:rFonts w:ascii="ＭＳ ゴシック" w:eastAsia="ＭＳ ゴシック" w:hAnsi="ＭＳ ゴシック"/>
      <w:kern w:val="2"/>
      <w:sz w:val="30"/>
      <w:szCs w:val="30"/>
    </w:rPr>
  </w:style>
  <w:style w:type="paragraph" w:customStyle="1" w:styleId="41">
    <w:name w:val="スタイル4"/>
    <w:basedOn w:val="a0"/>
    <w:link w:val="43"/>
    <w:rsid w:val="007F0290"/>
    <w:pPr>
      <w:numPr>
        <w:numId w:val="3"/>
      </w:numPr>
      <w:tabs>
        <w:tab w:val="right" w:pos="8504"/>
      </w:tabs>
    </w:pPr>
    <w:rPr>
      <w:rFonts w:ascii="ＭＳ ゴシック" w:eastAsia="ＭＳ ゴシック" w:hAnsi="ＭＳ ゴシック"/>
      <w:sz w:val="18"/>
      <w:szCs w:val="18"/>
    </w:rPr>
  </w:style>
  <w:style w:type="character" w:customStyle="1" w:styleId="32">
    <w:name w:val="スタイル3 (文字)"/>
    <w:link w:val="3"/>
    <w:rsid w:val="00A26908"/>
    <w:rPr>
      <w:rFonts w:ascii="ＭＳ 明朝" w:hAnsi="ＭＳ 明朝"/>
      <w:kern w:val="2"/>
      <w:sz w:val="24"/>
      <w:szCs w:val="24"/>
    </w:rPr>
  </w:style>
  <w:style w:type="paragraph" w:customStyle="1" w:styleId="50">
    <w:name w:val="スタイル5"/>
    <w:basedOn w:val="a0"/>
    <w:link w:val="51"/>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rsid w:val="007F0290"/>
    <w:rPr>
      <w:rFonts w:ascii="ＭＳ ゴシック" w:eastAsia="ＭＳ ゴシック" w:hAnsi="ＭＳ ゴシック"/>
      <w:kern w:val="2"/>
      <w:sz w:val="18"/>
      <w:szCs w:val="18"/>
    </w:rPr>
  </w:style>
  <w:style w:type="paragraph" w:customStyle="1" w:styleId="ad">
    <w:name w:val="一太郎"/>
    <w:link w:val="ae"/>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1">
    <w:name w:val="スタイル5 (文字)"/>
    <w:link w:val="50"/>
    <w:rsid w:val="007531A8"/>
    <w:rPr>
      <w:rFonts w:ascii="ＭＳ ゴシック" w:eastAsia="ＭＳ ゴシック" w:hAnsi="ＭＳ 明朝"/>
      <w:kern w:val="2"/>
      <w:sz w:val="18"/>
      <w:szCs w:val="22"/>
    </w:rPr>
  </w:style>
  <w:style w:type="paragraph" w:customStyle="1" w:styleId="6">
    <w:name w:val="スタイル6"/>
    <w:basedOn w:val="a0"/>
    <w:link w:val="62"/>
    <w:rsid w:val="00355615"/>
    <w:pPr>
      <w:numPr>
        <w:numId w:val="6"/>
      </w:numPr>
      <w:tabs>
        <w:tab w:val="right" w:pos="8504"/>
      </w:tabs>
      <w:spacing w:beforeLines="20" w:before="89"/>
    </w:pPr>
    <w:rPr>
      <w:rFonts w:hAnsi="ＭＳ 明朝"/>
      <w:sz w:val="24"/>
    </w:rPr>
  </w:style>
  <w:style w:type="paragraph" w:styleId="af">
    <w:name w:val="List Paragraph"/>
    <w:basedOn w:val="a0"/>
    <w:uiPriority w:val="34"/>
    <w:qFormat/>
    <w:rsid w:val="006202C0"/>
    <w:pPr>
      <w:ind w:leftChars="400" w:left="840"/>
    </w:pPr>
  </w:style>
  <w:style w:type="character" w:customStyle="1" w:styleId="62">
    <w:name w:val="スタイル6 (文字)"/>
    <w:link w:val="6"/>
    <w:rsid w:val="00355615"/>
    <w:rPr>
      <w:rFonts w:ascii="ＭＳ 明朝" w:hAnsi="ＭＳ 明朝"/>
      <w:kern w:val="2"/>
      <w:sz w:val="24"/>
      <w:szCs w:val="24"/>
    </w:rPr>
  </w:style>
  <w:style w:type="character" w:customStyle="1" w:styleId="61">
    <w:name w:val="見出し 6 (文字)"/>
    <w:link w:val="60"/>
    <w:rsid w:val="00030D9F"/>
    <w:rPr>
      <w:rFonts w:ascii="ＭＳ ゴシック" w:eastAsia="ＭＳ ゴシック"/>
      <w:kern w:val="2"/>
      <w:sz w:val="18"/>
      <w:szCs w:val="24"/>
    </w:rPr>
  </w:style>
  <w:style w:type="character" w:customStyle="1" w:styleId="a7">
    <w:name w:val="ヘッダー (文字)"/>
    <w:link w:val="a6"/>
    <w:rsid w:val="008606A3"/>
    <w:rPr>
      <w:rFonts w:ascii="HG丸ｺﾞｼｯｸM-PRO" w:eastAsia="HG丸ｺﾞｼｯｸM-PRO"/>
      <w:kern w:val="2"/>
      <w:sz w:val="21"/>
      <w:szCs w:val="24"/>
    </w:rPr>
  </w:style>
  <w:style w:type="character" w:customStyle="1" w:styleId="22">
    <w:name w:val="本文インデント 2 (文字)"/>
    <w:link w:val="21"/>
    <w:rsid w:val="008606A3"/>
    <w:rPr>
      <w:rFonts w:ascii="HG丸ｺﾞｼｯｸM-PRO" w:eastAsia="HG丸ｺﾞｼｯｸM-PRO"/>
      <w:kern w:val="2"/>
      <w:sz w:val="21"/>
      <w:szCs w:val="24"/>
    </w:rPr>
  </w:style>
  <w:style w:type="paragraph" w:customStyle="1" w:styleId="7">
    <w:name w:val="スタイル7"/>
    <w:basedOn w:val="a0"/>
    <w:link w:val="72"/>
    <w:rsid w:val="008606A3"/>
    <w:pPr>
      <w:widowControl/>
      <w:numPr>
        <w:numId w:val="8"/>
      </w:numPr>
      <w:jc w:val="left"/>
    </w:pPr>
    <w:rPr>
      <w:rFonts w:ascii="ＭＳ ゴシック" w:eastAsia="ＭＳ ゴシック" w:hAnsi="ＭＳ ゴシック" w:cs="ＭＳ Ｐゴシック"/>
      <w:kern w:val="0"/>
      <w:sz w:val="18"/>
      <w:szCs w:val="18"/>
    </w:rPr>
  </w:style>
  <w:style w:type="paragraph" w:customStyle="1" w:styleId="8">
    <w:name w:val="スタイル8"/>
    <w:basedOn w:val="ad"/>
    <w:link w:val="82"/>
    <w:rsid w:val="008C42A8"/>
    <w:pPr>
      <w:numPr>
        <w:numId w:val="11"/>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
    <w:rsid w:val="008606A3"/>
    <w:rPr>
      <w:rFonts w:ascii="ＭＳ ゴシック" w:eastAsia="ＭＳ ゴシック" w:hAnsi="ＭＳ ゴシック" w:cs="ＭＳ Ｐゴシック"/>
      <w:sz w:val="18"/>
      <w:szCs w:val="18"/>
    </w:rPr>
  </w:style>
  <w:style w:type="table" w:styleId="af0">
    <w:name w:val="Table Grid"/>
    <w:basedOn w:val="a2"/>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一太郎 (文字)"/>
    <w:link w:val="ad"/>
    <w:rsid w:val="008C42A8"/>
    <w:rPr>
      <w:rFonts w:cs="ＭＳ 明朝"/>
      <w:spacing w:val="-1"/>
      <w:sz w:val="21"/>
      <w:szCs w:val="21"/>
      <w:lang w:val="en-US" w:eastAsia="ja-JP" w:bidi="ar-SA"/>
    </w:rPr>
  </w:style>
  <w:style w:type="character" w:customStyle="1" w:styleId="82">
    <w:name w:val="スタイル8 (文字)"/>
    <w:link w:val="8"/>
    <w:rsid w:val="008C42A8"/>
    <w:rPr>
      <w:rFonts w:ascii="ＭＳ ゴシック" w:eastAsia="ＭＳ ゴシック" w:hAnsi="ＭＳ ゴシック" w:cs="ＭＳ ゴシック"/>
      <w:sz w:val="18"/>
      <w:szCs w:val="18"/>
    </w:rPr>
  </w:style>
  <w:style w:type="paragraph" w:styleId="12">
    <w:name w:val="toc 1"/>
    <w:basedOn w:val="a0"/>
    <w:next w:val="a0"/>
    <w:autoRedefine/>
    <w:uiPriority w:val="39"/>
    <w:unhideWhenUsed/>
    <w:rsid w:val="003B743C"/>
  </w:style>
  <w:style w:type="paragraph" w:styleId="33">
    <w:name w:val="toc 3"/>
    <w:basedOn w:val="a0"/>
    <w:next w:val="a0"/>
    <w:autoRedefine/>
    <w:uiPriority w:val="39"/>
    <w:unhideWhenUsed/>
    <w:rsid w:val="003B743C"/>
    <w:pPr>
      <w:ind w:leftChars="200" w:left="420"/>
    </w:pPr>
  </w:style>
  <w:style w:type="paragraph" w:styleId="25">
    <w:name w:val="toc 2"/>
    <w:basedOn w:val="a0"/>
    <w:next w:val="a0"/>
    <w:autoRedefine/>
    <w:uiPriority w:val="39"/>
    <w:unhideWhenUsed/>
    <w:rsid w:val="003B743C"/>
    <w:pPr>
      <w:ind w:leftChars="100" w:left="210"/>
    </w:pPr>
  </w:style>
  <w:style w:type="character" w:styleId="af1">
    <w:name w:val="Hyperlink"/>
    <w:uiPriority w:val="99"/>
    <w:unhideWhenUsed/>
    <w:rsid w:val="003B743C"/>
    <w:rPr>
      <w:color w:val="0000FF"/>
      <w:u w:val="single"/>
    </w:rPr>
  </w:style>
  <w:style w:type="paragraph" w:customStyle="1" w:styleId="3-2-1">
    <w:name w:val="図 3-2-1"/>
    <w:basedOn w:val="a0"/>
    <w:next w:val="a0"/>
    <w:link w:val="3-2-10"/>
    <w:rsid w:val="00A70902"/>
    <w:pPr>
      <w:numPr>
        <w:numId w:val="20"/>
      </w:numPr>
      <w:ind w:leftChars="300" w:left="630"/>
    </w:pPr>
    <w:rPr>
      <w:rFonts w:ascii="ＭＳ ゴシック" w:eastAsia="ＭＳ ゴシック" w:hAnsi="ＭＳ ゴシック"/>
      <w:sz w:val="18"/>
      <w:szCs w:val="18"/>
    </w:rPr>
  </w:style>
  <w:style w:type="paragraph" w:customStyle="1" w:styleId="3-2-11">
    <w:name w:val="表 3-2-1"/>
    <w:basedOn w:val="50"/>
    <w:link w:val="3-2-12"/>
    <w:rsid w:val="00A70902"/>
    <w:pPr>
      <w:tabs>
        <w:tab w:val="clear" w:pos="8504"/>
        <w:tab w:val="right" w:pos="9072"/>
      </w:tabs>
    </w:pPr>
  </w:style>
  <w:style w:type="character" w:customStyle="1" w:styleId="3-2-10">
    <w:name w:val="図 3-2-1 (文字)"/>
    <w:basedOn w:val="43"/>
    <w:link w:val="3-2-1"/>
    <w:rsid w:val="00A70902"/>
    <w:rPr>
      <w:rFonts w:ascii="ＭＳ ゴシック" w:eastAsia="ＭＳ ゴシック" w:hAnsi="ＭＳ ゴシック"/>
      <w:kern w:val="2"/>
      <w:sz w:val="18"/>
      <w:szCs w:val="18"/>
    </w:rPr>
  </w:style>
  <w:style w:type="character" w:customStyle="1" w:styleId="71">
    <w:name w:val="見出し 7 (文字)"/>
    <w:link w:val="70"/>
    <w:rsid w:val="00774919"/>
    <w:rPr>
      <w:rFonts w:ascii="ＭＳ ゴシック" w:eastAsia="ＭＳ ゴシック"/>
      <w:kern w:val="2"/>
      <w:sz w:val="18"/>
      <w:szCs w:val="24"/>
    </w:rPr>
  </w:style>
  <w:style w:type="character" w:customStyle="1" w:styleId="3-2-12">
    <w:name w:val="表 3-2-1 (文字)"/>
    <w:basedOn w:val="51"/>
    <w:link w:val="3-2-11"/>
    <w:rsid w:val="00A70902"/>
    <w:rPr>
      <w:rFonts w:ascii="ＭＳ ゴシック" w:eastAsia="ＭＳ ゴシック" w:hAnsi="ＭＳ 明朝"/>
      <w:kern w:val="2"/>
      <w:sz w:val="18"/>
      <w:szCs w:val="22"/>
    </w:rPr>
  </w:style>
  <w:style w:type="character" w:customStyle="1" w:styleId="81">
    <w:name w:val="見出し 8 (文字)"/>
    <w:link w:val="80"/>
    <w:rsid w:val="00AA2C68"/>
    <w:rPr>
      <w:rFonts w:ascii="ＭＳ ゴシック" w:eastAsia="ＭＳ ゴシック"/>
      <w:kern w:val="2"/>
      <w:sz w:val="18"/>
      <w:szCs w:val="24"/>
    </w:rPr>
  </w:style>
  <w:style w:type="paragraph" w:styleId="40">
    <w:name w:val="List Bullet 4"/>
    <w:basedOn w:val="a0"/>
    <w:autoRedefine/>
    <w:rsid w:val="00274C71"/>
    <w:pPr>
      <w:numPr>
        <w:numId w:val="33"/>
      </w:numPr>
    </w:pPr>
    <w:rPr>
      <w:szCs w:val="21"/>
    </w:rPr>
  </w:style>
  <w:style w:type="paragraph" w:styleId="a">
    <w:name w:val="List Number"/>
    <w:basedOn w:val="a0"/>
    <w:rsid w:val="00671AF9"/>
    <w:pPr>
      <w:numPr>
        <w:numId w:val="35"/>
      </w:numPr>
    </w:pPr>
    <w:rPr>
      <w:szCs w:val="21"/>
    </w:rPr>
  </w:style>
  <w:style w:type="paragraph" w:styleId="4">
    <w:name w:val="List Number 4"/>
    <w:basedOn w:val="a0"/>
    <w:rsid w:val="006821C5"/>
    <w:pPr>
      <w:numPr>
        <w:numId w:val="38"/>
      </w:numPr>
    </w:pPr>
    <w:rPr>
      <w:szCs w:val="21"/>
    </w:rPr>
  </w:style>
  <w:style w:type="paragraph" w:styleId="af2">
    <w:name w:val="Title"/>
    <w:basedOn w:val="a0"/>
    <w:next w:val="a0"/>
    <w:link w:val="af3"/>
    <w:qFormat/>
    <w:rsid w:val="00F15E6B"/>
    <w:pPr>
      <w:spacing w:before="240" w:after="120"/>
      <w:jc w:val="center"/>
      <w:outlineLvl w:val="0"/>
    </w:pPr>
    <w:rPr>
      <w:rFonts w:ascii="Arial" w:eastAsia="ＭＳ ゴシック" w:hAnsi="Arial"/>
      <w:sz w:val="32"/>
      <w:szCs w:val="32"/>
    </w:rPr>
  </w:style>
  <w:style w:type="character" w:customStyle="1" w:styleId="af3">
    <w:name w:val="表題 (文字)"/>
    <w:link w:val="af2"/>
    <w:rsid w:val="00F15E6B"/>
    <w:rPr>
      <w:rFonts w:ascii="Arial" w:eastAsia="ＭＳ ゴシック" w:hAnsi="Arial" w:cs="Times New Roman"/>
      <w:kern w:val="2"/>
      <w:sz w:val="32"/>
      <w:szCs w:val="32"/>
    </w:rPr>
  </w:style>
  <w:style w:type="paragraph" w:customStyle="1" w:styleId="120">
    <w:name w:val="12_改め文等"/>
    <w:basedOn w:val="a0"/>
    <w:rsid w:val="00C06064"/>
    <w:pPr>
      <w:adjustRightInd w:val="0"/>
      <w:ind w:firstLineChars="100" w:firstLine="241"/>
    </w:pPr>
    <w:rPr>
      <w:kern w:val="0"/>
      <w:sz w:val="22"/>
    </w:rPr>
  </w:style>
  <w:style w:type="paragraph" w:customStyle="1" w:styleId="14">
    <w:name w:val="14_条・項"/>
    <w:basedOn w:val="a0"/>
    <w:link w:val="140"/>
    <w:rsid w:val="00C06064"/>
    <w:pPr>
      <w:adjustRightInd w:val="0"/>
      <w:ind w:left="100" w:hangingChars="100" w:hanging="100"/>
    </w:pPr>
    <w:rPr>
      <w:kern w:val="0"/>
      <w:sz w:val="22"/>
    </w:rPr>
  </w:style>
  <w:style w:type="paragraph" w:customStyle="1" w:styleId="13">
    <w:name w:val="13_条見出し"/>
    <w:basedOn w:val="a0"/>
    <w:next w:val="14"/>
    <w:rsid w:val="005E56F6"/>
    <w:pPr>
      <w:adjustRightInd w:val="0"/>
      <w:ind w:leftChars="100" w:left="100"/>
    </w:pPr>
    <w:rPr>
      <w:kern w:val="0"/>
      <w:sz w:val="22"/>
    </w:rPr>
  </w:style>
  <w:style w:type="character" w:customStyle="1" w:styleId="140">
    <w:name w:val="14_条・項 (文字)"/>
    <w:link w:val="14"/>
    <w:rsid w:val="005E56F6"/>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5D7A-3358-4341-9EB9-4B3625F8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1344</Words>
  <Characters>7661</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subject/>
  <dc:creator>エディケーション</dc:creator>
  <cp:keywords/>
  <cp:lastModifiedBy>Windows ユーザー</cp:lastModifiedBy>
  <cp:revision>2</cp:revision>
  <cp:lastPrinted>2021-03-19T07:18:00Z</cp:lastPrinted>
  <dcterms:created xsi:type="dcterms:W3CDTF">2021-05-10T10:47:00Z</dcterms:created>
  <dcterms:modified xsi:type="dcterms:W3CDTF">2021-05-10T10:47:00Z</dcterms:modified>
</cp:coreProperties>
</file>