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7FD" w:rsidRDefault="000B57FD">
      <w:pPr>
        <w:ind w:leftChars="-100" w:left="-223"/>
        <w:rPr>
          <w:rFonts w:hint="eastAsia"/>
          <w:sz w:val="20"/>
        </w:rPr>
      </w:pPr>
      <w:bookmarkStart w:id="0" w:name="_GoBack"/>
      <w:bookmarkEnd w:id="0"/>
      <w:r>
        <w:rPr>
          <w:rFonts w:hint="eastAsia"/>
          <w:sz w:val="20"/>
        </w:rPr>
        <w:t>別記第９号様式</w:t>
      </w:r>
      <w:r>
        <w:rPr>
          <w:rFonts w:hint="eastAsia"/>
          <w:sz w:val="20"/>
        </w:rPr>
        <w:t>（第５条関係）</w:t>
      </w:r>
    </w:p>
    <w:p w:rsidR="000B57FD" w:rsidRDefault="000B57FD">
      <w:pPr>
        <w:rPr>
          <w:sz w:val="20"/>
        </w:rPr>
        <w:sectPr w:rsidR="000B57FD">
          <w:pgSz w:w="11906" w:h="16838" w:code="9"/>
          <w:pgMar w:top="1320" w:right="1280" w:bottom="1320" w:left="1280" w:header="800" w:footer="800" w:gutter="0"/>
          <w:cols w:space="425"/>
          <w:docGrid w:type="linesAndChars" w:linePitch="364" w:charSpace="516"/>
        </w:sectPr>
      </w:pPr>
    </w:p>
    <w:p w:rsidR="000B57FD" w:rsidRDefault="000B57FD">
      <w:pPr>
        <w:spacing w:line="480" w:lineRule="auto"/>
        <w:jc w:val="center"/>
        <w:rPr>
          <w:rFonts w:eastAsia="ＭＳ ゴシック" w:hint="eastAsia"/>
        </w:rPr>
      </w:pPr>
      <w:r>
        <w:rPr>
          <w:rFonts w:eastAsia="ＭＳ ゴシック" w:hint="eastAsia"/>
          <w:sz w:val="24"/>
        </w:rPr>
        <w:t>毒物劇物取扱責任者変更届</w:t>
      </w:r>
    </w:p>
    <w:tbl>
      <w:tblPr>
        <w:tblW w:w="9638" w:type="dxa"/>
        <w:tblInd w:w="-2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4"/>
        <w:gridCol w:w="786"/>
        <w:gridCol w:w="925"/>
        <w:gridCol w:w="6463"/>
      </w:tblGrid>
      <w:tr w:rsidR="000B57FD">
        <w:tblPrEx>
          <w:tblCellMar>
            <w:top w:w="0" w:type="dxa"/>
            <w:bottom w:w="0" w:type="dxa"/>
          </w:tblCellMar>
        </w:tblPrEx>
        <w:trPr>
          <w:cantSplit/>
          <w:trHeight w:val="127"/>
        </w:trPr>
        <w:tc>
          <w:tcPr>
            <w:tcW w:w="3175" w:type="dxa"/>
            <w:gridSpan w:val="3"/>
            <w:vAlign w:val="center"/>
          </w:tcPr>
          <w:p w:rsidR="000B57FD" w:rsidRDefault="000B57FD">
            <w:pPr>
              <w:spacing w:line="360" w:lineRule="auto"/>
              <w:jc w:val="distribute"/>
              <w:rPr>
                <w:rFonts w:hint="eastAsia"/>
              </w:rPr>
            </w:pPr>
            <w:r>
              <w:rPr>
                <w:rFonts w:hint="eastAsia"/>
              </w:rPr>
              <w:t>業務の種別</w:t>
            </w:r>
          </w:p>
        </w:tc>
        <w:tc>
          <w:tcPr>
            <w:tcW w:w="6463" w:type="dxa"/>
            <w:vAlign w:val="center"/>
          </w:tcPr>
          <w:p w:rsidR="000B57FD" w:rsidRDefault="000B57FD">
            <w:pPr>
              <w:spacing w:line="360" w:lineRule="auto"/>
              <w:jc w:val="center"/>
              <w:rPr>
                <w:rFonts w:hint="eastAsia"/>
              </w:rPr>
            </w:pPr>
            <w:r>
              <w:rPr>
                <w:rFonts w:hint="eastAsia"/>
              </w:rPr>
              <w:t>一般販売業　　　農業用品目販売業　　　特定品目販売業</w:t>
            </w:r>
          </w:p>
        </w:tc>
      </w:tr>
      <w:tr w:rsidR="000B57FD">
        <w:tblPrEx>
          <w:tblCellMar>
            <w:top w:w="0" w:type="dxa"/>
            <w:bottom w:w="0" w:type="dxa"/>
          </w:tblCellMar>
        </w:tblPrEx>
        <w:trPr>
          <w:cantSplit/>
          <w:trHeight w:val="179"/>
        </w:trPr>
        <w:tc>
          <w:tcPr>
            <w:tcW w:w="3175" w:type="dxa"/>
            <w:gridSpan w:val="3"/>
            <w:tcBorders>
              <w:bottom w:val="single" w:sz="4" w:space="0" w:color="auto"/>
            </w:tcBorders>
            <w:vAlign w:val="center"/>
          </w:tcPr>
          <w:p w:rsidR="000B57FD" w:rsidRDefault="000B57FD">
            <w:pPr>
              <w:spacing w:line="360" w:lineRule="auto"/>
              <w:jc w:val="distribute"/>
              <w:rPr>
                <w:rFonts w:hint="eastAsia"/>
              </w:rPr>
            </w:pPr>
            <w:r>
              <w:rPr>
                <w:rFonts w:hint="eastAsia"/>
              </w:rPr>
              <w:t>登録番号及び登録年月日</w:t>
            </w:r>
          </w:p>
        </w:tc>
        <w:tc>
          <w:tcPr>
            <w:tcW w:w="6463" w:type="dxa"/>
            <w:tcBorders>
              <w:bottom w:val="single" w:sz="4" w:space="0" w:color="auto"/>
            </w:tcBorders>
            <w:vAlign w:val="center"/>
          </w:tcPr>
          <w:p w:rsidR="000B57FD" w:rsidRDefault="000B57FD" w:rsidP="0069048E">
            <w:pPr>
              <w:spacing w:line="360" w:lineRule="auto"/>
              <w:jc w:val="center"/>
              <w:rPr>
                <w:rFonts w:hint="eastAsia"/>
              </w:rPr>
            </w:pPr>
            <w:r>
              <w:rPr>
                <w:rFonts w:hint="eastAsia"/>
              </w:rPr>
              <w:t xml:space="preserve">第　　　　　　号　　　　　　　　年　</w:t>
            </w:r>
            <w:r w:rsidR="00CB283E">
              <w:rPr>
                <w:rFonts w:hint="eastAsia"/>
              </w:rPr>
              <w:t xml:space="preserve">　</w:t>
            </w:r>
            <w:r>
              <w:rPr>
                <w:rFonts w:hint="eastAsia"/>
              </w:rPr>
              <w:t xml:space="preserve">　月</w:t>
            </w:r>
            <w:r w:rsidR="00CB283E">
              <w:rPr>
                <w:rFonts w:hint="eastAsia"/>
              </w:rPr>
              <w:t xml:space="preserve">　</w:t>
            </w:r>
            <w:r>
              <w:rPr>
                <w:rFonts w:hint="eastAsia"/>
              </w:rPr>
              <w:t xml:space="preserve">　　日</w:t>
            </w:r>
          </w:p>
        </w:tc>
      </w:tr>
      <w:tr w:rsidR="000B57FD">
        <w:tblPrEx>
          <w:tblCellMar>
            <w:top w:w="0" w:type="dxa"/>
            <w:bottom w:w="0" w:type="dxa"/>
          </w:tblCellMar>
        </w:tblPrEx>
        <w:trPr>
          <w:cantSplit/>
          <w:trHeight w:val="450"/>
        </w:trPr>
        <w:tc>
          <w:tcPr>
            <w:tcW w:w="1464" w:type="dxa"/>
            <w:vMerge w:val="restart"/>
            <w:tcBorders>
              <w:top w:val="single" w:sz="4" w:space="0" w:color="auto"/>
            </w:tcBorders>
            <w:vAlign w:val="center"/>
          </w:tcPr>
          <w:p w:rsidR="000B57FD" w:rsidRDefault="000B57FD">
            <w:pPr>
              <w:spacing w:line="360" w:lineRule="auto"/>
              <w:jc w:val="distribute"/>
              <w:rPr>
                <w:rFonts w:hint="eastAsia"/>
              </w:rPr>
            </w:pPr>
            <w:r>
              <w:rPr>
                <w:rFonts w:hint="eastAsia"/>
              </w:rPr>
              <w:t>店舗</w:t>
            </w:r>
          </w:p>
        </w:tc>
        <w:tc>
          <w:tcPr>
            <w:tcW w:w="1711" w:type="dxa"/>
            <w:gridSpan w:val="2"/>
            <w:tcBorders>
              <w:top w:val="single" w:sz="4" w:space="0" w:color="auto"/>
            </w:tcBorders>
            <w:vAlign w:val="center"/>
          </w:tcPr>
          <w:p w:rsidR="000B57FD" w:rsidRDefault="000B57FD">
            <w:pPr>
              <w:spacing w:line="360" w:lineRule="auto"/>
              <w:jc w:val="distribute"/>
              <w:rPr>
                <w:rFonts w:hint="eastAsia"/>
              </w:rPr>
            </w:pPr>
            <w:r>
              <w:rPr>
                <w:rFonts w:hint="eastAsia"/>
              </w:rPr>
              <w:t>所在地</w:t>
            </w:r>
          </w:p>
        </w:tc>
        <w:tc>
          <w:tcPr>
            <w:tcW w:w="6463" w:type="dxa"/>
            <w:tcBorders>
              <w:top w:val="single" w:sz="4" w:space="0" w:color="auto"/>
            </w:tcBorders>
            <w:vAlign w:val="center"/>
          </w:tcPr>
          <w:p w:rsidR="000B57FD" w:rsidRDefault="000B57FD">
            <w:pPr>
              <w:spacing w:line="360" w:lineRule="auto"/>
              <w:rPr>
                <w:rFonts w:hint="eastAsia"/>
              </w:rPr>
            </w:pPr>
          </w:p>
        </w:tc>
      </w:tr>
      <w:tr w:rsidR="000B57FD">
        <w:tblPrEx>
          <w:tblCellMar>
            <w:top w:w="0" w:type="dxa"/>
            <w:bottom w:w="0" w:type="dxa"/>
          </w:tblCellMar>
        </w:tblPrEx>
        <w:trPr>
          <w:cantSplit/>
          <w:trHeight w:val="217"/>
        </w:trPr>
        <w:tc>
          <w:tcPr>
            <w:tcW w:w="1464" w:type="dxa"/>
            <w:vMerge/>
            <w:vAlign w:val="center"/>
          </w:tcPr>
          <w:p w:rsidR="000B57FD" w:rsidRDefault="000B57FD">
            <w:pPr>
              <w:spacing w:line="360" w:lineRule="auto"/>
              <w:jc w:val="distribute"/>
              <w:rPr>
                <w:rFonts w:hint="eastAsia"/>
              </w:rPr>
            </w:pPr>
          </w:p>
        </w:tc>
        <w:tc>
          <w:tcPr>
            <w:tcW w:w="1711" w:type="dxa"/>
            <w:gridSpan w:val="2"/>
            <w:vAlign w:val="center"/>
          </w:tcPr>
          <w:p w:rsidR="000B57FD" w:rsidRDefault="000B57FD">
            <w:pPr>
              <w:spacing w:line="360" w:lineRule="auto"/>
              <w:jc w:val="distribute"/>
              <w:rPr>
                <w:rFonts w:hint="eastAsia"/>
              </w:rPr>
            </w:pPr>
            <w:r>
              <w:rPr>
                <w:rFonts w:hint="eastAsia"/>
              </w:rPr>
              <w:t>名称</w:t>
            </w:r>
          </w:p>
        </w:tc>
        <w:tc>
          <w:tcPr>
            <w:tcW w:w="6463" w:type="dxa"/>
            <w:vAlign w:val="center"/>
          </w:tcPr>
          <w:p w:rsidR="000B57FD" w:rsidRDefault="000B57FD">
            <w:pPr>
              <w:spacing w:line="360" w:lineRule="auto"/>
              <w:rPr>
                <w:rFonts w:hint="eastAsia"/>
              </w:rPr>
            </w:pPr>
          </w:p>
        </w:tc>
      </w:tr>
      <w:tr w:rsidR="000B57FD">
        <w:tblPrEx>
          <w:tblCellMar>
            <w:top w:w="0" w:type="dxa"/>
            <w:bottom w:w="0" w:type="dxa"/>
          </w:tblCellMar>
        </w:tblPrEx>
        <w:trPr>
          <w:cantSplit/>
          <w:trHeight w:val="314"/>
        </w:trPr>
        <w:tc>
          <w:tcPr>
            <w:tcW w:w="3175" w:type="dxa"/>
            <w:gridSpan w:val="3"/>
            <w:vAlign w:val="center"/>
          </w:tcPr>
          <w:p w:rsidR="000B57FD" w:rsidRDefault="000B57FD">
            <w:pPr>
              <w:jc w:val="distribute"/>
              <w:rPr>
                <w:rFonts w:hint="eastAsia"/>
              </w:rPr>
            </w:pPr>
            <w:r>
              <w:rPr>
                <w:rFonts w:hint="eastAsia"/>
              </w:rPr>
              <w:t>変更前の毒物劇物取扱</w:t>
            </w:r>
          </w:p>
          <w:p w:rsidR="000B57FD" w:rsidRDefault="000B57FD">
            <w:pPr>
              <w:jc w:val="distribute"/>
              <w:rPr>
                <w:rFonts w:hint="eastAsia"/>
              </w:rPr>
            </w:pPr>
            <w:r>
              <w:rPr>
                <w:rFonts w:hint="eastAsia"/>
              </w:rPr>
              <w:t>責任者の住所及び氏名</w:t>
            </w:r>
          </w:p>
        </w:tc>
        <w:tc>
          <w:tcPr>
            <w:tcW w:w="6463" w:type="dxa"/>
            <w:vAlign w:val="bottom"/>
          </w:tcPr>
          <w:p w:rsidR="000B57FD" w:rsidRDefault="000B57FD">
            <w:pPr>
              <w:rPr>
                <w:rFonts w:hint="eastAsia"/>
              </w:rPr>
            </w:pPr>
          </w:p>
        </w:tc>
      </w:tr>
      <w:tr w:rsidR="000B57FD">
        <w:tblPrEx>
          <w:tblCellMar>
            <w:top w:w="0" w:type="dxa"/>
            <w:bottom w:w="0" w:type="dxa"/>
          </w:tblCellMar>
        </w:tblPrEx>
        <w:trPr>
          <w:cantSplit/>
          <w:trHeight w:val="120"/>
        </w:trPr>
        <w:tc>
          <w:tcPr>
            <w:tcW w:w="2250" w:type="dxa"/>
            <w:gridSpan w:val="2"/>
            <w:vMerge w:val="restart"/>
            <w:vAlign w:val="center"/>
          </w:tcPr>
          <w:p w:rsidR="000B57FD" w:rsidRDefault="000B57FD">
            <w:pPr>
              <w:jc w:val="distribute"/>
              <w:rPr>
                <w:rFonts w:hint="eastAsia"/>
              </w:rPr>
            </w:pPr>
            <w:r>
              <w:rPr>
                <w:rFonts w:hint="eastAsia"/>
              </w:rPr>
              <w:t>変更後の</w:t>
            </w:r>
          </w:p>
          <w:p w:rsidR="000B57FD" w:rsidRDefault="000B57FD">
            <w:pPr>
              <w:jc w:val="distribute"/>
              <w:rPr>
                <w:rFonts w:hint="eastAsia"/>
              </w:rPr>
            </w:pPr>
            <w:r>
              <w:rPr>
                <w:rFonts w:hint="eastAsia"/>
              </w:rPr>
              <w:t>毒物劇物取扱責任者</w:t>
            </w:r>
          </w:p>
        </w:tc>
        <w:tc>
          <w:tcPr>
            <w:tcW w:w="925" w:type="dxa"/>
            <w:vAlign w:val="center"/>
          </w:tcPr>
          <w:p w:rsidR="000B57FD" w:rsidRDefault="000B57FD">
            <w:pPr>
              <w:spacing w:line="360" w:lineRule="auto"/>
              <w:jc w:val="distribute"/>
              <w:rPr>
                <w:rFonts w:hint="eastAsia"/>
              </w:rPr>
            </w:pPr>
            <w:r>
              <w:rPr>
                <w:rFonts w:hint="eastAsia"/>
              </w:rPr>
              <w:t>住所</w:t>
            </w:r>
          </w:p>
        </w:tc>
        <w:tc>
          <w:tcPr>
            <w:tcW w:w="6463" w:type="dxa"/>
            <w:vAlign w:val="bottom"/>
          </w:tcPr>
          <w:p w:rsidR="000B57FD" w:rsidRDefault="000B57FD">
            <w:pPr>
              <w:spacing w:line="360" w:lineRule="auto"/>
              <w:rPr>
                <w:rFonts w:hint="eastAsia"/>
              </w:rPr>
            </w:pPr>
          </w:p>
        </w:tc>
      </w:tr>
      <w:tr w:rsidR="000B57FD">
        <w:tblPrEx>
          <w:tblCellMar>
            <w:top w:w="0" w:type="dxa"/>
            <w:bottom w:w="0" w:type="dxa"/>
          </w:tblCellMar>
        </w:tblPrEx>
        <w:trPr>
          <w:cantSplit/>
          <w:trHeight w:val="105"/>
        </w:trPr>
        <w:tc>
          <w:tcPr>
            <w:tcW w:w="2250" w:type="dxa"/>
            <w:gridSpan w:val="2"/>
            <w:vMerge/>
            <w:vAlign w:val="center"/>
          </w:tcPr>
          <w:p w:rsidR="000B57FD" w:rsidRDefault="000B57FD">
            <w:pPr>
              <w:jc w:val="distribute"/>
              <w:rPr>
                <w:rFonts w:hint="eastAsia"/>
              </w:rPr>
            </w:pPr>
          </w:p>
        </w:tc>
        <w:tc>
          <w:tcPr>
            <w:tcW w:w="925" w:type="dxa"/>
            <w:vAlign w:val="center"/>
          </w:tcPr>
          <w:p w:rsidR="000B57FD" w:rsidRDefault="000B57FD">
            <w:pPr>
              <w:spacing w:line="360" w:lineRule="exact"/>
              <w:jc w:val="distribute"/>
              <w:rPr>
                <w:rFonts w:hint="eastAsia"/>
              </w:rPr>
            </w:pPr>
            <w:r>
              <w:ruby>
                <w:rubyPr>
                  <w:rubyAlign w:val="distributeSpace"/>
                  <w:hps w:val="11"/>
                  <w:hpsRaise w:val="20"/>
                  <w:hpsBaseText w:val="22"/>
                  <w:lid w:val="ja-JP"/>
                </w:rubyPr>
                <w:rt>
                  <w:r w:rsidR="000B57FD">
                    <w:rPr>
                      <w:rFonts w:ascii="ＭＳ 明朝" w:hAnsi="ＭＳ 明朝" w:hint="eastAsia"/>
                      <w:sz w:val="11"/>
                    </w:rPr>
                    <w:t>フリ</w:t>
                  </w:r>
                </w:rt>
                <w:rubyBase>
                  <w:r w:rsidR="000B57FD">
                    <w:rPr>
                      <w:rFonts w:hint="eastAsia"/>
                    </w:rPr>
                    <w:t>氏</w:t>
                  </w:r>
                </w:rubyBase>
              </w:ruby>
            </w:r>
            <w:r>
              <w:rPr>
                <w:rFonts w:hint="eastAsia"/>
              </w:rPr>
              <w:t xml:space="preserve">　</w:t>
            </w:r>
            <w:r>
              <w:ruby>
                <w:rubyPr>
                  <w:rubyAlign w:val="distributeSpace"/>
                  <w:hps w:val="11"/>
                  <w:hpsRaise w:val="20"/>
                  <w:hpsBaseText w:val="22"/>
                  <w:lid w:val="ja-JP"/>
                </w:rubyPr>
                <w:rt>
                  <w:r w:rsidR="000B57FD">
                    <w:rPr>
                      <w:rFonts w:ascii="ＭＳ 明朝" w:hAnsi="ＭＳ 明朝" w:hint="eastAsia"/>
                      <w:sz w:val="11"/>
                    </w:rPr>
                    <w:t>ガナ</w:t>
                  </w:r>
                </w:rt>
                <w:rubyBase>
                  <w:r w:rsidR="000B57FD">
                    <w:rPr>
                      <w:rFonts w:hint="eastAsia"/>
                    </w:rPr>
                    <w:t>名</w:t>
                  </w:r>
                </w:rubyBase>
              </w:ruby>
            </w:r>
          </w:p>
        </w:tc>
        <w:tc>
          <w:tcPr>
            <w:tcW w:w="6463" w:type="dxa"/>
            <w:vAlign w:val="center"/>
          </w:tcPr>
          <w:p w:rsidR="000B57FD" w:rsidRDefault="000B57FD">
            <w:pPr>
              <w:spacing w:line="360" w:lineRule="auto"/>
              <w:rPr>
                <w:rFonts w:hint="eastAsia"/>
              </w:rPr>
            </w:pPr>
          </w:p>
        </w:tc>
      </w:tr>
      <w:tr w:rsidR="000B57FD">
        <w:tblPrEx>
          <w:tblCellMar>
            <w:top w:w="0" w:type="dxa"/>
            <w:bottom w:w="0" w:type="dxa"/>
          </w:tblCellMar>
        </w:tblPrEx>
        <w:trPr>
          <w:cantSplit/>
          <w:trHeight w:val="102"/>
        </w:trPr>
        <w:tc>
          <w:tcPr>
            <w:tcW w:w="3175" w:type="dxa"/>
            <w:gridSpan w:val="3"/>
            <w:vAlign w:val="center"/>
          </w:tcPr>
          <w:p w:rsidR="000B57FD" w:rsidRDefault="000B57FD">
            <w:pPr>
              <w:jc w:val="distribute"/>
              <w:rPr>
                <w:rFonts w:hint="eastAsia"/>
              </w:rPr>
            </w:pPr>
            <w:r>
              <w:rPr>
                <w:rFonts w:hint="eastAsia"/>
              </w:rPr>
              <w:t>変更後の毒物劇物取扱</w:t>
            </w:r>
          </w:p>
          <w:p w:rsidR="000B57FD" w:rsidRDefault="000B57FD">
            <w:pPr>
              <w:jc w:val="distribute"/>
              <w:rPr>
                <w:rFonts w:hint="eastAsia"/>
              </w:rPr>
            </w:pPr>
            <w:r>
              <w:rPr>
                <w:rFonts w:hint="eastAsia"/>
              </w:rPr>
              <w:t>責任者の資格（</w:t>
            </w:r>
            <w:r>
              <w:rPr>
                <w:rFonts w:hint="eastAsia"/>
                <w:kern w:val="0"/>
              </w:rPr>
              <w:t>試験の種別</w:t>
            </w:r>
            <w:r>
              <w:rPr>
                <w:rFonts w:hint="eastAsia"/>
              </w:rPr>
              <w:t>）</w:t>
            </w:r>
          </w:p>
        </w:tc>
        <w:tc>
          <w:tcPr>
            <w:tcW w:w="6463" w:type="dxa"/>
          </w:tcPr>
          <w:p w:rsidR="000B57FD" w:rsidRDefault="000B57FD">
            <w:pPr>
              <w:rPr>
                <w:rFonts w:hint="eastAsia"/>
              </w:rPr>
            </w:pPr>
            <w:r>
              <w:rPr>
                <w:rFonts w:hint="eastAsia"/>
              </w:rPr>
              <w:t>法第８条第１項第　　　号該当</w:t>
            </w:r>
          </w:p>
          <w:p w:rsidR="000B57FD" w:rsidRDefault="000B57FD">
            <w:pPr>
              <w:rPr>
                <w:rFonts w:hint="eastAsia"/>
              </w:rPr>
            </w:pPr>
            <w:r>
              <w:rPr>
                <w:rFonts w:hint="eastAsia"/>
              </w:rPr>
              <w:t>（　　　　　　　　　　　　　　　　　　　　　　　　　　）</w:t>
            </w:r>
          </w:p>
        </w:tc>
      </w:tr>
      <w:tr w:rsidR="000B57FD">
        <w:tblPrEx>
          <w:tblCellMar>
            <w:top w:w="0" w:type="dxa"/>
            <w:bottom w:w="0" w:type="dxa"/>
          </w:tblCellMar>
        </w:tblPrEx>
        <w:trPr>
          <w:cantSplit/>
          <w:trHeight w:val="110"/>
        </w:trPr>
        <w:tc>
          <w:tcPr>
            <w:tcW w:w="3175" w:type="dxa"/>
            <w:gridSpan w:val="3"/>
            <w:vAlign w:val="center"/>
          </w:tcPr>
          <w:p w:rsidR="000B57FD" w:rsidRDefault="000B57FD">
            <w:pPr>
              <w:spacing w:line="360" w:lineRule="auto"/>
              <w:jc w:val="distribute"/>
              <w:rPr>
                <w:rFonts w:hint="eastAsia"/>
              </w:rPr>
            </w:pPr>
            <w:r>
              <w:rPr>
                <w:rFonts w:hint="eastAsia"/>
              </w:rPr>
              <w:t>変更年月日</w:t>
            </w:r>
          </w:p>
        </w:tc>
        <w:tc>
          <w:tcPr>
            <w:tcW w:w="6463" w:type="dxa"/>
            <w:vAlign w:val="center"/>
          </w:tcPr>
          <w:p w:rsidR="000B57FD" w:rsidRDefault="000B57FD" w:rsidP="00613952">
            <w:pPr>
              <w:spacing w:line="360" w:lineRule="auto"/>
              <w:ind w:leftChars="100" w:left="223" w:firstLineChars="200" w:firstLine="445"/>
              <w:rPr>
                <w:rFonts w:hint="eastAsia"/>
              </w:rPr>
            </w:pPr>
            <w:r>
              <w:rPr>
                <w:rFonts w:hint="eastAsia"/>
              </w:rPr>
              <w:t xml:space="preserve">　　　年　　　月　　　日</w:t>
            </w:r>
          </w:p>
        </w:tc>
      </w:tr>
      <w:tr w:rsidR="000B57FD">
        <w:tblPrEx>
          <w:tblCellMar>
            <w:top w:w="0" w:type="dxa"/>
            <w:bottom w:w="0" w:type="dxa"/>
          </w:tblCellMar>
        </w:tblPrEx>
        <w:trPr>
          <w:trHeight w:val="378"/>
        </w:trPr>
        <w:tc>
          <w:tcPr>
            <w:tcW w:w="3175" w:type="dxa"/>
            <w:gridSpan w:val="3"/>
            <w:vAlign w:val="center"/>
          </w:tcPr>
          <w:p w:rsidR="000B57FD" w:rsidRDefault="000B57FD">
            <w:pPr>
              <w:spacing w:line="720" w:lineRule="auto"/>
              <w:jc w:val="distribute"/>
              <w:rPr>
                <w:rFonts w:hint="eastAsia"/>
              </w:rPr>
            </w:pPr>
            <w:r>
              <w:rPr>
                <w:rFonts w:hint="eastAsia"/>
              </w:rPr>
              <w:t>備考</w:t>
            </w:r>
          </w:p>
        </w:tc>
        <w:tc>
          <w:tcPr>
            <w:tcW w:w="6463" w:type="dxa"/>
            <w:vAlign w:val="center"/>
          </w:tcPr>
          <w:p w:rsidR="000B57FD" w:rsidRDefault="000B57FD">
            <w:pPr>
              <w:spacing w:line="720" w:lineRule="auto"/>
              <w:rPr>
                <w:rFonts w:hint="eastAsia"/>
              </w:rPr>
            </w:pPr>
          </w:p>
        </w:tc>
      </w:tr>
    </w:tbl>
    <w:p w:rsidR="000B57FD" w:rsidRDefault="00613952">
      <w:pPr>
        <w:spacing w:beforeLines="50" w:before="197" w:afterLines="50" w:after="197"/>
        <w:ind w:leftChars="100" w:left="223"/>
        <w:rPr>
          <w:rFonts w:hint="eastAsia"/>
        </w:rPr>
      </w:pPr>
      <w:r>
        <w:rPr>
          <w:rFonts w:hint="eastAsia"/>
        </w:rPr>
        <w:t>上記により、毒物劇物取扱責任者の変更の</w:t>
      </w:r>
      <w:r w:rsidR="000B57FD">
        <w:rPr>
          <w:rFonts w:hint="eastAsia"/>
        </w:rPr>
        <w:t>届出</w:t>
      </w:r>
      <w:r>
        <w:rPr>
          <w:rFonts w:hint="eastAsia"/>
        </w:rPr>
        <w:t>を</w:t>
      </w:r>
      <w:r w:rsidR="000B57FD">
        <w:rPr>
          <w:rFonts w:hint="eastAsia"/>
        </w:rPr>
        <w:t>します。</w:t>
      </w:r>
    </w:p>
    <w:p w:rsidR="000B57FD" w:rsidRDefault="000B57FD">
      <w:pPr>
        <w:ind w:leftChars="300" w:left="668"/>
        <w:rPr>
          <w:rFonts w:hint="eastAsia"/>
        </w:rPr>
      </w:pPr>
      <w:r>
        <w:rPr>
          <w:rFonts w:hint="eastAsia"/>
        </w:rPr>
        <w:t xml:space="preserve">　　年　　月　　日</w:t>
      </w:r>
    </w:p>
    <w:p w:rsidR="000B57FD" w:rsidRDefault="000B57FD">
      <w:pPr>
        <w:spacing w:beforeLines="50" w:before="197"/>
        <w:ind w:leftChars="1501" w:left="3340"/>
        <w:rPr>
          <w:rFonts w:hint="eastAsia"/>
        </w:rPr>
      </w:pPr>
      <w:r>
        <w:rPr>
          <w:rFonts w:hint="eastAsia"/>
        </w:rPr>
        <w:t>〒</w:t>
      </w:r>
    </w:p>
    <w:p w:rsidR="000B57FD" w:rsidRDefault="000B57FD">
      <w:pPr>
        <w:ind w:leftChars="1500" w:left="3338"/>
        <w:rPr>
          <w:rFonts w:hint="eastAsia"/>
        </w:rPr>
      </w:pPr>
      <w:r>
        <w:rPr>
          <w:rFonts w:hint="eastAsia"/>
        </w:rPr>
        <w:t>住　所</w:t>
      </w:r>
    </w:p>
    <w:p w:rsidR="000B57FD" w:rsidRDefault="000B57FD">
      <w:pPr>
        <w:spacing w:beforeLines="50" w:before="197"/>
        <w:ind w:leftChars="1500" w:left="3338"/>
        <w:rPr>
          <w:rFonts w:hint="eastAsia"/>
        </w:rPr>
      </w:pPr>
      <w:r>
        <w:ruby>
          <w:rubyPr>
            <w:rubyAlign w:val="distributeSpace"/>
            <w:hps w:val="11"/>
            <w:hpsRaise w:val="20"/>
            <w:hpsBaseText w:val="22"/>
            <w:lid w:val="ja-JP"/>
          </w:rubyPr>
          <w:rt>
            <w:r w:rsidR="000B57FD">
              <w:rPr>
                <w:rFonts w:ascii="ＭＳ 明朝" w:hAnsi="ＭＳ 明朝" w:hint="eastAsia"/>
                <w:sz w:val="11"/>
              </w:rPr>
              <w:t>フリ</w:t>
            </w:r>
          </w:rt>
          <w:rubyBase>
            <w:r w:rsidR="000B57FD">
              <w:rPr>
                <w:rFonts w:hint="eastAsia"/>
              </w:rPr>
              <w:t>氏</w:t>
            </w:r>
          </w:rubyBase>
        </w:ruby>
      </w:r>
      <w:r>
        <w:rPr>
          <w:rFonts w:hint="eastAsia"/>
        </w:rPr>
        <w:t xml:space="preserve">　</w:t>
      </w:r>
      <w:r>
        <w:ruby>
          <w:rubyPr>
            <w:rubyAlign w:val="distributeSpace"/>
            <w:hps w:val="11"/>
            <w:hpsRaise w:val="20"/>
            <w:hpsBaseText w:val="22"/>
            <w:lid w:val="ja-JP"/>
          </w:rubyPr>
          <w:rt>
            <w:r w:rsidR="000B57FD">
              <w:rPr>
                <w:rFonts w:ascii="ＭＳ 明朝" w:hAnsi="ＭＳ 明朝" w:hint="eastAsia"/>
                <w:sz w:val="11"/>
              </w:rPr>
              <w:t>ガナ</w:t>
            </w:r>
          </w:rt>
          <w:rubyBase>
            <w:r w:rsidR="000B57FD">
              <w:rPr>
                <w:rFonts w:hint="eastAsia"/>
              </w:rPr>
              <w:t>名</w:t>
            </w:r>
          </w:rubyBase>
        </w:ruby>
      </w:r>
      <w:r>
        <w:rPr>
          <w:rFonts w:hint="eastAsia"/>
        </w:rPr>
        <w:t xml:space="preserve">　　　　　　　　　　　　　　　　　　　</w:t>
      </w:r>
    </w:p>
    <w:p w:rsidR="000B57FD" w:rsidRDefault="000B57FD">
      <w:pPr>
        <w:ind w:rightChars="100" w:right="223"/>
        <w:jc w:val="right"/>
        <w:rPr>
          <w:rFonts w:hint="eastAsia"/>
        </w:rPr>
      </w:pPr>
    </w:p>
    <w:p w:rsidR="000B57FD" w:rsidRDefault="000B57FD">
      <w:pPr>
        <w:spacing w:beforeLines="25" w:before="98"/>
        <w:ind w:leftChars="1800" w:left="4005"/>
        <w:jc w:val="distribute"/>
        <w:rPr>
          <w:rFonts w:hint="eastAsia"/>
          <w:sz w:val="20"/>
        </w:rPr>
      </w:pPr>
      <w:r>
        <w:rPr>
          <w:rFonts w:hint="eastAsia"/>
          <w:spacing w:val="-20"/>
          <w:sz w:val="20"/>
        </w:rPr>
        <w:t>（法人にあっては主たる事務所の所在地、名称及び代表者の氏名</w:t>
      </w:r>
      <w:r>
        <w:rPr>
          <w:rFonts w:hint="eastAsia"/>
          <w:sz w:val="20"/>
        </w:rPr>
        <w:t>）</w:t>
      </w:r>
    </w:p>
    <w:p w:rsidR="000B57FD" w:rsidRDefault="000B57FD">
      <w:pPr>
        <w:spacing w:beforeLines="25" w:before="98"/>
        <w:ind w:leftChars="1700" w:left="3783"/>
        <w:rPr>
          <w:rFonts w:hint="eastAsia"/>
        </w:rPr>
      </w:pPr>
      <w:r>
        <w:rPr>
          <w:rFonts w:hint="eastAsia"/>
        </w:rPr>
        <w:t>電話番号　（　　　　）　　　　－</w:t>
      </w:r>
    </w:p>
    <w:p w:rsidR="000B57FD" w:rsidRDefault="00613952">
      <w:pPr>
        <w:spacing w:beforeLines="50" w:before="197"/>
        <w:rPr>
          <w:rFonts w:hint="eastAsia"/>
          <w:sz w:val="24"/>
        </w:rPr>
      </w:pPr>
      <w:r>
        <w:rPr>
          <w:rFonts w:hint="eastAsia"/>
          <w:sz w:val="24"/>
        </w:rPr>
        <w:t>（宛先</w:t>
      </w:r>
      <w:r w:rsidR="000B57FD">
        <w:rPr>
          <w:rFonts w:hint="eastAsia"/>
          <w:sz w:val="24"/>
        </w:rPr>
        <w:t>）金沢市保健所長</w:t>
      </w:r>
    </w:p>
    <w:p w:rsidR="000B57FD" w:rsidRDefault="000B57FD">
      <w:pPr>
        <w:ind w:leftChars="100" w:left="223"/>
        <w:rPr>
          <w:rFonts w:hint="eastAsia"/>
          <w:sz w:val="24"/>
        </w:rPr>
      </w:pPr>
    </w:p>
    <w:p w:rsidR="000B57FD" w:rsidRDefault="000B57FD">
      <w:pPr>
        <w:ind w:leftChars="100" w:left="223"/>
        <w:rPr>
          <w:sz w:val="24"/>
        </w:rPr>
        <w:sectPr w:rsidR="000B57FD">
          <w:type w:val="continuous"/>
          <w:pgSz w:w="11906" w:h="16838" w:code="9"/>
          <w:pgMar w:top="1320" w:right="1280" w:bottom="1320" w:left="1280" w:header="800" w:footer="800" w:gutter="0"/>
          <w:cols w:space="425"/>
          <w:docGrid w:type="linesAndChars" w:linePitch="394" w:charSpace="516"/>
        </w:sectPr>
      </w:pPr>
    </w:p>
    <w:p w:rsidR="000B57FD" w:rsidRDefault="000B57FD">
      <w:pPr>
        <w:jc w:val="left"/>
        <w:rPr>
          <w:rFonts w:hint="eastAsia"/>
        </w:rPr>
      </w:pPr>
      <w:r>
        <w:rPr>
          <w:rFonts w:hint="eastAsia"/>
        </w:rPr>
        <w:lastRenderedPageBreak/>
        <w:t>（添付書類）</w:t>
      </w:r>
    </w:p>
    <w:p w:rsidR="000B57FD" w:rsidRDefault="000B57FD" w:rsidP="0096068D">
      <w:pPr>
        <w:spacing w:beforeLines="50" w:before="182"/>
        <w:jc w:val="left"/>
        <w:rPr>
          <w:rFonts w:hint="eastAsia"/>
        </w:rPr>
      </w:pPr>
      <w:r>
        <w:rPr>
          <w:rFonts w:hint="eastAsia"/>
        </w:rPr>
        <w:t>１．変更後の毒物劇物取扱責任者の資格を証する書類</w:t>
      </w:r>
    </w:p>
    <w:p w:rsidR="000B57FD" w:rsidRDefault="000B57FD">
      <w:pPr>
        <w:jc w:val="left"/>
        <w:rPr>
          <w:rFonts w:hint="eastAsia"/>
        </w:rPr>
      </w:pPr>
      <w:r>
        <w:rPr>
          <w:rFonts w:hint="eastAsia"/>
        </w:rPr>
        <w:t>２．法第８条第２項第２号及び第３号に該当しないことを証する医師の診断書</w:t>
      </w:r>
    </w:p>
    <w:p w:rsidR="000B57FD" w:rsidRDefault="000B57FD">
      <w:pPr>
        <w:jc w:val="left"/>
        <w:rPr>
          <w:rFonts w:hint="eastAsia"/>
        </w:rPr>
      </w:pPr>
      <w:r>
        <w:rPr>
          <w:rFonts w:hint="eastAsia"/>
        </w:rPr>
        <w:t>３．法第８条第２項第４号に該当しないことを証する書類（宣誓書）</w:t>
      </w:r>
    </w:p>
    <w:p w:rsidR="000B57FD" w:rsidRDefault="000B57FD">
      <w:pPr>
        <w:jc w:val="left"/>
        <w:rPr>
          <w:rFonts w:hint="eastAsia"/>
        </w:rPr>
      </w:pPr>
      <w:r>
        <w:rPr>
          <w:rFonts w:hint="eastAsia"/>
        </w:rPr>
        <w:t>４．営業者と変更後の毒物劇物取扱責任者との雇用関係を証する書類</w:t>
      </w:r>
    </w:p>
    <w:p w:rsidR="000B57FD" w:rsidRDefault="000B57FD" w:rsidP="0096068D">
      <w:pPr>
        <w:pStyle w:val="2"/>
        <w:spacing w:beforeLines="50" w:before="182"/>
        <w:rPr>
          <w:rFonts w:hint="eastAsia"/>
        </w:rPr>
      </w:pPr>
      <w:r>
        <w:rPr>
          <w:rFonts w:hint="eastAsia"/>
        </w:rPr>
        <w:t>なお、添付書類については、</w:t>
      </w:r>
      <w:r w:rsidR="00613952">
        <w:rPr>
          <w:rFonts w:hint="eastAsia"/>
        </w:rPr>
        <w:t>他の店舗の申請又は薬局等</w:t>
      </w:r>
      <w:r>
        <w:rPr>
          <w:rFonts w:hint="eastAsia"/>
        </w:rPr>
        <w:t>の許可申請の際にすでに当保健所長に提出された書類については、その旨を備考欄に記載することにより、これを省略することができます。</w:t>
      </w:r>
    </w:p>
    <w:p w:rsidR="000B57FD" w:rsidRDefault="000B57FD">
      <w:pPr>
        <w:jc w:val="left"/>
        <w:rPr>
          <w:rFonts w:hint="eastAsia"/>
        </w:rPr>
      </w:pPr>
    </w:p>
    <w:p w:rsidR="000B57FD" w:rsidRDefault="000B57FD">
      <w:pPr>
        <w:jc w:val="left"/>
        <w:rPr>
          <w:rFonts w:hint="eastAsia"/>
        </w:rPr>
      </w:pPr>
      <w:r>
        <w:rPr>
          <w:rFonts w:hint="eastAsia"/>
        </w:rPr>
        <w:t>（注意）</w:t>
      </w:r>
    </w:p>
    <w:p w:rsidR="000B57FD" w:rsidRDefault="000B57FD" w:rsidP="0096068D">
      <w:pPr>
        <w:pStyle w:val="2"/>
        <w:spacing w:beforeLines="50" w:before="182"/>
        <w:ind w:leftChars="0" w:hangingChars="100" w:hanging="223"/>
        <w:jc w:val="left"/>
        <w:rPr>
          <w:rFonts w:hint="eastAsia"/>
        </w:rPr>
      </w:pPr>
      <w:r>
        <w:rPr>
          <w:rFonts w:hint="eastAsia"/>
        </w:rPr>
        <w:t>１．附則第３項に規定する内燃機関用メタノールのみの取扱いに係る特定品目販売業にあっては、その旨を備考欄に記載すること。</w:t>
      </w:r>
    </w:p>
    <w:p w:rsidR="00613952" w:rsidRDefault="000B57FD" w:rsidP="00613952">
      <w:pPr>
        <w:pStyle w:val="2"/>
        <w:ind w:leftChars="0" w:left="220" w:hangingChars="99" w:hanging="220"/>
        <w:jc w:val="left"/>
        <w:rPr>
          <w:rFonts w:hint="eastAsia"/>
        </w:rPr>
      </w:pPr>
      <w:r>
        <w:rPr>
          <w:rFonts w:hint="eastAsia"/>
        </w:rPr>
        <w:t>２．変更後の毒物劇物取扱責任者の資格欄には、法第８条第１項の第何号に該当するかを記載すること。第３号に該当する試験合格者である場合には、一般、農業用品目又は特定品目毒物劇物取扱責任者試験のいずれであるかを併記すること。ただし、附則第３項に規定する内燃機関用メタノールのみの取扱いに係る特定品目毒物劇物取扱責任者試験合格者である場合には、その旨を付記すること</w:t>
      </w:r>
      <w:r w:rsidR="00613952">
        <w:rPr>
          <w:rFonts w:hint="eastAsia"/>
        </w:rPr>
        <w:t>。</w:t>
      </w:r>
    </w:p>
    <w:p w:rsidR="000B57FD" w:rsidRDefault="000B57FD" w:rsidP="00613952">
      <w:pPr>
        <w:pStyle w:val="2"/>
        <w:ind w:leftChars="0" w:left="220" w:hangingChars="99" w:hanging="220"/>
        <w:jc w:val="left"/>
        <w:rPr>
          <w:rFonts w:hint="eastAsia"/>
        </w:rPr>
      </w:pPr>
    </w:p>
    <w:sectPr w:rsidR="000B57FD" w:rsidSect="002110F5">
      <w:pgSz w:w="11906" w:h="16838" w:code="9"/>
      <w:pgMar w:top="1320" w:right="1280" w:bottom="1320" w:left="1280" w:header="800" w:footer="800" w:gutter="0"/>
      <w:cols w:space="425"/>
      <w:docGrid w:type="linesAndChars" w:linePitch="364" w:charSpace="5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3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F83"/>
    <w:rsid w:val="00052F83"/>
    <w:rsid w:val="000B57FD"/>
    <w:rsid w:val="001E090C"/>
    <w:rsid w:val="002110F5"/>
    <w:rsid w:val="00433171"/>
    <w:rsid w:val="005A11D6"/>
    <w:rsid w:val="00613952"/>
    <w:rsid w:val="006153C3"/>
    <w:rsid w:val="0069048E"/>
    <w:rsid w:val="006B5D5D"/>
    <w:rsid w:val="0096068D"/>
    <w:rsid w:val="00AB456F"/>
    <w:rsid w:val="00CB2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298C3F41-E1C2-4FD2-BCE2-7FF7DE557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Chars="100" w:firstLine="243"/>
    </w:pPr>
  </w:style>
  <w:style w:type="paragraph" w:styleId="2">
    <w:name w:val="Body Text Indent 2"/>
    <w:basedOn w:val="a"/>
    <w:pPr>
      <w:ind w:leftChars="100" w:left="223" w:firstLineChars="100" w:firstLine="223"/>
    </w:pPr>
  </w:style>
  <w:style w:type="paragraph" w:styleId="3">
    <w:name w:val="Body Text Indent 3"/>
    <w:basedOn w:val="a"/>
    <w:pPr>
      <w:ind w:left="223" w:hangingChars="100" w:hanging="223"/>
    </w:pPr>
  </w:style>
  <w:style w:type="paragraph" w:styleId="a4">
    <w:name w:val="Note Heading"/>
    <w:basedOn w:val="a"/>
    <w:next w:val="a"/>
    <w:pPr>
      <w:jc w:val="center"/>
    </w:pPr>
  </w:style>
  <w:style w:type="paragraph" w:styleId="a5">
    <w:name w:val="Closing"/>
    <w:basedOn w:val="a"/>
    <w:pPr>
      <w:jc w:val="right"/>
    </w:pPr>
  </w:style>
  <w:style w:type="paragraph" w:styleId="a6">
    <w:name w:val="Block Text"/>
    <w:basedOn w:val="a"/>
    <w:pPr>
      <w:ind w:leftChars="100" w:left="223" w:rightChars="100" w:right="223" w:firstLineChars="100" w:firstLine="243"/>
    </w:pPr>
    <w:rPr>
      <w:sz w:val="24"/>
    </w:rPr>
  </w:style>
  <w:style w:type="character" w:styleId="a7">
    <w:name w:val="Hyperlink"/>
    <w:rPr>
      <w:color w:val="0000FF"/>
      <w:u w:val="single"/>
    </w:rPr>
  </w:style>
  <w:style w:type="character" w:styleId="a8">
    <w:name w:val="FollowedHyperlink"/>
    <w:rPr>
      <w:color w:val="800080"/>
      <w:u w:val="single"/>
    </w:rPr>
  </w:style>
  <w:style w:type="paragraph" w:styleId="a9">
    <w:name w:val="Balloon Text"/>
    <w:basedOn w:val="a"/>
    <w:link w:val="aa"/>
    <w:rsid w:val="0069048E"/>
    <w:rPr>
      <w:rFonts w:ascii="游ゴシック Light" w:eastAsia="游ゴシック Light" w:hAnsi="游ゴシック Light"/>
      <w:sz w:val="18"/>
      <w:szCs w:val="18"/>
    </w:rPr>
  </w:style>
  <w:style w:type="character" w:customStyle="1" w:styleId="aa">
    <w:name w:val="吹き出し (文字)"/>
    <w:link w:val="a9"/>
    <w:rsid w:val="0069048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384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別記第９号様式（第５条関係）</vt:lpstr>
      <vt:lpstr>別記第９号様式（第５条関係）</vt:lpstr>
    </vt:vector>
  </TitlesOfParts>
  <Company>吉田　裕雪</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別記第９号様式（第５条関係）</dc:title>
  <dc:subject/>
  <dc:creator>kndp</dc:creator>
  <cp:keywords/>
  <dc:description/>
  <cp:lastModifiedBy>kndp</cp:lastModifiedBy>
  <cp:revision>2</cp:revision>
  <cp:lastPrinted>2022-01-04T02:36:00Z</cp:lastPrinted>
  <dcterms:created xsi:type="dcterms:W3CDTF">2022-07-27T10:31:00Z</dcterms:created>
  <dcterms:modified xsi:type="dcterms:W3CDTF">2022-07-27T10:31:00Z</dcterms:modified>
</cp:coreProperties>
</file>