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6F" w:rsidRDefault="00F624FB">
      <w:pPr>
        <w:spacing w:after="353"/>
      </w:pPr>
      <w:r>
        <w:t>様式第１号（第６条関係）</w:t>
      </w:r>
    </w:p>
    <w:p w:rsidR="00311D6F" w:rsidRDefault="00F624FB" w:rsidP="00A53BE6">
      <w:pPr>
        <w:spacing w:after="362"/>
        <w:jc w:val="center"/>
      </w:pPr>
      <w:r>
        <w:t>金沢市事業者脱炭素事業計画認定申請書</w:t>
      </w:r>
    </w:p>
    <w:p w:rsidR="00311D6F" w:rsidRDefault="00F624FB" w:rsidP="00A53BE6">
      <w:pPr>
        <w:tabs>
          <w:tab w:val="center" w:pos="6347"/>
          <w:tab w:val="center" w:pos="8140"/>
        </w:tabs>
        <w:spacing w:after="40" w:line="259" w:lineRule="auto"/>
        <w:ind w:left="0" w:firstLineChars="2800" w:firstLine="6720"/>
      </w:pPr>
      <w:r>
        <w:t>令和</w:t>
      </w:r>
      <w:r w:rsidR="00A53BE6">
        <w:rPr>
          <w:rFonts w:hint="eastAsia"/>
        </w:rPr>
        <w:t xml:space="preserve">　　</w:t>
      </w:r>
      <w:r w:rsidR="00A53BE6">
        <w:t xml:space="preserve">年　　月　　日　　</w:t>
      </w:r>
    </w:p>
    <w:p w:rsidR="00311D6F" w:rsidRDefault="00F624FB">
      <w:pPr>
        <w:spacing w:after="358"/>
        <w:ind w:left="759"/>
      </w:pPr>
      <w:r>
        <w:t>（宛先）金沢市長</w:t>
      </w:r>
    </w:p>
    <w:p w:rsidR="00311D6F" w:rsidRDefault="00F624FB" w:rsidP="00A53BE6">
      <w:pPr>
        <w:spacing w:after="352"/>
        <w:ind w:left="5344" w:right="2816" w:hanging="1145"/>
      </w:pPr>
      <w:r>
        <w:t>申請者　 住所氏名又は名称代表者氏名</w:t>
      </w:r>
    </w:p>
    <w:p w:rsidR="00311D6F" w:rsidRDefault="00F624FB">
      <w:pPr>
        <w:spacing w:after="349"/>
        <w:ind w:left="10"/>
      </w:pPr>
      <w:r>
        <w:t xml:space="preserve">　金沢市事業者脱</w:t>
      </w:r>
      <w:r w:rsidR="00A53BE6">
        <w:t>炭素支援費補助金の交付の対象となる計画である旨の認定を受けたい</w:t>
      </w:r>
      <w:r w:rsidR="00A53BE6">
        <w:rPr>
          <w:rFonts w:hint="eastAsia"/>
        </w:rPr>
        <w:t>の</w:t>
      </w:r>
      <w:r>
        <w:t>で、金沢市事業者脱炭素支援事業費補助金交付要綱第６条第１項の規定により申請します。</w:t>
      </w:r>
    </w:p>
    <w:p w:rsidR="00311D6F" w:rsidRDefault="00F624FB">
      <w:pPr>
        <w:spacing w:after="373" w:line="259" w:lineRule="auto"/>
        <w:ind w:left="0" w:right="982" w:firstLine="0"/>
        <w:jc w:val="center"/>
      </w:pPr>
      <w:r>
        <w:t>記</w:t>
      </w:r>
    </w:p>
    <w:p w:rsidR="00311D6F" w:rsidRDefault="00F624FB">
      <w:pPr>
        <w:numPr>
          <w:ilvl w:val="0"/>
          <w:numId w:val="1"/>
        </w:numPr>
        <w:ind w:right="1433" w:hanging="480"/>
      </w:pPr>
      <w:r>
        <w:t>補助事業名</w:t>
      </w:r>
    </w:p>
    <w:p w:rsidR="00311D6F" w:rsidRDefault="00F624FB">
      <w:pPr>
        <w:spacing w:after="451" w:line="259" w:lineRule="auto"/>
        <w:ind w:left="2249" w:firstLine="0"/>
      </w:pPr>
      <w:r>
        <w:rPr>
          <w:rFonts w:ascii="Calibri" w:eastAsia="Calibri" w:hAnsi="Calibri" w:cs="Calibri"/>
          <w:noProof/>
          <w:sz w:val="22"/>
        </w:rPr>
        <mc:AlternateContent>
          <mc:Choice Requires="wpg">
            <w:drawing>
              <wp:inline distT="0" distB="0" distL="0" distR="0">
                <wp:extent cx="3152267" cy="12192"/>
                <wp:effectExtent l="0" t="0" r="0" b="0"/>
                <wp:docPr id="380" name="Group 380"/>
                <wp:cNvGraphicFramePr/>
                <a:graphic xmlns:a="http://schemas.openxmlformats.org/drawingml/2006/main">
                  <a:graphicData uri="http://schemas.microsoft.com/office/word/2010/wordprocessingGroup">
                    <wpg:wgp>
                      <wpg:cNvGrpSpPr/>
                      <wpg:grpSpPr>
                        <a:xfrm>
                          <a:off x="0" y="0"/>
                          <a:ext cx="3152267" cy="12192"/>
                          <a:chOff x="0" y="0"/>
                          <a:chExt cx="3152267" cy="12192"/>
                        </a:xfrm>
                      </wpg:grpSpPr>
                      <wps:wsp>
                        <wps:cNvPr id="48" name="Shape 48"/>
                        <wps:cNvSpPr/>
                        <wps:spPr>
                          <a:xfrm>
                            <a:off x="762" y="762"/>
                            <a:ext cx="3150743" cy="0"/>
                          </a:xfrm>
                          <a:custGeom>
                            <a:avLst/>
                            <a:gdLst/>
                            <a:ahLst/>
                            <a:cxnLst/>
                            <a:rect l="0" t="0" r="0" b="0"/>
                            <a:pathLst>
                              <a:path w="3150743">
                                <a:moveTo>
                                  <a:pt x="0" y="0"/>
                                </a:moveTo>
                                <a:lnTo>
                                  <a:pt x="315074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0" y="0"/>
                            <a:ext cx="3152267" cy="12192"/>
                          </a:xfrm>
                          <a:custGeom>
                            <a:avLst/>
                            <a:gdLst/>
                            <a:ahLst/>
                            <a:cxnLst/>
                            <a:rect l="0" t="0" r="0" b="0"/>
                            <a:pathLst>
                              <a:path w="3152267" h="12192">
                                <a:moveTo>
                                  <a:pt x="0" y="0"/>
                                </a:moveTo>
                                <a:lnTo>
                                  <a:pt x="3152267" y="0"/>
                                </a:lnTo>
                                <a:lnTo>
                                  <a:pt x="315226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 style="width:248.21pt;height:0.960022pt;mso-position-horizontal-relative:char;mso-position-vertical-relative:line" coordsize="31522,121">
                <v:shape id="Shape 48" style="position:absolute;width:31507;height:0;left:7;top:7;" coordsize="3150743,0" path="m0,0l3150743,0">
                  <v:stroke weight="0.14pt" endcap="square" joinstyle="round" on="true" color="#000000"/>
                  <v:fill on="false" color="#000000" opacity="0"/>
                </v:shape>
                <v:shape id="Shape 727" style="position:absolute;width:31522;height:121;left:0;top:0;" coordsize="3152267,12192" path="m0,0l3152267,0l3152267,12192l0,12192l0,0">
                  <v:stroke weight="0pt" endcap="square" joinstyle="round" on="false" color="#000000" opacity="0"/>
                  <v:fill on="true" color="#000000"/>
                </v:shape>
              </v:group>
            </w:pict>
          </mc:Fallback>
        </mc:AlternateContent>
      </w:r>
    </w:p>
    <w:p w:rsidR="00311D6F" w:rsidRDefault="00F624FB">
      <w:pPr>
        <w:numPr>
          <w:ilvl w:val="0"/>
          <w:numId w:val="1"/>
        </w:numPr>
        <w:ind w:right="1433" w:hanging="480"/>
      </w:pPr>
      <w:r>
        <w:t>補助事業の実施期間</w:t>
      </w:r>
    </w:p>
    <w:p w:rsidR="00A53BE6" w:rsidRDefault="00F624FB">
      <w:pPr>
        <w:spacing w:after="118"/>
        <w:ind w:right="338"/>
      </w:pPr>
      <w:r>
        <w:t xml:space="preserve">　（１）開始（予定）年月日：　　　年　　　月　　　日　</w:t>
      </w:r>
    </w:p>
    <w:p w:rsidR="00A53BE6" w:rsidRDefault="00F624FB" w:rsidP="00A53BE6">
      <w:pPr>
        <w:spacing w:after="118"/>
        <w:ind w:right="338" w:firstLineChars="100" w:firstLine="240"/>
      </w:pPr>
      <w:r>
        <w:t>（２）完了（予定）年月日：　　　年　　　月　　　日</w:t>
      </w:r>
    </w:p>
    <w:p w:rsidR="006966BB" w:rsidRDefault="006966BB" w:rsidP="00A53BE6">
      <w:pPr>
        <w:spacing w:after="118"/>
        <w:ind w:right="338" w:firstLineChars="100" w:firstLine="240"/>
        <w:rPr>
          <w:rFonts w:hint="eastAsia"/>
        </w:rPr>
      </w:pPr>
    </w:p>
    <w:p w:rsidR="006966BB" w:rsidRDefault="006966BB" w:rsidP="006966BB">
      <w:pPr>
        <w:numPr>
          <w:ilvl w:val="0"/>
          <w:numId w:val="1"/>
        </w:numPr>
        <w:ind w:right="1433" w:hanging="480"/>
      </w:pPr>
      <w:r>
        <w:rPr>
          <w:rFonts w:hint="eastAsia"/>
        </w:rPr>
        <w:t>補助対象経費　　　　　金額　　　　　　　円</w:t>
      </w:r>
    </w:p>
    <w:p w:rsidR="006966BB" w:rsidRDefault="006966BB" w:rsidP="006966BB">
      <w:pPr>
        <w:ind w:left="862" w:right="1433" w:firstLine="0"/>
      </w:pPr>
      <w:r>
        <w:rPr>
          <w:rFonts w:hint="eastAsia"/>
        </w:rPr>
        <w:t>申請予定額　　　　　　金額　　　　　　　円</w:t>
      </w:r>
    </w:p>
    <w:p w:rsidR="006966BB" w:rsidRDefault="006966BB" w:rsidP="006966BB">
      <w:pPr>
        <w:ind w:left="862" w:right="1433" w:firstLine="0"/>
        <w:rPr>
          <w:rFonts w:hint="eastAsia"/>
        </w:rPr>
      </w:pPr>
    </w:p>
    <w:p w:rsidR="00A53BE6" w:rsidRDefault="00A53BE6" w:rsidP="00A53BE6">
      <w:pPr>
        <w:numPr>
          <w:ilvl w:val="0"/>
          <w:numId w:val="1"/>
        </w:numPr>
        <w:ind w:right="1433" w:hanging="480"/>
      </w:pPr>
      <w:r>
        <w:rPr>
          <w:rFonts w:hint="eastAsia"/>
        </w:rPr>
        <w:t>設備等の導入事業所　　名称</w:t>
      </w:r>
    </w:p>
    <w:p w:rsidR="00A53BE6" w:rsidRDefault="00A53BE6" w:rsidP="00A53BE6">
      <w:pPr>
        <w:ind w:left="382" w:right="1433" w:firstLine="0"/>
      </w:pPr>
      <w:r>
        <w:rPr>
          <w:rFonts w:hint="eastAsia"/>
        </w:rPr>
        <w:t xml:space="preserve">　　　　　　　　　　　　　所在地</w:t>
      </w:r>
    </w:p>
    <w:p w:rsidR="00A53BE6" w:rsidRDefault="00A53BE6" w:rsidP="006966BB">
      <w:pPr>
        <w:ind w:left="0" w:right="1433" w:firstLine="0"/>
        <w:rPr>
          <w:rFonts w:hint="eastAsia"/>
        </w:rPr>
      </w:pPr>
      <w:bookmarkStart w:id="0" w:name="_GoBack"/>
      <w:bookmarkEnd w:id="0"/>
    </w:p>
    <w:p w:rsidR="00A53BE6" w:rsidRDefault="002A1725" w:rsidP="00A53BE6">
      <w:pPr>
        <w:numPr>
          <w:ilvl w:val="0"/>
          <w:numId w:val="1"/>
        </w:numPr>
        <w:ind w:right="1433" w:hanging="480"/>
      </w:pPr>
      <w:r w:rsidRPr="002A1725">
        <w:rPr>
          <w:rFonts w:hint="eastAsia"/>
          <w:color w:val="auto"/>
        </w:rPr>
        <w:t>補助事業の実施者</w:t>
      </w:r>
      <w:r w:rsidR="00A53BE6">
        <w:rPr>
          <w:rFonts w:hint="eastAsia"/>
        </w:rPr>
        <w:t xml:space="preserve">　　　住所</w:t>
      </w:r>
    </w:p>
    <w:p w:rsidR="00A53BE6" w:rsidRDefault="00A53BE6" w:rsidP="00A53BE6">
      <w:pPr>
        <w:ind w:left="382" w:right="1433" w:firstLine="0"/>
      </w:pPr>
      <w:r>
        <w:rPr>
          <w:rFonts w:hint="eastAsia"/>
        </w:rPr>
        <w:t xml:space="preserve">　　　　　　　　　　　　　実施者名</w:t>
      </w:r>
    </w:p>
    <w:p w:rsidR="00A53BE6" w:rsidRPr="00A53BE6" w:rsidRDefault="00A53BE6" w:rsidP="00A53BE6">
      <w:pPr>
        <w:ind w:right="1433"/>
      </w:pPr>
    </w:p>
    <w:p w:rsidR="002A1725" w:rsidRDefault="00F624FB">
      <w:pPr>
        <w:ind w:left="764" w:right="4658" w:hanging="382"/>
      </w:pPr>
      <w:r>
        <w:t>６　備考</w:t>
      </w:r>
    </w:p>
    <w:p w:rsidR="00311D6F" w:rsidRDefault="00F624FB" w:rsidP="002A1725">
      <w:pPr>
        <w:ind w:leftChars="100" w:left="240" w:right="4658" w:firstLineChars="200" w:firstLine="480"/>
      </w:pPr>
      <w:r>
        <w:t>次に掲げる書類を添付してください。</w:t>
      </w:r>
    </w:p>
    <w:p w:rsidR="00311D6F" w:rsidRDefault="00F624FB">
      <w:pPr>
        <w:numPr>
          <w:ilvl w:val="0"/>
          <w:numId w:val="2"/>
        </w:numPr>
        <w:ind w:hanging="720"/>
      </w:pPr>
      <w:r>
        <w:t>見積書・事業提案書等申請予定額のわかる書類</w:t>
      </w:r>
    </w:p>
    <w:p w:rsidR="00311D6F" w:rsidRDefault="00F624FB">
      <w:pPr>
        <w:numPr>
          <w:ilvl w:val="0"/>
          <w:numId w:val="2"/>
        </w:numPr>
        <w:ind w:hanging="720"/>
      </w:pPr>
      <w:r>
        <w:t>申請者および実施者の概要が分かるもの（会社案内、パンフレット等）</w:t>
      </w:r>
    </w:p>
    <w:p w:rsidR="002A1725" w:rsidRDefault="00F624FB">
      <w:pPr>
        <w:numPr>
          <w:ilvl w:val="0"/>
          <w:numId w:val="2"/>
        </w:numPr>
        <w:ind w:hanging="720"/>
      </w:pPr>
      <w:r>
        <w:t>その他市長が必要があると認める書類</w:t>
      </w:r>
    </w:p>
    <w:p w:rsidR="00311D6F" w:rsidRDefault="00F624FB" w:rsidP="002A1725">
      <w:pPr>
        <w:ind w:left="749" w:firstLine="0"/>
      </w:pPr>
      <w:r>
        <w:t>また、国補助金の交付決定通知書の日より15日以内に下記の書類を提出してください</w:t>
      </w:r>
    </w:p>
    <w:p w:rsidR="00311D6F" w:rsidRDefault="00F624FB">
      <w:pPr>
        <w:numPr>
          <w:ilvl w:val="0"/>
          <w:numId w:val="2"/>
        </w:numPr>
        <w:ind w:hanging="720"/>
      </w:pPr>
      <w:r>
        <w:t>国補助金交付決定通知の写し</w:t>
      </w:r>
    </w:p>
    <w:p w:rsidR="00311D6F" w:rsidRDefault="00F624FB">
      <w:pPr>
        <w:numPr>
          <w:ilvl w:val="0"/>
          <w:numId w:val="2"/>
        </w:numPr>
        <w:ind w:hanging="720"/>
      </w:pPr>
      <w:r>
        <w:t>国補助金の申請にあたり国へ提出した書類の写し一式</w:t>
      </w:r>
    </w:p>
    <w:sectPr w:rsidR="00311D6F" w:rsidSect="002A1725">
      <w:pgSz w:w="11906" w:h="16838"/>
      <w:pgMar w:top="1134"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BB" w:rsidRDefault="006966BB" w:rsidP="006966BB">
      <w:pPr>
        <w:spacing w:after="0" w:line="240" w:lineRule="auto"/>
      </w:pPr>
      <w:r>
        <w:separator/>
      </w:r>
    </w:p>
  </w:endnote>
  <w:endnote w:type="continuationSeparator" w:id="0">
    <w:p w:rsidR="006966BB" w:rsidRDefault="006966BB" w:rsidP="0069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BB" w:rsidRDefault="006966BB" w:rsidP="006966BB">
      <w:pPr>
        <w:spacing w:after="0" w:line="240" w:lineRule="auto"/>
      </w:pPr>
      <w:r>
        <w:separator/>
      </w:r>
    </w:p>
  </w:footnote>
  <w:footnote w:type="continuationSeparator" w:id="0">
    <w:p w:rsidR="006966BB" w:rsidRDefault="006966BB" w:rsidP="00696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3C0"/>
    <w:multiLevelType w:val="hybridMultilevel"/>
    <w:tmpl w:val="9C306E02"/>
    <w:lvl w:ilvl="0" w:tplc="D9764326">
      <w:start w:val="1"/>
      <w:numFmt w:val="decimalFullWidth"/>
      <w:lvlText w:val="（%1）"/>
      <w:lvlJc w:val="left"/>
      <w:pPr>
        <w:ind w:left="1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42538C">
      <w:start w:val="1"/>
      <w:numFmt w:val="lowerLetter"/>
      <w:lvlText w:val="%2"/>
      <w:lvlJc w:val="left"/>
      <w:pPr>
        <w:ind w:left="1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036CA56">
      <w:start w:val="1"/>
      <w:numFmt w:val="lowerRoman"/>
      <w:lvlText w:val="%3"/>
      <w:lvlJc w:val="left"/>
      <w:pPr>
        <w:ind w:left="25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20A02A">
      <w:start w:val="1"/>
      <w:numFmt w:val="decimal"/>
      <w:lvlText w:val="%4"/>
      <w:lvlJc w:val="left"/>
      <w:pPr>
        <w:ind w:left="3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F40CC4">
      <w:start w:val="1"/>
      <w:numFmt w:val="lowerLetter"/>
      <w:lvlText w:val="%5"/>
      <w:lvlJc w:val="left"/>
      <w:pPr>
        <w:ind w:left="40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D43DD2">
      <w:start w:val="1"/>
      <w:numFmt w:val="lowerRoman"/>
      <w:lvlText w:val="%6"/>
      <w:lvlJc w:val="left"/>
      <w:pPr>
        <w:ind w:left="4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B0F97E">
      <w:start w:val="1"/>
      <w:numFmt w:val="decimal"/>
      <w:lvlText w:val="%7"/>
      <w:lvlJc w:val="left"/>
      <w:pPr>
        <w:ind w:left="5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F65612">
      <w:start w:val="1"/>
      <w:numFmt w:val="lowerLetter"/>
      <w:lvlText w:val="%8"/>
      <w:lvlJc w:val="left"/>
      <w:pPr>
        <w:ind w:left="6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A186218">
      <w:start w:val="1"/>
      <w:numFmt w:val="lowerRoman"/>
      <w:lvlText w:val="%9"/>
      <w:lvlJc w:val="left"/>
      <w:pPr>
        <w:ind w:left="6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D2D2F"/>
    <w:multiLevelType w:val="hybridMultilevel"/>
    <w:tmpl w:val="56625C7E"/>
    <w:lvl w:ilvl="0" w:tplc="D122A428">
      <w:start w:val="1"/>
      <w:numFmt w:val="decimalFullWidth"/>
      <w:lvlText w:val="%1"/>
      <w:lvlJc w:val="left"/>
      <w:pPr>
        <w:ind w:left="8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A89FAA">
      <w:start w:val="1"/>
      <w:numFmt w:val="lowerLetter"/>
      <w:lvlText w:val="%2"/>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36A86C4">
      <w:start w:val="1"/>
      <w:numFmt w:val="lowerRoman"/>
      <w:lvlText w:val="%3"/>
      <w:lvlJc w:val="left"/>
      <w:pPr>
        <w:ind w:left="2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4C4F6A">
      <w:start w:val="1"/>
      <w:numFmt w:val="decimal"/>
      <w:lvlText w:val="%4"/>
      <w:lvlJc w:val="left"/>
      <w:pPr>
        <w:ind w:left="2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407856">
      <w:start w:val="1"/>
      <w:numFmt w:val="lowerLetter"/>
      <w:lvlText w:val="%5"/>
      <w:lvlJc w:val="left"/>
      <w:pPr>
        <w:ind w:left="3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98F6D4">
      <w:start w:val="1"/>
      <w:numFmt w:val="lowerRoman"/>
      <w:lvlText w:val="%6"/>
      <w:lvlJc w:val="left"/>
      <w:pPr>
        <w:ind w:left="4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EAA304">
      <w:start w:val="1"/>
      <w:numFmt w:val="decimal"/>
      <w:lvlText w:val="%7"/>
      <w:lvlJc w:val="left"/>
      <w:pPr>
        <w:ind w:left="5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A02DB48">
      <w:start w:val="1"/>
      <w:numFmt w:val="lowerLetter"/>
      <w:lvlText w:val="%8"/>
      <w:lvlJc w:val="left"/>
      <w:pPr>
        <w:ind w:left="5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283B88">
      <w:start w:val="1"/>
      <w:numFmt w:val="lowerRoman"/>
      <w:lvlText w:val="%9"/>
      <w:lvlJc w:val="left"/>
      <w:pPr>
        <w:ind w:left="6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6F"/>
    <w:rsid w:val="002A1725"/>
    <w:rsid w:val="00311D6F"/>
    <w:rsid w:val="006966BB"/>
    <w:rsid w:val="00A53BE6"/>
    <w:rsid w:val="00F6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5FBD4"/>
  <w15:docId w15:val="{A8CCD9BA-EEAE-426F-95AC-1B5CB334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70" w:lineRule="auto"/>
      <w:ind w:left="392"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66BB"/>
    <w:pPr>
      <w:tabs>
        <w:tab w:val="center" w:pos="4252"/>
        <w:tab w:val="right" w:pos="8504"/>
      </w:tabs>
      <w:snapToGrid w:val="0"/>
    </w:pPr>
  </w:style>
  <w:style w:type="character" w:customStyle="1" w:styleId="a4">
    <w:name w:val="ヘッダー (文字)"/>
    <w:basedOn w:val="a0"/>
    <w:link w:val="a3"/>
    <w:uiPriority w:val="99"/>
    <w:rsid w:val="006966BB"/>
    <w:rPr>
      <w:rFonts w:ascii="ＭＳ 明朝" w:eastAsia="ＭＳ 明朝" w:hAnsi="ＭＳ 明朝" w:cs="ＭＳ 明朝"/>
      <w:color w:val="000000"/>
      <w:sz w:val="24"/>
    </w:rPr>
  </w:style>
  <w:style w:type="paragraph" w:styleId="a5">
    <w:name w:val="footer"/>
    <w:basedOn w:val="a"/>
    <w:link w:val="a6"/>
    <w:uiPriority w:val="99"/>
    <w:unhideWhenUsed/>
    <w:rsid w:val="006966BB"/>
    <w:pPr>
      <w:tabs>
        <w:tab w:val="center" w:pos="4252"/>
        <w:tab w:val="right" w:pos="8504"/>
      </w:tabs>
      <w:snapToGrid w:val="0"/>
    </w:pPr>
  </w:style>
  <w:style w:type="character" w:customStyle="1" w:styleId="a6">
    <w:name w:val="フッター (文字)"/>
    <w:basedOn w:val="a0"/>
    <w:link w:val="a5"/>
    <w:uiPriority w:val="99"/>
    <w:rsid w:val="006966BB"/>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cp:lastModifiedBy>kndp</cp:lastModifiedBy>
  <cp:revision>3</cp:revision>
  <cp:lastPrinted>2022-07-22T01:08:00Z</cp:lastPrinted>
  <dcterms:created xsi:type="dcterms:W3CDTF">2022-07-20T02:42:00Z</dcterms:created>
  <dcterms:modified xsi:type="dcterms:W3CDTF">2022-07-22T01:10:00Z</dcterms:modified>
</cp:coreProperties>
</file>