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56" w:rsidRPr="005C18CF" w:rsidRDefault="006F6356" w:rsidP="00941F8F">
      <w:pPr>
        <w:autoSpaceDE w:val="0"/>
        <w:autoSpaceDN w:val="0"/>
        <w:adjustRightInd w:val="0"/>
        <w:spacing w:line="320" w:lineRule="exact"/>
        <w:rPr>
          <w:rFonts w:hAnsi="ＭＳ 明朝"/>
          <w:color w:val="000000"/>
          <w:szCs w:val="22"/>
        </w:rPr>
      </w:pPr>
      <w:bookmarkStart w:id="0" w:name="_GoBack"/>
      <w:bookmarkEnd w:id="0"/>
      <w:r w:rsidRPr="005C18CF">
        <w:rPr>
          <w:rFonts w:hAnsi="ＭＳ 明朝" w:hint="eastAsia"/>
          <w:color w:val="000000"/>
          <w:szCs w:val="22"/>
        </w:rPr>
        <w:t>様式第１号（第５条関係）</w:t>
      </w:r>
    </w:p>
    <w:p w:rsidR="006F6356" w:rsidRPr="005C18CF" w:rsidRDefault="006F6356" w:rsidP="000D6C90">
      <w:pPr>
        <w:wordWrap w:val="0"/>
        <w:autoSpaceDE w:val="0"/>
        <w:autoSpaceDN w:val="0"/>
        <w:spacing w:line="320" w:lineRule="exact"/>
        <w:ind w:left="241" w:hangingChars="100" w:hanging="241"/>
        <w:jc w:val="right"/>
        <w:rPr>
          <w:rFonts w:hAnsi="ＭＳ 明朝"/>
          <w:color w:val="000000"/>
          <w:szCs w:val="22"/>
        </w:rPr>
      </w:pPr>
      <w:r w:rsidRPr="005C18CF">
        <w:rPr>
          <w:rFonts w:hAnsi="ＭＳ 明朝" w:hint="eastAsia"/>
          <w:color w:val="000000"/>
          <w:szCs w:val="22"/>
        </w:rPr>
        <w:t>年　　月　　日</w:t>
      </w:r>
      <w:r w:rsidR="000D6C90">
        <w:rPr>
          <w:rFonts w:hAnsi="ＭＳ 明朝" w:hint="eastAsia"/>
          <w:color w:val="000000"/>
          <w:szCs w:val="22"/>
        </w:rPr>
        <w:t xml:space="preserve">　</w:t>
      </w:r>
    </w:p>
    <w:p w:rsidR="00751BEF" w:rsidRDefault="00751BEF" w:rsidP="00941F8F">
      <w:pPr>
        <w:autoSpaceDE w:val="0"/>
        <w:autoSpaceDN w:val="0"/>
        <w:spacing w:line="320" w:lineRule="exact"/>
        <w:ind w:leftChars="100" w:left="241"/>
        <w:rPr>
          <w:rFonts w:hAnsi="ＭＳ 明朝"/>
          <w:color w:val="000000"/>
          <w:szCs w:val="22"/>
        </w:rPr>
      </w:pPr>
    </w:p>
    <w:p w:rsidR="006F6356" w:rsidRDefault="006F6356" w:rsidP="00941F8F">
      <w:pPr>
        <w:autoSpaceDE w:val="0"/>
        <w:autoSpaceDN w:val="0"/>
        <w:spacing w:line="320" w:lineRule="exact"/>
        <w:ind w:leftChars="100" w:left="241"/>
        <w:rPr>
          <w:rFonts w:hAnsi="ＭＳ 明朝"/>
          <w:color w:val="000000"/>
          <w:szCs w:val="22"/>
        </w:rPr>
      </w:pPr>
      <w:r w:rsidRPr="005C18CF">
        <w:rPr>
          <w:rFonts w:hAnsi="ＭＳ 明朝" w:hint="eastAsia"/>
          <w:color w:val="000000"/>
          <w:szCs w:val="22"/>
        </w:rPr>
        <w:t>（宛先）金沢市長</w:t>
      </w:r>
    </w:p>
    <w:p w:rsidR="00751BEF" w:rsidRPr="005C18CF" w:rsidRDefault="00751BEF" w:rsidP="00941F8F">
      <w:pPr>
        <w:autoSpaceDE w:val="0"/>
        <w:autoSpaceDN w:val="0"/>
        <w:spacing w:line="320" w:lineRule="exact"/>
        <w:ind w:leftChars="100" w:left="241"/>
        <w:rPr>
          <w:rFonts w:hAnsi="ＭＳ 明朝"/>
          <w:color w:val="000000"/>
          <w:szCs w:val="22"/>
        </w:rPr>
      </w:pPr>
    </w:p>
    <w:p w:rsidR="006F6356" w:rsidRPr="005C18CF" w:rsidRDefault="006F6356" w:rsidP="00941F8F">
      <w:pPr>
        <w:autoSpaceDE w:val="0"/>
        <w:autoSpaceDN w:val="0"/>
        <w:spacing w:line="320" w:lineRule="exact"/>
        <w:ind w:leftChars="100" w:left="241" w:firstLineChars="1200" w:firstLine="2891"/>
        <w:rPr>
          <w:rFonts w:hAnsi="ＭＳ 明朝"/>
          <w:color w:val="000000"/>
          <w:szCs w:val="22"/>
        </w:rPr>
      </w:pPr>
      <w:r w:rsidRPr="005C18CF">
        <w:rPr>
          <w:rFonts w:hAnsi="ＭＳ 明朝" w:hint="eastAsia"/>
          <w:color w:val="000000"/>
          <w:szCs w:val="22"/>
        </w:rPr>
        <w:t xml:space="preserve">申請者　住所又は所在地　</w:t>
      </w:r>
    </w:p>
    <w:p w:rsidR="006F6356" w:rsidRPr="005C18CF" w:rsidRDefault="006F6356" w:rsidP="00941F8F">
      <w:pPr>
        <w:autoSpaceDE w:val="0"/>
        <w:autoSpaceDN w:val="0"/>
        <w:spacing w:line="320" w:lineRule="exact"/>
        <w:ind w:leftChars="100" w:left="241" w:firstLineChars="1600" w:firstLine="3855"/>
        <w:rPr>
          <w:rFonts w:hAnsi="ＭＳ 明朝"/>
          <w:color w:val="000000"/>
          <w:szCs w:val="22"/>
        </w:rPr>
      </w:pPr>
      <w:r w:rsidRPr="005C18CF">
        <w:rPr>
          <w:rFonts w:hAnsi="ＭＳ 明朝" w:hint="eastAsia"/>
          <w:color w:val="000000"/>
          <w:szCs w:val="22"/>
        </w:rPr>
        <w:t xml:space="preserve">氏名又は名称及び代表者名　　　　　　　　　　</w:t>
      </w:r>
    </w:p>
    <w:p w:rsidR="006F6356" w:rsidRDefault="006F6356" w:rsidP="00941F8F">
      <w:pPr>
        <w:autoSpaceDE w:val="0"/>
        <w:autoSpaceDN w:val="0"/>
        <w:spacing w:line="320" w:lineRule="exact"/>
        <w:ind w:left="241" w:hangingChars="100" w:hanging="241"/>
        <w:rPr>
          <w:rFonts w:hAnsi="ＭＳ 明朝"/>
          <w:color w:val="000000"/>
          <w:szCs w:val="22"/>
        </w:rPr>
      </w:pPr>
    </w:p>
    <w:p w:rsidR="000D6C90" w:rsidRPr="005C18CF" w:rsidRDefault="000D6C90" w:rsidP="00941F8F">
      <w:pPr>
        <w:autoSpaceDE w:val="0"/>
        <w:autoSpaceDN w:val="0"/>
        <w:spacing w:line="320" w:lineRule="exact"/>
        <w:ind w:left="241" w:hangingChars="100" w:hanging="241"/>
        <w:rPr>
          <w:rFonts w:hAnsi="ＭＳ 明朝"/>
          <w:color w:val="000000"/>
          <w:szCs w:val="22"/>
        </w:rPr>
      </w:pPr>
    </w:p>
    <w:p w:rsidR="006F6356" w:rsidRPr="005C18CF" w:rsidRDefault="006F6356" w:rsidP="00941F8F">
      <w:pPr>
        <w:autoSpaceDE w:val="0"/>
        <w:autoSpaceDN w:val="0"/>
        <w:spacing w:line="320" w:lineRule="exact"/>
        <w:ind w:left="241" w:hangingChars="100" w:hanging="241"/>
        <w:jc w:val="center"/>
        <w:rPr>
          <w:rFonts w:hAnsi="ＭＳ 明朝"/>
          <w:color w:val="000000"/>
          <w:szCs w:val="22"/>
        </w:rPr>
      </w:pPr>
      <w:r w:rsidRPr="005C18CF">
        <w:rPr>
          <w:rFonts w:hAnsi="ＭＳ 明朝" w:hint="eastAsia"/>
          <w:color w:val="000000"/>
          <w:szCs w:val="22"/>
        </w:rPr>
        <w:t>金沢市事業用生ごみ処理機購入費等補助金交付申請書</w:t>
      </w:r>
    </w:p>
    <w:p w:rsidR="006F6356" w:rsidRPr="005C18CF" w:rsidRDefault="006F6356" w:rsidP="00941F8F">
      <w:pPr>
        <w:autoSpaceDE w:val="0"/>
        <w:autoSpaceDN w:val="0"/>
        <w:spacing w:line="320" w:lineRule="exact"/>
        <w:ind w:left="241" w:hangingChars="100" w:hanging="241"/>
        <w:jc w:val="center"/>
        <w:rPr>
          <w:rFonts w:hAnsi="ＭＳ 明朝"/>
          <w:color w:val="000000"/>
          <w:szCs w:val="22"/>
        </w:rPr>
      </w:pPr>
    </w:p>
    <w:p w:rsidR="006F6356" w:rsidRPr="005C18CF" w:rsidRDefault="006F6356" w:rsidP="00B460F6">
      <w:pPr>
        <w:autoSpaceDE w:val="0"/>
        <w:autoSpaceDN w:val="0"/>
        <w:spacing w:afterLines="50" w:after="242" w:line="320" w:lineRule="exact"/>
        <w:ind w:firstLineChars="100" w:firstLine="241"/>
        <w:rPr>
          <w:rFonts w:hAnsi="ＭＳ 明朝"/>
          <w:color w:val="000000"/>
          <w:szCs w:val="22"/>
        </w:rPr>
      </w:pPr>
      <w:r w:rsidRPr="005C18CF">
        <w:rPr>
          <w:rFonts w:hAnsi="ＭＳ 明朝" w:hint="eastAsia"/>
          <w:color w:val="000000"/>
          <w:szCs w:val="22"/>
        </w:rPr>
        <w:t>事業用の生ごみ処理機の設置について、補助金の交付を受けたいので、金沢市事業用生ごみ処理機購入費等補助金交付要綱第５条の規定により、次のとおり申請します。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6F6356" w:rsidRPr="005C18CF" w:rsidTr="00751BEF">
        <w:trPr>
          <w:trHeight w:val="541"/>
        </w:trPr>
        <w:tc>
          <w:tcPr>
            <w:tcW w:w="3119" w:type="dxa"/>
            <w:shd w:val="clear" w:color="auto" w:fill="auto"/>
            <w:vAlign w:val="center"/>
          </w:tcPr>
          <w:p w:rsidR="006F6356" w:rsidRPr="005C18CF" w:rsidRDefault="006F6356" w:rsidP="00751BEF">
            <w:pPr>
              <w:autoSpaceDE w:val="0"/>
              <w:autoSpaceDN w:val="0"/>
              <w:spacing w:line="320" w:lineRule="exact"/>
              <w:rPr>
                <w:rFonts w:hAnsi="ＭＳ 明朝"/>
                <w:color w:val="000000"/>
                <w:szCs w:val="22"/>
              </w:rPr>
            </w:pPr>
            <w:r w:rsidRPr="005C18CF">
              <w:rPr>
                <w:rFonts w:hAnsi="ＭＳ 明朝" w:hint="eastAsia"/>
                <w:color w:val="000000"/>
                <w:szCs w:val="22"/>
              </w:rPr>
              <w:t>１　補助年度</w:t>
            </w:r>
          </w:p>
        </w:tc>
        <w:tc>
          <w:tcPr>
            <w:tcW w:w="6520" w:type="dxa"/>
            <w:shd w:val="clear" w:color="auto" w:fill="auto"/>
            <w:vAlign w:val="center"/>
          </w:tcPr>
          <w:p w:rsidR="006F6356" w:rsidRPr="005C18CF" w:rsidRDefault="006F6356" w:rsidP="00751BEF">
            <w:pPr>
              <w:autoSpaceDE w:val="0"/>
              <w:autoSpaceDN w:val="0"/>
              <w:spacing w:line="320" w:lineRule="exact"/>
              <w:rPr>
                <w:rFonts w:hAnsi="ＭＳ 明朝"/>
                <w:color w:val="000000"/>
                <w:szCs w:val="22"/>
              </w:rPr>
            </w:pPr>
            <w:r w:rsidRPr="005C18CF">
              <w:rPr>
                <w:rFonts w:hAnsi="ＭＳ 明朝" w:hint="eastAsia"/>
                <w:color w:val="000000"/>
                <w:szCs w:val="22"/>
              </w:rPr>
              <w:t xml:space="preserve">　　　　年度</w:t>
            </w:r>
          </w:p>
        </w:tc>
      </w:tr>
      <w:tr w:rsidR="006F6356" w:rsidRPr="005C18CF" w:rsidTr="00751BEF">
        <w:trPr>
          <w:trHeight w:val="541"/>
        </w:trPr>
        <w:tc>
          <w:tcPr>
            <w:tcW w:w="3119" w:type="dxa"/>
            <w:shd w:val="clear" w:color="auto" w:fill="auto"/>
            <w:vAlign w:val="center"/>
          </w:tcPr>
          <w:p w:rsidR="006F6356" w:rsidRPr="005C18CF" w:rsidRDefault="006F6356" w:rsidP="00751BEF">
            <w:pPr>
              <w:autoSpaceDE w:val="0"/>
              <w:autoSpaceDN w:val="0"/>
              <w:spacing w:line="320" w:lineRule="exact"/>
              <w:rPr>
                <w:rFonts w:hAnsi="ＭＳ 明朝"/>
                <w:color w:val="000000"/>
                <w:szCs w:val="22"/>
              </w:rPr>
            </w:pPr>
            <w:r w:rsidRPr="005C18CF">
              <w:rPr>
                <w:rFonts w:hAnsi="ＭＳ 明朝" w:hint="eastAsia"/>
                <w:color w:val="000000"/>
                <w:szCs w:val="22"/>
              </w:rPr>
              <w:t>２　補助事業名</w:t>
            </w:r>
          </w:p>
        </w:tc>
        <w:tc>
          <w:tcPr>
            <w:tcW w:w="6520" w:type="dxa"/>
            <w:shd w:val="clear" w:color="auto" w:fill="auto"/>
            <w:vAlign w:val="center"/>
          </w:tcPr>
          <w:p w:rsidR="006F6356" w:rsidRPr="005C18CF" w:rsidRDefault="006F6356" w:rsidP="00751BEF">
            <w:pPr>
              <w:autoSpaceDE w:val="0"/>
              <w:autoSpaceDN w:val="0"/>
              <w:spacing w:line="320" w:lineRule="exact"/>
              <w:rPr>
                <w:rFonts w:hAnsi="ＭＳ 明朝"/>
                <w:color w:val="000000"/>
                <w:szCs w:val="22"/>
              </w:rPr>
            </w:pPr>
            <w:r w:rsidRPr="005C18CF">
              <w:rPr>
                <w:rFonts w:hAnsi="ＭＳ 明朝" w:hint="eastAsia"/>
                <w:color w:val="000000"/>
                <w:szCs w:val="22"/>
              </w:rPr>
              <w:t>事業用生ごみ処理機購入費等補助事業</w:t>
            </w:r>
          </w:p>
        </w:tc>
      </w:tr>
      <w:tr w:rsidR="00FC7069" w:rsidRPr="005C18CF" w:rsidTr="00751BEF">
        <w:trPr>
          <w:trHeight w:val="541"/>
        </w:trPr>
        <w:tc>
          <w:tcPr>
            <w:tcW w:w="3119" w:type="dxa"/>
            <w:shd w:val="clear" w:color="auto" w:fill="auto"/>
            <w:vAlign w:val="center"/>
          </w:tcPr>
          <w:p w:rsidR="00FC7069" w:rsidRPr="005C18CF" w:rsidRDefault="00FC7069" w:rsidP="00751BEF">
            <w:pPr>
              <w:autoSpaceDE w:val="0"/>
              <w:autoSpaceDN w:val="0"/>
              <w:spacing w:line="320" w:lineRule="exact"/>
              <w:rPr>
                <w:rFonts w:hAnsi="ＭＳ 明朝"/>
                <w:color w:val="000000"/>
                <w:szCs w:val="22"/>
              </w:rPr>
            </w:pPr>
            <w:r w:rsidRPr="005C18CF">
              <w:rPr>
                <w:rFonts w:hAnsi="ＭＳ 明朝" w:hint="eastAsia"/>
                <w:color w:val="000000"/>
                <w:szCs w:val="22"/>
              </w:rPr>
              <w:t>３　購入又は賃借の別</w:t>
            </w:r>
          </w:p>
        </w:tc>
        <w:tc>
          <w:tcPr>
            <w:tcW w:w="6520" w:type="dxa"/>
            <w:shd w:val="clear" w:color="auto" w:fill="auto"/>
            <w:vAlign w:val="center"/>
          </w:tcPr>
          <w:p w:rsidR="00FC7069" w:rsidRPr="005C18CF" w:rsidRDefault="00FC7069" w:rsidP="00751BEF">
            <w:pPr>
              <w:autoSpaceDE w:val="0"/>
              <w:autoSpaceDN w:val="0"/>
              <w:spacing w:line="320" w:lineRule="exact"/>
              <w:rPr>
                <w:rFonts w:hAnsi="ＭＳ 明朝"/>
                <w:color w:val="000000"/>
                <w:szCs w:val="22"/>
              </w:rPr>
            </w:pPr>
            <w:r w:rsidRPr="005C18CF">
              <w:rPr>
                <w:rFonts w:hAnsi="ＭＳ 明朝" w:hint="eastAsia"/>
                <w:color w:val="000000"/>
                <w:szCs w:val="22"/>
              </w:rPr>
              <w:t>□購入　□賃借</w:t>
            </w:r>
          </w:p>
        </w:tc>
      </w:tr>
      <w:tr w:rsidR="006F6356" w:rsidRPr="005C18CF" w:rsidTr="00751BEF">
        <w:trPr>
          <w:trHeight w:val="541"/>
        </w:trPr>
        <w:tc>
          <w:tcPr>
            <w:tcW w:w="3119" w:type="dxa"/>
            <w:shd w:val="clear" w:color="auto" w:fill="auto"/>
            <w:vAlign w:val="center"/>
          </w:tcPr>
          <w:p w:rsidR="006F6356" w:rsidRPr="005C18CF" w:rsidRDefault="00FC7069" w:rsidP="00751BEF">
            <w:pPr>
              <w:autoSpaceDE w:val="0"/>
              <w:autoSpaceDN w:val="0"/>
              <w:spacing w:line="320" w:lineRule="exact"/>
              <w:rPr>
                <w:rFonts w:hAnsi="ＭＳ 明朝"/>
                <w:color w:val="000000"/>
                <w:szCs w:val="22"/>
              </w:rPr>
            </w:pPr>
            <w:r w:rsidRPr="005C18CF">
              <w:rPr>
                <w:rFonts w:hAnsi="ＭＳ 明朝" w:hint="eastAsia"/>
                <w:color w:val="000000"/>
                <w:szCs w:val="22"/>
              </w:rPr>
              <w:t>４</w:t>
            </w:r>
            <w:r w:rsidR="006F6356" w:rsidRPr="005C18CF">
              <w:rPr>
                <w:rFonts w:hAnsi="ＭＳ 明朝"/>
                <w:color w:val="000000"/>
                <w:szCs w:val="22"/>
              </w:rPr>
              <w:t xml:space="preserve">　補助金申請額</w:t>
            </w:r>
          </w:p>
        </w:tc>
        <w:tc>
          <w:tcPr>
            <w:tcW w:w="6520" w:type="dxa"/>
            <w:shd w:val="clear" w:color="auto" w:fill="auto"/>
            <w:vAlign w:val="center"/>
          </w:tcPr>
          <w:p w:rsidR="006F6356" w:rsidRPr="005C18CF" w:rsidRDefault="006F6356" w:rsidP="00751BEF">
            <w:pPr>
              <w:autoSpaceDE w:val="0"/>
              <w:autoSpaceDN w:val="0"/>
              <w:spacing w:line="320" w:lineRule="exact"/>
              <w:rPr>
                <w:rFonts w:hAnsi="ＭＳ 明朝"/>
                <w:color w:val="000000"/>
                <w:szCs w:val="22"/>
              </w:rPr>
            </w:pPr>
            <w:r w:rsidRPr="005C18CF">
              <w:rPr>
                <w:rFonts w:hAnsi="ＭＳ 明朝" w:hint="eastAsia"/>
                <w:color w:val="000000"/>
                <w:szCs w:val="22"/>
              </w:rPr>
              <w:t xml:space="preserve">　　　　万円</w:t>
            </w:r>
          </w:p>
        </w:tc>
      </w:tr>
      <w:tr w:rsidR="006F6356" w:rsidRPr="005C18CF" w:rsidTr="00751BEF">
        <w:trPr>
          <w:trHeight w:val="541"/>
        </w:trPr>
        <w:tc>
          <w:tcPr>
            <w:tcW w:w="3119" w:type="dxa"/>
            <w:shd w:val="clear" w:color="auto" w:fill="auto"/>
            <w:vAlign w:val="center"/>
          </w:tcPr>
          <w:p w:rsidR="006F6356" w:rsidRPr="005C18CF" w:rsidRDefault="00FC7069" w:rsidP="00751BEF">
            <w:pPr>
              <w:autoSpaceDE w:val="0"/>
              <w:autoSpaceDN w:val="0"/>
              <w:spacing w:line="320" w:lineRule="exact"/>
              <w:ind w:left="241" w:hangingChars="100" w:hanging="241"/>
              <w:rPr>
                <w:rFonts w:hAnsi="ＭＳ 明朝"/>
                <w:color w:val="000000"/>
                <w:szCs w:val="22"/>
              </w:rPr>
            </w:pPr>
            <w:r w:rsidRPr="005C18CF">
              <w:rPr>
                <w:rFonts w:hAnsi="ＭＳ 明朝" w:hint="eastAsia"/>
                <w:color w:val="000000"/>
                <w:szCs w:val="22"/>
              </w:rPr>
              <w:t>５</w:t>
            </w:r>
            <w:r w:rsidR="006F6356" w:rsidRPr="005C18CF">
              <w:rPr>
                <w:rFonts w:hAnsi="ＭＳ 明朝" w:hint="eastAsia"/>
                <w:color w:val="000000"/>
                <w:szCs w:val="22"/>
              </w:rPr>
              <w:t xml:space="preserve">　補助事業の実施予定日</w:t>
            </w:r>
          </w:p>
        </w:tc>
        <w:tc>
          <w:tcPr>
            <w:tcW w:w="6520" w:type="dxa"/>
            <w:shd w:val="clear" w:color="auto" w:fill="auto"/>
            <w:vAlign w:val="center"/>
          </w:tcPr>
          <w:p w:rsidR="006F6356" w:rsidRPr="005C18CF" w:rsidRDefault="006F6356" w:rsidP="00751BEF">
            <w:pPr>
              <w:autoSpaceDE w:val="0"/>
              <w:autoSpaceDN w:val="0"/>
              <w:spacing w:line="320" w:lineRule="exact"/>
              <w:rPr>
                <w:rFonts w:hAnsi="ＭＳ 明朝"/>
                <w:color w:val="000000"/>
                <w:szCs w:val="22"/>
              </w:rPr>
            </w:pPr>
            <w:r w:rsidRPr="005C18CF">
              <w:rPr>
                <w:rFonts w:hAnsi="ＭＳ 明朝" w:hint="eastAsia"/>
                <w:color w:val="000000"/>
                <w:szCs w:val="22"/>
              </w:rPr>
              <w:t xml:space="preserve">　　　　年　　月　　日から　　　　年　　月　　日まで</w:t>
            </w:r>
          </w:p>
        </w:tc>
      </w:tr>
      <w:tr w:rsidR="006F6356" w:rsidRPr="005C18CF" w:rsidTr="00751BEF">
        <w:trPr>
          <w:trHeight w:val="541"/>
        </w:trPr>
        <w:tc>
          <w:tcPr>
            <w:tcW w:w="3119" w:type="dxa"/>
            <w:shd w:val="clear" w:color="auto" w:fill="auto"/>
            <w:vAlign w:val="center"/>
          </w:tcPr>
          <w:p w:rsidR="006F6356" w:rsidRPr="005C18CF" w:rsidRDefault="00FC7069" w:rsidP="00751BEF">
            <w:pPr>
              <w:autoSpaceDE w:val="0"/>
              <w:autoSpaceDN w:val="0"/>
              <w:spacing w:line="320" w:lineRule="exact"/>
              <w:rPr>
                <w:rFonts w:hAnsi="ＭＳ 明朝"/>
                <w:color w:val="000000"/>
                <w:szCs w:val="22"/>
              </w:rPr>
            </w:pPr>
            <w:r w:rsidRPr="005C18CF">
              <w:rPr>
                <w:rFonts w:hAnsi="ＭＳ 明朝" w:hint="eastAsia"/>
                <w:color w:val="000000"/>
                <w:szCs w:val="22"/>
              </w:rPr>
              <w:t>６</w:t>
            </w:r>
            <w:r w:rsidR="006F6356" w:rsidRPr="005C18CF">
              <w:rPr>
                <w:rFonts w:hAnsi="ＭＳ 明朝" w:hint="eastAsia"/>
                <w:color w:val="000000"/>
                <w:szCs w:val="22"/>
              </w:rPr>
              <w:t xml:space="preserve">　補助事業の内容</w:t>
            </w:r>
          </w:p>
        </w:tc>
        <w:tc>
          <w:tcPr>
            <w:tcW w:w="6520" w:type="dxa"/>
            <w:shd w:val="clear" w:color="auto" w:fill="auto"/>
            <w:vAlign w:val="center"/>
          </w:tcPr>
          <w:p w:rsidR="006F6356" w:rsidRPr="005C18CF" w:rsidRDefault="006F6356" w:rsidP="00751BEF">
            <w:pPr>
              <w:autoSpaceDE w:val="0"/>
              <w:autoSpaceDN w:val="0"/>
              <w:spacing w:line="320" w:lineRule="exact"/>
              <w:rPr>
                <w:rFonts w:hAnsi="ＭＳ 明朝"/>
                <w:color w:val="000000"/>
                <w:szCs w:val="22"/>
              </w:rPr>
            </w:pPr>
            <w:r w:rsidRPr="005C18CF">
              <w:rPr>
                <w:rFonts w:hAnsi="ＭＳ 明朝" w:hint="eastAsia"/>
                <w:color w:val="000000"/>
                <w:szCs w:val="22"/>
              </w:rPr>
              <w:t>別紙のとおり</w:t>
            </w:r>
          </w:p>
        </w:tc>
      </w:tr>
      <w:tr w:rsidR="006F6356" w:rsidRPr="005C18CF" w:rsidTr="00751BEF">
        <w:trPr>
          <w:trHeight w:val="3401"/>
        </w:trPr>
        <w:tc>
          <w:tcPr>
            <w:tcW w:w="3119" w:type="dxa"/>
            <w:shd w:val="clear" w:color="auto" w:fill="auto"/>
            <w:vAlign w:val="center"/>
          </w:tcPr>
          <w:p w:rsidR="00C46ADA" w:rsidRPr="005C18CF" w:rsidRDefault="00FC7069" w:rsidP="00751BEF">
            <w:pPr>
              <w:autoSpaceDE w:val="0"/>
              <w:autoSpaceDN w:val="0"/>
              <w:spacing w:line="320" w:lineRule="exact"/>
              <w:rPr>
                <w:rFonts w:hAnsi="ＭＳ 明朝"/>
                <w:color w:val="000000"/>
                <w:szCs w:val="22"/>
              </w:rPr>
            </w:pPr>
            <w:r w:rsidRPr="005C18CF">
              <w:rPr>
                <w:rFonts w:hAnsi="ＭＳ 明朝" w:hint="eastAsia"/>
                <w:color w:val="000000"/>
                <w:szCs w:val="22"/>
              </w:rPr>
              <w:t>７</w:t>
            </w:r>
            <w:r w:rsidR="006F6356" w:rsidRPr="005C18CF">
              <w:rPr>
                <w:rFonts w:hAnsi="ＭＳ 明朝" w:hint="eastAsia"/>
                <w:color w:val="000000"/>
                <w:szCs w:val="22"/>
              </w:rPr>
              <w:t xml:space="preserve">　添付書類</w:t>
            </w:r>
          </w:p>
        </w:tc>
        <w:tc>
          <w:tcPr>
            <w:tcW w:w="6520" w:type="dxa"/>
            <w:shd w:val="clear" w:color="auto" w:fill="auto"/>
            <w:vAlign w:val="center"/>
          </w:tcPr>
          <w:p w:rsidR="006F6356" w:rsidRPr="005C18CF" w:rsidRDefault="006F6356" w:rsidP="00751BEF">
            <w:pPr>
              <w:autoSpaceDE w:val="0"/>
              <w:autoSpaceDN w:val="0"/>
              <w:spacing w:line="320" w:lineRule="exact"/>
              <w:rPr>
                <w:rFonts w:hAnsi="ＭＳ 明朝"/>
                <w:color w:val="000000"/>
                <w:szCs w:val="22"/>
              </w:rPr>
            </w:pPr>
            <w:r w:rsidRPr="005C18CF">
              <w:rPr>
                <w:rFonts w:hAnsi="ＭＳ 明朝" w:hint="eastAsia"/>
                <w:color w:val="000000"/>
                <w:szCs w:val="22"/>
              </w:rPr>
              <w:t>・　生ごみ処理機の見積書の写し</w:t>
            </w:r>
          </w:p>
          <w:p w:rsidR="006F6356" w:rsidRPr="005C18CF" w:rsidRDefault="006F6356" w:rsidP="00751BEF">
            <w:pPr>
              <w:autoSpaceDE w:val="0"/>
              <w:autoSpaceDN w:val="0"/>
              <w:spacing w:line="320" w:lineRule="exact"/>
              <w:rPr>
                <w:rFonts w:hAnsi="ＭＳ 明朝"/>
                <w:color w:val="000000"/>
                <w:szCs w:val="22"/>
              </w:rPr>
            </w:pPr>
            <w:r w:rsidRPr="005C18CF">
              <w:rPr>
                <w:rFonts w:hAnsi="ＭＳ 明朝"/>
                <w:color w:val="000000"/>
                <w:szCs w:val="22"/>
              </w:rPr>
              <w:t>・</w:t>
            </w:r>
            <w:r w:rsidRPr="005C18CF">
              <w:rPr>
                <w:rFonts w:hAnsi="ＭＳ 明朝" w:hint="eastAsia"/>
                <w:color w:val="000000"/>
                <w:szCs w:val="22"/>
              </w:rPr>
              <w:t xml:space="preserve">　</w:t>
            </w:r>
            <w:r w:rsidRPr="005C18CF">
              <w:rPr>
                <w:rFonts w:hAnsi="ＭＳ 明朝"/>
                <w:color w:val="000000"/>
                <w:szCs w:val="22"/>
              </w:rPr>
              <w:t>生ごみ処理機の設置費用が分かる見積書</w:t>
            </w:r>
            <w:r w:rsidRPr="005C18CF">
              <w:rPr>
                <w:rFonts w:hAnsi="ＭＳ 明朝" w:hint="eastAsia"/>
                <w:color w:val="000000"/>
                <w:szCs w:val="22"/>
              </w:rPr>
              <w:t>の</w:t>
            </w:r>
            <w:r w:rsidRPr="005C18CF">
              <w:rPr>
                <w:rFonts w:hAnsi="ＭＳ 明朝"/>
                <w:color w:val="000000"/>
                <w:szCs w:val="22"/>
              </w:rPr>
              <w:t>写し</w:t>
            </w:r>
          </w:p>
          <w:p w:rsidR="006F6356" w:rsidRPr="005C18CF" w:rsidRDefault="006F6356" w:rsidP="00751BEF">
            <w:pPr>
              <w:autoSpaceDE w:val="0"/>
              <w:autoSpaceDN w:val="0"/>
              <w:spacing w:line="320" w:lineRule="exact"/>
              <w:rPr>
                <w:rFonts w:hAnsi="ＭＳ 明朝"/>
                <w:color w:val="000000"/>
                <w:szCs w:val="22"/>
              </w:rPr>
            </w:pPr>
            <w:r w:rsidRPr="005C18CF">
              <w:rPr>
                <w:rFonts w:hAnsi="ＭＳ 明朝"/>
                <w:color w:val="000000"/>
                <w:szCs w:val="22"/>
              </w:rPr>
              <w:t>・</w:t>
            </w:r>
            <w:r w:rsidRPr="005C18CF">
              <w:rPr>
                <w:rFonts w:hAnsi="ＭＳ 明朝" w:hint="eastAsia"/>
                <w:color w:val="000000"/>
                <w:szCs w:val="22"/>
              </w:rPr>
              <w:t xml:space="preserve">　</w:t>
            </w:r>
            <w:r w:rsidRPr="005C18CF">
              <w:rPr>
                <w:rFonts w:hAnsi="ＭＳ 明朝"/>
                <w:color w:val="000000"/>
                <w:szCs w:val="22"/>
              </w:rPr>
              <w:t>生ごみ処理機の仕様書又はパンフレット</w:t>
            </w:r>
          </w:p>
          <w:p w:rsidR="006F6356" w:rsidRPr="005C18CF" w:rsidRDefault="006F6356" w:rsidP="00751BEF">
            <w:pPr>
              <w:autoSpaceDE w:val="0"/>
              <w:autoSpaceDN w:val="0"/>
              <w:spacing w:line="320" w:lineRule="exact"/>
              <w:rPr>
                <w:rFonts w:hAnsi="ＭＳ 明朝"/>
                <w:color w:val="000000"/>
                <w:szCs w:val="22"/>
              </w:rPr>
            </w:pPr>
            <w:r w:rsidRPr="005C18CF">
              <w:rPr>
                <w:rFonts w:hAnsi="ＭＳ 明朝"/>
                <w:color w:val="000000"/>
                <w:szCs w:val="22"/>
              </w:rPr>
              <w:t>・</w:t>
            </w:r>
            <w:r w:rsidRPr="005C18CF">
              <w:rPr>
                <w:rFonts w:hAnsi="ＭＳ 明朝" w:hint="eastAsia"/>
                <w:color w:val="000000"/>
                <w:szCs w:val="22"/>
              </w:rPr>
              <w:t xml:space="preserve">　</w:t>
            </w:r>
            <w:r w:rsidRPr="005C18CF">
              <w:rPr>
                <w:rFonts w:hAnsi="ＭＳ 明朝"/>
                <w:color w:val="000000"/>
                <w:szCs w:val="22"/>
              </w:rPr>
              <w:t>所在を証する書類</w:t>
            </w:r>
          </w:p>
          <w:p w:rsidR="006F6356" w:rsidRPr="005C18CF" w:rsidRDefault="006F6356" w:rsidP="00751BEF">
            <w:pPr>
              <w:autoSpaceDE w:val="0"/>
              <w:autoSpaceDN w:val="0"/>
              <w:spacing w:line="320" w:lineRule="exact"/>
              <w:ind w:firstLineChars="100" w:firstLine="241"/>
              <w:rPr>
                <w:rFonts w:hAnsi="ＭＳ 明朝"/>
                <w:color w:val="000000"/>
                <w:szCs w:val="22"/>
              </w:rPr>
            </w:pPr>
            <w:r w:rsidRPr="005C18CF">
              <w:rPr>
                <w:rFonts w:hAnsi="ＭＳ 明朝"/>
                <w:color w:val="000000"/>
                <w:szCs w:val="22"/>
              </w:rPr>
              <w:t>（法人の場合）登記簿謄本（履歴事項全部証明書）</w:t>
            </w:r>
          </w:p>
          <w:p w:rsidR="006F6356" w:rsidRPr="005C18CF" w:rsidRDefault="006F6356" w:rsidP="00751BEF">
            <w:pPr>
              <w:autoSpaceDE w:val="0"/>
              <w:autoSpaceDN w:val="0"/>
              <w:spacing w:line="320" w:lineRule="exact"/>
              <w:ind w:firstLineChars="100" w:firstLine="241"/>
              <w:rPr>
                <w:rFonts w:hAnsi="ＭＳ 明朝"/>
                <w:color w:val="000000"/>
                <w:szCs w:val="22"/>
              </w:rPr>
            </w:pPr>
            <w:r w:rsidRPr="005C18CF">
              <w:rPr>
                <w:rFonts w:hAnsi="ＭＳ 明朝"/>
                <w:color w:val="000000"/>
                <w:szCs w:val="22"/>
              </w:rPr>
              <w:t>（個人の場合）住民票の写し　又は</w:t>
            </w:r>
          </w:p>
          <w:p w:rsidR="006F6356" w:rsidRPr="005C18CF" w:rsidRDefault="006F6356" w:rsidP="00751BEF">
            <w:pPr>
              <w:autoSpaceDE w:val="0"/>
              <w:autoSpaceDN w:val="0"/>
              <w:spacing w:line="320" w:lineRule="exact"/>
              <w:ind w:firstLineChars="100" w:firstLine="241"/>
              <w:rPr>
                <w:rFonts w:hAnsi="ＭＳ 明朝"/>
                <w:color w:val="000000"/>
                <w:szCs w:val="22"/>
              </w:rPr>
            </w:pPr>
            <w:r w:rsidRPr="005C18CF">
              <w:rPr>
                <w:rFonts w:hAnsi="ＭＳ 明朝"/>
                <w:color w:val="000000"/>
                <w:szCs w:val="22"/>
              </w:rPr>
              <w:t xml:space="preserve">　　　　　　　マイナンバーカード表面の写し</w:t>
            </w:r>
          </w:p>
          <w:p w:rsidR="006F6356" w:rsidRPr="005C18CF" w:rsidRDefault="006F6356" w:rsidP="00751BEF">
            <w:pPr>
              <w:autoSpaceDE w:val="0"/>
              <w:autoSpaceDN w:val="0"/>
              <w:spacing w:line="320" w:lineRule="exact"/>
              <w:rPr>
                <w:rFonts w:hAnsi="ＭＳ 明朝"/>
                <w:color w:val="000000"/>
                <w:szCs w:val="22"/>
              </w:rPr>
            </w:pPr>
            <w:r w:rsidRPr="005C18CF">
              <w:rPr>
                <w:rFonts w:hAnsi="ＭＳ 明朝"/>
                <w:color w:val="000000"/>
                <w:szCs w:val="22"/>
              </w:rPr>
              <w:t>・</w:t>
            </w:r>
            <w:r w:rsidRPr="005C18CF">
              <w:rPr>
                <w:rFonts w:hAnsi="ＭＳ 明朝" w:hint="eastAsia"/>
                <w:color w:val="000000"/>
                <w:szCs w:val="22"/>
              </w:rPr>
              <w:t xml:space="preserve">　</w:t>
            </w:r>
            <w:r w:rsidRPr="005C18CF">
              <w:rPr>
                <w:rFonts w:hAnsi="ＭＳ 明朝"/>
                <w:color w:val="000000"/>
                <w:szCs w:val="22"/>
              </w:rPr>
              <w:t>生ごみ処理機設置場所の配置図</w:t>
            </w:r>
          </w:p>
          <w:p w:rsidR="006F6356" w:rsidRPr="005C18CF" w:rsidRDefault="006F6356" w:rsidP="00751BEF">
            <w:pPr>
              <w:autoSpaceDE w:val="0"/>
              <w:autoSpaceDN w:val="0"/>
              <w:spacing w:line="320" w:lineRule="exact"/>
              <w:rPr>
                <w:rFonts w:hAnsi="ＭＳ 明朝"/>
                <w:color w:val="000000"/>
                <w:szCs w:val="22"/>
              </w:rPr>
            </w:pPr>
            <w:r w:rsidRPr="005C18CF">
              <w:rPr>
                <w:rFonts w:hAnsi="ＭＳ 明朝"/>
                <w:color w:val="000000"/>
                <w:szCs w:val="22"/>
              </w:rPr>
              <w:t>・</w:t>
            </w:r>
            <w:r w:rsidRPr="005C18CF">
              <w:rPr>
                <w:rFonts w:hAnsi="ＭＳ 明朝" w:hint="eastAsia"/>
                <w:color w:val="000000"/>
                <w:szCs w:val="22"/>
              </w:rPr>
              <w:t xml:space="preserve">　</w:t>
            </w:r>
            <w:r w:rsidRPr="005C18CF">
              <w:rPr>
                <w:rFonts w:hAnsi="ＭＳ 明朝"/>
                <w:color w:val="000000"/>
                <w:szCs w:val="22"/>
              </w:rPr>
              <w:t>生ごみ処理機設置場所の写真</w:t>
            </w:r>
          </w:p>
          <w:p w:rsidR="006F6356" w:rsidRPr="005C18CF" w:rsidRDefault="006F6356" w:rsidP="00751BEF">
            <w:pPr>
              <w:autoSpaceDE w:val="0"/>
              <w:autoSpaceDN w:val="0"/>
              <w:spacing w:line="320" w:lineRule="exact"/>
              <w:rPr>
                <w:rFonts w:hAnsi="ＭＳ 明朝"/>
                <w:color w:val="000000"/>
                <w:szCs w:val="22"/>
              </w:rPr>
            </w:pPr>
            <w:r w:rsidRPr="005C18CF">
              <w:rPr>
                <w:rFonts w:hAnsi="ＭＳ 明朝"/>
                <w:color w:val="000000"/>
                <w:szCs w:val="22"/>
              </w:rPr>
              <w:t>・</w:t>
            </w:r>
            <w:r w:rsidRPr="005C18CF">
              <w:rPr>
                <w:rFonts w:hAnsi="ＭＳ 明朝" w:hint="eastAsia"/>
                <w:color w:val="000000"/>
                <w:szCs w:val="22"/>
              </w:rPr>
              <w:t xml:space="preserve">　</w:t>
            </w:r>
            <w:r w:rsidRPr="005C18CF">
              <w:rPr>
                <w:rFonts w:hAnsi="ＭＳ 明朝"/>
                <w:color w:val="000000"/>
                <w:szCs w:val="22"/>
              </w:rPr>
              <w:t>その他市長が必要と認める書類</w:t>
            </w:r>
          </w:p>
        </w:tc>
      </w:tr>
    </w:tbl>
    <w:p w:rsidR="006F6356" w:rsidRPr="005C18CF" w:rsidRDefault="006F6356" w:rsidP="00751BEF">
      <w:pPr>
        <w:autoSpaceDE w:val="0"/>
        <w:autoSpaceDN w:val="0"/>
        <w:spacing w:line="440" w:lineRule="exact"/>
        <w:rPr>
          <w:rFonts w:hAnsi="ＭＳ 明朝"/>
          <w:color w:val="000000"/>
          <w:szCs w:val="22"/>
        </w:rPr>
      </w:pPr>
      <w:r w:rsidRPr="005C18CF">
        <w:rPr>
          <w:rFonts w:hAnsi="ＭＳ 明朝"/>
          <w:color w:val="000000"/>
          <w:szCs w:val="22"/>
        </w:rPr>
        <w:t>（</w:t>
      </w:r>
      <w:r w:rsidRPr="005C18CF">
        <w:rPr>
          <w:rFonts w:hAnsi="ＭＳ 明朝" w:hint="eastAsia"/>
          <w:color w:val="000000"/>
          <w:szCs w:val="22"/>
        </w:rPr>
        <w:t>市税滞納有無</w:t>
      </w:r>
      <w:r w:rsidRPr="005C18CF">
        <w:rPr>
          <w:rFonts w:hAnsi="ＭＳ 明朝"/>
          <w:color w:val="000000"/>
          <w:szCs w:val="22"/>
        </w:rPr>
        <w:t>調査同意</w:t>
      </w:r>
      <w:r w:rsidRPr="005C18CF">
        <w:rPr>
          <w:rFonts w:hAnsi="ＭＳ 明朝" w:hint="eastAsia"/>
          <w:color w:val="000000"/>
          <w:szCs w:val="22"/>
        </w:rPr>
        <w:t>欄</w:t>
      </w:r>
      <w:r w:rsidRPr="005C18CF">
        <w:rPr>
          <w:rFonts w:hAnsi="ＭＳ 明朝"/>
          <w:color w:val="000000"/>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69"/>
        <w:gridCol w:w="496"/>
        <w:gridCol w:w="5415"/>
      </w:tblGrid>
      <w:tr w:rsidR="006F6356" w:rsidRPr="005C18CF" w:rsidTr="00941F8F">
        <w:tc>
          <w:tcPr>
            <w:tcW w:w="3728" w:type="dxa"/>
            <w:gridSpan w:val="2"/>
            <w:tcBorders>
              <w:bottom w:val="nil"/>
              <w:right w:val="nil"/>
            </w:tcBorders>
            <w:shd w:val="clear" w:color="auto" w:fill="auto"/>
          </w:tcPr>
          <w:p w:rsidR="006F6356" w:rsidRPr="005C18CF" w:rsidRDefault="006F6356" w:rsidP="00B460F6">
            <w:pPr>
              <w:autoSpaceDE w:val="0"/>
              <w:autoSpaceDN w:val="0"/>
              <w:spacing w:line="320" w:lineRule="exact"/>
              <w:rPr>
                <w:rFonts w:hAnsi="ＭＳ 明朝"/>
                <w:color w:val="000000"/>
                <w:szCs w:val="22"/>
              </w:rPr>
            </w:pPr>
            <w:r w:rsidRPr="005C18CF">
              <w:rPr>
                <w:rFonts w:hAnsi="ＭＳ 明朝" w:hint="eastAsia"/>
                <w:color w:val="000000"/>
                <w:szCs w:val="22"/>
              </w:rPr>
              <w:t>（宛先）金沢市長</w:t>
            </w:r>
          </w:p>
        </w:tc>
        <w:tc>
          <w:tcPr>
            <w:tcW w:w="5911" w:type="dxa"/>
            <w:gridSpan w:val="2"/>
            <w:tcBorders>
              <w:left w:val="nil"/>
              <w:bottom w:val="nil"/>
            </w:tcBorders>
            <w:shd w:val="clear" w:color="auto" w:fill="auto"/>
          </w:tcPr>
          <w:p w:rsidR="006F6356" w:rsidRPr="005C18CF" w:rsidRDefault="006F6356" w:rsidP="00B460F6">
            <w:pPr>
              <w:autoSpaceDE w:val="0"/>
              <w:autoSpaceDN w:val="0"/>
              <w:spacing w:line="320" w:lineRule="exact"/>
              <w:jc w:val="right"/>
              <w:rPr>
                <w:rFonts w:hAnsi="ＭＳ 明朝"/>
                <w:color w:val="000000"/>
                <w:szCs w:val="22"/>
              </w:rPr>
            </w:pPr>
            <w:r w:rsidRPr="005C18CF">
              <w:rPr>
                <w:rFonts w:hAnsi="ＭＳ 明朝" w:hint="eastAsia"/>
                <w:color w:val="000000"/>
                <w:szCs w:val="22"/>
              </w:rPr>
              <w:t>年　　月　　日</w:t>
            </w:r>
          </w:p>
        </w:tc>
      </w:tr>
      <w:tr w:rsidR="006F6356" w:rsidRPr="005C18CF" w:rsidTr="00B460F6">
        <w:trPr>
          <w:trHeight w:val="804"/>
        </w:trPr>
        <w:tc>
          <w:tcPr>
            <w:tcW w:w="9639" w:type="dxa"/>
            <w:gridSpan w:val="4"/>
            <w:tcBorders>
              <w:top w:val="nil"/>
            </w:tcBorders>
            <w:shd w:val="clear" w:color="auto" w:fill="auto"/>
            <w:vAlign w:val="center"/>
          </w:tcPr>
          <w:p w:rsidR="006F6356" w:rsidRPr="005C18CF" w:rsidRDefault="006F6356" w:rsidP="00B460F6">
            <w:pPr>
              <w:autoSpaceDE w:val="0"/>
              <w:autoSpaceDN w:val="0"/>
              <w:spacing w:line="320" w:lineRule="exact"/>
              <w:rPr>
                <w:rFonts w:hAnsi="ＭＳ 明朝"/>
                <w:color w:val="000000"/>
                <w:szCs w:val="22"/>
              </w:rPr>
            </w:pPr>
            <w:r w:rsidRPr="005C18CF">
              <w:rPr>
                <w:rFonts w:hAnsi="ＭＳ 明朝" w:hint="eastAsia"/>
                <w:color w:val="000000"/>
                <w:szCs w:val="22"/>
              </w:rPr>
              <w:t xml:space="preserve">　補助金の対象者の資格審査のため、市税の滞納の有無について、市長が調査することに同意します。</w:t>
            </w:r>
          </w:p>
        </w:tc>
      </w:tr>
      <w:tr w:rsidR="006F6356" w:rsidRPr="005C18CF" w:rsidTr="00751BEF">
        <w:trPr>
          <w:trHeight w:val="1043"/>
        </w:trPr>
        <w:tc>
          <w:tcPr>
            <w:tcW w:w="1559" w:type="dxa"/>
            <w:shd w:val="clear" w:color="auto" w:fill="auto"/>
            <w:vAlign w:val="center"/>
          </w:tcPr>
          <w:p w:rsidR="006F6356" w:rsidRPr="005C18CF" w:rsidRDefault="006F6356" w:rsidP="00B460F6">
            <w:pPr>
              <w:autoSpaceDE w:val="0"/>
              <w:autoSpaceDN w:val="0"/>
              <w:spacing w:line="320" w:lineRule="exact"/>
              <w:jc w:val="center"/>
              <w:rPr>
                <w:rFonts w:hAnsi="ＭＳ 明朝"/>
                <w:color w:val="000000"/>
                <w:szCs w:val="22"/>
              </w:rPr>
            </w:pPr>
            <w:r w:rsidRPr="005C18CF">
              <w:rPr>
                <w:rFonts w:hAnsi="ＭＳ 明朝" w:hint="eastAsia"/>
                <w:color w:val="000000"/>
                <w:szCs w:val="22"/>
              </w:rPr>
              <w:t>申請者</w:t>
            </w:r>
          </w:p>
        </w:tc>
        <w:tc>
          <w:tcPr>
            <w:tcW w:w="2665" w:type="dxa"/>
            <w:gridSpan w:val="2"/>
            <w:shd w:val="clear" w:color="auto" w:fill="auto"/>
            <w:vAlign w:val="center"/>
          </w:tcPr>
          <w:p w:rsidR="006F6356" w:rsidRPr="005C18CF" w:rsidRDefault="006F6356" w:rsidP="00B460F6">
            <w:pPr>
              <w:autoSpaceDE w:val="0"/>
              <w:autoSpaceDN w:val="0"/>
              <w:spacing w:line="320" w:lineRule="exact"/>
              <w:jc w:val="left"/>
              <w:rPr>
                <w:rFonts w:hAnsi="ＭＳ 明朝"/>
                <w:color w:val="000000"/>
                <w:szCs w:val="22"/>
              </w:rPr>
            </w:pPr>
            <w:r w:rsidRPr="005C18CF">
              <w:rPr>
                <w:rFonts w:hAnsi="ＭＳ 明朝" w:hint="eastAsia"/>
                <w:color w:val="000000"/>
                <w:szCs w:val="22"/>
              </w:rPr>
              <w:t>氏名又は</w:t>
            </w:r>
          </w:p>
          <w:p w:rsidR="006F6356" w:rsidRPr="005C18CF" w:rsidRDefault="006F6356" w:rsidP="00B460F6">
            <w:pPr>
              <w:autoSpaceDE w:val="0"/>
              <w:autoSpaceDN w:val="0"/>
              <w:spacing w:line="320" w:lineRule="exact"/>
              <w:jc w:val="left"/>
              <w:rPr>
                <w:rFonts w:hAnsi="ＭＳ 明朝"/>
                <w:color w:val="000000"/>
                <w:szCs w:val="22"/>
              </w:rPr>
            </w:pPr>
            <w:r w:rsidRPr="005C18CF">
              <w:rPr>
                <w:rFonts w:hAnsi="ＭＳ 明朝" w:hint="eastAsia"/>
                <w:color w:val="000000"/>
                <w:szCs w:val="22"/>
              </w:rPr>
              <w:t>名称及び代表者名</w:t>
            </w:r>
          </w:p>
          <w:p w:rsidR="006F6356" w:rsidRPr="005C18CF" w:rsidRDefault="006F6356" w:rsidP="00B460F6">
            <w:pPr>
              <w:autoSpaceDE w:val="0"/>
              <w:autoSpaceDN w:val="0"/>
              <w:spacing w:line="320" w:lineRule="exact"/>
              <w:jc w:val="left"/>
              <w:rPr>
                <w:rFonts w:hAnsi="ＭＳ 明朝"/>
                <w:color w:val="000000"/>
                <w:szCs w:val="22"/>
              </w:rPr>
            </w:pPr>
            <w:r w:rsidRPr="005C18CF">
              <w:rPr>
                <w:rFonts w:hAnsi="ＭＳ 明朝" w:hint="eastAsia"/>
                <w:color w:val="000000"/>
                <w:szCs w:val="22"/>
              </w:rPr>
              <w:t>（署名又は記名押印）</w:t>
            </w:r>
          </w:p>
        </w:tc>
        <w:tc>
          <w:tcPr>
            <w:tcW w:w="5415" w:type="dxa"/>
            <w:shd w:val="clear" w:color="auto" w:fill="auto"/>
            <w:vAlign w:val="center"/>
          </w:tcPr>
          <w:p w:rsidR="006F6356" w:rsidRPr="005C18CF" w:rsidRDefault="006F6356" w:rsidP="00B460F6">
            <w:pPr>
              <w:autoSpaceDE w:val="0"/>
              <w:autoSpaceDN w:val="0"/>
              <w:spacing w:line="320" w:lineRule="exact"/>
              <w:jc w:val="right"/>
              <w:rPr>
                <w:rFonts w:hAnsi="ＭＳ 明朝"/>
                <w:color w:val="000000"/>
                <w:szCs w:val="22"/>
              </w:rPr>
            </w:pPr>
          </w:p>
        </w:tc>
      </w:tr>
    </w:tbl>
    <w:p w:rsidR="006F6356" w:rsidRPr="005C18CF" w:rsidRDefault="006F6356" w:rsidP="00751BEF">
      <w:pPr>
        <w:autoSpaceDE w:val="0"/>
        <w:autoSpaceDN w:val="0"/>
        <w:spacing w:line="360" w:lineRule="exact"/>
        <w:jc w:val="left"/>
        <w:rPr>
          <w:rFonts w:hAnsi="ＭＳ 明朝"/>
          <w:color w:val="000000"/>
          <w:szCs w:val="22"/>
        </w:rPr>
      </w:pPr>
      <w:r w:rsidRPr="005C18CF">
        <w:rPr>
          <w:rFonts w:hAnsi="ＭＳ 明朝"/>
          <w:color w:val="000000"/>
          <w:szCs w:val="22"/>
        </w:rPr>
        <w:br w:type="page"/>
      </w:r>
      <w:r w:rsidRPr="005C18CF">
        <w:rPr>
          <w:rFonts w:hAnsi="ＭＳ 明朝"/>
          <w:color w:val="000000"/>
          <w:szCs w:val="22"/>
        </w:rPr>
        <w:lastRenderedPageBreak/>
        <w:t>（</w:t>
      </w:r>
      <w:r w:rsidRPr="005C18CF">
        <w:rPr>
          <w:rFonts w:hAnsi="ＭＳ 明朝" w:hint="eastAsia"/>
          <w:color w:val="000000"/>
          <w:szCs w:val="22"/>
        </w:rPr>
        <w:t>別紙</w:t>
      </w:r>
      <w:r w:rsidRPr="005C18CF">
        <w:rPr>
          <w:rFonts w:hAnsi="ＭＳ 明朝"/>
          <w:color w:val="000000"/>
          <w:szCs w:val="22"/>
        </w:rPr>
        <w:t>）</w:t>
      </w:r>
      <w:r w:rsidRPr="005C18CF">
        <w:rPr>
          <w:rFonts w:hAnsi="ＭＳ 明朝" w:hint="eastAsia"/>
          <w:color w:val="000000"/>
          <w:szCs w:val="22"/>
        </w:rPr>
        <w:t>補助事業の内容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6F6356" w:rsidRPr="00B460F6" w:rsidTr="000D6C90">
        <w:trPr>
          <w:trHeight w:val="20"/>
        </w:trPr>
        <w:tc>
          <w:tcPr>
            <w:tcW w:w="3119" w:type="dxa"/>
            <w:shd w:val="clear" w:color="auto" w:fill="auto"/>
            <w:vAlign w:val="center"/>
          </w:tcPr>
          <w:p w:rsidR="006F6356" w:rsidRPr="005C18CF" w:rsidRDefault="006F6356" w:rsidP="000D6C90">
            <w:pPr>
              <w:autoSpaceDE w:val="0"/>
              <w:autoSpaceDN w:val="0"/>
              <w:ind w:leftChars="50" w:left="120" w:rightChars="50" w:right="120"/>
              <w:jc w:val="distribute"/>
              <w:rPr>
                <w:rFonts w:hAnsi="ＭＳ 明朝"/>
                <w:color w:val="000000"/>
                <w:szCs w:val="22"/>
              </w:rPr>
            </w:pPr>
            <w:r w:rsidRPr="005C18CF">
              <w:rPr>
                <w:rFonts w:hAnsi="ＭＳ 明朝" w:hint="eastAsia"/>
                <w:color w:val="000000"/>
                <w:szCs w:val="22"/>
              </w:rPr>
              <w:t>生ごみ処理機を設置する事業所名、店舗名等</w:t>
            </w:r>
          </w:p>
        </w:tc>
        <w:tc>
          <w:tcPr>
            <w:tcW w:w="6520" w:type="dxa"/>
            <w:shd w:val="clear" w:color="auto" w:fill="auto"/>
            <w:vAlign w:val="center"/>
          </w:tcPr>
          <w:p w:rsidR="006F6356" w:rsidRPr="005C18CF" w:rsidRDefault="006F6356" w:rsidP="006F6356">
            <w:pPr>
              <w:autoSpaceDE w:val="0"/>
              <w:autoSpaceDN w:val="0"/>
              <w:rPr>
                <w:rFonts w:hAnsi="ＭＳ 明朝"/>
                <w:color w:val="000000"/>
                <w:szCs w:val="22"/>
              </w:rPr>
            </w:pPr>
          </w:p>
        </w:tc>
      </w:tr>
      <w:tr w:rsidR="006F6356" w:rsidRPr="005C18CF" w:rsidTr="000D6C90">
        <w:trPr>
          <w:trHeight w:val="20"/>
        </w:trPr>
        <w:tc>
          <w:tcPr>
            <w:tcW w:w="3119" w:type="dxa"/>
            <w:shd w:val="clear" w:color="auto" w:fill="auto"/>
            <w:vAlign w:val="center"/>
          </w:tcPr>
          <w:p w:rsidR="006F6356" w:rsidRPr="005C18CF" w:rsidRDefault="006F6356" w:rsidP="000D6C90">
            <w:pPr>
              <w:autoSpaceDE w:val="0"/>
              <w:autoSpaceDN w:val="0"/>
              <w:ind w:leftChars="50" w:left="120" w:rightChars="50" w:right="120"/>
              <w:jc w:val="distribute"/>
              <w:rPr>
                <w:rFonts w:hAnsi="ＭＳ 明朝"/>
                <w:color w:val="000000"/>
                <w:szCs w:val="22"/>
              </w:rPr>
            </w:pPr>
            <w:r w:rsidRPr="005C18CF">
              <w:rPr>
                <w:rFonts w:hAnsi="ＭＳ 明朝" w:hint="eastAsia"/>
                <w:color w:val="000000"/>
                <w:szCs w:val="22"/>
              </w:rPr>
              <w:t>上記事業所の住所</w:t>
            </w:r>
          </w:p>
        </w:tc>
        <w:tc>
          <w:tcPr>
            <w:tcW w:w="6520" w:type="dxa"/>
            <w:shd w:val="clear" w:color="auto" w:fill="auto"/>
            <w:vAlign w:val="center"/>
          </w:tcPr>
          <w:p w:rsidR="006F6356" w:rsidRPr="005C18CF" w:rsidRDefault="006F6356" w:rsidP="006F6356">
            <w:pPr>
              <w:autoSpaceDE w:val="0"/>
              <w:autoSpaceDN w:val="0"/>
              <w:rPr>
                <w:rFonts w:hAnsi="ＭＳ 明朝"/>
                <w:color w:val="000000"/>
                <w:szCs w:val="22"/>
              </w:rPr>
            </w:pPr>
            <w:r w:rsidRPr="005C18CF">
              <w:rPr>
                <w:rFonts w:hAnsi="ＭＳ 明朝" w:hint="eastAsia"/>
                <w:color w:val="000000"/>
                <w:szCs w:val="22"/>
              </w:rPr>
              <w:t>金沢市</w:t>
            </w:r>
          </w:p>
        </w:tc>
      </w:tr>
      <w:tr w:rsidR="006F6356" w:rsidRPr="005C18CF" w:rsidTr="000D6C90">
        <w:trPr>
          <w:trHeight w:val="20"/>
        </w:trPr>
        <w:tc>
          <w:tcPr>
            <w:tcW w:w="3119" w:type="dxa"/>
            <w:shd w:val="clear" w:color="auto" w:fill="auto"/>
            <w:vAlign w:val="center"/>
          </w:tcPr>
          <w:p w:rsidR="006F6356" w:rsidRPr="005C18CF" w:rsidRDefault="006F6356" w:rsidP="000D6C90">
            <w:pPr>
              <w:autoSpaceDE w:val="0"/>
              <w:autoSpaceDN w:val="0"/>
              <w:ind w:leftChars="50" w:left="120" w:rightChars="50" w:right="120"/>
              <w:jc w:val="distribute"/>
              <w:rPr>
                <w:rFonts w:hAnsi="ＭＳ 明朝"/>
                <w:color w:val="000000"/>
                <w:szCs w:val="22"/>
              </w:rPr>
            </w:pPr>
            <w:r w:rsidRPr="005C18CF">
              <w:rPr>
                <w:rFonts w:hAnsi="ＭＳ 明朝" w:hint="eastAsia"/>
                <w:color w:val="000000"/>
                <w:szCs w:val="22"/>
              </w:rPr>
              <w:t>上記事業所の業種</w:t>
            </w:r>
          </w:p>
        </w:tc>
        <w:tc>
          <w:tcPr>
            <w:tcW w:w="6520" w:type="dxa"/>
            <w:shd w:val="clear" w:color="auto" w:fill="auto"/>
            <w:vAlign w:val="center"/>
          </w:tcPr>
          <w:p w:rsidR="006F6356" w:rsidRPr="005C18CF" w:rsidRDefault="006F6356" w:rsidP="006F6356">
            <w:pPr>
              <w:autoSpaceDE w:val="0"/>
              <w:autoSpaceDN w:val="0"/>
              <w:rPr>
                <w:rFonts w:hAnsi="ＭＳ 明朝"/>
                <w:color w:val="000000"/>
                <w:szCs w:val="22"/>
              </w:rPr>
            </w:pPr>
          </w:p>
        </w:tc>
      </w:tr>
      <w:tr w:rsidR="006F6356" w:rsidRPr="005C18CF" w:rsidTr="000D6C90">
        <w:trPr>
          <w:trHeight w:val="20"/>
        </w:trPr>
        <w:tc>
          <w:tcPr>
            <w:tcW w:w="3119" w:type="dxa"/>
            <w:shd w:val="clear" w:color="auto" w:fill="auto"/>
            <w:vAlign w:val="center"/>
          </w:tcPr>
          <w:p w:rsidR="006F6356" w:rsidRPr="005C18CF" w:rsidRDefault="006F6356" w:rsidP="000D6C90">
            <w:pPr>
              <w:autoSpaceDE w:val="0"/>
              <w:autoSpaceDN w:val="0"/>
              <w:ind w:leftChars="50" w:left="120" w:rightChars="50" w:right="120"/>
              <w:jc w:val="distribute"/>
              <w:rPr>
                <w:rFonts w:hAnsi="ＭＳ 明朝"/>
                <w:color w:val="000000"/>
                <w:szCs w:val="22"/>
              </w:rPr>
            </w:pPr>
            <w:r w:rsidRPr="005C18CF">
              <w:rPr>
                <w:rFonts w:hAnsi="ＭＳ 明朝" w:hint="eastAsia"/>
                <w:color w:val="000000"/>
                <w:szCs w:val="22"/>
              </w:rPr>
              <w:t>生ごみ処理機の概要</w:t>
            </w:r>
          </w:p>
        </w:tc>
        <w:tc>
          <w:tcPr>
            <w:tcW w:w="6520" w:type="dxa"/>
            <w:shd w:val="clear" w:color="auto" w:fill="auto"/>
            <w:vAlign w:val="center"/>
          </w:tcPr>
          <w:p w:rsidR="006F6356" w:rsidRPr="005C18CF" w:rsidRDefault="006F6356" w:rsidP="006F6356">
            <w:pPr>
              <w:autoSpaceDE w:val="0"/>
              <w:autoSpaceDN w:val="0"/>
              <w:rPr>
                <w:rFonts w:hAnsi="ＭＳ 明朝"/>
                <w:color w:val="000000"/>
                <w:szCs w:val="22"/>
              </w:rPr>
            </w:pPr>
            <w:r w:rsidRPr="005C18CF">
              <w:rPr>
                <w:rFonts w:hAnsi="ＭＳ 明朝" w:hint="eastAsia"/>
                <w:color w:val="000000"/>
                <w:szCs w:val="22"/>
              </w:rPr>
              <w:t>機種名・型式</w:t>
            </w:r>
          </w:p>
          <w:p w:rsidR="006F6356" w:rsidRPr="005C18CF" w:rsidRDefault="006F6356" w:rsidP="006F6356">
            <w:pPr>
              <w:autoSpaceDE w:val="0"/>
              <w:autoSpaceDN w:val="0"/>
              <w:rPr>
                <w:rFonts w:hAnsi="ＭＳ 明朝"/>
                <w:color w:val="000000"/>
                <w:szCs w:val="22"/>
              </w:rPr>
            </w:pPr>
            <w:r w:rsidRPr="005C18CF">
              <w:rPr>
                <w:rFonts w:hAnsi="ＭＳ 明朝"/>
                <w:color w:val="000000"/>
                <w:szCs w:val="22"/>
              </w:rPr>
              <w:t>メーカー名</w:t>
            </w:r>
          </w:p>
          <w:p w:rsidR="006F6356" w:rsidRPr="005C18CF" w:rsidRDefault="006F6356" w:rsidP="006F6356">
            <w:pPr>
              <w:autoSpaceDE w:val="0"/>
              <w:autoSpaceDN w:val="0"/>
              <w:rPr>
                <w:rFonts w:hAnsi="ＭＳ 明朝"/>
                <w:color w:val="000000"/>
                <w:szCs w:val="22"/>
              </w:rPr>
            </w:pPr>
            <w:r w:rsidRPr="005C18CF">
              <w:rPr>
                <w:rFonts w:hAnsi="ＭＳ 明朝"/>
                <w:color w:val="000000"/>
                <w:szCs w:val="22"/>
              </w:rPr>
              <w:t>購入店名</w:t>
            </w:r>
          </w:p>
          <w:p w:rsidR="006F6356" w:rsidRPr="005C18CF" w:rsidRDefault="006F6356" w:rsidP="006F6356">
            <w:pPr>
              <w:autoSpaceDE w:val="0"/>
              <w:autoSpaceDN w:val="0"/>
              <w:rPr>
                <w:rFonts w:hAnsi="ＭＳ 明朝"/>
                <w:color w:val="000000"/>
                <w:szCs w:val="22"/>
              </w:rPr>
            </w:pPr>
            <w:r w:rsidRPr="005C18CF">
              <w:rPr>
                <w:rFonts w:hAnsi="ＭＳ 明朝"/>
                <w:color w:val="000000"/>
                <w:szCs w:val="22"/>
              </w:rPr>
              <w:t>本体価格</w:t>
            </w:r>
            <w:r w:rsidR="00EE240C" w:rsidRPr="005C18CF">
              <w:rPr>
                <w:rFonts w:hAnsi="ＭＳ 明朝" w:hint="eastAsia"/>
                <w:color w:val="000000"/>
                <w:szCs w:val="22"/>
              </w:rPr>
              <w:t>・</w:t>
            </w:r>
            <w:r w:rsidR="00C10CE7" w:rsidRPr="005C18CF">
              <w:rPr>
                <w:rFonts w:hAnsi="ＭＳ 明朝" w:hint="eastAsia"/>
                <w:color w:val="000000"/>
                <w:szCs w:val="22"/>
              </w:rPr>
              <w:t>賃</w:t>
            </w:r>
            <w:r w:rsidR="00EE240C" w:rsidRPr="005C18CF">
              <w:rPr>
                <w:rFonts w:hAnsi="ＭＳ 明朝" w:hint="eastAsia"/>
                <w:color w:val="000000"/>
                <w:szCs w:val="22"/>
              </w:rPr>
              <w:t>借費用</w:t>
            </w:r>
            <w:r w:rsidR="00EE240C" w:rsidRPr="005C18CF">
              <w:rPr>
                <w:rFonts w:hAnsi="ＭＳ 明朝"/>
                <w:color w:val="000000"/>
                <w:szCs w:val="22"/>
              </w:rPr>
              <w:t xml:space="preserve">（税込み）　</w:t>
            </w:r>
            <w:r w:rsidR="00C10CE7" w:rsidRPr="005C18CF">
              <w:rPr>
                <w:rFonts w:hAnsi="ＭＳ 明朝" w:hint="eastAsia"/>
                <w:color w:val="000000"/>
                <w:szCs w:val="22"/>
              </w:rPr>
              <w:t xml:space="preserve">　</w:t>
            </w:r>
            <w:r w:rsidR="00EE240C" w:rsidRPr="005C18CF">
              <w:rPr>
                <w:rFonts w:hAnsi="ＭＳ 明朝"/>
                <w:color w:val="000000"/>
                <w:szCs w:val="22"/>
              </w:rPr>
              <w:t xml:space="preserve">　</w:t>
            </w:r>
            <w:r w:rsidR="000D6C90">
              <w:rPr>
                <w:rFonts w:hAnsi="ＭＳ 明朝" w:hint="eastAsia"/>
                <w:color w:val="000000"/>
                <w:szCs w:val="22"/>
              </w:rPr>
              <w:t xml:space="preserve">　　　</w:t>
            </w:r>
            <w:r w:rsidRPr="005C18CF">
              <w:rPr>
                <w:rFonts w:hAnsi="ＭＳ 明朝"/>
                <w:color w:val="000000"/>
                <w:szCs w:val="22"/>
              </w:rPr>
              <w:t>円</w:t>
            </w:r>
          </w:p>
          <w:p w:rsidR="006F6356" w:rsidRPr="005C18CF" w:rsidRDefault="006F6356" w:rsidP="006F6356">
            <w:pPr>
              <w:autoSpaceDE w:val="0"/>
              <w:autoSpaceDN w:val="0"/>
              <w:rPr>
                <w:rFonts w:hAnsi="ＭＳ 明朝"/>
                <w:color w:val="000000"/>
                <w:szCs w:val="22"/>
              </w:rPr>
            </w:pPr>
            <w:r w:rsidRPr="005C18CF">
              <w:rPr>
                <w:rFonts w:hAnsi="ＭＳ 明朝" w:hint="eastAsia"/>
                <w:color w:val="000000"/>
                <w:szCs w:val="22"/>
              </w:rPr>
              <w:t xml:space="preserve">本体設置費用（税込み）　　　　　　</w:t>
            </w:r>
            <w:r w:rsidR="000D6C90">
              <w:rPr>
                <w:rFonts w:hAnsi="ＭＳ 明朝" w:hint="eastAsia"/>
                <w:color w:val="000000"/>
                <w:szCs w:val="22"/>
              </w:rPr>
              <w:t xml:space="preserve">　　　</w:t>
            </w:r>
            <w:r w:rsidRPr="005C18CF">
              <w:rPr>
                <w:rFonts w:hAnsi="ＭＳ 明朝" w:hint="eastAsia"/>
                <w:color w:val="000000"/>
                <w:szCs w:val="22"/>
              </w:rPr>
              <w:t>円</w:t>
            </w:r>
          </w:p>
          <w:p w:rsidR="006F6356" w:rsidRPr="005C18CF" w:rsidRDefault="006F6356" w:rsidP="006F6356">
            <w:pPr>
              <w:autoSpaceDE w:val="0"/>
              <w:autoSpaceDN w:val="0"/>
              <w:rPr>
                <w:rFonts w:hAnsi="ＭＳ 明朝"/>
                <w:color w:val="000000"/>
                <w:szCs w:val="22"/>
              </w:rPr>
            </w:pPr>
            <w:r w:rsidRPr="005C18CF">
              <w:rPr>
                <w:rFonts w:hAnsi="ＭＳ 明朝"/>
                <w:color w:val="000000"/>
                <w:szCs w:val="22"/>
              </w:rPr>
              <w:t xml:space="preserve">処理能力　　　　　　　　　　</w:t>
            </w:r>
            <w:r w:rsidR="000D6C90">
              <w:rPr>
                <w:rFonts w:hAnsi="ＭＳ 明朝" w:hint="eastAsia"/>
                <w:color w:val="000000"/>
                <w:szCs w:val="22"/>
              </w:rPr>
              <w:t xml:space="preserve">　　　</w:t>
            </w:r>
            <w:r w:rsidRPr="005C18CF">
              <w:rPr>
                <w:rFonts w:hAnsi="ＭＳ 明朝"/>
                <w:color w:val="000000"/>
                <w:szCs w:val="22"/>
              </w:rPr>
              <w:t xml:space="preserve">　</w:t>
            </w:r>
            <w:r w:rsidR="000D6C90">
              <w:rPr>
                <w:rFonts w:hAnsi="ＭＳ 明朝" w:hint="eastAsia"/>
                <w:color w:val="000000"/>
                <w:szCs w:val="22"/>
              </w:rPr>
              <w:t xml:space="preserve">　　</w:t>
            </w:r>
            <w:r w:rsidRPr="005C18CF">
              <w:rPr>
                <w:rFonts w:hAnsi="ＭＳ 明朝"/>
                <w:color w:val="000000"/>
                <w:szCs w:val="22"/>
              </w:rPr>
              <w:t>ｋｇ/日</w:t>
            </w:r>
          </w:p>
        </w:tc>
      </w:tr>
      <w:tr w:rsidR="006F6356" w:rsidRPr="005C18CF" w:rsidTr="000D6C90">
        <w:trPr>
          <w:trHeight w:val="20"/>
        </w:trPr>
        <w:tc>
          <w:tcPr>
            <w:tcW w:w="3119" w:type="dxa"/>
            <w:shd w:val="clear" w:color="auto" w:fill="auto"/>
            <w:vAlign w:val="center"/>
          </w:tcPr>
          <w:p w:rsidR="006F6356" w:rsidRPr="005C18CF" w:rsidRDefault="006F6356" w:rsidP="000D6C90">
            <w:pPr>
              <w:autoSpaceDE w:val="0"/>
              <w:autoSpaceDN w:val="0"/>
              <w:ind w:leftChars="50" w:left="120" w:rightChars="50" w:right="120"/>
              <w:jc w:val="distribute"/>
              <w:rPr>
                <w:rFonts w:hAnsi="ＭＳ 明朝"/>
                <w:color w:val="000000"/>
                <w:szCs w:val="22"/>
              </w:rPr>
            </w:pPr>
            <w:r w:rsidRPr="005C18CF">
              <w:rPr>
                <w:rFonts w:hAnsi="ＭＳ 明朝" w:hint="eastAsia"/>
                <w:color w:val="000000"/>
                <w:szCs w:val="22"/>
              </w:rPr>
              <w:t>生ごみ処理機の処理方式</w:t>
            </w:r>
          </w:p>
        </w:tc>
        <w:tc>
          <w:tcPr>
            <w:tcW w:w="6520" w:type="dxa"/>
            <w:shd w:val="clear" w:color="auto" w:fill="auto"/>
            <w:vAlign w:val="center"/>
          </w:tcPr>
          <w:p w:rsidR="006F6356" w:rsidRPr="005C18CF" w:rsidRDefault="006F6356" w:rsidP="006F6356">
            <w:pPr>
              <w:autoSpaceDE w:val="0"/>
              <w:autoSpaceDN w:val="0"/>
              <w:rPr>
                <w:rFonts w:hAnsi="ＭＳ 明朝"/>
                <w:color w:val="000000"/>
                <w:szCs w:val="22"/>
              </w:rPr>
            </w:pPr>
            <w:r w:rsidRPr="005C18CF">
              <w:rPr>
                <w:rFonts w:hAnsi="ＭＳ 明朝" w:hint="eastAsia"/>
                <w:color w:val="000000"/>
                <w:szCs w:val="22"/>
              </w:rPr>
              <w:t xml:space="preserve">　堆肥型　・　乾燥型　・　消滅型</w:t>
            </w:r>
          </w:p>
          <w:p w:rsidR="006F6356" w:rsidRPr="005C18CF" w:rsidRDefault="006F6356" w:rsidP="006F6356">
            <w:pPr>
              <w:autoSpaceDE w:val="0"/>
              <w:autoSpaceDN w:val="0"/>
              <w:rPr>
                <w:rFonts w:hAnsi="ＭＳ 明朝"/>
                <w:color w:val="000000"/>
                <w:szCs w:val="22"/>
              </w:rPr>
            </w:pPr>
            <w:r w:rsidRPr="005C18CF">
              <w:rPr>
                <w:rFonts w:hAnsi="ＭＳ 明朝"/>
                <w:color w:val="000000"/>
                <w:szCs w:val="22"/>
              </w:rPr>
              <w:t xml:space="preserve">　その他（　　　　　　　　　　　）</w:t>
            </w:r>
          </w:p>
        </w:tc>
      </w:tr>
      <w:tr w:rsidR="006F6356" w:rsidRPr="005C18CF" w:rsidTr="000D6C90">
        <w:trPr>
          <w:trHeight w:val="20"/>
        </w:trPr>
        <w:tc>
          <w:tcPr>
            <w:tcW w:w="3119" w:type="dxa"/>
            <w:shd w:val="clear" w:color="auto" w:fill="auto"/>
            <w:vAlign w:val="center"/>
          </w:tcPr>
          <w:p w:rsidR="000D6C90" w:rsidRDefault="006F6356" w:rsidP="000D6C90">
            <w:pPr>
              <w:autoSpaceDE w:val="0"/>
              <w:autoSpaceDN w:val="0"/>
              <w:ind w:leftChars="50" w:left="120" w:rightChars="50" w:right="120"/>
              <w:jc w:val="distribute"/>
              <w:rPr>
                <w:rFonts w:hAnsi="ＭＳ 明朝"/>
                <w:color w:val="000000"/>
                <w:szCs w:val="22"/>
              </w:rPr>
            </w:pPr>
            <w:r w:rsidRPr="005C18CF">
              <w:rPr>
                <w:rFonts w:hAnsi="ＭＳ 明朝" w:hint="eastAsia"/>
                <w:color w:val="000000"/>
                <w:szCs w:val="22"/>
              </w:rPr>
              <w:t>事業所が排出する</w:t>
            </w:r>
          </w:p>
          <w:p w:rsidR="006F6356" w:rsidRPr="005C18CF" w:rsidRDefault="006F6356" w:rsidP="000D6C90">
            <w:pPr>
              <w:autoSpaceDE w:val="0"/>
              <w:autoSpaceDN w:val="0"/>
              <w:ind w:leftChars="50" w:left="120" w:rightChars="50" w:right="120"/>
              <w:jc w:val="distribute"/>
              <w:rPr>
                <w:rFonts w:hAnsi="ＭＳ 明朝"/>
                <w:color w:val="000000"/>
                <w:szCs w:val="22"/>
              </w:rPr>
            </w:pPr>
            <w:r w:rsidRPr="005C18CF">
              <w:rPr>
                <w:rFonts w:hAnsi="ＭＳ 明朝" w:hint="eastAsia"/>
                <w:color w:val="000000"/>
                <w:szCs w:val="22"/>
              </w:rPr>
              <w:t>生ごみの概要</w:t>
            </w:r>
          </w:p>
        </w:tc>
        <w:tc>
          <w:tcPr>
            <w:tcW w:w="6520" w:type="dxa"/>
            <w:shd w:val="clear" w:color="auto" w:fill="auto"/>
            <w:vAlign w:val="center"/>
          </w:tcPr>
          <w:p w:rsidR="006F6356" w:rsidRPr="005C18CF" w:rsidRDefault="006F6356" w:rsidP="006F6356">
            <w:pPr>
              <w:autoSpaceDE w:val="0"/>
              <w:autoSpaceDN w:val="0"/>
              <w:rPr>
                <w:rFonts w:hAnsi="ＭＳ 明朝"/>
                <w:color w:val="000000"/>
                <w:szCs w:val="22"/>
              </w:rPr>
            </w:pPr>
          </w:p>
        </w:tc>
      </w:tr>
      <w:tr w:rsidR="006F6356" w:rsidRPr="005C18CF" w:rsidTr="000D6C90">
        <w:trPr>
          <w:trHeight w:val="20"/>
        </w:trPr>
        <w:tc>
          <w:tcPr>
            <w:tcW w:w="3119" w:type="dxa"/>
            <w:shd w:val="clear" w:color="auto" w:fill="auto"/>
            <w:vAlign w:val="center"/>
          </w:tcPr>
          <w:p w:rsidR="006F6356" w:rsidRPr="005C18CF" w:rsidRDefault="006F6356" w:rsidP="000D6C90">
            <w:pPr>
              <w:autoSpaceDE w:val="0"/>
              <w:autoSpaceDN w:val="0"/>
              <w:ind w:leftChars="50" w:left="120" w:rightChars="50" w:right="120"/>
              <w:jc w:val="distribute"/>
              <w:rPr>
                <w:rFonts w:hAnsi="ＭＳ 明朝"/>
                <w:color w:val="000000"/>
                <w:szCs w:val="22"/>
              </w:rPr>
            </w:pPr>
            <w:r w:rsidRPr="005C18CF">
              <w:rPr>
                <w:rFonts w:hAnsi="ＭＳ 明朝" w:hint="eastAsia"/>
                <w:color w:val="000000"/>
                <w:szCs w:val="22"/>
              </w:rPr>
              <w:t>生ごみの見込み排出量</w:t>
            </w:r>
          </w:p>
        </w:tc>
        <w:tc>
          <w:tcPr>
            <w:tcW w:w="6520" w:type="dxa"/>
            <w:shd w:val="clear" w:color="auto" w:fill="auto"/>
            <w:vAlign w:val="center"/>
          </w:tcPr>
          <w:p w:rsidR="006F6356" w:rsidRPr="005C18CF" w:rsidRDefault="006F6356" w:rsidP="006F6356">
            <w:pPr>
              <w:autoSpaceDE w:val="0"/>
              <w:autoSpaceDN w:val="0"/>
              <w:rPr>
                <w:rFonts w:hAnsi="ＭＳ 明朝"/>
                <w:color w:val="000000"/>
                <w:szCs w:val="22"/>
              </w:rPr>
            </w:pPr>
            <w:r w:rsidRPr="005C18CF">
              <w:rPr>
                <w:rFonts w:hAnsi="ＭＳ 明朝" w:hint="eastAsia"/>
                <w:color w:val="000000"/>
                <w:szCs w:val="22"/>
              </w:rPr>
              <w:t>日　量　　　平均　　　　　ｋｇ</w:t>
            </w:r>
          </w:p>
          <w:p w:rsidR="006F6356" w:rsidRPr="005C18CF" w:rsidRDefault="006F6356" w:rsidP="006F6356">
            <w:pPr>
              <w:autoSpaceDE w:val="0"/>
              <w:autoSpaceDN w:val="0"/>
              <w:rPr>
                <w:rFonts w:hAnsi="ＭＳ 明朝"/>
                <w:color w:val="000000"/>
                <w:szCs w:val="22"/>
              </w:rPr>
            </w:pPr>
            <w:r w:rsidRPr="005C18CF">
              <w:rPr>
                <w:rFonts w:hAnsi="ＭＳ 明朝"/>
                <w:color w:val="000000"/>
                <w:szCs w:val="22"/>
              </w:rPr>
              <w:t>年間量　　　　約　　　　　ｋｇ</w:t>
            </w:r>
          </w:p>
        </w:tc>
      </w:tr>
    </w:tbl>
    <w:p w:rsidR="006F6356" w:rsidRPr="005C18CF" w:rsidRDefault="006F6356" w:rsidP="00751BEF">
      <w:pPr>
        <w:autoSpaceDE w:val="0"/>
        <w:autoSpaceDN w:val="0"/>
        <w:spacing w:beforeLines="50" w:before="242"/>
        <w:rPr>
          <w:rFonts w:hAnsi="ＭＳ 明朝"/>
          <w:color w:val="000000"/>
          <w:szCs w:val="22"/>
        </w:rPr>
      </w:pPr>
      <w:r w:rsidRPr="005C18CF">
        <w:rPr>
          <w:rFonts w:hAnsi="ＭＳ 明朝"/>
          <w:color w:val="000000"/>
          <w:szCs w:val="22"/>
        </w:rPr>
        <w:t>要件確認欄（※該当する項目に☑してください）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8562"/>
      </w:tblGrid>
      <w:tr w:rsidR="006F6356" w:rsidRPr="005C18CF" w:rsidTr="000D6C90">
        <w:trPr>
          <w:trHeight w:val="535"/>
        </w:trPr>
        <w:tc>
          <w:tcPr>
            <w:tcW w:w="1077" w:type="dxa"/>
            <w:tcBorders>
              <w:right w:val="nil"/>
            </w:tcBorders>
            <w:shd w:val="clear" w:color="auto" w:fill="auto"/>
            <w:vAlign w:val="center"/>
          </w:tcPr>
          <w:p w:rsidR="006F6356" w:rsidRPr="005C18CF" w:rsidRDefault="006F6356" w:rsidP="000D6C90">
            <w:pPr>
              <w:autoSpaceDE w:val="0"/>
              <w:autoSpaceDN w:val="0"/>
              <w:spacing w:line="320" w:lineRule="exact"/>
              <w:ind w:leftChars="-50" w:left="-120" w:rightChars="-50" w:right="-120"/>
              <w:jc w:val="center"/>
              <w:rPr>
                <w:rFonts w:hAnsi="ＭＳ 明朝"/>
                <w:color w:val="000000"/>
                <w:szCs w:val="22"/>
              </w:rPr>
            </w:pPr>
            <w:r w:rsidRPr="005C18CF">
              <w:rPr>
                <w:rFonts w:hAnsi="ＭＳ 明朝" w:hint="eastAsia"/>
                <w:color w:val="000000"/>
                <w:szCs w:val="22"/>
              </w:rPr>
              <w:t>□</w:t>
            </w:r>
          </w:p>
        </w:tc>
        <w:tc>
          <w:tcPr>
            <w:tcW w:w="8562" w:type="dxa"/>
            <w:tcBorders>
              <w:left w:val="nil"/>
            </w:tcBorders>
            <w:shd w:val="clear" w:color="auto" w:fill="auto"/>
            <w:vAlign w:val="center"/>
          </w:tcPr>
          <w:p w:rsidR="006F6356" w:rsidRPr="005C18CF" w:rsidRDefault="006F6356" w:rsidP="000D6C90">
            <w:pPr>
              <w:autoSpaceDE w:val="0"/>
              <w:autoSpaceDN w:val="0"/>
              <w:spacing w:line="320" w:lineRule="exact"/>
              <w:ind w:firstLineChars="100" w:firstLine="241"/>
              <w:rPr>
                <w:rFonts w:hAnsi="ＭＳ 明朝"/>
                <w:color w:val="000000"/>
                <w:szCs w:val="22"/>
              </w:rPr>
            </w:pPr>
            <w:r w:rsidRPr="005C18CF">
              <w:rPr>
                <w:rFonts w:hAnsi="ＭＳ 明朝" w:hint="eastAsia"/>
                <w:color w:val="000000"/>
                <w:szCs w:val="22"/>
              </w:rPr>
              <w:t>生ごみ処理機を使用し、事業所から排出される生ごみを適切に処理できる</w:t>
            </w:r>
          </w:p>
        </w:tc>
      </w:tr>
      <w:tr w:rsidR="006F6356" w:rsidRPr="005C18CF" w:rsidTr="000D6C90">
        <w:trPr>
          <w:trHeight w:val="559"/>
        </w:trPr>
        <w:tc>
          <w:tcPr>
            <w:tcW w:w="1077" w:type="dxa"/>
            <w:tcBorders>
              <w:right w:val="nil"/>
            </w:tcBorders>
            <w:shd w:val="clear" w:color="auto" w:fill="auto"/>
            <w:vAlign w:val="center"/>
          </w:tcPr>
          <w:p w:rsidR="006F6356" w:rsidRPr="005C18CF" w:rsidRDefault="006F6356" w:rsidP="000D6C90">
            <w:pPr>
              <w:autoSpaceDE w:val="0"/>
              <w:autoSpaceDN w:val="0"/>
              <w:spacing w:line="320" w:lineRule="exact"/>
              <w:ind w:leftChars="-50" w:left="-120" w:rightChars="-50" w:right="-120"/>
              <w:jc w:val="center"/>
              <w:rPr>
                <w:rFonts w:hAnsi="ＭＳ 明朝"/>
                <w:color w:val="000000"/>
                <w:szCs w:val="22"/>
              </w:rPr>
            </w:pPr>
            <w:r w:rsidRPr="005C18CF">
              <w:rPr>
                <w:rFonts w:hAnsi="ＭＳ 明朝" w:hint="eastAsia"/>
                <w:color w:val="000000"/>
                <w:szCs w:val="22"/>
              </w:rPr>
              <w:t>□</w:t>
            </w:r>
          </w:p>
        </w:tc>
        <w:tc>
          <w:tcPr>
            <w:tcW w:w="8562" w:type="dxa"/>
            <w:tcBorders>
              <w:left w:val="nil"/>
            </w:tcBorders>
            <w:shd w:val="clear" w:color="auto" w:fill="auto"/>
            <w:vAlign w:val="center"/>
          </w:tcPr>
          <w:p w:rsidR="006F6356" w:rsidRPr="005C18CF" w:rsidRDefault="006F6356" w:rsidP="000D6C90">
            <w:pPr>
              <w:autoSpaceDE w:val="0"/>
              <w:autoSpaceDN w:val="0"/>
              <w:spacing w:line="320" w:lineRule="exact"/>
              <w:ind w:firstLineChars="100" w:firstLine="241"/>
              <w:rPr>
                <w:rFonts w:hAnsi="ＭＳ 明朝"/>
                <w:color w:val="000000"/>
                <w:szCs w:val="22"/>
              </w:rPr>
            </w:pPr>
            <w:r w:rsidRPr="005C18CF">
              <w:rPr>
                <w:rFonts w:hAnsi="ＭＳ 明朝" w:hint="eastAsia"/>
                <w:color w:val="000000"/>
                <w:szCs w:val="22"/>
              </w:rPr>
              <w:t>生ごみ処理機の使用状況等の調査や、生ごみ処理量の報告に協力できる</w:t>
            </w:r>
          </w:p>
        </w:tc>
      </w:tr>
      <w:tr w:rsidR="006F6356" w:rsidRPr="005C18CF" w:rsidTr="000D6C90">
        <w:trPr>
          <w:trHeight w:val="555"/>
        </w:trPr>
        <w:tc>
          <w:tcPr>
            <w:tcW w:w="1077" w:type="dxa"/>
            <w:tcBorders>
              <w:right w:val="nil"/>
            </w:tcBorders>
            <w:shd w:val="clear" w:color="auto" w:fill="auto"/>
            <w:vAlign w:val="center"/>
          </w:tcPr>
          <w:p w:rsidR="006F6356" w:rsidRPr="005C18CF" w:rsidRDefault="006F6356" w:rsidP="000D6C90">
            <w:pPr>
              <w:autoSpaceDE w:val="0"/>
              <w:autoSpaceDN w:val="0"/>
              <w:spacing w:line="320" w:lineRule="exact"/>
              <w:ind w:leftChars="-50" w:left="-120" w:rightChars="-50" w:right="-120"/>
              <w:jc w:val="center"/>
              <w:rPr>
                <w:rFonts w:hAnsi="ＭＳ 明朝"/>
                <w:color w:val="000000"/>
                <w:szCs w:val="22"/>
              </w:rPr>
            </w:pPr>
            <w:r w:rsidRPr="005C18CF">
              <w:rPr>
                <w:rFonts w:hAnsi="ＭＳ 明朝" w:hint="eastAsia"/>
                <w:color w:val="000000"/>
                <w:szCs w:val="22"/>
              </w:rPr>
              <w:t>□</w:t>
            </w:r>
          </w:p>
        </w:tc>
        <w:tc>
          <w:tcPr>
            <w:tcW w:w="8562" w:type="dxa"/>
            <w:tcBorders>
              <w:left w:val="nil"/>
            </w:tcBorders>
            <w:shd w:val="clear" w:color="auto" w:fill="auto"/>
            <w:vAlign w:val="center"/>
          </w:tcPr>
          <w:p w:rsidR="006F6356" w:rsidRPr="005C18CF" w:rsidRDefault="006F6356" w:rsidP="000D6C90">
            <w:pPr>
              <w:autoSpaceDE w:val="0"/>
              <w:autoSpaceDN w:val="0"/>
              <w:spacing w:line="320" w:lineRule="exact"/>
              <w:ind w:firstLineChars="100" w:firstLine="241"/>
              <w:rPr>
                <w:rFonts w:hAnsi="ＭＳ 明朝"/>
                <w:color w:val="000000"/>
                <w:szCs w:val="22"/>
              </w:rPr>
            </w:pPr>
            <w:r w:rsidRPr="005C18CF">
              <w:rPr>
                <w:rFonts w:hAnsi="ＭＳ 明朝" w:hint="eastAsia"/>
                <w:color w:val="000000"/>
                <w:szCs w:val="22"/>
              </w:rPr>
              <w:t>生ごみ処理に係る金沢市の補助金を別に受けていない</w:t>
            </w:r>
          </w:p>
        </w:tc>
      </w:tr>
      <w:tr w:rsidR="006F6356" w:rsidRPr="005C18CF" w:rsidTr="000D6C90">
        <w:trPr>
          <w:trHeight w:val="1125"/>
        </w:trPr>
        <w:tc>
          <w:tcPr>
            <w:tcW w:w="1077" w:type="dxa"/>
            <w:tcBorders>
              <w:right w:val="nil"/>
            </w:tcBorders>
            <w:shd w:val="clear" w:color="auto" w:fill="auto"/>
            <w:vAlign w:val="center"/>
          </w:tcPr>
          <w:p w:rsidR="006F6356" w:rsidRPr="005C18CF" w:rsidRDefault="006F6356" w:rsidP="000D6C90">
            <w:pPr>
              <w:autoSpaceDE w:val="0"/>
              <w:autoSpaceDN w:val="0"/>
              <w:spacing w:line="320" w:lineRule="exact"/>
              <w:ind w:leftChars="-50" w:left="-120" w:rightChars="-50" w:right="-120"/>
              <w:jc w:val="center"/>
              <w:rPr>
                <w:rFonts w:hAnsi="ＭＳ 明朝"/>
                <w:color w:val="000000"/>
                <w:szCs w:val="22"/>
              </w:rPr>
            </w:pPr>
            <w:r w:rsidRPr="005C18CF">
              <w:rPr>
                <w:rFonts w:hAnsi="ＭＳ 明朝" w:hint="eastAsia"/>
                <w:color w:val="000000"/>
                <w:szCs w:val="22"/>
              </w:rPr>
              <w:t>□</w:t>
            </w:r>
          </w:p>
        </w:tc>
        <w:tc>
          <w:tcPr>
            <w:tcW w:w="8562" w:type="dxa"/>
            <w:tcBorders>
              <w:left w:val="nil"/>
            </w:tcBorders>
            <w:shd w:val="clear" w:color="auto" w:fill="auto"/>
            <w:vAlign w:val="center"/>
          </w:tcPr>
          <w:p w:rsidR="003164FB" w:rsidRPr="005C18CF" w:rsidRDefault="003164FB" w:rsidP="000D6C90">
            <w:pPr>
              <w:autoSpaceDE w:val="0"/>
              <w:autoSpaceDN w:val="0"/>
              <w:spacing w:line="320" w:lineRule="exact"/>
              <w:rPr>
                <w:rFonts w:hAnsi="ＭＳ 明朝"/>
                <w:color w:val="000000"/>
                <w:szCs w:val="22"/>
              </w:rPr>
            </w:pPr>
            <w:r w:rsidRPr="005C18CF">
              <w:rPr>
                <w:rFonts w:hAnsi="ＭＳ 明朝" w:hint="eastAsia"/>
                <w:color w:val="000000"/>
                <w:szCs w:val="22"/>
              </w:rPr>
              <w:t>（生ごみ処理機を購入する場合）</w:t>
            </w:r>
          </w:p>
          <w:p w:rsidR="006F6356" w:rsidRPr="005C18CF" w:rsidRDefault="006F6356" w:rsidP="000D6C90">
            <w:pPr>
              <w:autoSpaceDE w:val="0"/>
              <w:autoSpaceDN w:val="0"/>
              <w:spacing w:line="320" w:lineRule="exact"/>
              <w:ind w:firstLineChars="100" w:firstLine="241"/>
              <w:rPr>
                <w:rFonts w:hAnsi="ＭＳ 明朝"/>
                <w:color w:val="000000"/>
                <w:szCs w:val="22"/>
              </w:rPr>
            </w:pPr>
            <w:r w:rsidRPr="005C18CF">
              <w:rPr>
                <w:rFonts w:hAnsi="ＭＳ 明朝" w:hint="eastAsia"/>
                <w:color w:val="000000"/>
                <w:szCs w:val="22"/>
              </w:rPr>
              <w:t>生ごみ処理機の設置後５年以上、市長の承認を受けないで、補助金の交付の目的に反して使用し、譲渡し、貸し付け、又は担保に供することをしない</w:t>
            </w:r>
          </w:p>
        </w:tc>
      </w:tr>
      <w:tr w:rsidR="006F6356" w:rsidRPr="005C18CF" w:rsidTr="000D6C90">
        <w:trPr>
          <w:trHeight w:val="960"/>
        </w:trPr>
        <w:tc>
          <w:tcPr>
            <w:tcW w:w="1077" w:type="dxa"/>
            <w:tcBorders>
              <w:right w:val="nil"/>
            </w:tcBorders>
            <w:shd w:val="clear" w:color="auto" w:fill="auto"/>
            <w:vAlign w:val="center"/>
          </w:tcPr>
          <w:p w:rsidR="006F6356" w:rsidRPr="005C18CF" w:rsidRDefault="006F6356" w:rsidP="000D6C90">
            <w:pPr>
              <w:autoSpaceDE w:val="0"/>
              <w:autoSpaceDN w:val="0"/>
              <w:spacing w:line="320" w:lineRule="exact"/>
              <w:ind w:leftChars="-50" w:left="-120" w:rightChars="-50" w:right="-120"/>
              <w:jc w:val="center"/>
              <w:rPr>
                <w:rFonts w:hAnsi="ＭＳ 明朝"/>
                <w:color w:val="000000"/>
                <w:szCs w:val="22"/>
              </w:rPr>
            </w:pPr>
            <w:r w:rsidRPr="005C18CF">
              <w:rPr>
                <w:rFonts w:hAnsi="ＭＳ 明朝" w:hint="eastAsia"/>
                <w:color w:val="000000"/>
                <w:szCs w:val="22"/>
              </w:rPr>
              <w:t>□</w:t>
            </w:r>
          </w:p>
        </w:tc>
        <w:tc>
          <w:tcPr>
            <w:tcW w:w="8562" w:type="dxa"/>
            <w:tcBorders>
              <w:left w:val="nil"/>
            </w:tcBorders>
            <w:shd w:val="clear" w:color="auto" w:fill="auto"/>
            <w:vAlign w:val="center"/>
          </w:tcPr>
          <w:p w:rsidR="006F6356" w:rsidRPr="005C18CF" w:rsidRDefault="006F6356" w:rsidP="000D6C90">
            <w:pPr>
              <w:autoSpaceDE w:val="0"/>
              <w:autoSpaceDN w:val="0"/>
              <w:spacing w:line="320" w:lineRule="exact"/>
              <w:rPr>
                <w:rFonts w:hAnsi="ＭＳ 明朝"/>
                <w:color w:val="000000"/>
                <w:szCs w:val="22"/>
              </w:rPr>
            </w:pPr>
            <w:r w:rsidRPr="005C18CF">
              <w:rPr>
                <w:rFonts w:hAnsi="ＭＳ 明朝" w:hint="eastAsia"/>
                <w:color w:val="000000"/>
                <w:szCs w:val="22"/>
              </w:rPr>
              <w:t>（生ごみ処理機の排水を下水道に接続する場合）</w:t>
            </w:r>
          </w:p>
          <w:p w:rsidR="006F6356" w:rsidRPr="005C18CF" w:rsidRDefault="006F6356" w:rsidP="000D6C90">
            <w:pPr>
              <w:autoSpaceDE w:val="0"/>
              <w:autoSpaceDN w:val="0"/>
              <w:spacing w:line="320" w:lineRule="exact"/>
              <w:ind w:firstLineChars="100" w:firstLine="241"/>
              <w:rPr>
                <w:rFonts w:hAnsi="ＭＳ 明朝"/>
                <w:color w:val="000000"/>
                <w:szCs w:val="22"/>
              </w:rPr>
            </w:pPr>
            <w:r w:rsidRPr="005C18CF">
              <w:rPr>
                <w:rFonts w:hAnsi="ＭＳ 明朝"/>
                <w:color w:val="000000"/>
                <w:szCs w:val="22"/>
              </w:rPr>
              <w:t>水質に悪影響を与えないよう適切に排水管理することができる</w:t>
            </w:r>
          </w:p>
        </w:tc>
      </w:tr>
      <w:tr w:rsidR="006F6356" w:rsidRPr="005C18CF" w:rsidTr="000D6C90">
        <w:trPr>
          <w:trHeight w:val="1155"/>
        </w:trPr>
        <w:tc>
          <w:tcPr>
            <w:tcW w:w="1077" w:type="dxa"/>
            <w:tcBorders>
              <w:right w:val="nil"/>
            </w:tcBorders>
            <w:shd w:val="clear" w:color="auto" w:fill="auto"/>
            <w:vAlign w:val="center"/>
          </w:tcPr>
          <w:p w:rsidR="006F6356" w:rsidRPr="005C18CF" w:rsidRDefault="006F6356" w:rsidP="000D6C90">
            <w:pPr>
              <w:autoSpaceDE w:val="0"/>
              <w:autoSpaceDN w:val="0"/>
              <w:spacing w:line="320" w:lineRule="exact"/>
              <w:ind w:leftChars="-50" w:left="-120" w:rightChars="-50" w:right="-120"/>
              <w:jc w:val="center"/>
              <w:rPr>
                <w:rFonts w:hAnsi="ＭＳ 明朝"/>
                <w:color w:val="000000"/>
                <w:szCs w:val="22"/>
              </w:rPr>
            </w:pPr>
            <w:r w:rsidRPr="005C18CF">
              <w:rPr>
                <w:rFonts w:hAnsi="ＭＳ 明朝" w:hint="eastAsia"/>
                <w:color w:val="000000"/>
                <w:szCs w:val="22"/>
              </w:rPr>
              <w:t>□</w:t>
            </w:r>
          </w:p>
        </w:tc>
        <w:tc>
          <w:tcPr>
            <w:tcW w:w="8562" w:type="dxa"/>
            <w:tcBorders>
              <w:left w:val="nil"/>
            </w:tcBorders>
            <w:shd w:val="clear" w:color="auto" w:fill="auto"/>
            <w:vAlign w:val="center"/>
          </w:tcPr>
          <w:p w:rsidR="006F6356" w:rsidRPr="005C18CF" w:rsidRDefault="006F6356" w:rsidP="000D6C90">
            <w:pPr>
              <w:autoSpaceDE w:val="0"/>
              <w:autoSpaceDN w:val="0"/>
              <w:spacing w:line="320" w:lineRule="exact"/>
              <w:rPr>
                <w:rFonts w:hAnsi="ＭＳ 明朝"/>
                <w:color w:val="000000"/>
                <w:szCs w:val="22"/>
              </w:rPr>
            </w:pPr>
            <w:r w:rsidRPr="005C18CF">
              <w:rPr>
                <w:rFonts w:hAnsi="ＭＳ 明朝" w:hint="eastAsia"/>
                <w:color w:val="000000"/>
                <w:szCs w:val="22"/>
              </w:rPr>
              <w:t>（生ごみ処理機を設置しようとする土地建物の管理が申請者でない場合）</w:t>
            </w:r>
          </w:p>
          <w:p w:rsidR="006F6356" w:rsidRPr="005C18CF" w:rsidRDefault="006F6356" w:rsidP="000D6C90">
            <w:pPr>
              <w:autoSpaceDE w:val="0"/>
              <w:autoSpaceDN w:val="0"/>
              <w:spacing w:line="320" w:lineRule="exact"/>
              <w:ind w:firstLineChars="100" w:firstLine="241"/>
              <w:rPr>
                <w:rFonts w:hAnsi="ＭＳ 明朝"/>
                <w:color w:val="000000"/>
                <w:szCs w:val="22"/>
              </w:rPr>
            </w:pPr>
            <w:r w:rsidRPr="005C18CF">
              <w:rPr>
                <w:rFonts w:hAnsi="ＭＳ 明朝"/>
                <w:color w:val="000000"/>
                <w:szCs w:val="22"/>
              </w:rPr>
              <w:t>土地建物の管理者から、生ごみ処理機を設置することへの同意書を添付してください</w:t>
            </w:r>
            <w:r w:rsidRPr="005C18CF">
              <w:rPr>
                <w:rFonts w:hAnsi="ＭＳ 明朝" w:hint="eastAsia"/>
                <w:color w:val="000000"/>
                <w:szCs w:val="22"/>
              </w:rPr>
              <w:t>。</w:t>
            </w:r>
          </w:p>
        </w:tc>
      </w:tr>
    </w:tbl>
    <w:p w:rsidR="007F4686" w:rsidRPr="005C18CF" w:rsidRDefault="007F4686" w:rsidP="004774D0">
      <w:pPr>
        <w:autoSpaceDE w:val="0"/>
        <w:autoSpaceDN w:val="0"/>
        <w:adjustRightInd w:val="0"/>
        <w:rPr>
          <w:rFonts w:hAnsi="ＭＳ 明朝"/>
          <w:color w:val="000000"/>
          <w:szCs w:val="22"/>
        </w:rPr>
      </w:pPr>
    </w:p>
    <w:sectPr w:rsidR="007F4686" w:rsidRPr="005C18CF" w:rsidSect="005C18C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680"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C6" w:rsidRDefault="006075C6">
      <w:r>
        <w:separator/>
      </w:r>
    </w:p>
  </w:endnote>
  <w:endnote w:type="continuationSeparator" w:id="0">
    <w:p w:rsidR="006075C6" w:rsidRDefault="0060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22" w:rsidRDefault="00DB4B22" w:rsidP="00E3703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B22" w:rsidRDefault="00DB4B2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03" w:rsidRDefault="00B02703">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48" w:rsidRDefault="00B828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C6" w:rsidRDefault="006075C6">
      <w:r>
        <w:separator/>
      </w:r>
    </w:p>
  </w:footnote>
  <w:footnote w:type="continuationSeparator" w:id="0">
    <w:p w:rsidR="006075C6" w:rsidRDefault="0060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48" w:rsidRDefault="00B828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48" w:rsidRDefault="00B8284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48" w:rsidRDefault="00B828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40B"/>
    <w:multiLevelType w:val="hybridMultilevel"/>
    <w:tmpl w:val="B754A6AA"/>
    <w:lvl w:ilvl="0" w:tplc="57583146">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DE3BA8"/>
    <w:multiLevelType w:val="hybridMultilevel"/>
    <w:tmpl w:val="AB80DC24"/>
    <w:lvl w:ilvl="0" w:tplc="AD0C4378">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 w15:restartNumberingAfterBreak="0">
    <w:nsid w:val="0DEE159F"/>
    <w:multiLevelType w:val="hybridMultilevel"/>
    <w:tmpl w:val="F62CB840"/>
    <w:lvl w:ilvl="0" w:tplc="BA6897C6">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E51420"/>
    <w:multiLevelType w:val="hybridMultilevel"/>
    <w:tmpl w:val="872403EE"/>
    <w:lvl w:ilvl="0" w:tplc="60528FD0">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C8E2090"/>
    <w:multiLevelType w:val="hybridMultilevel"/>
    <w:tmpl w:val="BD0C056A"/>
    <w:lvl w:ilvl="0" w:tplc="1EECB778">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A4F56D9"/>
    <w:multiLevelType w:val="hybridMultilevel"/>
    <w:tmpl w:val="85B4BCEE"/>
    <w:lvl w:ilvl="0" w:tplc="352A0A82">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6" w15:restartNumberingAfterBreak="0">
    <w:nsid w:val="2B9E0BF7"/>
    <w:multiLevelType w:val="hybridMultilevel"/>
    <w:tmpl w:val="D2B85614"/>
    <w:lvl w:ilvl="0" w:tplc="4B5EED5E">
      <w:start w:val="3"/>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7" w15:restartNumberingAfterBreak="0">
    <w:nsid w:val="2C9766B3"/>
    <w:multiLevelType w:val="hybridMultilevel"/>
    <w:tmpl w:val="D250F380"/>
    <w:lvl w:ilvl="0" w:tplc="EFA07D3C">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8" w15:restartNumberingAfterBreak="0">
    <w:nsid w:val="353572A2"/>
    <w:multiLevelType w:val="hybridMultilevel"/>
    <w:tmpl w:val="3F20347C"/>
    <w:lvl w:ilvl="0" w:tplc="AC48C15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2840C7"/>
    <w:multiLevelType w:val="hybridMultilevel"/>
    <w:tmpl w:val="E0247A86"/>
    <w:lvl w:ilvl="0" w:tplc="94F617C2">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51E92860"/>
    <w:multiLevelType w:val="hybridMultilevel"/>
    <w:tmpl w:val="279E4592"/>
    <w:lvl w:ilvl="0" w:tplc="5DAA9524">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1" w15:restartNumberingAfterBreak="0">
    <w:nsid w:val="56651D6D"/>
    <w:multiLevelType w:val="hybridMultilevel"/>
    <w:tmpl w:val="C8FE5646"/>
    <w:lvl w:ilvl="0" w:tplc="015C8FC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7057CAA"/>
    <w:multiLevelType w:val="hybridMultilevel"/>
    <w:tmpl w:val="0FFED488"/>
    <w:lvl w:ilvl="0" w:tplc="A0D48800">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3" w15:restartNumberingAfterBreak="0">
    <w:nsid w:val="675E3EC5"/>
    <w:multiLevelType w:val="hybridMultilevel"/>
    <w:tmpl w:val="30F692FC"/>
    <w:lvl w:ilvl="0" w:tplc="CF0488C4">
      <w:start w:val="2"/>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76416397"/>
    <w:multiLevelType w:val="hybridMultilevel"/>
    <w:tmpl w:val="4316F16E"/>
    <w:lvl w:ilvl="0" w:tplc="9C0637FC">
      <w:start w:val="7"/>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BC6406"/>
    <w:multiLevelType w:val="hybridMultilevel"/>
    <w:tmpl w:val="824AF0AA"/>
    <w:lvl w:ilvl="0" w:tplc="2B5AA1EC">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6" w15:restartNumberingAfterBreak="0">
    <w:nsid w:val="7F2B59E8"/>
    <w:multiLevelType w:val="hybridMultilevel"/>
    <w:tmpl w:val="8BBAEFB8"/>
    <w:lvl w:ilvl="0" w:tplc="43D4A7D2">
      <w:numFmt w:val="bullet"/>
      <w:lvlText w:val="・"/>
      <w:lvlJc w:val="left"/>
      <w:pPr>
        <w:tabs>
          <w:tab w:val="num" w:pos="1083"/>
        </w:tabs>
        <w:ind w:left="1083" w:hanging="360"/>
      </w:pPr>
      <w:rPr>
        <w:rFonts w:ascii="ＭＳ 明朝" w:eastAsia="ＭＳ 明朝" w:hAnsi="ＭＳ 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num w:numId="1">
    <w:abstractNumId w:val="12"/>
  </w:num>
  <w:num w:numId="2">
    <w:abstractNumId w:val="1"/>
  </w:num>
  <w:num w:numId="3">
    <w:abstractNumId w:val="9"/>
  </w:num>
  <w:num w:numId="4">
    <w:abstractNumId w:val="10"/>
  </w:num>
  <w:num w:numId="5">
    <w:abstractNumId w:val="15"/>
  </w:num>
  <w:num w:numId="6">
    <w:abstractNumId w:val="7"/>
  </w:num>
  <w:num w:numId="7">
    <w:abstractNumId w:val="3"/>
  </w:num>
  <w:num w:numId="8">
    <w:abstractNumId w:val="2"/>
  </w:num>
  <w:num w:numId="9">
    <w:abstractNumId w:val="13"/>
  </w:num>
  <w:num w:numId="10">
    <w:abstractNumId w:val="6"/>
  </w:num>
  <w:num w:numId="11">
    <w:abstractNumId w:val="8"/>
  </w:num>
  <w:num w:numId="12">
    <w:abstractNumId w:val="14"/>
  </w:num>
  <w:num w:numId="13">
    <w:abstractNumId w:val="16"/>
  </w:num>
  <w:num w:numId="14">
    <w:abstractNumId w:val="5"/>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85"/>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9E"/>
    <w:rsid w:val="00016206"/>
    <w:rsid w:val="00020965"/>
    <w:rsid w:val="0002316A"/>
    <w:rsid w:val="000312EA"/>
    <w:rsid w:val="00054F5E"/>
    <w:rsid w:val="000634DA"/>
    <w:rsid w:val="00066AE3"/>
    <w:rsid w:val="00066D04"/>
    <w:rsid w:val="0008403B"/>
    <w:rsid w:val="00094D45"/>
    <w:rsid w:val="000951AB"/>
    <w:rsid w:val="00097481"/>
    <w:rsid w:val="000A2D38"/>
    <w:rsid w:val="000A39DC"/>
    <w:rsid w:val="000C26B9"/>
    <w:rsid w:val="000D47D6"/>
    <w:rsid w:val="000D6C90"/>
    <w:rsid w:val="00110643"/>
    <w:rsid w:val="00112511"/>
    <w:rsid w:val="00116941"/>
    <w:rsid w:val="00127556"/>
    <w:rsid w:val="00145392"/>
    <w:rsid w:val="0018351C"/>
    <w:rsid w:val="001932D7"/>
    <w:rsid w:val="00197DFF"/>
    <w:rsid w:val="001A058B"/>
    <w:rsid w:val="001A738C"/>
    <w:rsid w:val="001B1E0B"/>
    <w:rsid w:val="001C39AF"/>
    <w:rsid w:val="001E1C14"/>
    <w:rsid w:val="001E21B1"/>
    <w:rsid w:val="001E4FFC"/>
    <w:rsid w:val="001E6300"/>
    <w:rsid w:val="002046EC"/>
    <w:rsid w:val="00214A87"/>
    <w:rsid w:val="0022729B"/>
    <w:rsid w:val="00227F63"/>
    <w:rsid w:val="00250808"/>
    <w:rsid w:val="002555D7"/>
    <w:rsid w:val="002667C0"/>
    <w:rsid w:val="00280489"/>
    <w:rsid w:val="00292872"/>
    <w:rsid w:val="002935B0"/>
    <w:rsid w:val="00297C3F"/>
    <w:rsid w:val="002C3A5A"/>
    <w:rsid w:val="002D152C"/>
    <w:rsid w:val="002F47ED"/>
    <w:rsid w:val="00312E43"/>
    <w:rsid w:val="003164FB"/>
    <w:rsid w:val="00322F5E"/>
    <w:rsid w:val="00327D56"/>
    <w:rsid w:val="003373F7"/>
    <w:rsid w:val="00342155"/>
    <w:rsid w:val="00344526"/>
    <w:rsid w:val="003464A5"/>
    <w:rsid w:val="00356474"/>
    <w:rsid w:val="00361F64"/>
    <w:rsid w:val="00362A71"/>
    <w:rsid w:val="00377624"/>
    <w:rsid w:val="00381806"/>
    <w:rsid w:val="003822AE"/>
    <w:rsid w:val="003834F5"/>
    <w:rsid w:val="003B7E7E"/>
    <w:rsid w:val="003D3590"/>
    <w:rsid w:val="003E6AA5"/>
    <w:rsid w:val="003F3C2E"/>
    <w:rsid w:val="00407EDE"/>
    <w:rsid w:val="00414AAE"/>
    <w:rsid w:val="00415804"/>
    <w:rsid w:val="004208CA"/>
    <w:rsid w:val="0042398F"/>
    <w:rsid w:val="00423CD9"/>
    <w:rsid w:val="0043218F"/>
    <w:rsid w:val="00436F5C"/>
    <w:rsid w:val="004457EF"/>
    <w:rsid w:val="00453B69"/>
    <w:rsid w:val="00460653"/>
    <w:rsid w:val="004774D0"/>
    <w:rsid w:val="00482930"/>
    <w:rsid w:val="00485887"/>
    <w:rsid w:val="00497013"/>
    <w:rsid w:val="004A0881"/>
    <w:rsid w:val="004A35B0"/>
    <w:rsid w:val="004B33D2"/>
    <w:rsid w:val="004B3F5C"/>
    <w:rsid w:val="004D7570"/>
    <w:rsid w:val="004E0E66"/>
    <w:rsid w:val="004E47C4"/>
    <w:rsid w:val="00503B29"/>
    <w:rsid w:val="00524035"/>
    <w:rsid w:val="00551655"/>
    <w:rsid w:val="00553749"/>
    <w:rsid w:val="00557789"/>
    <w:rsid w:val="00563A65"/>
    <w:rsid w:val="005A405D"/>
    <w:rsid w:val="005C04CD"/>
    <w:rsid w:val="005C18CF"/>
    <w:rsid w:val="005D1922"/>
    <w:rsid w:val="005D7F88"/>
    <w:rsid w:val="005F0D16"/>
    <w:rsid w:val="006075C6"/>
    <w:rsid w:val="0061226D"/>
    <w:rsid w:val="00614446"/>
    <w:rsid w:val="00615C37"/>
    <w:rsid w:val="00616328"/>
    <w:rsid w:val="00636193"/>
    <w:rsid w:val="00637C4E"/>
    <w:rsid w:val="00644933"/>
    <w:rsid w:val="00645D43"/>
    <w:rsid w:val="0067098E"/>
    <w:rsid w:val="00681333"/>
    <w:rsid w:val="00682D1B"/>
    <w:rsid w:val="00683E9E"/>
    <w:rsid w:val="00686BC2"/>
    <w:rsid w:val="006B5BC6"/>
    <w:rsid w:val="006C1DB7"/>
    <w:rsid w:val="006C3C3C"/>
    <w:rsid w:val="006C3D3D"/>
    <w:rsid w:val="006D66DB"/>
    <w:rsid w:val="006E3A90"/>
    <w:rsid w:val="006E7239"/>
    <w:rsid w:val="006F6356"/>
    <w:rsid w:val="00701ECE"/>
    <w:rsid w:val="007053A6"/>
    <w:rsid w:val="0070658B"/>
    <w:rsid w:val="00716E3C"/>
    <w:rsid w:val="0073124E"/>
    <w:rsid w:val="0073682A"/>
    <w:rsid w:val="00742723"/>
    <w:rsid w:val="00750325"/>
    <w:rsid w:val="007518CA"/>
    <w:rsid w:val="00751BEF"/>
    <w:rsid w:val="00763C3C"/>
    <w:rsid w:val="00767CBD"/>
    <w:rsid w:val="00775731"/>
    <w:rsid w:val="00782690"/>
    <w:rsid w:val="00785E26"/>
    <w:rsid w:val="00790987"/>
    <w:rsid w:val="00792CB2"/>
    <w:rsid w:val="00793C7B"/>
    <w:rsid w:val="0079656F"/>
    <w:rsid w:val="007A1CC8"/>
    <w:rsid w:val="007A3EA1"/>
    <w:rsid w:val="007C327F"/>
    <w:rsid w:val="007E4CFD"/>
    <w:rsid w:val="007E6C60"/>
    <w:rsid w:val="007F34B5"/>
    <w:rsid w:val="007F4686"/>
    <w:rsid w:val="007F6FD7"/>
    <w:rsid w:val="00804229"/>
    <w:rsid w:val="0082087C"/>
    <w:rsid w:val="0082134C"/>
    <w:rsid w:val="008279D7"/>
    <w:rsid w:val="00846077"/>
    <w:rsid w:val="00850E2D"/>
    <w:rsid w:val="0085133C"/>
    <w:rsid w:val="00851A7F"/>
    <w:rsid w:val="00852DB5"/>
    <w:rsid w:val="008578A5"/>
    <w:rsid w:val="008614C3"/>
    <w:rsid w:val="008750F5"/>
    <w:rsid w:val="00885673"/>
    <w:rsid w:val="008872AA"/>
    <w:rsid w:val="00892D1D"/>
    <w:rsid w:val="00897EF9"/>
    <w:rsid w:val="008A2954"/>
    <w:rsid w:val="008C4DF5"/>
    <w:rsid w:val="008D109A"/>
    <w:rsid w:val="00910263"/>
    <w:rsid w:val="009122FB"/>
    <w:rsid w:val="00940687"/>
    <w:rsid w:val="00941F8F"/>
    <w:rsid w:val="0094415B"/>
    <w:rsid w:val="00957853"/>
    <w:rsid w:val="00961CF6"/>
    <w:rsid w:val="00965050"/>
    <w:rsid w:val="0097248D"/>
    <w:rsid w:val="00981638"/>
    <w:rsid w:val="00984F06"/>
    <w:rsid w:val="009A7D38"/>
    <w:rsid w:val="009C5990"/>
    <w:rsid w:val="00A0191C"/>
    <w:rsid w:val="00A16007"/>
    <w:rsid w:val="00A25102"/>
    <w:rsid w:val="00A35828"/>
    <w:rsid w:val="00A3710F"/>
    <w:rsid w:val="00A41A5E"/>
    <w:rsid w:val="00A47BBB"/>
    <w:rsid w:val="00A52D53"/>
    <w:rsid w:val="00A63CC5"/>
    <w:rsid w:val="00A65D2C"/>
    <w:rsid w:val="00A76125"/>
    <w:rsid w:val="00A8470C"/>
    <w:rsid w:val="00A90CD1"/>
    <w:rsid w:val="00A9373B"/>
    <w:rsid w:val="00AA03CD"/>
    <w:rsid w:val="00AB3389"/>
    <w:rsid w:val="00AB3992"/>
    <w:rsid w:val="00AB6555"/>
    <w:rsid w:val="00AD12B9"/>
    <w:rsid w:val="00AD3793"/>
    <w:rsid w:val="00AE1327"/>
    <w:rsid w:val="00AE4160"/>
    <w:rsid w:val="00AE4617"/>
    <w:rsid w:val="00AF29B6"/>
    <w:rsid w:val="00B02703"/>
    <w:rsid w:val="00B05BB6"/>
    <w:rsid w:val="00B060FB"/>
    <w:rsid w:val="00B10A1C"/>
    <w:rsid w:val="00B2201F"/>
    <w:rsid w:val="00B2459A"/>
    <w:rsid w:val="00B264BB"/>
    <w:rsid w:val="00B460F6"/>
    <w:rsid w:val="00B50ED0"/>
    <w:rsid w:val="00B52ED1"/>
    <w:rsid w:val="00B56327"/>
    <w:rsid w:val="00B62161"/>
    <w:rsid w:val="00B6461F"/>
    <w:rsid w:val="00B6482E"/>
    <w:rsid w:val="00B80D29"/>
    <w:rsid w:val="00B82848"/>
    <w:rsid w:val="00B91B6C"/>
    <w:rsid w:val="00BC1F01"/>
    <w:rsid w:val="00BC547E"/>
    <w:rsid w:val="00BC61E1"/>
    <w:rsid w:val="00BD78B8"/>
    <w:rsid w:val="00BF19F5"/>
    <w:rsid w:val="00BF2068"/>
    <w:rsid w:val="00BF6D50"/>
    <w:rsid w:val="00C059C4"/>
    <w:rsid w:val="00C10CE7"/>
    <w:rsid w:val="00C20BF6"/>
    <w:rsid w:val="00C235A2"/>
    <w:rsid w:val="00C30239"/>
    <w:rsid w:val="00C40672"/>
    <w:rsid w:val="00C46ADA"/>
    <w:rsid w:val="00C4708B"/>
    <w:rsid w:val="00C52D34"/>
    <w:rsid w:val="00C57123"/>
    <w:rsid w:val="00C60620"/>
    <w:rsid w:val="00C608A4"/>
    <w:rsid w:val="00C6120C"/>
    <w:rsid w:val="00C74169"/>
    <w:rsid w:val="00C91901"/>
    <w:rsid w:val="00C91F28"/>
    <w:rsid w:val="00C96719"/>
    <w:rsid w:val="00CA1F9E"/>
    <w:rsid w:val="00CE3854"/>
    <w:rsid w:val="00D26453"/>
    <w:rsid w:val="00D430D3"/>
    <w:rsid w:val="00D65B81"/>
    <w:rsid w:val="00D74038"/>
    <w:rsid w:val="00D82D3F"/>
    <w:rsid w:val="00D86F6F"/>
    <w:rsid w:val="00DA5573"/>
    <w:rsid w:val="00DB4B22"/>
    <w:rsid w:val="00DC0507"/>
    <w:rsid w:val="00E1309D"/>
    <w:rsid w:val="00E37037"/>
    <w:rsid w:val="00E43F70"/>
    <w:rsid w:val="00E448DE"/>
    <w:rsid w:val="00E463BF"/>
    <w:rsid w:val="00E65221"/>
    <w:rsid w:val="00E833F9"/>
    <w:rsid w:val="00EA00B7"/>
    <w:rsid w:val="00EA471C"/>
    <w:rsid w:val="00EE240C"/>
    <w:rsid w:val="00F06998"/>
    <w:rsid w:val="00F20597"/>
    <w:rsid w:val="00F50F97"/>
    <w:rsid w:val="00F57F4C"/>
    <w:rsid w:val="00F6299F"/>
    <w:rsid w:val="00F63E9B"/>
    <w:rsid w:val="00F64AA2"/>
    <w:rsid w:val="00F829C7"/>
    <w:rsid w:val="00FA1744"/>
    <w:rsid w:val="00FA5D72"/>
    <w:rsid w:val="00FC08F1"/>
    <w:rsid w:val="00FC0A17"/>
    <w:rsid w:val="00FC1D12"/>
    <w:rsid w:val="00FC7069"/>
    <w:rsid w:val="00FF26D8"/>
    <w:rsid w:val="00FF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_例規題名"/>
    <w:basedOn w:val="a"/>
    <w:next w:val="a"/>
    <w:pPr>
      <w:autoSpaceDE w:val="0"/>
      <w:autoSpaceDN w:val="0"/>
      <w:adjustRightInd w:val="0"/>
      <w:spacing w:afterLines="50" w:after="50"/>
      <w:ind w:leftChars="300" w:left="300"/>
    </w:pPr>
  </w:style>
  <w:style w:type="paragraph" w:customStyle="1" w:styleId="01">
    <w:name w:val="01_案件題名"/>
    <w:basedOn w:val="a"/>
    <w:pPr>
      <w:autoSpaceDE w:val="0"/>
      <w:autoSpaceDN w:val="0"/>
      <w:adjustRightInd w:val="0"/>
      <w:ind w:leftChars="300" w:left="300"/>
    </w:pPr>
  </w:style>
  <w:style w:type="paragraph" w:customStyle="1" w:styleId="02">
    <w:name w:val="02_登載類章節"/>
    <w:basedOn w:val="03"/>
    <w:next w:val="a"/>
    <w:pPr>
      <w:jc w:val="right"/>
    </w:pPr>
  </w:style>
  <w:style w:type="paragraph" w:customStyle="1" w:styleId="03">
    <w:name w:val="03_「提案の趣旨」等"/>
    <w:basedOn w:val="a"/>
    <w:next w:val="04"/>
    <w:pPr>
      <w:autoSpaceDE w:val="0"/>
      <w:autoSpaceDN w:val="0"/>
      <w:adjustRightInd w:val="0"/>
    </w:pPr>
  </w:style>
  <w:style w:type="paragraph" w:customStyle="1" w:styleId="04">
    <w:name w:val="04_改め文等"/>
    <w:basedOn w:val="a"/>
    <w:pPr>
      <w:autoSpaceDE w:val="0"/>
      <w:autoSpaceDN w:val="0"/>
      <w:adjustRightInd w:val="0"/>
      <w:ind w:firstLineChars="100" w:firstLine="221"/>
    </w:pPr>
    <w:rPr>
      <w:sz w:val="20"/>
    </w:rPr>
  </w:style>
  <w:style w:type="paragraph" w:customStyle="1" w:styleId="12">
    <w:name w:val="12_改め文等"/>
    <w:basedOn w:val="a"/>
    <w:pPr>
      <w:autoSpaceDE w:val="0"/>
      <w:autoSpaceDN w:val="0"/>
      <w:adjustRightInd w:val="0"/>
      <w:ind w:firstLineChars="100" w:firstLine="241"/>
    </w:pPr>
  </w:style>
  <w:style w:type="paragraph" w:customStyle="1" w:styleId="16">
    <w:name w:val="16_号の細分"/>
    <w:basedOn w:val="15"/>
    <w:pPr>
      <w:ind w:leftChars="200" w:left="300"/>
    </w:pPr>
  </w:style>
  <w:style w:type="paragraph" w:customStyle="1" w:styleId="15">
    <w:name w:val="15_号"/>
    <w:basedOn w:val="14"/>
    <w:pPr>
      <w:ind w:leftChars="100" w:left="200"/>
    </w:pPr>
  </w:style>
  <w:style w:type="paragraph" w:customStyle="1" w:styleId="14">
    <w:name w:val="14_条・項"/>
    <w:basedOn w:val="a"/>
    <w:pPr>
      <w:autoSpaceDE w:val="0"/>
      <w:autoSpaceDN w:val="0"/>
      <w:adjustRightInd w:val="0"/>
      <w:ind w:left="100" w:hangingChars="100" w:hanging="100"/>
    </w:pPr>
  </w:style>
  <w:style w:type="paragraph" w:customStyle="1" w:styleId="13">
    <w:name w:val="13_条見出し"/>
    <w:basedOn w:val="a"/>
    <w:next w:val="14"/>
    <w:pPr>
      <w:autoSpaceDE w:val="0"/>
      <w:autoSpaceDN w:val="0"/>
      <w:adjustRightInd w:val="0"/>
      <w:ind w:leftChars="100" w:left="100"/>
    </w:pPr>
  </w:style>
  <w:style w:type="paragraph" w:customStyle="1" w:styleId="21">
    <w:name w:val="21_「等の改正」改め文等"/>
    <w:basedOn w:val="a"/>
    <w:pPr>
      <w:autoSpaceDE w:val="0"/>
      <w:autoSpaceDN w:val="0"/>
      <w:adjustRightInd w:val="0"/>
      <w:ind w:leftChars="100" w:left="100" w:firstLineChars="100" w:firstLine="100"/>
    </w:pPr>
  </w:style>
  <w:style w:type="paragraph" w:customStyle="1" w:styleId="22">
    <w:name w:val="22_「等の改正」条見出し"/>
    <w:basedOn w:val="13"/>
    <w:pPr>
      <w:ind w:leftChars="200" w:left="200"/>
    </w:pPr>
  </w:style>
  <w:style w:type="paragraph" w:customStyle="1" w:styleId="23">
    <w:name w:val="23_「等の改正」条・項"/>
    <w:basedOn w:val="14"/>
    <w:pPr>
      <w:ind w:leftChars="100" w:left="200"/>
    </w:pPr>
  </w:style>
  <w:style w:type="paragraph" w:customStyle="1" w:styleId="24">
    <w:name w:val="24_「等の改正」号"/>
    <w:basedOn w:val="15"/>
    <w:pPr>
      <w:ind w:leftChars="200" w:left="300"/>
    </w:pPr>
  </w:style>
  <w:style w:type="paragraph" w:customStyle="1" w:styleId="25">
    <w:name w:val="25_「等の改正」号の細分"/>
    <w:basedOn w:val="16"/>
    <w:pPr>
      <w:ind w:leftChars="300" w:left="400"/>
    </w:pPr>
  </w:style>
  <w:style w:type="paragraph" w:customStyle="1" w:styleId="31">
    <w:name w:val="31_「附　則」"/>
    <w:basedOn w:val="a"/>
    <w:next w:val="14"/>
    <w:pPr>
      <w:autoSpaceDE w:val="0"/>
      <w:autoSpaceDN w:val="0"/>
      <w:adjustRightInd w:val="0"/>
      <w:ind w:leftChars="300" w:left="300"/>
    </w:pPr>
  </w:style>
  <w:style w:type="paragraph" w:customStyle="1" w:styleId="a3">
    <w:name w:val="議案提出年月日"/>
    <w:basedOn w:val="a"/>
    <w:pPr>
      <w:autoSpaceDE w:val="0"/>
      <w:autoSpaceDN w:val="0"/>
      <w:adjustRightInd w:val="0"/>
      <w:ind w:leftChars="300" w:left="300"/>
    </w:pPr>
    <w:rPr>
      <w:spacing w:val="84"/>
      <w:kern w:val="2"/>
      <w:szCs w:val="20"/>
    </w:rPr>
  </w:style>
  <w:style w:type="paragraph" w:customStyle="1" w:styleId="05">
    <w:name w:val="05議案提出年月日"/>
    <w:basedOn w:val="a"/>
    <w:pPr>
      <w:autoSpaceDE w:val="0"/>
      <w:autoSpaceDN w:val="0"/>
      <w:adjustRightInd w:val="0"/>
      <w:ind w:leftChars="300" w:left="300"/>
    </w:pPr>
    <w:rPr>
      <w:szCs w:val="20"/>
    </w:rPr>
  </w:style>
  <w:style w:type="paragraph" w:customStyle="1" w:styleId="06">
    <w:name w:val="06議案提案市長名"/>
    <w:basedOn w:val="a"/>
    <w:next w:val="a"/>
    <w:pPr>
      <w:autoSpaceDE w:val="0"/>
      <w:autoSpaceDN w:val="0"/>
      <w:adjustRightInd w:val="0"/>
      <w:ind w:rightChars="200" w:right="200"/>
      <w:jc w:val="right"/>
    </w:pPr>
    <w:rPr>
      <w:szCs w:val="20"/>
    </w:rPr>
  </w:style>
  <w:style w:type="paragraph" w:customStyle="1" w:styleId="07">
    <w:name w:val="07公布日付"/>
    <w:basedOn w:val="a"/>
    <w:pPr>
      <w:autoSpaceDE w:val="0"/>
      <w:autoSpaceDN w:val="0"/>
      <w:adjustRightInd w:val="0"/>
      <w:ind w:leftChars="200" w:left="200"/>
    </w:pPr>
    <w:rPr>
      <w:kern w:val="2"/>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Date"/>
    <w:basedOn w:val="a"/>
    <w:next w:val="a"/>
    <w:rPr>
      <w:kern w:val="2"/>
      <w:szCs w:val="20"/>
    </w:rPr>
  </w:style>
  <w:style w:type="paragraph" w:styleId="3">
    <w:name w:val="Body Text Indent 3"/>
    <w:basedOn w:val="a"/>
    <w:pPr>
      <w:ind w:firstLineChars="100" w:firstLine="241"/>
    </w:pPr>
    <w:rPr>
      <w:kern w:val="2"/>
      <w:szCs w:val="20"/>
    </w:rPr>
  </w:style>
  <w:style w:type="character" w:customStyle="1" w:styleId="txt031">
    <w:name w:val="txt031"/>
    <w:rsid w:val="00C60620"/>
    <w:rPr>
      <w:sz w:val="20"/>
      <w:szCs w:val="20"/>
    </w:rPr>
  </w:style>
  <w:style w:type="paragraph" w:styleId="a9">
    <w:name w:val="Balloon Text"/>
    <w:basedOn w:val="a"/>
    <w:semiHidden/>
    <w:rsid w:val="00A8470C"/>
    <w:rPr>
      <w:rFonts w:ascii="Arial" w:eastAsia="ＭＳ ゴシック" w:hAnsi="Arial"/>
      <w:sz w:val="18"/>
      <w:szCs w:val="18"/>
    </w:rPr>
  </w:style>
  <w:style w:type="table" w:styleId="aa">
    <w:name w:val="Table Grid"/>
    <w:basedOn w:val="a1"/>
    <w:rsid w:val="0048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B02703"/>
    <w:rPr>
      <w:rFonts w:ascii="ＭＳ 明朝"/>
      <w:sz w:val="22"/>
      <w:szCs w:val="24"/>
    </w:rPr>
  </w:style>
  <w:style w:type="character" w:styleId="ab">
    <w:name w:val="annotation reference"/>
    <w:rsid w:val="00D65B81"/>
    <w:rPr>
      <w:sz w:val="18"/>
      <w:szCs w:val="18"/>
    </w:rPr>
  </w:style>
  <w:style w:type="paragraph" w:styleId="ac">
    <w:name w:val="annotation text"/>
    <w:basedOn w:val="a"/>
    <w:link w:val="ad"/>
    <w:rsid w:val="00D65B81"/>
    <w:pPr>
      <w:jc w:val="left"/>
    </w:pPr>
  </w:style>
  <w:style w:type="character" w:customStyle="1" w:styleId="ad">
    <w:name w:val="コメント文字列 (文字)"/>
    <w:link w:val="ac"/>
    <w:rsid w:val="00D65B81"/>
    <w:rPr>
      <w:rFonts w:ascii="ＭＳ 明朝"/>
      <w:sz w:val="22"/>
      <w:szCs w:val="24"/>
    </w:rPr>
  </w:style>
  <w:style w:type="paragraph" w:styleId="ae">
    <w:name w:val="annotation subject"/>
    <w:basedOn w:val="ac"/>
    <w:next w:val="ac"/>
    <w:link w:val="af"/>
    <w:rsid w:val="00D65B81"/>
    <w:rPr>
      <w:b/>
      <w:bCs/>
    </w:rPr>
  </w:style>
  <w:style w:type="character" w:customStyle="1" w:styleId="af">
    <w:name w:val="コメント内容 (文字)"/>
    <w:link w:val="ae"/>
    <w:rsid w:val="00D65B81"/>
    <w:rPr>
      <w:rFonts w:ascii="ＭＳ 明朝"/>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243</Characters>
  <Application>Microsoft Office Word</Application>
  <DocSecurity>0</DocSecurity>
  <Lines>2</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2021-04-16T06:43:00Z</dcterms:created>
  <dcterms:modified xsi:type="dcterms:W3CDTF">2021-04-16T06:44:00Z</dcterms:modified>
</cp:coreProperties>
</file>