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Default="00654C81" w:rsidP="00654C81">
      <w:pPr>
        <w:jc w:val="left"/>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様式第</w:t>
      </w:r>
      <w:r w:rsidR="001E7A22">
        <w:rPr>
          <w:rFonts w:ascii="ＭＳ 明朝" w:eastAsia="ＭＳ 明朝" w:hAnsi="ＭＳ 明朝" w:cs="Times New Roman" w:hint="eastAsia"/>
          <w:sz w:val="24"/>
          <w:szCs w:val="24"/>
        </w:rPr>
        <w:t>四</w:t>
      </w:r>
    </w:p>
    <w:p w:rsidR="00654C81" w:rsidRDefault="00654C81" w:rsidP="00654C81">
      <w:pPr>
        <w:jc w:val="center"/>
        <w:rPr>
          <w:rFonts w:ascii="ＭＳ 明朝" w:eastAsia="ＭＳ 明朝" w:hAnsi="ＭＳ 明朝" w:cs="Times New Roman"/>
          <w:sz w:val="24"/>
          <w:szCs w:val="24"/>
        </w:rPr>
      </w:pPr>
    </w:p>
    <w:p w:rsidR="00654C81" w:rsidRPr="007B6614" w:rsidRDefault="00654C81" w:rsidP="00654C81">
      <w:pPr>
        <w:jc w:val="center"/>
        <w:rPr>
          <w:rFonts w:asciiTheme="minorEastAsia" w:hAnsiTheme="minorEastAsia" w:cs="Times New Roman"/>
          <w:sz w:val="24"/>
          <w:szCs w:val="24"/>
        </w:rPr>
      </w:pPr>
      <w:r w:rsidRPr="007B6614">
        <w:rPr>
          <w:rFonts w:asciiTheme="minorEastAsia" w:hAnsiTheme="minorEastAsia" w:cs="Times New Roman" w:hint="eastAsia"/>
          <w:sz w:val="24"/>
          <w:szCs w:val="24"/>
        </w:rPr>
        <w:t>開発行為届出書</w:t>
      </w:r>
    </w:p>
    <w:p w:rsidR="00CB23F1" w:rsidRPr="007B6614" w:rsidRDefault="00CB23F1" w:rsidP="00654C81">
      <w:pPr>
        <w:jc w:val="center"/>
        <w:rPr>
          <w:rFonts w:asciiTheme="minorEastAsia" w:hAnsiTheme="minorEastAsia" w:cs="Times New Roman"/>
          <w:sz w:val="24"/>
          <w:szCs w:val="24"/>
        </w:rPr>
      </w:pPr>
      <w:r w:rsidRPr="007B6614">
        <w:rPr>
          <w:rFonts w:asciiTheme="minorEastAsia" w:hAnsiTheme="minorEastAsia" w:cs="Times New Roman" w:hint="eastAsia"/>
          <w:sz w:val="24"/>
          <w:szCs w:val="24"/>
        </w:rPr>
        <w:t>（金沢市集約都市形成計画に定める都市機能誘導区域外における開発行為届出）</w:t>
      </w:r>
    </w:p>
    <w:tbl>
      <w:tblPr>
        <w:tblStyle w:val="3"/>
        <w:tblW w:w="0" w:type="auto"/>
        <w:jc w:val="center"/>
        <w:tblLook w:val="04A0" w:firstRow="1" w:lastRow="0" w:firstColumn="1" w:lastColumn="0" w:noHBand="0" w:noVBand="1"/>
      </w:tblPr>
      <w:tblGrid>
        <w:gridCol w:w="658"/>
        <w:gridCol w:w="3749"/>
        <w:gridCol w:w="4861"/>
      </w:tblGrid>
      <w:tr w:rsidR="00654C81" w:rsidRPr="007B6614" w:rsidTr="000D401F">
        <w:trPr>
          <w:jc w:val="center"/>
        </w:trPr>
        <w:tc>
          <w:tcPr>
            <w:tcW w:w="9268" w:type="dxa"/>
            <w:gridSpan w:val="3"/>
          </w:tcPr>
          <w:p w:rsidR="00654C81" w:rsidRPr="007B6614" w:rsidRDefault="00654C81" w:rsidP="000D401F">
            <w:pPr>
              <w:rPr>
                <w:rFonts w:asciiTheme="minorEastAsia" w:hAnsiTheme="minorEastAsia" w:cs="Times New Roman"/>
              </w:rPr>
            </w:pPr>
          </w:p>
          <w:p w:rsidR="00654C81" w:rsidRPr="007B6614" w:rsidRDefault="00654C81" w:rsidP="000D401F">
            <w:pPr>
              <w:ind w:leftChars="150" w:left="315" w:rightChars="150" w:right="315"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都市再生特別措置法第108条第１項の規定に基づき、開発行為について、下記により届け出ます。</w:t>
            </w:r>
          </w:p>
          <w:p w:rsidR="00BD7FC7" w:rsidRPr="007B6614" w:rsidRDefault="00BD7FC7" w:rsidP="00BD7FC7">
            <w:pPr>
              <w:autoSpaceDE w:val="0"/>
              <w:autoSpaceDN w:val="0"/>
              <w:adjustRightInd w:val="0"/>
              <w:ind w:leftChars="150" w:left="315" w:rightChars="150" w:right="315"/>
              <w:jc w:val="left"/>
              <w:rPr>
                <w:rFonts w:asciiTheme="minorEastAsia" w:hAnsiTheme="minorEastAsia" w:cs="ＭＳ明朝-WinCharSetFFFF-H"/>
                <w:kern w:val="0"/>
              </w:rPr>
            </w:pPr>
          </w:p>
          <w:p w:rsidR="00BD7FC7" w:rsidRPr="007B6614" w:rsidRDefault="00BD7FC7" w:rsidP="0018697A">
            <w:pPr>
              <w:autoSpaceDE w:val="0"/>
              <w:autoSpaceDN w:val="0"/>
              <w:adjustRightInd w:val="0"/>
              <w:ind w:rightChars="150" w:right="315" w:firstLineChars="400" w:firstLine="840"/>
              <w:jc w:val="lef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年　　　月　　　日</w:t>
            </w:r>
          </w:p>
          <w:p w:rsidR="00BD7FC7" w:rsidRPr="007B6614" w:rsidRDefault="00BD7FC7" w:rsidP="00BD7FC7">
            <w:pPr>
              <w:autoSpaceDE w:val="0"/>
              <w:autoSpaceDN w:val="0"/>
              <w:adjustRightInd w:val="0"/>
              <w:ind w:leftChars="150" w:left="315" w:rightChars="150" w:right="315"/>
              <w:jc w:val="left"/>
              <w:rPr>
                <w:rFonts w:asciiTheme="minorEastAsia" w:hAnsiTheme="minorEastAsia" w:cs="ＭＳ明朝-WinCharSetFFFF-H"/>
                <w:kern w:val="0"/>
              </w:rPr>
            </w:pPr>
          </w:p>
          <w:p w:rsidR="00BD7FC7" w:rsidRPr="007B6614" w:rsidRDefault="00A45119" w:rsidP="00BD7FC7">
            <w:pPr>
              <w:autoSpaceDE w:val="0"/>
              <w:autoSpaceDN w:val="0"/>
              <w:adjustRightInd w:val="0"/>
              <w:ind w:leftChars="150" w:left="315" w:rightChars="150" w:right="315"/>
              <w:jc w:val="left"/>
              <w:rPr>
                <w:rFonts w:asciiTheme="minorEastAsia" w:hAnsiTheme="minorEastAsia" w:cs="ＭＳ明朝-WinCharSetFFFF-H" w:hint="eastAsia"/>
                <w:kern w:val="0"/>
              </w:rPr>
            </w:pPr>
            <w:r>
              <w:rPr>
                <w:rFonts w:asciiTheme="minorEastAsia" w:hAnsiTheme="minorEastAsia" w:cs="ＭＳ明朝-WinCharSetFFFF-H" w:hint="eastAsia"/>
                <w:kern w:val="0"/>
              </w:rPr>
              <w:t>（宛先）金沢市長</w:t>
            </w:r>
            <w:bookmarkStart w:id="0" w:name="_GoBack"/>
            <w:bookmarkEnd w:id="0"/>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BD7FC7" w:rsidRPr="007B6614" w:rsidRDefault="00BD7FC7" w:rsidP="00BD7FC7">
            <w:pPr>
              <w:wordWrap w:val="0"/>
              <w:autoSpaceDE w:val="0"/>
              <w:autoSpaceDN w:val="0"/>
              <w:adjustRightInd w:val="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届出者　　住　所　　　　　　　　　　　　　　　　　　　</w:t>
            </w:r>
          </w:p>
          <w:p w:rsidR="00BD7FC7" w:rsidRPr="007B6614" w:rsidRDefault="0018697A" w:rsidP="0018697A">
            <w:pPr>
              <w:wordWrap w:val="0"/>
              <w:autoSpaceDE w:val="0"/>
              <w:autoSpaceDN w:val="0"/>
              <w:adjustRightInd w:val="0"/>
              <w:spacing w:beforeLines="50" w:before="180"/>
              <w:ind w:leftChars="150" w:left="315" w:right="210"/>
              <w:jc w:val="right"/>
              <w:rPr>
                <w:rFonts w:asciiTheme="minorEastAsia" w:hAnsiTheme="minorEastAsia" w:cs="ＭＳ明朝-WinCharSetFFFF-H"/>
                <w:kern w:val="0"/>
              </w:rPr>
            </w:pPr>
            <w:r>
              <w:rPr>
                <w:rFonts w:asciiTheme="minorEastAsia" w:hAnsiTheme="minorEastAsia" w:cs="ＭＳ明朝-WinCharSetFFFF-H" w:hint="eastAsia"/>
                <w:kern w:val="0"/>
              </w:rPr>
              <w:t xml:space="preserve">氏　名　　　　　　　　　　　　　　　　</w:t>
            </w:r>
            <w:r w:rsidR="00BD7FC7" w:rsidRPr="007B6614">
              <w:rPr>
                <w:rFonts w:asciiTheme="minorEastAsia" w:hAnsiTheme="minorEastAsia" w:cs="ＭＳ明朝-WinCharSetFFFF-H" w:hint="eastAsia"/>
                <w:kern w:val="0"/>
              </w:rPr>
              <w:t xml:space="preserve">　　</w:t>
            </w:r>
          </w:p>
          <w:p w:rsidR="00BD7FC7" w:rsidRPr="007B6614" w:rsidRDefault="00BD7FC7" w:rsidP="00BD7FC7">
            <w:pPr>
              <w:wordWrap w:val="0"/>
              <w:autoSpaceDE w:val="0"/>
              <w:autoSpaceDN w:val="0"/>
              <w:adjustRightInd w:val="0"/>
              <w:spacing w:beforeLines="50" w:before="18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連絡先　　　　　　　　　　　　　　　　　　　</w:t>
            </w:r>
          </w:p>
          <w:p w:rsidR="00654C81" w:rsidRPr="007B6614" w:rsidRDefault="00654C81" w:rsidP="000D401F">
            <w:pPr>
              <w:rPr>
                <w:rFonts w:asciiTheme="minorEastAsia" w:hAnsiTheme="minorEastAsia" w:cs="Times New Roman"/>
              </w:rPr>
            </w:pPr>
          </w:p>
        </w:tc>
      </w:tr>
      <w:tr w:rsidR="00654C81" w:rsidRPr="007B6614" w:rsidTr="00BD7FC7">
        <w:trPr>
          <w:cantSplit/>
          <w:trHeight w:hRule="exact" w:val="850"/>
          <w:jc w:val="center"/>
        </w:trPr>
        <w:tc>
          <w:tcPr>
            <w:tcW w:w="658" w:type="dxa"/>
            <w:vMerge w:val="restart"/>
            <w:textDirection w:val="tbRlV"/>
            <w:vAlign w:val="center"/>
          </w:tcPr>
          <w:p w:rsidR="00654C81" w:rsidRPr="007B6614" w:rsidRDefault="00654C81" w:rsidP="000D401F">
            <w:pPr>
              <w:ind w:left="113" w:right="113"/>
              <w:jc w:val="center"/>
              <w:rPr>
                <w:rFonts w:asciiTheme="minorEastAsia" w:hAnsiTheme="minorEastAsia" w:cs="Times New Roman"/>
              </w:rPr>
            </w:pPr>
            <w:r w:rsidRPr="007B6614">
              <w:rPr>
                <w:rFonts w:asciiTheme="minorEastAsia" w:hAnsiTheme="minorEastAsia" w:cs="Times New Roman" w:hint="eastAsia"/>
              </w:rPr>
              <w:t>開</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発</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行</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為</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の</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概</w:t>
            </w:r>
            <w:r w:rsidR="00BD7FC7" w:rsidRPr="007B6614">
              <w:rPr>
                <w:rFonts w:asciiTheme="minorEastAsia" w:hAnsiTheme="minorEastAsia" w:cs="Times New Roman" w:hint="eastAsia"/>
              </w:rPr>
              <w:t xml:space="preserve">　</w:t>
            </w:r>
            <w:r w:rsidRPr="007B6614">
              <w:rPr>
                <w:rFonts w:asciiTheme="minorEastAsia" w:hAnsiTheme="minorEastAsia" w:cs="Times New Roman" w:hint="eastAsia"/>
              </w:rPr>
              <w:t>要</w:t>
            </w:r>
          </w:p>
        </w:tc>
        <w:tc>
          <w:tcPr>
            <w:tcW w:w="3749" w:type="dxa"/>
            <w:vAlign w:val="center"/>
          </w:tcPr>
          <w:p w:rsidR="00654C81" w:rsidRPr="007B6614" w:rsidRDefault="00654C81" w:rsidP="000D401F">
            <w:pPr>
              <w:rPr>
                <w:rFonts w:asciiTheme="minorEastAsia" w:hAnsiTheme="minorEastAsia" w:cs="ＭＳ明朝-WinCharSetFFFF-H"/>
                <w:kern w:val="0"/>
              </w:rPr>
            </w:pPr>
            <w:r w:rsidRPr="007B6614">
              <w:rPr>
                <w:rFonts w:asciiTheme="minorEastAsia" w:hAnsiTheme="minorEastAsia" w:cs="ＭＳ明朝-WinCharSetFFFF-H" w:hint="eastAsia"/>
                <w:kern w:val="0"/>
              </w:rPr>
              <w:t>１　開発区域に含まれる地域の名称</w:t>
            </w:r>
          </w:p>
          <w:p w:rsidR="00BD7FC7" w:rsidRPr="007B6614" w:rsidRDefault="00BD7FC7" w:rsidP="000D401F">
            <w:pPr>
              <w:rPr>
                <w:rFonts w:asciiTheme="minorEastAsia" w:hAnsiTheme="minorEastAsia" w:cs="Times New Roman"/>
              </w:rPr>
            </w:pPr>
            <w:r w:rsidRPr="007B6614">
              <w:rPr>
                <w:rFonts w:asciiTheme="minorEastAsia" w:hAnsiTheme="minorEastAsia" w:cs="ＭＳ明朝-WinCharSetFFFF-H" w:hint="eastAsia"/>
                <w:kern w:val="0"/>
              </w:rPr>
              <w:t xml:space="preserve">　 （地名地番）</w:t>
            </w:r>
          </w:p>
        </w:tc>
        <w:tc>
          <w:tcPr>
            <w:tcW w:w="4861" w:type="dxa"/>
            <w:vAlign w:val="center"/>
          </w:tcPr>
          <w:p w:rsidR="00654C81" w:rsidRPr="007B6614" w:rsidRDefault="00654C81" w:rsidP="000D401F">
            <w:pPr>
              <w:jc w:val="right"/>
              <w:rPr>
                <w:rFonts w:asciiTheme="minorEastAsia" w:hAnsiTheme="minorEastAsia" w:cs="Times New Roman"/>
              </w:rPr>
            </w:pPr>
          </w:p>
        </w:tc>
      </w:tr>
      <w:tr w:rsidR="00654C81" w:rsidRPr="007B6614" w:rsidTr="00BD7FC7">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749"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２　開発区域の面積</w:t>
            </w:r>
          </w:p>
        </w:tc>
        <w:tc>
          <w:tcPr>
            <w:tcW w:w="4861"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平方メートル</w:t>
            </w:r>
          </w:p>
        </w:tc>
      </w:tr>
      <w:tr w:rsidR="00654C81" w:rsidRPr="007B6614" w:rsidTr="00BD7FC7">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749"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３　建築物の用途</w:t>
            </w:r>
          </w:p>
        </w:tc>
        <w:tc>
          <w:tcPr>
            <w:tcW w:w="4861" w:type="dxa"/>
            <w:vAlign w:val="center"/>
          </w:tcPr>
          <w:p w:rsidR="00654C81" w:rsidRPr="007B6614" w:rsidRDefault="00654C81" w:rsidP="000D401F">
            <w:pPr>
              <w:jc w:val="right"/>
              <w:rPr>
                <w:rFonts w:asciiTheme="minorEastAsia" w:hAnsiTheme="minorEastAsia" w:cs="Times New Roman"/>
              </w:rPr>
            </w:pPr>
          </w:p>
        </w:tc>
      </w:tr>
      <w:tr w:rsidR="00654C81" w:rsidRPr="007B6614" w:rsidTr="00BD7FC7">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749"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４　工事の着手予定年月日</w:t>
            </w:r>
          </w:p>
        </w:tc>
        <w:tc>
          <w:tcPr>
            <w:tcW w:w="4861"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年　　　月　　　日</w:t>
            </w:r>
          </w:p>
        </w:tc>
      </w:tr>
      <w:tr w:rsidR="00654C81" w:rsidRPr="007B6614" w:rsidTr="00BD7FC7">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749"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５　工事の完了予定年月日</w:t>
            </w:r>
          </w:p>
        </w:tc>
        <w:tc>
          <w:tcPr>
            <w:tcW w:w="4861"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年　　　月　　　日</w:t>
            </w:r>
          </w:p>
        </w:tc>
      </w:tr>
      <w:tr w:rsidR="00654C81" w:rsidRPr="007B6614" w:rsidTr="00BD7FC7">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749"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６　その他必要な事項</w:t>
            </w:r>
          </w:p>
        </w:tc>
        <w:tc>
          <w:tcPr>
            <w:tcW w:w="4861" w:type="dxa"/>
            <w:vAlign w:val="center"/>
          </w:tcPr>
          <w:p w:rsidR="00654C81" w:rsidRPr="007B6614" w:rsidRDefault="00BD7FC7" w:rsidP="00BD7FC7">
            <w:pPr>
              <w:jc w:val="left"/>
              <w:rPr>
                <w:rFonts w:asciiTheme="minorEastAsia" w:hAnsiTheme="minorEastAsia" w:cs="Times New Roman"/>
              </w:rPr>
            </w:pPr>
            <w:r w:rsidRPr="007B6614">
              <w:rPr>
                <w:rFonts w:asciiTheme="minorEastAsia" w:hAnsiTheme="minorEastAsia" w:hint="eastAsia"/>
              </w:rPr>
              <w:t>地目：</w:t>
            </w:r>
          </w:p>
        </w:tc>
      </w:tr>
    </w:tbl>
    <w:p w:rsidR="00654C81" w:rsidRPr="007B6614" w:rsidRDefault="0018697A" w:rsidP="00BD7FC7">
      <w:pPr>
        <w:ind w:leftChars="50" w:left="735" w:hangingChars="300" w:hanging="630"/>
        <w:rPr>
          <w:rFonts w:asciiTheme="minorEastAsia" w:hAnsiTheme="minorEastAsia" w:cs="ＭＳ明朝-WinCharSetFFFF-H"/>
          <w:kern w:val="0"/>
        </w:rPr>
      </w:pPr>
      <w:r>
        <w:rPr>
          <w:rFonts w:asciiTheme="minorEastAsia" w:hAnsiTheme="minorEastAsia" w:cs="ＭＳ明朝-WinCharSetFFFF-H" w:hint="eastAsia"/>
          <w:kern w:val="0"/>
        </w:rPr>
        <w:t>注</w:t>
      </w:r>
      <w:r w:rsidR="00654C81" w:rsidRPr="007B6614">
        <w:rPr>
          <w:rFonts w:asciiTheme="minorEastAsia" w:hAnsiTheme="minorEastAsia" w:cs="ＭＳ明朝-WinCharSetFFFF-H" w:hint="eastAsia"/>
          <w:kern w:val="0"/>
        </w:rPr>
        <w:t xml:space="preserve">　届出者が法人である場合においては、氏名は、その法人の名称及び代表者の氏名を記載すること。</w:t>
      </w:r>
    </w:p>
    <w:p w:rsidR="00BD7FC7" w:rsidRPr="0018697A" w:rsidRDefault="00BD7FC7" w:rsidP="0018697A">
      <w:pPr>
        <w:rPr>
          <w:rFonts w:asciiTheme="minorEastAsia" w:hAnsiTheme="minorEastAsia" w:cs="ＭＳ明朝-WinCharSetFFFF-H"/>
          <w:kern w:val="0"/>
        </w:rPr>
      </w:pPr>
    </w:p>
    <w:p w:rsidR="00BD7FC7" w:rsidRPr="007B6614" w:rsidRDefault="00BD7FC7" w:rsidP="00BD7FC7">
      <w:pPr>
        <w:ind w:leftChars="50" w:left="105"/>
        <w:rPr>
          <w:rFonts w:asciiTheme="minorEastAsia" w:hAnsiTheme="minorEastAsia"/>
        </w:rPr>
      </w:pPr>
      <w:r w:rsidRPr="007B6614">
        <w:rPr>
          <w:rFonts w:asciiTheme="minorEastAsia" w:hAnsiTheme="minorEastAsia" w:hint="eastAsia"/>
        </w:rPr>
        <w:t>（添付書類）</w:t>
      </w:r>
    </w:p>
    <w:p w:rsidR="00BD7FC7" w:rsidRPr="007B6614" w:rsidRDefault="00BD7FC7" w:rsidP="00BD7FC7">
      <w:pPr>
        <w:ind w:leftChars="50" w:left="735" w:hangingChars="300" w:hanging="630"/>
        <w:rPr>
          <w:rFonts w:asciiTheme="minorEastAsia" w:hAnsiTheme="minorEastAsia"/>
        </w:rPr>
      </w:pPr>
      <w:r w:rsidRPr="007B6614">
        <w:rPr>
          <w:rFonts w:asciiTheme="minorEastAsia" w:hAnsiTheme="minorEastAsia" w:hint="eastAsia"/>
        </w:rPr>
        <w:t>・当該行為を行う土地の区域並びに当該区域内及び当該区域の周辺の公共施設を表示する図面</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（位置図等　縮尺1/1,000程度）</w:t>
      </w:r>
    </w:p>
    <w:p w:rsidR="00BD7FC7" w:rsidRPr="007B6614" w:rsidRDefault="00BD7FC7" w:rsidP="00BD7FC7">
      <w:pPr>
        <w:ind w:leftChars="50" w:left="105"/>
        <w:rPr>
          <w:rFonts w:asciiTheme="minorEastAsia" w:hAnsiTheme="minorEastAsia"/>
        </w:rPr>
      </w:pPr>
      <w:r w:rsidRPr="007B6614">
        <w:rPr>
          <w:rFonts w:asciiTheme="minorEastAsia" w:hAnsiTheme="minorEastAsia" w:hint="eastAsia"/>
        </w:rPr>
        <w:t>・設計図（設計平面図、計画平面図　縮尺1/100程度）</w:t>
      </w:r>
    </w:p>
    <w:p w:rsidR="00654C81" w:rsidRDefault="00BD7FC7" w:rsidP="00BD7FC7">
      <w:pPr>
        <w:ind w:leftChars="50" w:left="105"/>
        <w:rPr>
          <w:rFonts w:ascii="HG丸ｺﾞｼｯｸM-PRO" w:eastAsia="HG丸ｺﾞｼｯｸM-PRO" w:hAnsi="HG丸ｺﾞｼｯｸM-PRO"/>
          <w:sz w:val="24"/>
        </w:rPr>
      </w:pPr>
      <w:r w:rsidRPr="007B6614">
        <w:rPr>
          <w:rFonts w:asciiTheme="minorEastAsia" w:hAnsiTheme="minorEastAsia" w:hint="eastAsia"/>
        </w:rPr>
        <w:t>・その他参考となるべき事項を記載した図面</w:t>
      </w:r>
    </w:p>
    <w:sectPr w:rsidR="00654C81"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D4" w:rsidRDefault="00FD4DD4" w:rsidP="00B95F36">
      <w:r>
        <w:separator/>
      </w:r>
    </w:p>
  </w:endnote>
  <w:endnote w:type="continuationSeparator" w:id="0">
    <w:p w:rsidR="00FD4DD4" w:rsidRDefault="00FD4DD4"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D4" w:rsidRDefault="00FD4DD4" w:rsidP="00B95F36">
      <w:r>
        <w:separator/>
      </w:r>
    </w:p>
  </w:footnote>
  <w:footnote w:type="continuationSeparator" w:id="0">
    <w:p w:rsidR="00FD4DD4" w:rsidRDefault="00FD4DD4"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697A"/>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511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3054"/>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4DD4"/>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691D34FE"/>
  <w15:docId w15:val="{095D6787-EE79-4E0B-B5FD-47ABA46C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F58B-944D-4539-9253-8E771CD6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2017-03-24T00:18:00Z</cp:lastPrinted>
  <dcterms:created xsi:type="dcterms:W3CDTF">2017-03-24T02:43:00Z</dcterms:created>
  <dcterms:modified xsi:type="dcterms:W3CDTF">2022-02-16T02:27:00Z</dcterms:modified>
</cp:coreProperties>
</file>