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518" w14:textId="77777777" w:rsidR="00E43815" w:rsidRPr="00941575" w:rsidRDefault="00E43815" w:rsidP="00E4381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（様式第４号）</w:t>
      </w:r>
    </w:p>
    <w:p w14:paraId="2A65C458" w14:textId="77777777" w:rsidR="00E43815" w:rsidRDefault="00E43815" w:rsidP="00E4381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1D2A29A8" w14:textId="77777777" w:rsidR="00E43815" w:rsidRDefault="00E43815" w:rsidP="00E43815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758CC2A8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3414A2D0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B6E21A" w14:textId="77777777" w:rsidR="00E43815" w:rsidRPr="00F31B02" w:rsidRDefault="00E43815" w:rsidP="00E438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010CBF70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118E3CF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E857EA" w14:textId="77777777" w:rsidR="00E43815" w:rsidRPr="00F31B02" w:rsidRDefault="00E43815" w:rsidP="00E438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6817788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FD3A034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B5D836" w14:textId="0D45FC39" w:rsidR="00E43815" w:rsidRPr="00F31B02" w:rsidRDefault="00621EB9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金　沢　</w:t>
      </w:r>
      <w:r w:rsidR="00E43815" w:rsidRPr="00F31B02">
        <w:rPr>
          <w:rFonts w:asciiTheme="majorEastAsia" w:eastAsiaTheme="majorEastAsia" w:hAnsiTheme="majorEastAsia" w:hint="eastAsia"/>
          <w:color w:val="000000" w:themeColor="text1"/>
        </w:rPr>
        <w:t>市（町）長　様</w:t>
      </w:r>
    </w:p>
    <w:p w14:paraId="5F3469FB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8D29E44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430E9FF9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231BE44F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0125DCE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BA556AA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0FAA5C0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B5B71A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Pr="00DC0B3E">
        <w:rPr>
          <w:rFonts w:asciiTheme="majorEastAsia" w:eastAsiaTheme="majorEastAsia" w:hAnsiTheme="majorEastAsia" w:hint="eastAsia"/>
          <w:color w:val="000000" w:themeColor="text1"/>
        </w:rPr>
        <w:t>緊急の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083E4022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2F0A1A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2A378AA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1458D6D8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F36E214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678BE949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D81956B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F4E2C65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50A08B8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CFD2F39" w14:textId="77777777" w:rsidR="00E43815" w:rsidRPr="00856579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</w:rPr>
        <w:t xml:space="preserve"> 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8094FE8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84B6BF2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8F5A3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0B743613" w14:textId="77777777" w:rsidR="00E43815" w:rsidRPr="00DC0B3E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44B31CD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3C2301B" w14:textId="77777777" w:rsidR="00E43815" w:rsidRPr="00F31B02" w:rsidRDefault="00E43815" w:rsidP="00E438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5BBC6335" w14:textId="77777777" w:rsidR="00E43815" w:rsidRPr="00F31B02" w:rsidRDefault="00E43815" w:rsidP="00E438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6536DB91" w14:textId="77777777" w:rsidR="00E43815" w:rsidRPr="00F31B02" w:rsidRDefault="00E43815" w:rsidP="00E438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0492386C" w14:textId="77777777" w:rsidR="00E43815" w:rsidRPr="00DC0B3E" w:rsidRDefault="00E43815" w:rsidP="00E438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788B4C8A" w14:textId="77777777" w:rsidR="00E43815" w:rsidRDefault="00E43815" w:rsidP="00E43815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13044B03" w14:textId="77777777" w:rsidR="00E43815" w:rsidRDefault="00E43815" w:rsidP="00E43815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26BE75C1" w14:textId="77777777" w:rsidR="00E43815" w:rsidRPr="00340CAD" w:rsidRDefault="00E43815" w:rsidP="00E43815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（様式第</w:t>
      </w:r>
      <w:r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号の２）</w:t>
      </w:r>
    </w:p>
    <w:p w14:paraId="73B82169" w14:textId="77777777" w:rsidR="00E43815" w:rsidRDefault="00E43815" w:rsidP="00E43815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9E6B11A" w14:textId="77777777" w:rsidR="00E43815" w:rsidRPr="009A4597" w:rsidRDefault="00E43815" w:rsidP="00E43815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22252B4F" w14:textId="77777777" w:rsidR="00E43815" w:rsidRDefault="00E43815" w:rsidP="00E43815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06FB28BB" w14:textId="77777777" w:rsidR="00E43815" w:rsidRDefault="00E43815" w:rsidP="00E43815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6C5635CB" w14:textId="77777777" w:rsidR="00E43815" w:rsidRDefault="00E43815" w:rsidP="00E43815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25A9EDD" w14:textId="77777777" w:rsidR="00E43815" w:rsidRPr="009A4597" w:rsidRDefault="00E43815" w:rsidP="00E43815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298D5057" w14:textId="77777777" w:rsidR="00E43815" w:rsidRDefault="00E43815" w:rsidP="00E43815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3815" w14:paraId="4CFF6CEA" w14:textId="77777777" w:rsidTr="00D63209">
        <w:tc>
          <w:tcPr>
            <w:tcW w:w="4530" w:type="dxa"/>
          </w:tcPr>
          <w:p w14:paraId="2D4FDB18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B94F81D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E43815" w14:paraId="06D11D1B" w14:textId="77777777" w:rsidTr="00D63209">
        <w:trPr>
          <w:trHeight w:val="2835"/>
        </w:trPr>
        <w:tc>
          <w:tcPr>
            <w:tcW w:w="4530" w:type="dxa"/>
          </w:tcPr>
          <w:p w14:paraId="7E023AED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369B81D8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F563BEC" w14:textId="77777777" w:rsidR="00E43815" w:rsidRDefault="00E43815" w:rsidP="00E438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3815" w14:paraId="3B50FB92" w14:textId="77777777" w:rsidTr="00D63209">
        <w:tc>
          <w:tcPr>
            <w:tcW w:w="4530" w:type="dxa"/>
          </w:tcPr>
          <w:p w14:paraId="4A459F88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05F33A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E43815" w14:paraId="29CEF7C8" w14:textId="77777777" w:rsidTr="00D63209">
        <w:trPr>
          <w:trHeight w:val="2835"/>
        </w:trPr>
        <w:tc>
          <w:tcPr>
            <w:tcW w:w="4530" w:type="dxa"/>
          </w:tcPr>
          <w:p w14:paraId="2CCFE17D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3E0A3CE5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4047E4A" w14:textId="77777777" w:rsidR="00E43815" w:rsidRDefault="00E43815" w:rsidP="00E438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3815" w14:paraId="6EF89DEB" w14:textId="77777777" w:rsidTr="00D63209">
        <w:tc>
          <w:tcPr>
            <w:tcW w:w="4530" w:type="dxa"/>
          </w:tcPr>
          <w:p w14:paraId="3B6D8D10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74C970C8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E43815" w14:paraId="4F0BF40E" w14:textId="77777777" w:rsidTr="00D63209">
        <w:trPr>
          <w:trHeight w:val="2835"/>
        </w:trPr>
        <w:tc>
          <w:tcPr>
            <w:tcW w:w="4530" w:type="dxa"/>
          </w:tcPr>
          <w:p w14:paraId="52CF248D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FBA0984" w14:textId="77777777" w:rsidR="00E43815" w:rsidRDefault="00E43815" w:rsidP="00D63209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89E9488" w14:textId="77777777" w:rsidR="00E43815" w:rsidRPr="009A4597" w:rsidRDefault="00E43815" w:rsidP="00E43815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40B3B771" w14:textId="77777777" w:rsidR="00A82C94" w:rsidRDefault="00A82C94"/>
    <w:sectPr w:rsidR="00A82C94" w:rsidSect="003103FB">
      <w:headerReference w:type="default" r:id="rId6"/>
      <w:footerReference w:type="default" r:id="rId7"/>
      <w:headerReference w:type="first" r:id="rId8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15D5" w14:textId="77777777" w:rsidR="00000000" w:rsidRDefault="00621EB9">
      <w:r>
        <w:separator/>
      </w:r>
    </w:p>
  </w:endnote>
  <w:endnote w:type="continuationSeparator" w:id="0">
    <w:p w14:paraId="7BF04129" w14:textId="77777777" w:rsidR="00000000" w:rsidRDefault="006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EDF1" w14:textId="77777777" w:rsidR="00032C16" w:rsidRDefault="00621EB9" w:rsidP="00234338">
    <w:pPr>
      <w:pStyle w:val="a5"/>
      <w:framePr w:wrap="auto" w:vAnchor="text" w:hAnchor="page" w:x="1471" w:y="-693"/>
    </w:pPr>
  </w:p>
  <w:p w14:paraId="54A02F2F" w14:textId="77777777" w:rsidR="00032C16" w:rsidRDefault="00621EB9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0994" w14:textId="77777777" w:rsidR="00000000" w:rsidRDefault="00621EB9">
      <w:r>
        <w:separator/>
      </w:r>
    </w:p>
  </w:footnote>
  <w:footnote w:type="continuationSeparator" w:id="0">
    <w:p w14:paraId="74CAD374" w14:textId="77777777" w:rsidR="00000000" w:rsidRDefault="0062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5D68" w14:textId="77777777" w:rsidR="00032C16" w:rsidRDefault="00621EB9">
    <w:pPr>
      <w:pStyle w:val="a3"/>
    </w:pPr>
  </w:p>
  <w:p w14:paraId="50795072" w14:textId="77777777" w:rsidR="00032C16" w:rsidRDefault="00621EB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4074" w14:textId="77777777" w:rsidR="00032C16" w:rsidRPr="00387751" w:rsidRDefault="00E43815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15"/>
    <w:rsid w:val="00621EB9"/>
    <w:rsid w:val="00A82C94"/>
    <w:rsid w:val="00E4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DE9CC"/>
  <w15:chartTrackingRefBased/>
  <w15:docId w15:val="{F6DF995F-AFED-4CA4-9751-826D7C8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1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8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4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815"/>
    <w:rPr>
      <w:rFonts w:ascii="Times New Roman" w:eastAsia="ＭＳ 明朝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39"/>
    <w:rsid w:val="00E4381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由李恵</dc:creator>
  <cp:keywords/>
  <dc:description/>
  <cp:lastModifiedBy>西野　由李恵</cp:lastModifiedBy>
  <cp:revision>2</cp:revision>
  <dcterms:created xsi:type="dcterms:W3CDTF">2024-01-12T09:10:00Z</dcterms:created>
  <dcterms:modified xsi:type="dcterms:W3CDTF">2024-01-12T09:14:00Z</dcterms:modified>
</cp:coreProperties>
</file>