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7AD0" w14:textId="77777777" w:rsidR="00420B44" w:rsidRDefault="00420B44">
      <w:pPr>
        <w:adjustRightInd/>
        <w:spacing w:line="472" w:lineRule="exact"/>
        <w:jc w:val="center"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  <w:b/>
          <w:bCs/>
          <w:spacing w:val="8"/>
          <w:sz w:val="32"/>
          <w:szCs w:val="32"/>
        </w:rPr>
        <w:t>金沢市</w:t>
      </w:r>
      <w:r w:rsidR="00C94BB3">
        <w:rPr>
          <w:rFonts w:ascii="ＭＳ 明朝" w:eastAsia="ＭＳ ゴシック" w:cs="ＭＳ ゴシック" w:hint="eastAsia"/>
          <w:b/>
          <w:bCs/>
          <w:spacing w:val="8"/>
          <w:sz w:val="32"/>
          <w:szCs w:val="32"/>
        </w:rPr>
        <w:t>歩けるまちづくり審議会</w:t>
      </w:r>
      <w:r>
        <w:rPr>
          <w:rFonts w:ascii="ＭＳ 明朝" w:eastAsia="ＭＳ ゴシック" w:cs="ＭＳ ゴシック" w:hint="eastAsia"/>
          <w:b/>
          <w:bCs/>
          <w:spacing w:val="8"/>
          <w:sz w:val="32"/>
          <w:szCs w:val="32"/>
        </w:rPr>
        <w:t>委員</w:t>
      </w:r>
      <w:r w:rsidR="002C7E10">
        <w:rPr>
          <w:rFonts w:ascii="ＭＳ 明朝" w:eastAsia="ＭＳ ゴシック" w:cs="ＭＳ ゴシック"/>
          <w:b/>
          <w:bCs/>
          <w:spacing w:val="8"/>
          <w:sz w:val="32"/>
          <w:szCs w:val="32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8"/>
          <w:sz w:val="32"/>
          <w:szCs w:val="32"/>
        </w:rPr>
        <w:t>応募申込書</w:t>
      </w:r>
    </w:p>
    <w:tbl>
      <w:tblPr>
        <w:tblpPr w:leftFromText="142" w:rightFromText="142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2651"/>
        <w:gridCol w:w="1084"/>
        <w:gridCol w:w="964"/>
        <w:gridCol w:w="3373"/>
      </w:tblGrid>
      <w:tr w:rsidR="00822B6D" w14:paraId="4A3B2BDB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567F6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ふりがな</w:t>
            </w:r>
          </w:p>
          <w:p w14:paraId="72E21F82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7DFA194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氏　　名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46A594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C713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性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別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41977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711C3EB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生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年</w:t>
            </w:r>
          </w:p>
          <w:p w14:paraId="5F95F878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月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日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9F53A" w14:textId="77777777" w:rsidR="00822B6D" w:rsidRPr="00AF3AF2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ゴシック" w:eastAsia="ＭＳ ゴシック" w:hAnsi="ＭＳ ゴシック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 w:rsidR="00AF3AF2" w:rsidRPr="00AF3AF2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Ｓ・Ｈ</w:t>
            </w:r>
          </w:p>
          <w:p w14:paraId="56F17F8C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・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 xml:space="preserve">　　・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生</w:t>
            </w:r>
          </w:p>
          <w:p w14:paraId="09B6F0A9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 xml:space="preserve">（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 xml:space="preserve">　　　　歳）</w:t>
            </w:r>
          </w:p>
        </w:tc>
      </w:tr>
      <w:tr w:rsidR="00822B6D" w14:paraId="1909E448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4DB1" w14:textId="77777777" w:rsidR="00822B6D" w:rsidRDefault="00822B6D" w:rsidP="00822B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6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7709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52E7826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2883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男</w:t>
            </w:r>
          </w:p>
          <w:p w14:paraId="6A531A34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女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D65" w14:textId="77777777" w:rsidR="00822B6D" w:rsidRDefault="00822B6D" w:rsidP="00822B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3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12E0" w14:textId="77777777" w:rsidR="00822B6D" w:rsidRDefault="00822B6D" w:rsidP="00822B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822B6D" w14:paraId="21169B4C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6DE2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58F34C5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住　　所</w:t>
            </w:r>
          </w:p>
          <w:p w14:paraId="61E82FD9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8036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</w:rPr>
              <w:t>〒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明朝" w:eastAsia="ＭＳ ゴシック" w:cs="ＭＳ ゴシック" w:hint="eastAsia"/>
              </w:rPr>
              <w:t>－</w:t>
            </w:r>
          </w:p>
          <w:p w14:paraId="13C34C12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</w:rPr>
              <w:t>金沢市</w:t>
            </w:r>
          </w:p>
          <w:p w14:paraId="464A07B6" w14:textId="77777777" w:rsidR="00822B6D" w:rsidRDefault="00822B6D" w:rsidP="00C94BB3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   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電話　　　－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C94BB3">
              <w:rPr>
                <w:rFonts w:ascii="ＭＳ 明朝" w:eastAsia="ＭＳ ゴシック" w:cs="ＭＳ ゴシック" w:hint="eastAsia"/>
              </w:rPr>
              <w:t xml:space="preserve">　　－</w:t>
            </w:r>
          </w:p>
        </w:tc>
      </w:tr>
      <w:tr w:rsidR="00822B6D" w14:paraId="7F41A192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85B4" w14:textId="77777777" w:rsidR="00822B6D" w:rsidRPr="00FE26A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 w:rsidRPr="00FE26AD">
              <w:rPr>
                <w:rFonts w:ascii="ＭＳ ゴシック" w:eastAsia="ＭＳ ゴシック" w:hAnsi="ＭＳ ゴシック" w:hint="eastAsia"/>
              </w:rPr>
              <w:t>連　絡　先</w:t>
            </w:r>
          </w:p>
          <w:p w14:paraId="5B263516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勤務先等）</w:t>
            </w:r>
          </w:p>
          <w:p w14:paraId="63CF8001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9F99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0ED865F" w14:textId="77777777" w:rsidR="00822B6D" w:rsidRDefault="00C94BB3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</w:t>
            </w:r>
            <w:r w:rsidR="00621332">
              <w:rPr>
                <w:rFonts w:cs="Times New Roman"/>
              </w:rPr>
              <w:t>e-</w:t>
            </w:r>
            <w:r>
              <w:rPr>
                <w:rFonts w:cs="Times New Roman"/>
              </w:rPr>
              <w:t>Mail</w:t>
            </w:r>
          </w:p>
          <w:p w14:paraId="6348E9E3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>電話　　　　－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C94BB3">
              <w:rPr>
                <w:rFonts w:ascii="ＭＳ 明朝" w:eastAsia="ＭＳ ゴシック" w:cs="ＭＳ ゴシック" w:hint="eastAsia"/>
              </w:rPr>
              <w:t xml:space="preserve">　　　－</w:t>
            </w:r>
          </w:p>
        </w:tc>
      </w:tr>
      <w:tr w:rsidR="00822B6D" w14:paraId="13C5983C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E064C3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 w:rsidRPr="00FE26AD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「応募の動機」</w:t>
            </w:r>
            <w:r>
              <w:rPr>
                <w:rFonts w:hint="eastAsia"/>
                <w:spacing w:val="2"/>
                <w:sz w:val="24"/>
                <w:szCs w:val="24"/>
              </w:rPr>
              <w:t>（８００字程度でご記入ください）</w:t>
            </w:r>
            <w:r>
              <w:rPr>
                <w:rFonts w:ascii="ＭＳ 明朝" w:eastAsia="ＭＳ ゴシック" w:cs="ＭＳ ゴシック" w:hint="eastAsia"/>
                <w:spacing w:val="2"/>
                <w:sz w:val="24"/>
                <w:szCs w:val="24"/>
              </w:rPr>
              <w:t xml:space="preserve">　　　　　　　　</w:t>
            </w:r>
          </w:p>
          <w:p w14:paraId="22865719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6C80DC9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2C5E6F8D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6E02D3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D6F27FF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60C445AF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EA4F43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0EF8B6A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65DE2851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B24528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613EFAB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29A1B941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BDAA48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53A537E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263B60BE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4CBA18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68C0F7F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37946451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FB1830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1DBC800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76454CE8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D959BB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75440C2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7A255D09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A458FD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AF6D3BA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3A5DEC66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6F13A4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E51274F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1E56D2EC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42D1B5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E73DFA0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554C7B79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E65A64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72659B6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822B6D" w14:paraId="3CE92E07" w14:textId="77777777" w:rsidTr="00822B6D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16C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6EE3EBA" w14:textId="77777777" w:rsidR="00822B6D" w:rsidRDefault="00822B6D" w:rsidP="00822B6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58978ED2" w14:textId="77777777" w:rsidR="00420B44" w:rsidRDefault="00420B44">
      <w:pPr>
        <w:adjustRightInd/>
      </w:pPr>
      <w:r>
        <w:rPr>
          <w:rFonts w:cs="Times New Roman"/>
        </w:rPr>
        <w:t xml:space="preserve">                                                                  </w:t>
      </w:r>
      <w:r>
        <w:rPr>
          <w:rFonts w:hint="eastAsia"/>
        </w:rPr>
        <w:t>（裏面に続く）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420B44" w14:paraId="2B2124D1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4EE4AE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2A7D19B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41357BC0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8E22FE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4E14589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36B49163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D94C91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A5B2C06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7A198C52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3A4713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EC58202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6400A69B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2920E6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1DFDBD0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0475BAE3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0485AB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088A02D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6AAA9BD6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8F5674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CF47EA1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00D40A7F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29472C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09C2214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0BA7AA6A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A36A93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53C76D5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6BBD3F28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41609A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923C158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17B2676A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2CDAD7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1D446F2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4657CC07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361B82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0CA2770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46C4732E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3B084D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0BA510F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1EE7C77E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839788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85924DB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6B7F7E7D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DCEFC3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2E6CE28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24292230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2476D4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2EF5F56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6E69E31B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114AE7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77353FE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697CDCBE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3A669C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E7F6CC7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420B44" w14:paraId="71AEB584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45AE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1D70A30" w14:textId="77777777" w:rsidR="00420B44" w:rsidRDefault="00420B4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5676803D" w14:textId="77777777" w:rsidR="00420B44" w:rsidRDefault="00420B44" w:rsidP="00822B6D">
      <w:pPr>
        <w:adjustRightInd/>
        <w:rPr>
          <w:rFonts w:ascii="ＭＳ 明朝" w:cs="Times New Roman"/>
          <w:spacing w:val="16"/>
        </w:rPr>
      </w:pPr>
    </w:p>
    <w:sectPr w:rsidR="00420B44">
      <w:footerReference w:type="default" r:id="rId6"/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0D9C" w14:textId="77777777" w:rsidR="009352BF" w:rsidRDefault="009352BF">
      <w:r>
        <w:separator/>
      </w:r>
    </w:p>
  </w:endnote>
  <w:endnote w:type="continuationSeparator" w:id="0">
    <w:p w14:paraId="202AC49C" w14:textId="77777777" w:rsidR="009352BF" w:rsidRDefault="0093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00A2" w14:textId="77777777" w:rsidR="00420B44" w:rsidRDefault="00420B44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21332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71C0" w14:textId="77777777" w:rsidR="009352BF" w:rsidRDefault="009352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879A7F" w14:textId="77777777" w:rsidR="009352BF" w:rsidRDefault="0093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oNotTrackMoves/>
  <w:defaultTabStop w:val="962"/>
  <w:hyphenationZone w:val="0"/>
  <w:drawingGridHorizontalSpacing w:val="6144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B6D"/>
    <w:rsid w:val="001830ED"/>
    <w:rsid w:val="00183249"/>
    <w:rsid w:val="002A0580"/>
    <w:rsid w:val="002C7E10"/>
    <w:rsid w:val="0035294B"/>
    <w:rsid w:val="00420B44"/>
    <w:rsid w:val="005F1CB0"/>
    <w:rsid w:val="00621332"/>
    <w:rsid w:val="0075287D"/>
    <w:rsid w:val="007B19B2"/>
    <w:rsid w:val="00822B6D"/>
    <w:rsid w:val="008B0856"/>
    <w:rsid w:val="0090742B"/>
    <w:rsid w:val="009352BF"/>
    <w:rsid w:val="00AF3AF2"/>
    <w:rsid w:val="00BB5D47"/>
    <w:rsid w:val="00BF69B4"/>
    <w:rsid w:val="00C94BB3"/>
    <w:rsid w:val="00CF59C5"/>
    <w:rsid w:val="00DB5D70"/>
    <w:rsid w:val="00E11C6C"/>
    <w:rsid w:val="00EB7A96"/>
    <w:rsid w:val="00FA3990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32166"/>
  <w14:defaultImageDpi w14:val="0"/>
  <w15:docId w15:val="{A7DE8D40-AB99-4A33-A0D9-73382E8A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22B6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2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22B6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F3A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F3AF2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>金沢市役所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金沢市役所</dc:creator>
  <cp:keywords/>
  <dc:description/>
  <cp:lastModifiedBy>北川　輝</cp:lastModifiedBy>
  <cp:revision>2</cp:revision>
  <cp:lastPrinted>2011-08-31T08:07:00Z</cp:lastPrinted>
  <dcterms:created xsi:type="dcterms:W3CDTF">2025-07-23T09:53:00Z</dcterms:created>
  <dcterms:modified xsi:type="dcterms:W3CDTF">2025-07-23T09:53:00Z</dcterms:modified>
</cp:coreProperties>
</file>